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F31" w14:textId="77777777" w:rsidR="001E6CB8" w:rsidRPr="001E6CB8" w:rsidRDefault="001E6CB8" w:rsidP="001E6CB8">
      <w:pPr>
        <w:tabs>
          <w:tab w:val="left" w:pos="4100"/>
        </w:tabs>
        <w:spacing w:after="0" w:line="259" w:lineRule="auto"/>
        <w:rPr>
          <w:rFonts w:ascii="Calibri" w:eastAsia="Calibri" w:hAnsi="Calibri" w:cs="Calibri"/>
          <w:color w:val="000000"/>
          <w:sz w:val="22"/>
          <w:lang w:eastAsia="pl-PL"/>
        </w:rPr>
      </w:pPr>
      <w:r w:rsidRPr="001E6CB8">
        <w:rPr>
          <w:rFonts w:ascii="Calibri" w:eastAsia="Calibri" w:hAnsi="Calibri" w:cs="Calibri"/>
          <w:b/>
          <w:color w:val="000000"/>
          <w:sz w:val="22"/>
          <w:lang w:eastAsia="pl-PL"/>
        </w:rPr>
        <w:tab/>
      </w:r>
    </w:p>
    <w:p w14:paraId="5548C0F8" w14:textId="77777777" w:rsidR="001E6CB8" w:rsidRPr="008418B3" w:rsidRDefault="001E6CB8" w:rsidP="001E6CB8">
      <w:pPr>
        <w:spacing w:after="0" w:line="259" w:lineRule="auto"/>
        <w:ind w:left="-1"/>
        <w:jc w:val="center"/>
        <w:rPr>
          <w:rFonts w:ascii="Lato" w:eastAsia="Calibri" w:hAnsi="Lato" w:cs="Calibri"/>
          <w:color w:val="000000"/>
          <w:lang w:eastAsia="pl-PL"/>
        </w:rPr>
      </w:pPr>
      <w:r w:rsidRPr="008418B3">
        <w:rPr>
          <w:rFonts w:ascii="Lato" w:eastAsia="Calibri" w:hAnsi="Lato" w:cs="Calibri"/>
          <w:b/>
          <w:color w:val="000000"/>
          <w:lang w:eastAsia="pl-PL"/>
        </w:rPr>
        <w:t xml:space="preserve">Porozumienie o powierzenie grantu o numerze: </w:t>
      </w:r>
      <w:r w:rsidRPr="008418B3">
        <w:rPr>
          <w:rFonts w:ascii="Lato" w:eastAsia="Calibri" w:hAnsi="Lato" w:cs="Calibri"/>
          <w:b/>
          <w:color w:val="000000"/>
          <w:lang w:eastAsia="pl-PL"/>
        </w:rPr>
        <w:br/>
        <w:t>KPOD.05.10-CR.01-001/24/0048/KPOD.05.10-CR.01-001/25/2025</w:t>
      </w:r>
    </w:p>
    <w:p w14:paraId="631FBF96" w14:textId="77777777" w:rsidR="001E6CB8" w:rsidRPr="008418B3" w:rsidRDefault="001E6CB8" w:rsidP="001E6CB8">
      <w:pPr>
        <w:spacing w:after="0" w:line="259" w:lineRule="auto"/>
        <w:ind w:right="554"/>
        <w:jc w:val="center"/>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4D54C08E" w14:textId="4F017F7D" w:rsidR="00896D11" w:rsidRPr="008418B3" w:rsidRDefault="000B4E69" w:rsidP="00896D11">
      <w:pPr>
        <w:spacing w:after="0" w:line="259" w:lineRule="auto"/>
        <w:ind w:right="554"/>
        <w:rPr>
          <w:rFonts w:ascii="Lato" w:eastAsia="Calibri" w:hAnsi="Lato" w:cs="Calibri"/>
          <w:b/>
          <w:bCs/>
          <w:color w:val="000000"/>
          <w:lang w:eastAsia="pl-PL"/>
        </w:rPr>
      </w:pPr>
      <w:r w:rsidRPr="000B4E69">
        <w:rPr>
          <w:rFonts w:ascii="Lato" w:eastAsia="Calibri" w:hAnsi="Lato" w:cs="Calibri"/>
          <w:b/>
          <w:bCs/>
          <w:color w:val="000000"/>
          <w:lang w:eastAsia="pl-PL"/>
        </w:rPr>
        <w:t>DCB-ZRTP.261.48.2026</w:t>
      </w:r>
    </w:p>
    <w:p w14:paraId="6173FE0F" w14:textId="77777777" w:rsidR="00896D11" w:rsidRPr="008418B3" w:rsidRDefault="00896D11" w:rsidP="00896D11">
      <w:pPr>
        <w:spacing w:after="0" w:line="259" w:lineRule="auto"/>
        <w:ind w:right="554"/>
        <w:rPr>
          <w:rFonts w:ascii="Lato" w:eastAsia="Calibri" w:hAnsi="Lato" w:cs="Calibri"/>
          <w:b/>
          <w:bCs/>
          <w:color w:val="000000"/>
          <w:lang w:eastAsia="pl-PL"/>
        </w:rPr>
      </w:pPr>
    </w:p>
    <w:p w14:paraId="7BC9D8DD" w14:textId="77777777" w:rsidR="001E6CB8" w:rsidRPr="008418B3" w:rsidRDefault="001E6CB8" w:rsidP="001E6CB8">
      <w:pPr>
        <w:spacing w:after="0" w:line="259" w:lineRule="auto"/>
        <w:ind w:right="554"/>
        <w:jc w:val="center"/>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09919B83" w14:textId="0E28CB4B" w:rsidR="001E6CB8" w:rsidRPr="008418B3" w:rsidRDefault="001E6CB8" w:rsidP="001E6CB8">
      <w:pPr>
        <w:spacing w:line="276" w:lineRule="auto"/>
        <w:jc w:val="center"/>
        <w:rPr>
          <w:rFonts w:ascii="Lato" w:eastAsia="Calibri" w:hAnsi="Lato" w:cs="Calibri"/>
          <w:color w:val="000000"/>
          <w:lang w:eastAsia="pl-PL"/>
        </w:rPr>
      </w:pPr>
      <w:r w:rsidRPr="008418B3">
        <w:rPr>
          <w:rFonts w:ascii="Lato" w:eastAsia="Calibri" w:hAnsi="Lato" w:cs="Calibri"/>
          <w:b/>
          <w:bCs/>
          <w:color w:val="000000"/>
          <w:lang w:eastAsia="pl-PL"/>
        </w:rPr>
        <w:t>ZAPYTANIE OFERTOWE</w:t>
      </w:r>
    </w:p>
    <w:p w14:paraId="3207A291" w14:textId="77777777" w:rsidR="001E6CB8" w:rsidRPr="008418B3" w:rsidRDefault="001E6CB8" w:rsidP="001E6CB8">
      <w:pPr>
        <w:spacing w:line="276" w:lineRule="auto"/>
        <w:jc w:val="center"/>
        <w:rPr>
          <w:rFonts w:ascii="Lato" w:eastAsia="Calibri" w:hAnsi="Lato" w:cs="Calibri"/>
          <w:color w:val="000000"/>
          <w:lang w:eastAsia="pl-PL"/>
        </w:rPr>
      </w:pPr>
      <w:bookmarkStart w:id="0" w:name="_Hlk213657838"/>
      <w:r w:rsidRPr="008418B3">
        <w:rPr>
          <w:rFonts w:ascii="Lato" w:eastAsia="Calibri" w:hAnsi="Lato" w:cs="Calibri"/>
          <w:b/>
          <w:bCs/>
          <w:i/>
          <w:iCs/>
          <w:color w:val="000000"/>
          <w:lang w:eastAsia="pl-PL"/>
        </w:rPr>
        <w:t>prowadzone zgodnie z art. 2 ust. 1 pkt 1</w:t>
      </w:r>
    </w:p>
    <w:p w14:paraId="6223A568" w14:textId="13FAF775" w:rsidR="001E6CB8" w:rsidRPr="008418B3" w:rsidRDefault="001E6CB8" w:rsidP="00896D11">
      <w:pPr>
        <w:spacing w:line="276" w:lineRule="auto"/>
        <w:jc w:val="center"/>
        <w:rPr>
          <w:rFonts w:ascii="Lato" w:eastAsia="Calibri" w:hAnsi="Lato" w:cs="Calibri"/>
          <w:color w:val="000000"/>
          <w:lang w:eastAsia="pl-PL"/>
        </w:rPr>
      </w:pPr>
      <w:r w:rsidRPr="008418B3">
        <w:rPr>
          <w:rFonts w:ascii="Lato" w:eastAsia="Calibri" w:hAnsi="Lato" w:cs="Calibri"/>
          <w:b/>
          <w:bCs/>
          <w:i/>
          <w:iCs/>
          <w:color w:val="000000"/>
          <w:lang w:eastAsia="pl-PL"/>
        </w:rPr>
        <w:t>ustawy z dnia 11 września 2019r. Prawo zamówień publicznych</w:t>
      </w:r>
      <w:bookmarkEnd w:id="0"/>
      <w:r w:rsidR="00896D11" w:rsidRPr="008418B3">
        <w:rPr>
          <w:rFonts w:ascii="Lato" w:eastAsia="Calibri" w:hAnsi="Lato" w:cs="Calibri"/>
          <w:color w:val="000000"/>
          <w:lang w:eastAsia="pl-PL"/>
        </w:rPr>
        <w:t xml:space="preserve"> </w:t>
      </w:r>
      <w:proofErr w:type="spellStart"/>
      <w:r w:rsidRPr="008418B3">
        <w:rPr>
          <w:rFonts w:ascii="Lato" w:eastAsia="Calibri" w:hAnsi="Lato" w:cs="Calibri"/>
          <w:b/>
          <w:bCs/>
          <w:i/>
          <w:iCs/>
          <w:color w:val="000000"/>
          <w:lang w:eastAsia="pl-PL"/>
        </w:rPr>
        <w:t>pn</w:t>
      </w:r>
      <w:proofErr w:type="spellEnd"/>
      <w:r w:rsidRPr="008418B3">
        <w:rPr>
          <w:rFonts w:ascii="Lato" w:eastAsia="Calibri" w:hAnsi="Lato" w:cs="Calibri"/>
          <w:b/>
          <w:bCs/>
          <w:i/>
          <w:iCs/>
          <w:color w:val="000000"/>
          <w:lang w:eastAsia="pl-PL"/>
        </w:rPr>
        <w:t>:</w:t>
      </w:r>
    </w:p>
    <w:p w14:paraId="0C8D73E1" w14:textId="35147D2B" w:rsidR="001E6CB8" w:rsidRPr="00B82DCE" w:rsidRDefault="001E6CB8" w:rsidP="00B82DCE">
      <w:pPr>
        <w:spacing w:line="276" w:lineRule="auto"/>
        <w:jc w:val="center"/>
        <w:rPr>
          <w:rFonts w:ascii="Lato" w:eastAsiaTheme="majorEastAsia" w:hAnsi="Lato" w:cs="Times New Roman"/>
          <w:b/>
          <w:bCs/>
          <w:i/>
          <w:iCs/>
          <w:kern w:val="0"/>
          <w:sz w:val="28"/>
          <w:szCs w:val="28"/>
          <w:lang w:eastAsia="pl-PL"/>
          <w14:ligatures w14:val="none"/>
        </w:rPr>
      </w:pPr>
      <w:r w:rsidRPr="00B82DCE">
        <w:rPr>
          <w:rFonts w:ascii="Lato" w:eastAsia="Calibri" w:hAnsi="Lato" w:cs="Calibri"/>
          <w:b/>
          <w:bCs/>
          <w:color w:val="000000"/>
          <w:sz w:val="28"/>
          <w:szCs w:val="28"/>
          <w:lang w:eastAsia="pl-PL"/>
        </w:rPr>
        <w:t>„</w:t>
      </w:r>
      <w:bookmarkStart w:id="1" w:name="_Hlk213663830"/>
      <w:r w:rsidR="000B4E69" w:rsidRPr="00B82DCE">
        <w:rPr>
          <w:rFonts w:ascii="Lato" w:eastAsiaTheme="majorEastAsia" w:hAnsi="Lato" w:cs="Times New Roman"/>
          <w:b/>
          <w:bCs/>
          <w:i/>
          <w:iCs/>
          <w:kern w:val="0"/>
          <w:sz w:val="28"/>
          <w:szCs w:val="28"/>
          <w:lang w:eastAsia="pl-PL"/>
          <w14:ligatures w14:val="none"/>
        </w:rPr>
        <w:t xml:space="preserve">Usługa realizacji szkoleń specjalistycznych w formie </w:t>
      </w:r>
      <w:r w:rsidR="00856A4A" w:rsidRPr="00B82DCE">
        <w:rPr>
          <w:rFonts w:ascii="Lato" w:eastAsiaTheme="majorEastAsia" w:hAnsi="Lato" w:cs="Times New Roman"/>
          <w:b/>
          <w:bCs/>
          <w:i/>
          <w:iCs/>
          <w:kern w:val="0"/>
          <w:sz w:val="28"/>
          <w:szCs w:val="28"/>
          <w:lang w:eastAsia="pl-PL"/>
          <w14:ligatures w14:val="none"/>
        </w:rPr>
        <w:t>ONLINE</w:t>
      </w:r>
      <w:r w:rsidR="000B4E69" w:rsidRPr="00B82DCE">
        <w:rPr>
          <w:rFonts w:ascii="Lato" w:eastAsiaTheme="majorEastAsia" w:hAnsi="Lato" w:cs="Times New Roman"/>
          <w:b/>
          <w:bCs/>
          <w:i/>
          <w:iCs/>
          <w:kern w:val="0"/>
          <w:sz w:val="28"/>
          <w:szCs w:val="28"/>
          <w:lang w:eastAsia="pl-PL"/>
          <w14:ligatures w14:val="none"/>
        </w:rPr>
        <w:t xml:space="preserve"> w zakresie</w:t>
      </w:r>
      <w:r w:rsidR="00B6574F" w:rsidRPr="00B6574F">
        <w:rPr>
          <w:rFonts w:ascii="Lato" w:eastAsiaTheme="majorEastAsia" w:hAnsi="Lato" w:cs="Times New Roman"/>
          <w:b/>
          <w:bCs/>
          <w:i/>
          <w:iCs/>
          <w:kern w:val="0"/>
          <w:sz w:val="28"/>
          <w:szCs w:val="28"/>
          <w:lang w:eastAsia="pl-PL"/>
          <w14:ligatures w14:val="none"/>
        </w:rPr>
        <w:t xml:space="preserve"> Auditora Wiodącego </w:t>
      </w:r>
      <w:r w:rsidR="000B4E69" w:rsidRPr="00B82DCE">
        <w:rPr>
          <w:rFonts w:ascii="Lato" w:eastAsiaTheme="majorEastAsia" w:hAnsi="Lato" w:cs="Times New Roman"/>
          <w:b/>
          <w:bCs/>
          <w:i/>
          <w:iCs/>
          <w:kern w:val="0"/>
          <w:sz w:val="28"/>
          <w:szCs w:val="28"/>
          <w:lang w:eastAsia="pl-PL"/>
          <w14:ligatures w14:val="none"/>
        </w:rPr>
        <w:t>ISO 27001</w:t>
      </w:r>
      <w:r w:rsidR="00B82DCE" w:rsidRPr="00B82DCE">
        <w:rPr>
          <w:rFonts w:ascii="Lato" w:eastAsiaTheme="majorEastAsia" w:hAnsi="Lato" w:cs="Times New Roman"/>
          <w:b/>
          <w:bCs/>
          <w:i/>
          <w:iCs/>
          <w:kern w:val="0"/>
          <w:sz w:val="28"/>
          <w:szCs w:val="28"/>
          <w:lang w:eastAsia="pl-PL"/>
          <w14:ligatures w14:val="none"/>
        </w:rPr>
        <w:t xml:space="preserve"> – System Zarządzania Bezpieczeństwem Informacji </w:t>
      </w:r>
      <w:r w:rsidR="000B4E69" w:rsidRPr="00B82DCE">
        <w:rPr>
          <w:rFonts w:ascii="Lato" w:eastAsiaTheme="majorEastAsia" w:hAnsi="Lato" w:cs="Times New Roman"/>
          <w:b/>
          <w:bCs/>
          <w:i/>
          <w:iCs/>
          <w:kern w:val="0"/>
          <w:sz w:val="28"/>
          <w:szCs w:val="28"/>
          <w:lang w:eastAsia="pl-PL"/>
          <w14:ligatures w14:val="none"/>
        </w:rPr>
        <w:t xml:space="preserve">oraz </w:t>
      </w:r>
      <w:r w:rsidR="002D43F3">
        <w:rPr>
          <w:rFonts w:ascii="Lato" w:eastAsiaTheme="majorEastAsia" w:hAnsi="Lato" w:cs="Times New Roman"/>
          <w:b/>
          <w:bCs/>
          <w:i/>
          <w:iCs/>
          <w:kern w:val="0"/>
          <w:sz w:val="28"/>
          <w:szCs w:val="28"/>
          <w:lang w:eastAsia="pl-PL"/>
          <w14:ligatures w14:val="none"/>
        </w:rPr>
        <w:br/>
      </w:r>
      <w:r w:rsidR="000B4E69" w:rsidRPr="00B82DCE">
        <w:rPr>
          <w:rFonts w:ascii="Lato" w:eastAsiaTheme="majorEastAsia" w:hAnsi="Lato" w:cs="Times New Roman"/>
          <w:b/>
          <w:bCs/>
          <w:i/>
          <w:iCs/>
          <w:kern w:val="0"/>
          <w:sz w:val="28"/>
          <w:szCs w:val="28"/>
          <w:lang w:eastAsia="pl-PL"/>
          <w14:ligatures w14:val="none"/>
        </w:rPr>
        <w:t>w zakresie</w:t>
      </w:r>
      <w:r w:rsidR="002D43F3" w:rsidRPr="002D43F3">
        <w:rPr>
          <w:rFonts w:ascii="Lato" w:hAnsi="Lato" w:cstheme="minorHAnsi"/>
        </w:rPr>
        <w:t xml:space="preserve"> </w:t>
      </w:r>
      <w:r w:rsidR="002D43F3" w:rsidRPr="002D43F3">
        <w:rPr>
          <w:rFonts w:ascii="Lato" w:eastAsiaTheme="majorEastAsia" w:hAnsi="Lato" w:cs="Times New Roman"/>
          <w:b/>
          <w:bCs/>
          <w:i/>
          <w:iCs/>
          <w:kern w:val="0"/>
          <w:sz w:val="28"/>
          <w:szCs w:val="28"/>
          <w:lang w:eastAsia="pl-PL"/>
          <w14:ligatures w14:val="none"/>
        </w:rPr>
        <w:t xml:space="preserve"> Auditora Wiodącego</w:t>
      </w:r>
      <w:r w:rsidR="000B4E69" w:rsidRPr="00B82DCE">
        <w:rPr>
          <w:rFonts w:ascii="Lato" w:eastAsiaTheme="majorEastAsia" w:hAnsi="Lato" w:cs="Times New Roman"/>
          <w:b/>
          <w:bCs/>
          <w:i/>
          <w:iCs/>
          <w:kern w:val="0"/>
          <w:sz w:val="28"/>
          <w:szCs w:val="28"/>
          <w:lang w:eastAsia="pl-PL"/>
          <w14:ligatures w14:val="none"/>
        </w:rPr>
        <w:t xml:space="preserve"> ISO 22301</w:t>
      </w:r>
      <w:r w:rsidR="00B82DCE" w:rsidRPr="00B82DCE">
        <w:rPr>
          <w:rFonts w:ascii="Lato" w:eastAsiaTheme="majorEastAsia" w:hAnsi="Lato" w:cs="Times New Roman"/>
          <w:b/>
          <w:bCs/>
          <w:i/>
          <w:iCs/>
          <w:kern w:val="0"/>
          <w:sz w:val="28"/>
          <w:szCs w:val="28"/>
          <w:lang w:eastAsia="pl-PL"/>
          <w14:ligatures w14:val="none"/>
        </w:rPr>
        <w:t xml:space="preserve"> – System Zarządzania Ciągłością Działania</w:t>
      </w:r>
      <w:r w:rsidR="000B4E69" w:rsidRPr="00B82DCE">
        <w:rPr>
          <w:rFonts w:ascii="Lato" w:eastAsiaTheme="majorEastAsia" w:hAnsi="Lato" w:cs="Times New Roman"/>
          <w:b/>
          <w:bCs/>
          <w:i/>
          <w:iCs/>
          <w:kern w:val="0"/>
          <w:sz w:val="28"/>
          <w:szCs w:val="28"/>
          <w:lang w:eastAsia="pl-PL"/>
          <w14:ligatures w14:val="none"/>
        </w:rPr>
        <w:t xml:space="preserve">”. </w:t>
      </w:r>
      <w:r w:rsidRPr="00B82DCE">
        <w:rPr>
          <w:rFonts w:ascii="Lato" w:eastAsiaTheme="majorEastAsia" w:hAnsi="Lato" w:cs="Times New Roman"/>
          <w:i/>
          <w:iCs/>
          <w:kern w:val="0"/>
          <w:sz w:val="28"/>
          <w:szCs w:val="28"/>
          <w:lang w:eastAsia="pl-PL"/>
          <w14:ligatures w14:val="none"/>
        </w:rPr>
        <w:t xml:space="preserve"> </w:t>
      </w:r>
    </w:p>
    <w:p w14:paraId="366A696C" w14:textId="77777777" w:rsidR="00896D11" w:rsidRPr="008418B3" w:rsidRDefault="00896D11" w:rsidP="001E6CB8">
      <w:pPr>
        <w:spacing w:line="276" w:lineRule="auto"/>
        <w:jc w:val="center"/>
        <w:rPr>
          <w:rFonts w:ascii="Lato" w:eastAsiaTheme="majorEastAsia" w:hAnsi="Lato" w:cs="Times New Roman"/>
          <w:i/>
          <w:iCs/>
          <w:kern w:val="0"/>
          <w:lang w:eastAsia="pl-PL"/>
          <w14:ligatures w14:val="none"/>
        </w:rPr>
      </w:pPr>
    </w:p>
    <w:p w14:paraId="29A34433" w14:textId="7AAFCFFE" w:rsidR="001E6CB8" w:rsidRPr="008418B3" w:rsidRDefault="001E6CB8" w:rsidP="001E6CB8">
      <w:pPr>
        <w:spacing w:line="276" w:lineRule="auto"/>
        <w:jc w:val="center"/>
        <w:rPr>
          <w:rFonts w:ascii="Lato" w:eastAsia="Calibri" w:hAnsi="Lato" w:cs="Calibri"/>
          <w:b/>
          <w:bCs/>
          <w:i/>
          <w:iCs/>
          <w:color w:val="000000"/>
          <w:lang w:eastAsia="pl-PL"/>
        </w:rPr>
      </w:pPr>
      <w:r w:rsidRPr="008418B3">
        <w:rPr>
          <w:rFonts w:ascii="Lato" w:eastAsia="Calibri" w:hAnsi="Lato" w:cs="Calibri"/>
          <w:b/>
          <w:bCs/>
          <w:i/>
          <w:iCs/>
          <w:color w:val="000000"/>
          <w:lang w:eastAsia="pl-PL"/>
        </w:rPr>
        <w:t xml:space="preserve">Niniejsze zamówienie realizowane jest na podstawie </w:t>
      </w:r>
      <w:bookmarkStart w:id="2" w:name="_Hlk213663694"/>
      <w:r w:rsidRPr="008418B3">
        <w:rPr>
          <w:rFonts w:ascii="Lato" w:eastAsia="Calibri" w:hAnsi="Lato" w:cs="Calibri"/>
          <w:b/>
          <w:bCs/>
          <w:i/>
          <w:iCs/>
          <w:color w:val="000000"/>
          <w:lang w:eastAsia="pl-PL"/>
        </w:rPr>
        <w:t>porozumienia o powierzenie grantu o numerze KPOD.05.10-CR.01-001/24/0048/KPOD.05.10-CR.01-001/25/2025</w:t>
      </w:r>
      <w:bookmarkEnd w:id="2"/>
      <w:r w:rsidRPr="008418B3">
        <w:rPr>
          <w:rFonts w:ascii="Lato" w:eastAsia="Calibri" w:hAnsi="Lato" w:cs="Calibri"/>
          <w:b/>
          <w:bCs/>
          <w:i/>
          <w:iCs/>
          <w:color w:val="000000"/>
          <w:lang w:eastAsia="pl-PL"/>
        </w:rPr>
        <w:t xml:space="preserve"> realizowanego </w:t>
      </w:r>
      <w:r w:rsidRPr="008418B3">
        <w:rPr>
          <w:rFonts w:ascii="Lato" w:eastAsia="Calibri" w:hAnsi="Lato" w:cs="Calibri"/>
          <w:b/>
          <w:bCs/>
          <w:i/>
          <w:iCs/>
          <w:color w:val="000000"/>
          <w:lang w:eastAsia="pl-PL"/>
        </w:rPr>
        <w:br/>
        <w:t xml:space="preserve">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w:t>
      </w:r>
      <w:r w:rsidR="00D1179B">
        <w:rPr>
          <w:rFonts w:ascii="Lato" w:eastAsia="Calibri" w:hAnsi="Lato" w:cs="Calibri"/>
          <w:b/>
          <w:bCs/>
          <w:i/>
          <w:iCs/>
          <w:color w:val="000000"/>
          <w:lang w:eastAsia="pl-PL"/>
        </w:rPr>
        <w:br/>
      </w:r>
      <w:r w:rsidRPr="008418B3">
        <w:rPr>
          <w:rFonts w:ascii="Lato" w:eastAsia="Calibri" w:hAnsi="Lato" w:cs="Calibri"/>
          <w:b/>
          <w:bCs/>
          <w:i/>
          <w:iCs/>
          <w:color w:val="000000"/>
          <w:lang w:eastAsia="pl-PL"/>
        </w:rPr>
        <w:t>Cyberbezpieczny Rząd.</w:t>
      </w:r>
    </w:p>
    <w:p w14:paraId="777C1A9C" w14:textId="77777777" w:rsidR="001E6CB8" w:rsidRPr="008418B3" w:rsidRDefault="001E6CB8" w:rsidP="001E6CB8">
      <w:pPr>
        <w:spacing w:line="276" w:lineRule="auto"/>
        <w:jc w:val="center"/>
        <w:rPr>
          <w:rFonts w:ascii="Lato" w:eastAsia="Calibri" w:hAnsi="Lato" w:cs="Calibri"/>
          <w:b/>
          <w:bCs/>
          <w:i/>
          <w:iCs/>
          <w:color w:val="000000"/>
          <w:lang w:eastAsia="pl-PL"/>
        </w:rPr>
      </w:pPr>
    </w:p>
    <w:bookmarkEnd w:id="1"/>
    <w:p w14:paraId="6F15DAD0" w14:textId="77777777" w:rsidR="001E6CB8" w:rsidRPr="008418B3" w:rsidRDefault="001E6CB8" w:rsidP="001E6CB8">
      <w:pPr>
        <w:spacing w:line="276" w:lineRule="auto"/>
        <w:jc w:val="center"/>
        <w:rPr>
          <w:rFonts w:ascii="Lato" w:eastAsia="Calibri" w:hAnsi="Lato" w:cs="Calibri"/>
          <w:b/>
          <w:bCs/>
          <w:color w:val="000000"/>
          <w:lang w:eastAsia="pl-PL"/>
        </w:rPr>
      </w:pPr>
    </w:p>
    <w:p w14:paraId="64828115" w14:textId="77777777" w:rsidR="00695039" w:rsidRPr="008418B3" w:rsidRDefault="00695039" w:rsidP="001E6CB8">
      <w:pPr>
        <w:spacing w:line="276" w:lineRule="auto"/>
        <w:jc w:val="center"/>
        <w:rPr>
          <w:rFonts w:ascii="Lato" w:eastAsia="Calibri" w:hAnsi="Lato" w:cs="Calibri"/>
          <w:b/>
          <w:bCs/>
          <w:color w:val="000000"/>
          <w:lang w:eastAsia="pl-PL"/>
        </w:rPr>
      </w:pPr>
    </w:p>
    <w:p w14:paraId="5448A493" w14:textId="77777777" w:rsidR="00695039" w:rsidRPr="008418B3" w:rsidRDefault="00695039" w:rsidP="001E6CB8">
      <w:pPr>
        <w:spacing w:line="276" w:lineRule="auto"/>
        <w:jc w:val="center"/>
        <w:rPr>
          <w:rFonts w:ascii="Lato" w:eastAsia="Calibri" w:hAnsi="Lato" w:cs="Calibri"/>
          <w:b/>
          <w:bCs/>
          <w:color w:val="000000"/>
          <w:lang w:eastAsia="pl-PL"/>
        </w:rPr>
      </w:pPr>
    </w:p>
    <w:p w14:paraId="7D686ABE" w14:textId="77777777" w:rsidR="000B4E69" w:rsidRPr="008418B3" w:rsidRDefault="000B4E69" w:rsidP="00D10678">
      <w:pPr>
        <w:spacing w:line="276" w:lineRule="auto"/>
        <w:rPr>
          <w:rFonts w:ascii="Lato" w:eastAsia="Calibri" w:hAnsi="Lato" w:cs="Calibri"/>
          <w:b/>
          <w:bCs/>
          <w:color w:val="000000"/>
          <w:lang w:eastAsia="pl-PL"/>
        </w:rPr>
      </w:pPr>
    </w:p>
    <w:p w14:paraId="18CCA291" w14:textId="77777777" w:rsidR="00695039" w:rsidRPr="008418B3" w:rsidRDefault="00695039" w:rsidP="001E6CB8">
      <w:pPr>
        <w:spacing w:line="276" w:lineRule="auto"/>
        <w:jc w:val="center"/>
        <w:rPr>
          <w:rFonts w:ascii="Lato" w:eastAsia="Calibri" w:hAnsi="Lato" w:cs="Calibri"/>
          <w:b/>
          <w:bCs/>
          <w:color w:val="000000"/>
          <w:lang w:eastAsia="pl-PL"/>
        </w:rPr>
      </w:pPr>
    </w:p>
    <w:p w14:paraId="655B917C" w14:textId="77777777" w:rsidR="00695039" w:rsidRPr="008418B3" w:rsidRDefault="00695039" w:rsidP="00695039">
      <w:pPr>
        <w:autoSpaceDE w:val="0"/>
        <w:autoSpaceDN w:val="0"/>
        <w:adjustRightInd w:val="0"/>
        <w:spacing w:after="0" w:line="276" w:lineRule="auto"/>
        <w:rPr>
          <w:rFonts w:ascii="Lato" w:hAnsi="Lato" w:cs="Lato-Bold"/>
          <w:b/>
          <w:bCs/>
          <w:color w:val="000000"/>
          <w:kern w:val="0"/>
        </w:rPr>
      </w:pPr>
      <w:r w:rsidRPr="008418B3">
        <w:rPr>
          <w:rFonts w:ascii="Lato" w:hAnsi="Lato" w:cs="Lato-Bold"/>
          <w:b/>
          <w:bCs/>
          <w:color w:val="000000"/>
          <w:kern w:val="0"/>
        </w:rPr>
        <w:t>Zatwierdził:</w:t>
      </w:r>
    </w:p>
    <w:p w14:paraId="04E91E4A" w14:textId="77777777" w:rsidR="00695039" w:rsidRPr="008418B3" w:rsidRDefault="00695039" w:rsidP="00695039">
      <w:pPr>
        <w:autoSpaceDE w:val="0"/>
        <w:autoSpaceDN w:val="0"/>
        <w:adjustRightInd w:val="0"/>
        <w:spacing w:after="0" w:line="276" w:lineRule="auto"/>
        <w:rPr>
          <w:rFonts w:ascii="Lato" w:hAnsi="Lato" w:cs="Lato-Bold"/>
          <w:b/>
          <w:bCs/>
          <w:color w:val="1B1B1B"/>
          <w:kern w:val="0"/>
        </w:rPr>
      </w:pPr>
      <w:r w:rsidRPr="008418B3">
        <w:rPr>
          <w:rFonts w:ascii="Lato" w:hAnsi="Lato" w:cs="Lato-Bold"/>
          <w:b/>
          <w:bCs/>
          <w:color w:val="1B1B1B"/>
          <w:kern w:val="0"/>
        </w:rPr>
        <w:t>Aleksandra Walter</w:t>
      </w:r>
    </w:p>
    <w:p w14:paraId="7E3BA0FF" w14:textId="77777777" w:rsidR="00695039" w:rsidRPr="008418B3" w:rsidRDefault="00695039" w:rsidP="00695039">
      <w:pPr>
        <w:autoSpaceDE w:val="0"/>
        <w:autoSpaceDN w:val="0"/>
        <w:adjustRightInd w:val="0"/>
        <w:spacing w:after="0" w:line="276" w:lineRule="auto"/>
        <w:rPr>
          <w:rFonts w:ascii="Lato" w:hAnsi="Lato" w:cs="Lato-Bold"/>
          <w:b/>
          <w:bCs/>
          <w:color w:val="1B1B1B"/>
          <w:kern w:val="0"/>
        </w:rPr>
      </w:pPr>
      <w:r w:rsidRPr="008418B3">
        <w:rPr>
          <w:rFonts w:ascii="Lato" w:hAnsi="Lato" w:cs="Lato-Bold"/>
          <w:b/>
          <w:bCs/>
          <w:color w:val="1B1B1B"/>
          <w:kern w:val="0"/>
        </w:rPr>
        <w:t>Dyrektor Departament Cyfryzacji</w:t>
      </w:r>
    </w:p>
    <w:p w14:paraId="0021CFD5" w14:textId="509C459B" w:rsidR="00695039" w:rsidRPr="008418B3" w:rsidRDefault="00695039" w:rsidP="00695039">
      <w:pPr>
        <w:spacing w:line="276" w:lineRule="auto"/>
        <w:rPr>
          <w:rFonts w:ascii="Lato" w:eastAsia="Calibri" w:hAnsi="Lato" w:cs="Calibri"/>
          <w:b/>
          <w:bCs/>
          <w:color w:val="000000"/>
          <w:lang w:eastAsia="pl-PL"/>
        </w:rPr>
      </w:pPr>
      <w:r w:rsidRPr="008418B3">
        <w:rPr>
          <w:rFonts w:ascii="Lato" w:hAnsi="Lato" w:cs="Lato-Bold"/>
          <w:b/>
          <w:bCs/>
          <w:color w:val="1B1B1B"/>
          <w:kern w:val="0"/>
        </w:rPr>
        <w:t>i Bezpieczeństwa</w:t>
      </w:r>
    </w:p>
    <w:p w14:paraId="6F87A3C9" w14:textId="77777777" w:rsidR="00695039" w:rsidRDefault="00695039" w:rsidP="00695039">
      <w:pPr>
        <w:spacing w:line="276" w:lineRule="auto"/>
        <w:rPr>
          <w:rFonts w:ascii="Lato" w:eastAsia="Calibri" w:hAnsi="Lato" w:cs="Calibri"/>
          <w:b/>
          <w:bCs/>
          <w:color w:val="000000"/>
          <w:lang w:eastAsia="pl-PL"/>
        </w:rPr>
      </w:pPr>
    </w:p>
    <w:p w14:paraId="427F5BCB" w14:textId="77777777" w:rsidR="00055437" w:rsidRPr="008418B3" w:rsidRDefault="00055437" w:rsidP="00695039">
      <w:pPr>
        <w:spacing w:line="276" w:lineRule="auto"/>
        <w:rPr>
          <w:rFonts w:ascii="Lato" w:eastAsia="Calibri" w:hAnsi="Lato" w:cs="Calibri"/>
          <w:b/>
          <w:bCs/>
          <w:color w:val="000000"/>
          <w:lang w:eastAsia="pl-PL"/>
        </w:rPr>
      </w:pPr>
    </w:p>
    <w:p w14:paraId="559CD3A4" w14:textId="77777777" w:rsidR="00695039" w:rsidRPr="008418B3" w:rsidRDefault="00695039" w:rsidP="00695039">
      <w:pPr>
        <w:spacing w:line="276" w:lineRule="auto"/>
        <w:ind w:left="1080"/>
        <w:contextualSpacing/>
        <w:rPr>
          <w:rFonts w:ascii="Lato" w:eastAsia="Calibri" w:hAnsi="Lato" w:cs="Calibri"/>
          <w:b/>
          <w:bCs/>
          <w:color w:val="000000"/>
          <w:lang w:eastAsia="pl-PL"/>
        </w:rPr>
      </w:pPr>
    </w:p>
    <w:p w14:paraId="34785F6A" w14:textId="5EAE0904" w:rsidR="001E6CB8" w:rsidRPr="008418B3" w:rsidRDefault="001E6CB8" w:rsidP="00695039">
      <w:pPr>
        <w:numPr>
          <w:ilvl w:val="0"/>
          <w:numId w:val="4"/>
        </w:numPr>
        <w:spacing w:line="276" w:lineRule="auto"/>
        <w:contextualSpacing/>
        <w:rPr>
          <w:rFonts w:ascii="Lato" w:eastAsia="Calibri" w:hAnsi="Lato" w:cs="Calibri"/>
          <w:b/>
          <w:bCs/>
          <w:color w:val="000000"/>
          <w:lang w:eastAsia="pl-PL"/>
        </w:rPr>
      </w:pPr>
      <w:r w:rsidRPr="008418B3">
        <w:rPr>
          <w:rFonts w:ascii="Lato" w:eastAsia="Calibri" w:hAnsi="Lato" w:cs="Calibri"/>
          <w:b/>
          <w:bCs/>
          <w:color w:val="000000"/>
          <w:lang w:eastAsia="pl-PL"/>
        </w:rPr>
        <w:t>DANE ZAMAWIAJĄCEGO</w:t>
      </w:r>
    </w:p>
    <w:p w14:paraId="08F1371C"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Ministerstwo Energii</w:t>
      </w:r>
    </w:p>
    <w:p w14:paraId="28DBD93B"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ul. Przemysłowa 26,</w:t>
      </w:r>
    </w:p>
    <w:p w14:paraId="15297EC8"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00-450 Warszawa,</w:t>
      </w:r>
    </w:p>
    <w:p w14:paraId="73F18A08"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Times New Roman"/>
          <w:b/>
          <w:bCs/>
          <w:color w:val="000000"/>
          <w:lang w:eastAsia="pl-PL"/>
        </w:rPr>
        <w:t>NIP: 954 28 67 467</w:t>
      </w:r>
      <w:r w:rsidRPr="008418B3">
        <w:rPr>
          <w:rFonts w:ascii="Lato" w:eastAsia="Calibri" w:hAnsi="Lato" w:cs="Calibri"/>
          <w:b/>
          <w:bCs/>
          <w:color w:val="000000"/>
          <w:lang w:eastAsia="pl-PL"/>
        </w:rPr>
        <w:t> </w:t>
      </w:r>
    </w:p>
    <w:p w14:paraId="14494AC5" w14:textId="77777777" w:rsidR="001E6CB8" w:rsidRPr="008418B3" w:rsidRDefault="001E6CB8" w:rsidP="00695039">
      <w:pPr>
        <w:spacing w:line="276" w:lineRule="auto"/>
        <w:rPr>
          <w:rFonts w:ascii="Lato" w:eastAsia="Calibri" w:hAnsi="Lato" w:cs="Calibri"/>
          <w:b/>
          <w:bCs/>
          <w:color w:val="000000"/>
          <w:lang w:eastAsia="pl-PL"/>
        </w:rPr>
      </w:pPr>
      <w:r w:rsidRPr="008418B3">
        <w:rPr>
          <w:rFonts w:ascii="Lato" w:eastAsia="Calibri" w:hAnsi="Lato" w:cs="Calibri"/>
          <w:b/>
          <w:bCs/>
          <w:color w:val="000000"/>
          <w:u w:val="single"/>
          <w:lang w:eastAsia="pl-PL"/>
        </w:rPr>
        <w:br/>
        <w:t>Odbiorca:</w:t>
      </w:r>
      <w:r w:rsidRPr="008418B3">
        <w:rPr>
          <w:rFonts w:ascii="Lato" w:eastAsia="Calibri" w:hAnsi="Lato" w:cs="Calibri"/>
          <w:b/>
          <w:bCs/>
          <w:color w:val="000000"/>
          <w:lang w:eastAsia="pl-PL"/>
        </w:rPr>
        <w:t> </w:t>
      </w:r>
    </w:p>
    <w:p w14:paraId="5AC636C4"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Departament Cyfryzacji i Bezpieczeństwa</w:t>
      </w:r>
    </w:p>
    <w:p w14:paraId="012FD6D2"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e-mail: sekretariatdc@me.gov.pl;</w:t>
      </w:r>
    </w:p>
    <w:p w14:paraId="2350F30F" w14:textId="77777777" w:rsidR="001E6CB8"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tel.: (32) 433-42-07</w:t>
      </w:r>
    </w:p>
    <w:p w14:paraId="411DD710" w14:textId="77777777" w:rsidR="000B4E69" w:rsidRPr="008418B3" w:rsidRDefault="000B4E69" w:rsidP="00695039">
      <w:pPr>
        <w:spacing w:after="0" w:line="276" w:lineRule="auto"/>
        <w:rPr>
          <w:rFonts w:ascii="Lato" w:eastAsia="Calibri" w:hAnsi="Lato" w:cs="Calibri"/>
          <w:b/>
          <w:bCs/>
          <w:color w:val="000000"/>
          <w:lang w:eastAsia="pl-PL"/>
        </w:rPr>
      </w:pPr>
    </w:p>
    <w:p w14:paraId="349F01D5" w14:textId="77777777" w:rsidR="001E6CB8" w:rsidRPr="008418B3" w:rsidRDefault="001E6CB8" w:rsidP="00695039">
      <w:pPr>
        <w:numPr>
          <w:ilvl w:val="0"/>
          <w:numId w:val="3"/>
        </w:numPr>
        <w:spacing w:line="276" w:lineRule="auto"/>
        <w:rPr>
          <w:rFonts w:ascii="Lato" w:eastAsia="Calibri" w:hAnsi="Lato" w:cs="Calibri"/>
          <w:b/>
          <w:bCs/>
          <w:color w:val="000000"/>
          <w:lang w:eastAsia="pl-PL"/>
        </w:rPr>
      </w:pPr>
      <w:r w:rsidRPr="008418B3">
        <w:rPr>
          <w:rFonts w:ascii="Lato" w:eastAsia="Calibri" w:hAnsi="Lato" w:cs="Calibri"/>
          <w:b/>
          <w:bCs/>
          <w:color w:val="000000"/>
          <w:lang w:eastAsia="pl-PL"/>
        </w:rPr>
        <w:t>SPOSÓB KONTAKTU NA ETAPIE PROWADZENIA POSTĘPOWANIA </w:t>
      </w:r>
    </w:p>
    <w:p w14:paraId="53162391" w14:textId="77777777" w:rsidR="001E6CB8" w:rsidRPr="008418B3" w:rsidRDefault="001E6CB8" w:rsidP="00695039">
      <w:pPr>
        <w:spacing w:line="276" w:lineRule="auto"/>
        <w:rPr>
          <w:rFonts w:ascii="Lato" w:eastAsia="Calibri" w:hAnsi="Lato" w:cs="Calibri"/>
          <w:b/>
          <w:bCs/>
          <w:color w:val="000000"/>
          <w:lang w:eastAsia="pl-PL"/>
        </w:rPr>
      </w:pPr>
      <w:r w:rsidRPr="008418B3">
        <w:rPr>
          <w:rFonts w:ascii="Lato" w:eastAsia="Calibri" w:hAnsi="Lato" w:cs="Calibri"/>
          <w:b/>
          <w:bCs/>
          <w:color w:val="000000"/>
          <w:lang w:eastAsia="pl-PL"/>
        </w:rPr>
        <w:t xml:space="preserve">Wszelkie zapytania i wnioski w sprawach związanych z Zapytaniem ofertowym należy kierować na adres email: </w:t>
      </w:r>
      <w:hyperlink r:id="rId10" w:history="1">
        <w:r w:rsidRPr="008418B3">
          <w:rPr>
            <w:rFonts w:ascii="Lato" w:eastAsia="Calibri" w:hAnsi="Lato" w:cs="Calibri"/>
            <w:b/>
            <w:bCs/>
            <w:color w:val="467886" w:themeColor="hyperlink"/>
            <w:u w:val="single"/>
            <w:lang w:eastAsia="pl-PL"/>
          </w:rPr>
          <w:t>sekretariatdc@me.gov.pl</w:t>
        </w:r>
      </w:hyperlink>
      <w:r w:rsidRPr="008418B3">
        <w:rPr>
          <w:rFonts w:ascii="Lato" w:eastAsia="Calibri" w:hAnsi="Lato" w:cs="Calibri"/>
          <w:b/>
          <w:bCs/>
          <w:color w:val="000000"/>
          <w:lang w:eastAsia="pl-PL"/>
        </w:rPr>
        <w:t xml:space="preserve"> </w:t>
      </w:r>
    </w:p>
    <w:p w14:paraId="5EAC65AD" w14:textId="7AC73F13" w:rsidR="002A5478" w:rsidRPr="008418B3" w:rsidRDefault="001E6CB8" w:rsidP="002A5478">
      <w:pPr>
        <w:numPr>
          <w:ilvl w:val="0"/>
          <w:numId w:val="3"/>
        </w:numPr>
        <w:spacing w:after="111" w:line="276" w:lineRule="auto"/>
        <w:ind w:right="463"/>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ADRES STRONY INTERNETOWEJ, NA KTÓREJ JEST PROWADZONE POSTĘPOWANIE</w:t>
      </w:r>
      <w:r w:rsidRPr="008418B3">
        <w:rPr>
          <w:rFonts w:ascii="Lato" w:eastAsia="Calibri" w:hAnsi="Lato" w:cs="Calibri"/>
          <w:color w:val="000000"/>
          <w:lang w:eastAsia="pl-PL"/>
        </w:rPr>
        <w:t xml:space="preserve">  i na której będą dostępne zmiany i wyjaśnienia treści zapytania ofertowego, zwanej dalej „Zapytaniem” oraz wszelkie inne dokumenty bezpośrednio związane z prowadzoną procedurą: </w:t>
      </w:r>
      <w:hyperlink r:id="rId11" w:history="1">
        <w:r w:rsidR="006049B9" w:rsidRPr="00DF5CD2">
          <w:rPr>
            <w:rStyle w:val="Hipercze"/>
            <w:rFonts w:ascii="Lato" w:eastAsia="Calibri" w:hAnsi="Lato" w:cs="Calibri"/>
            <w:lang w:eastAsia="pl-PL"/>
          </w:rPr>
          <w:t>https://www.gov.pl/web/energia/zapytania-ofertowe-w-2026-roku-realizowane-bez-stosowania-ustawy-pzp</w:t>
        </w:r>
      </w:hyperlink>
      <w:r w:rsidR="006049B9">
        <w:rPr>
          <w:rFonts w:ascii="Lato" w:eastAsia="Calibri" w:hAnsi="Lato" w:cs="Calibri"/>
          <w:color w:val="000000"/>
          <w:lang w:eastAsia="pl-PL"/>
        </w:rPr>
        <w:t xml:space="preserve"> </w:t>
      </w:r>
    </w:p>
    <w:p w14:paraId="4A3434E0" w14:textId="77777777" w:rsidR="001E6CB8" w:rsidRPr="008418B3" w:rsidRDefault="001E6CB8" w:rsidP="00695039">
      <w:pPr>
        <w:spacing w:after="0" w:line="276" w:lineRule="auto"/>
        <w:rPr>
          <w:rFonts w:ascii="Lato" w:eastAsia="Times New Roman" w:hAnsi="Lato" w:cs="Times New Roman"/>
          <w:color w:val="000000"/>
          <w:lang w:eastAsia="pl-PL"/>
        </w:rPr>
      </w:pPr>
      <w:r w:rsidRPr="008418B3">
        <w:rPr>
          <w:rFonts w:ascii="Lato" w:eastAsia="Times New Roman" w:hAnsi="Lato" w:cs="Times New Roman"/>
          <w:color w:val="000000"/>
          <w:lang w:eastAsia="pl-PL"/>
        </w:rPr>
        <w:t xml:space="preserve"> </w:t>
      </w:r>
    </w:p>
    <w:p w14:paraId="4FDD4A58" w14:textId="77777777" w:rsidR="001E6CB8" w:rsidRPr="008418B3" w:rsidRDefault="001E6CB8" w:rsidP="00695039">
      <w:pPr>
        <w:numPr>
          <w:ilvl w:val="0"/>
          <w:numId w:val="3"/>
        </w:numPr>
        <w:spacing w:after="12" w:line="276" w:lineRule="auto"/>
        <w:ind w:right="512"/>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OCHRONA DANYCH OSOBOWYCH </w:t>
      </w:r>
    </w:p>
    <w:p w14:paraId="7779EB0E" w14:textId="77777777" w:rsidR="001E6CB8" w:rsidRPr="008418B3" w:rsidRDefault="001E6CB8" w:rsidP="00695039">
      <w:pPr>
        <w:spacing w:after="12" w:line="276" w:lineRule="auto"/>
        <w:ind w:left="705" w:right="512"/>
        <w:contextualSpacing/>
        <w:rPr>
          <w:rFonts w:ascii="Lato" w:eastAsia="Calibri" w:hAnsi="Lato" w:cs="Calibri"/>
          <w:color w:val="000000"/>
          <w:lang w:eastAsia="pl-PL"/>
        </w:rPr>
      </w:pPr>
    </w:p>
    <w:p w14:paraId="1B3B772B" w14:textId="77777777" w:rsidR="001E6CB8" w:rsidRPr="008418B3" w:rsidRDefault="001E6CB8" w:rsidP="00695039">
      <w:pPr>
        <w:spacing w:after="5" w:line="276" w:lineRule="auto"/>
        <w:ind w:left="-5" w:right="596" w:hanging="10"/>
        <w:jc w:val="both"/>
        <w:rPr>
          <w:rFonts w:ascii="Lato" w:eastAsia="Calibri" w:hAnsi="Lato" w:cs="Calibri"/>
          <w:color w:val="000000"/>
          <w:lang w:eastAsia="pl-PL"/>
        </w:rPr>
      </w:pPr>
      <w:r w:rsidRPr="008418B3">
        <w:rPr>
          <w:rFonts w:ascii="Lato" w:eastAsia="Calibri" w:hAnsi="Lato" w:cs="Calibri"/>
          <w:color w:val="000000"/>
          <w:lang w:eastAsia="pl-PL"/>
        </w:rPr>
        <w:t xml:space="preserve">Klauzula informacyjna dotycząca przetwarzania danych osobowych stanowi załącznik </w:t>
      </w:r>
      <w:r w:rsidRPr="008418B3">
        <w:rPr>
          <w:rFonts w:ascii="Lato" w:eastAsia="Calibri" w:hAnsi="Lato" w:cs="Calibri"/>
          <w:color w:val="000000"/>
          <w:lang w:eastAsia="pl-PL"/>
        </w:rPr>
        <w:br/>
        <w:t xml:space="preserve">nr 6 do Zapytania.  </w:t>
      </w:r>
    </w:p>
    <w:p w14:paraId="6698A527" w14:textId="734A98DA" w:rsidR="001E6CB8" w:rsidRPr="008418B3" w:rsidRDefault="001E6CB8" w:rsidP="00695039">
      <w:pPr>
        <w:spacing w:after="0" w:line="276" w:lineRule="auto"/>
        <w:ind w:left="475"/>
        <w:rPr>
          <w:rFonts w:ascii="Lato" w:eastAsia="Calibri" w:hAnsi="Lato" w:cs="Calibri"/>
          <w:color w:val="000000"/>
          <w:lang w:eastAsia="pl-PL"/>
        </w:rPr>
      </w:pPr>
      <w:r w:rsidRPr="008418B3">
        <w:rPr>
          <w:rFonts w:ascii="Lato" w:eastAsia="Calibri" w:hAnsi="Lato" w:cs="Calibri"/>
          <w:color w:val="000000"/>
          <w:lang w:eastAsia="pl-PL"/>
        </w:rPr>
        <w:t xml:space="preserve"> </w:t>
      </w:r>
    </w:p>
    <w:p w14:paraId="0904BFA2"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INFORMACJE DOTYCZĄCE OFERT CZĘŚCIOWYCH, OFERT WARIANTOWYCH </w:t>
      </w:r>
    </w:p>
    <w:p w14:paraId="16386400" w14:textId="77777777" w:rsidR="001E6CB8" w:rsidRPr="008418B3" w:rsidRDefault="001E6CB8" w:rsidP="00695039">
      <w:pPr>
        <w:spacing w:after="5" w:line="276" w:lineRule="auto"/>
        <w:ind w:left="705"/>
        <w:contextualSpacing/>
        <w:rPr>
          <w:rFonts w:ascii="Lato" w:eastAsia="Calibri" w:hAnsi="Lato" w:cs="Calibri"/>
          <w:color w:val="000000"/>
          <w:lang w:eastAsia="pl-PL"/>
        </w:rPr>
      </w:pPr>
    </w:p>
    <w:p w14:paraId="0A2FB444" w14:textId="77777777" w:rsidR="00B82DCE" w:rsidRPr="00B82DCE" w:rsidRDefault="001E6CB8" w:rsidP="00695039">
      <w:pPr>
        <w:numPr>
          <w:ilvl w:val="0"/>
          <w:numId w:val="1"/>
        </w:numPr>
        <w:spacing w:after="5" w:line="276" w:lineRule="auto"/>
        <w:ind w:right="596" w:hanging="237"/>
        <w:jc w:val="both"/>
        <w:rPr>
          <w:rFonts w:ascii="Lato" w:eastAsia="Calibri" w:hAnsi="Lato" w:cs="Calibri"/>
          <w:b/>
          <w:bCs/>
          <w:color w:val="000000"/>
          <w:lang w:eastAsia="pl-PL"/>
        </w:rPr>
      </w:pPr>
      <w:r w:rsidRPr="008418B3">
        <w:rPr>
          <w:rFonts w:ascii="Lato" w:eastAsia="Calibri" w:hAnsi="Lato" w:cs="Calibri"/>
          <w:color w:val="000000"/>
          <w:lang w:eastAsia="pl-PL"/>
        </w:rPr>
        <w:t xml:space="preserve">Zamawiający </w:t>
      </w:r>
      <w:r w:rsidRPr="008418B3">
        <w:rPr>
          <w:rFonts w:ascii="Lato" w:eastAsia="Calibri" w:hAnsi="Lato" w:cs="Calibri"/>
          <w:b/>
          <w:bCs/>
          <w:color w:val="000000"/>
          <w:lang w:eastAsia="pl-PL"/>
        </w:rPr>
        <w:t>dopuszcza</w:t>
      </w:r>
      <w:r w:rsidRPr="008418B3">
        <w:rPr>
          <w:rFonts w:ascii="Lato" w:eastAsia="Calibri" w:hAnsi="Lato" w:cs="Calibri"/>
          <w:color w:val="000000"/>
          <w:lang w:eastAsia="pl-PL"/>
        </w:rPr>
        <w:t xml:space="preserve"> składani</w:t>
      </w:r>
      <w:r w:rsidR="00B82DCE">
        <w:rPr>
          <w:rFonts w:ascii="Lato" w:eastAsia="Calibri" w:hAnsi="Lato" w:cs="Calibri"/>
          <w:color w:val="000000"/>
          <w:lang w:eastAsia="pl-PL"/>
        </w:rPr>
        <w:t>e</w:t>
      </w:r>
      <w:r w:rsidRPr="008418B3">
        <w:rPr>
          <w:rFonts w:ascii="Lato" w:eastAsia="Calibri" w:hAnsi="Lato" w:cs="Calibri"/>
          <w:color w:val="000000"/>
          <w:lang w:eastAsia="pl-PL"/>
        </w:rPr>
        <w:t xml:space="preserve"> ofert częściowych. </w:t>
      </w:r>
      <w:r w:rsidR="00B82DCE" w:rsidRPr="00B82DCE">
        <w:rPr>
          <w:rFonts w:ascii="Lato" w:eastAsia="Calibri" w:hAnsi="Lato" w:cs="Calibri"/>
          <w:b/>
          <w:bCs/>
          <w:color w:val="000000"/>
          <w:lang w:eastAsia="pl-PL"/>
        </w:rPr>
        <w:t>Liczbą części 2</w:t>
      </w:r>
    </w:p>
    <w:p w14:paraId="57B15872" w14:textId="16DCEC95" w:rsidR="00B82DCE" w:rsidRDefault="00B82DCE" w:rsidP="00B82DCE">
      <w:pPr>
        <w:spacing w:after="5" w:line="276" w:lineRule="auto"/>
        <w:ind w:left="237" w:right="596"/>
        <w:jc w:val="both"/>
        <w:rPr>
          <w:rFonts w:ascii="Lato" w:eastAsia="Calibri" w:hAnsi="Lato" w:cs="Calibri"/>
          <w:color w:val="000000"/>
          <w:lang w:eastAsia="pl-PL"/>
        </w:rPr>
      </w:pPr>
      <w:r w:rsidRPr="00B82DCE">
        <w:rPr>
          <w:rFonts w:ascii="Lato" w:eastAsia="Calibri" w:hAnsi="Lato" w:cs="Calibri"/>
          <w:b/>
          <w:bCs/>
          <w:color w:val="000000"/>
          <w:lang w:eastAsia="pl-PL"/>
        </w:rPr>
        <w:t xml:space="preserve">Część 1 </w:t>
      </w:r>
      <w:r>
        <w:rPr>
          <w:rFonts w:ascii="Lato" w:eastAsia="Calibri" w:hAnsi="Lato" w:cs="Calibri"/>
          <w:color w:val="000000"/>
          <w:lang w:eastAsia="pl-PL"/>
        </w:rPr>
        <w:t xml:space="preserve">– przeprowadzenie szkolenia w </w:t>
      </w:r>
      <w:r w:rsidRPr="00B82DCE">
        <w:rPr>
          <w:rFonts w:ascii="Lato" w:eastAsia="Calibri" w:hAnsi="Lato" w:cs="Calibri"/>
          <w:color w:val="000000"/>
          <w:lang w:eastAsia="pl-PL"/>
        </w:rPr>
        <w:t xml:space="preserve">zakresie </w:t>
      </w:r>
      <w:r w:rsidR="002D43F3" w:rsidRPr="002D43F3">
        <w:rPr>
          <w:rFonts w:ascii="Lato" w:eastAsia="Calibri" w:hAnsi="Lato" w:cs="Calibri"/>
          <w:color w:val="000000"/>
          <w:lang w:eastAsia="pl-PL"/>
        </w:rPr>
        <w:t xml:space="preserve">Auditora Wiodącego </w:t>
      </w:r>
      <w:r w:rsidRPr="00B82DCE">
        <w:rPr>
          <w:rFonts w:ascii="Lato" w:eastAsia="Calibri" w:hAnsi="Lato" w:cs="Calibri"/>
          <w:color w:val="000000"/>
          <w:lang w:eastAsia="pl-PL"/>
        </w:rPr>
        <w:t xml:space="preserve">ISO 27001 – System Zarządzania Bezpieczeństwem Informacji dla 5 osób </w:t>
      </w:r>
      <w:r>
        <w:rPr>
          <w:rFonts w:ascii="Lato" w:eastAsia="Calibri" w:hAnsi="Lato" w:cs="Calibri"/>
          <w:color w:val="000000"/>
          <w:lang w:eastAsia="pl-PL"/>
        </w:rPr>
        <w:t>w formie ONLINE</w:t>
      </w:r>
    </w:p>
    <w:p w14:paraId="5B10A455" w14:textId="3D49D3D7" w:rsidR="00B82DCE" w:rsidRDefault="00B82DCE" w:rsidP="00B82DCE">
      <w:pPr>
        <w:spacing w:after="5" w:line="276" w:lineRule="auto"/>
        <w:ind w:left="237" w:right="596"/>
        <w:jc w:val="both"/>
        <w:rPr>
          <w:rFonts w:ascii="Lato" w:eastAsia="Calibri" w:hAnsi="Lato" w:cs="Calibri"/>
          <w:color w:val="000000"/>
          <w:lang w:eastAsia="pl-PL"/>
        </w:rPr>
      </w:pPr>
      <w:r w:rsidRPr="00B82DCE">
        <w:rPr>
          <w:rFonts w:ascii="Lato" w:eastAsia="Calibri" w:hAnsi="Lato" w:cs="Calibri"/>
          <w:b/>
          <w:bCs/>
          <w:color w:val="000000"/>
          <w:lang w:eastAsia="pl-PL"/>
        </w:rPr>
        <w:t>Cześć 2</w:t>
      </w:r>
      <w:r>
        <w:rPr>
          <w:rFonts w:ascii="Lato" w:eastAsia="Calibri" w:hAnsi="Lato" w:cs="Calibri"/>
          <w:color w:val="000000"/>
          <w:lang w:eastAsia="pl-PL"/>
        </w:rPr>
        <w:t xml:space="preserve"> – </w:t>
      </w:r>
      <w:r w:rsidRPr="00B82DCE">
        <w:rPr>
          <w:rFonts w:ascii="Lato" w:eastAsia="Calibri" w:hAnsi="Lato" w:cs="Calibri"/>
          <w:color w:val="000000"/>
          <w:lang w:eastAsia="pl-PL"/>
        </w:rPr>
        <w:t>przeprowadzenie szkolenia w zakresie</w:t>
      </w:r>
      <w:r w:rsidR="002D43F3">
        <w:rPr>
          <w:rFonts w:ascii="Lato" w:eastAsia="Calibri" w:hAnsi="Lato" w:cs="Calibri"/>
          <w:color w:val="000000"/>
          <w:lang w:eastAsia="pl-PL"/>
        </w:rPr>
        <w:t xml:space="preserve"> </w:t>
      </w:r>
      <w:r w:rsidR="002D43F3" w:rsidRPr="002D43F3">
        <w:rPr>
          <w:rFonts w:ascii="Lato" w:eastAsia="Calibri" w:hAnsi="Lato" w:cs="Calibri"/>
          <w:color w:val="000000"/>
          <w:lang w:eastAsia="pl-PL"/>
        </w:rPr>
        <w:t>Auditora Wiodącego</w:t>
      </w:r>
      <w:r w:rsidRPr="00B82DCE">
        <w:rPr>
          <w:rFonts w:ascii="Lato" w:eastAsia="Calibri" w:hAnsi="Lato" w:cs="Calibri"/>
          <w:color w:val="000000"/>
          <w:lang w:eastAsia="pl-PL"/>
        </w:rPr>
        <w:t xml:space="preserve"> ISO 22301 – System Zarządzania Ciągłością Działania dla 10 osób w formie ONLINE</w:t>
      </w:r>
    </w:p>
    <w:p w14:paraId="64752B2B" w14:textId="77777777" w:rsidR="00B82DCE" w:rsidRDefault="00B82DCE" w:rsidP="00B82DCE">
      <w:pPr>
        <w:spacing w:after="5" w:line="276" w:lineRule="auto"/>
        <w:ind w:left="237" w:right="596"/>
        <w:jc w:val="both"/>
        <w:rPr>
          <w:rFonts w:ascii="Lato" w:eastAsia="Calibri" w:hAnsi="Lato" w:cs="Calibri"/>
          <w:color w:val="000000"/>
          <w:lang w:eastAsia="pl-PL"/>
        </w:rPr>
      </w:pPr>
    </w:p>
    <w:p w14:paraId="0C6105AE" w14:textId="5E3CDCEE" w:rsidR="001E6CB8" w:rsidRDefault="001E6CB8" w:rsidP="00B82DCE">
      <w:pPr>
        <w:spacing w:after="5" w:line="276" w:lineRule="auto"/>
        <w:ind w:left="237" w:right="596"/>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może złożyć </w:t>
      </w:r>
      <w:r w:rsidR="00B82DCE">
        <w:rPr>
          <w:rFonts w:ascii="Lato" w:eastAsia="Calibri" w:hAnsi="Lato" w:cs="Calibri"/>
          <w:color w:val="000000"/>
          <w:lang w:eastAsia="pl-PL"/>
        </w:rPr>
        <w:t>swoją</w:t>
      </w:r>
      <w:r w:rsidRPr="008418B3">
        <w:rPr>
          <w:rFonts w:ascii="Lato" w:eastAsia="Calibri" w:hAnsi="Lato" w:cs="Calibri"/>
          <w:color w:val="000000"/>
          <w:lang w:eastAsia="pl-PL"/>
        </w:rPr>
        <w:t xml:space="preserve"> ofertę obejmującą zakresem cały przedmiot zamówienia</w:t>
      </w:r>
      <w:r w:rsidR="00B82DCE">
        <w:rPr>
          <w:rFonts w:ascii="Lato" w:eastAsia="Calibri" w:hAnsi="Lato" w:cs="Calibri"/>
          <w:color w:val="000000"/>
          <w:lang w:eastAsia="pl-PL"/>
        </w:rPr>
        <w:t xml:space="preserve"> lub</w:t>
      </w:r>
      <w:r w:rsidR="0024135B">
        <w:rPr>
          <w:rFonts w:ascii="Lato" w:eastAsia="Calibri" w:hAnsi="Lato" w:cs="Calibri"/>
          <w:color w:val="000000"/>
          <w:lang w:eastAsia="pl-PL"/>
        </w:rPr>
        <w:t xml:space="preserve"> </w:t>
      </w:r>
      <w:r w:rsidR="00B82DCE">
        <w:rPr>
          <w:rFonts w:ascii="Lato" w:eastAsia="Calibri" w:hAnsi="Lato" w:cs="Calibri"/>
          <w:color w:val="000000"/>
          <w:lang w:eastAsia="pl-PL"/>
        </w:rPr>
        <w:t xml:space="preserve">wybraną część postępowania. </w:t>
      </w:r>
    </w:p>
    <w:p w14:paraId="205AE1F7" w14:textId="77777777" w:rsidR="00B82DCE" w:rsidRPr="008418B3" w:rsidRDefault="00B82DCE" w:rsidP="00B82DCE">
      <w:pPr>
        <w:spacing w:after="5" w:line="276" w:lineRule="auto"/>
        <w:ind w:left="237" w:right="596"/>
        <w:jc w:val="both"/>
        <w:rPr>
          <w:rFonts w:ascii="Lato" w:eastAsia="Calibri" w:hAnsi="Lato" w:cs="Calibri"/>
          <w:color w:val="000000"/>
          <w:lang w:eastAsia="pl-PL"/>
        </w:rPr>
      </w:pPr>
    </w:p>
    <w:p w14:paraId="0123A81A" w14:textId="77777777" w:rsidR="001E6CB8" w:rsidRPr="008418B3" w:rsidRDefault="001E6CB8" w:rsidP="00695039">
      <w:pPr>
        <w:numPr>
          <w:ilvl w:val="0"/>
          <w:numId w:val="1"/>
        </w:numPr>
        <w:spacing w:after="5" w:line="276" w:lineRule="auto"/>
        <w:ind w:right="596" w:hanging="237"/>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nie dopuszcza możliwości składania ofert wariantowych. </w:t>
      </w:r>
    </w:p>
    <w:p w14:paraId="4FF49049" w14:textId="77777777" w:rsidR="001E6CB8" w:rsidRPr="008418B3" w:rsidRDefault="001E6CB8" w:rsidP="00695039">
      <w:pPr>
        <w:numPr>
          <w:ilvl w:val="0"/>
          <w:numId w:val="1"/>
        </w:numPr>
        <w:spacing w:after="5" w:line="276" w:lineRule="auto"/>
        <w:ind w:right="596" w:hanging="237"/>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Zamawiający nie przewiduje udzielania zamówień uzupełniających. </w:t>
      </w:r>
    </w:p>
    <w:p w14:paraId="48737C38" w14:textId="5FF48667" w:rsidR="00B82DCE" w:rsidRDefault="001E6CB8" w:rsidP="00695039">
      <w:pPr>
        <w:spacing w:after="0" w:line="276" w:lineRule="auto"/>
        <w:rPr>
          <w:rFonts w:ascii="Lato" w:eastAsia="Arial" w:hAnsi="Lato" w:cs="Arial"/>
          <w:color w:val="000000"/>
          <w:lang w:eastAsia="pl-PL"/>
        </w:rPr>
      </w:pPr>
      <w:r w:rsidRPr="008418B3">
        <w:rPr>
          <w:rFonts w:ascii="Lato" w:eastAsia="Calibri" w:hAnsi="Lato" w:cs="Calibri"/>
          <w:b/>
          <w:color w:val="000000"/>
          <w:lang w:eastAsia="pl-PL"/>
        </w:rPr>
        <w:t xml:space="preserve"> </w:t>
      </w:r>
      <w:r w:rsidRPr="008418B3">
        <w:rPr>
          <w:rFonts w:ascii="Lato" w:eastAsia="Arial" w:hAnsi="Lato" w:cs="Arial"/>
          <w:color w:val="000000"/>
          <w:lang w:eastAsia="pl-PL"/>
        </w:rPr>
        <w:tab/>
        <w:t xml:space="preserve"> </w:t>
      </w:r>
    </w:p>
    <w:p w14:paraId="15C3E837" w14:textId="77777777" w:rsidR="00B82DCE" w:rsidRPr="008418B3" w:rsidRDefault="00B82DCE" w:rsidP="00695039">
      <w:pPr>
        <w:spacing w:after="0" w:line="276" w:lineRule="auto"/>
        <w:rPr>
          <w:rFonts w:ascii="Lato" w:eastAsia="Calibri" w:hAnsi="Lato" w:cs="Calibri"/>
          <w:color w:val="000000"/>
          <w:lang w:eastAsia="pl-PL"/>
        </w:rPr>
      </w:pPr>
    </w:p>
    <w:p w14:paraId="5BBAFF68"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OPIS PRZEDMIOTU ZAMÓWIENIA </w:t>
      </w:r>
    </w:p>
    <w:p w14:paraId="40500FD2" w14:textId="6F2AD5D1" w:rsidR="00505FAB" w:rsidRDefault="001E6CB8" w:rsidP="00505FAB">
      <w:pPr>
        <w:numPr>
          <w:ilvl w:val="0"/>
          <w:numId w:val="6"/>
        </w:numPr>
        <w:spacing w:before="240" w:line="276" w:lineRule="auto"/>
        <w:ind w:left="720"/>
        <w:contextualSpacing/>
        <w:jc w:val="both"/>
        <w:rPr>
          <w:rFonts w:ascii="Lato" w:eastAsia="Calibri" w:hAnsi="Lato" w:cs="Calibri"/>
          <w:color w:val="000000"/>
          <w:lang w:eastAsia="pl-PL"/>
        </w:rPr>
      </w:pPr>
      <w:r w:rsidRPr="00013467">
        <w:rPr>
          <w:rFonts w:ascii="Lato" w:eastAsia="Calibri" w:hAnsi="Lato" w:cs="Calibri"/>
          <w:color w:val="000000"/>
          <w:lang w:eastAsia="pl-PL"/>
        </w:rPr>
        <w:t xml:space="preserve">Przedmiotem zamówienia jest: </w:t>
      </w:r>
      <w:r w:rsidR="004701AE" w:rsidRPr="00013467">
        <w:rPr>
          <w:rFonts w:ascii="Lato" w:eastAsia="Calibri" w:hAnsi="Lato" w:cs="Times New Roman"/>
          <w:b/>
          <w:bCs/>
          <w:color w:val="000000"/>
          <w:lang w:eastAsia="pl-PL"/>
        </w:rPr>
        <w:t xml:space="preserve">przeprowadzenie szkolenia specjalistycznego wraz </w:t>
      </w:r>
      <w:r w:rsidR="004701AE" w:rsidRPr="00013467">
        <w:rPr>
          <w:rFonts w:ascii="Lato" w:eastAsia="Calibri" w:hAnsi="Lato" w:cs="Times New Roman"/>
          <w:b/>
          <w:bCs/>
          <w:color w:val="000000"/>
          <w:lang w:eastAsia="pl-PL"/>
        </w:rPr>
        <w:br/>
        <w:t>z certyfikatem</w:t>
      </w:r>
      <w:r w:rsidR="00B82DCE">
        <w:rPr>
          <w:rFonts w:ascii="Lato" w:eastAsia="Calibri" w:hAnsi="Lato" w:cs="Times New Roman"/>
          <w:b/>
          <w:bCs/>
          <w:color w:val="000000"/>
          <w:lang w:eastAsia="pl-PL"/>
        </w:rPr>
        <w:t xml:space="preserve"> ukończenia szkolenia</w:t>
      </w:r>
      <w:r w:rsidR="004701AE" w:rsidRPr="00013467">
        <w:rPr>
          <w:rFonts w:ascii="Lato" w:eastAsia="Calibri" w:hAnsi="Lato" w:cs="Times New Roman"/>
          <w:b/>
          <w:bCs/>
          <w:color w:val="000000"/>
          <w:lang w:eastAsia="pl-PL"/>
        </w:rPr>
        <w:t xml:space="preserve"> </w:t>
      </w:r>
      <w:r w:rsidR="00B82DCE" w:rsidRPr="00B82DCE">
        <w:rPr>
          <w:rFonts w:ascii="Lato" w:eastAsia="Calibri" w:hAnsi="Lato" w:cs="Times New Roman"/>
          <w:b/>
          <w:bCs/>
          <w:color w:val="000000"/>
          <w:lang w:eastAsia="pl-PL"/>
        </w:rPr>
        <w:t xml:space="preserve">w zakresie </w:t>
      </w:r>
      <w:r w:rsidR="0093231F" w:rsidRPr="0093231F">
        <w:rPr>
          <w:rFonts w:ascii="Lato" w:eastAsia="Calibri" w:hAnsi="Lato" w:cs="Times New Roman"/>
          <w:b/>
          <w:bCs/>
          <w:color w:val="000000"/>
          <w:lang w:eastAsia="pl-PL"/>
        </w:rPr>
        <w:t>Auditora Wiodącego</w:t>
      </w:r>
      <w:r w:rsidR="0093231F" w:rsidRPr="0093231F">
        <w:rPr>
          <w:rFonts w:ascii="Lato" w:eastAsia="Calibri" w:hAnsi="Lato" w:cs="Times New Roman"/>
          <w:b/>
          <w:bCs/>
          <w:i/>
          <w:iCs/>
          <w:color w:val="000000"/>
          <w:lang w:eastAsia="pl-PL"/>
        </w:rPr>
        <w:t xml:space="preserve"> </w:t>
      </w:r>
      <w:r w:rsidR="00B82DCE" w:rsidRPr="00B82DCE">
        <w:rPr>
          <w:rFonts w:ascii="Lato" w:eastAsia="Calibri" w:hAnsi="Lato" w:cs="Times New Roman"/>
          <w:b/>
          <w:bCs/>
          <w:color w:val="000000"/>
          <w:lang w:eastAsia="pl-PL"/>
        </w:rPr>
        <w:t xml:space="preserve">ISO 27001 – System Zarządzania Bezpieczeństwem Informacji </w:t>
      </w:r>
      <w:r w:rsidR="004701AE" w:rsidRPr="00013467">
        <w:rPr>
          <w:rFonts w:ascii="Lato" w:eastAsia="Calibri" w:hAnsi="Lato" w:cs="Times New Roman"/>
          <w:b/>
          <w:bCs/>
          <w:color w:val="000000"/>
          <w:lang w:eastAsia="pl-PL"/>
        </w:rPr>
        <w:t xml:space="preserve">dla 5 osób </w:t>
      </w:r>
      <w:r w:rsidR="00B82DCE">
        <w:rPr>
          <w:rFonts w:ascii="Lato" w:eastAsia="Calibri" w:hAnsi="Lato" w:cs="Times New Roman"/>
          <w:b/>
          <w:bCs/>
          <w:color w:val="000000"/>
          <w:lang w:eastAsia="pl-PL"/>
        </w:rPr>
        <w:t>oraz w zakresie</w:t>
      </w:r>
      <w:r w:rsidR="005624EC">
        <w:rPr>
          <w:rFonts w:ascii="Lato" w:eastAsia="Calibri" w:hAnsi="Lato" w:cs="Times New Roman"/>
          <w:b/>
          <w:bCs/>
          <w:color w:val="000000"/>
          <w:lang w:eastAsia="pl-PL"/>
        </w:rPr>
        <w:t xml:space="preserve"> </w:t>
      </w:r>
      <w:r w:rsidR="0093231F" w:rsidRPr="0093231F">
        <w:rPr>
          <w:rFonts w:ascii="Lato" w:eastAsia="Calibri" w:hAnsi="Lato" w:cs="Times New Roman"/>
          <w:b/>
          <w:bCs/>
          <w:color w:val="000000"/>
          <w:lang w:eastAsia="pl-PL"/>
        </w:rPr>
        <w:t>Auditora Wiodącego</w:t>
      </w:r>
      <w:r w:rsidR="0093231F" w:rsidRPr="0093231F">
        <w:rPr>
          <w:rFonts w:ascii="Lato" w:eastAsia="Calibri" w:hAnsi="Lato" w:cs="Times New Roman"/>
          <w:b/>
          <w:bCs/>
          <w:i/>
          <w:iCs/>
          <w:color w:val="000000"/>
          <w:lang w:eastAsia="pl-PL"/>
        </w:rPr>
        <w:t xml:space="preserve"> </w:t>
      </w:r>
      <w:r w:rsidR="00B82DCE" w:rsidRPr="00B82DCE">
        <w:rPr>
          <w:rFonts w:ascii="Lato" w:eastAsia="Calibri" w:hAnsi="Lato" w:cs="Times New Roman"/>
          <w:b/>
          <w:bCs/>
          <w:color w:val="000000"/>
          <w:lang w:eastAsia="pl-PL"/>
        </w:rPr>
        <w:t xml:space="preserve">ISO 22301 – System Zarządzania Ciągłością Działania </w:t>
      </w:r>
      <w:r w:rsidR="004701AE" w:rsidRPr="00013467">
        <w:rPr>
          <w:rFonts w:ascii="Lato" w:eastAsia="Calibri" w:hAnsi="Lato" w:cs="Times New Roman"/>
          <w:b/>
          <w:bCs/>
          <w:color w:val="000000"/>
          <w:lang w:eastAsia="pl-PL"/>
        </w:rPr>
        <w:t xml:space="preserve">dla 10 osób </w:t>
      </w:r>
      <w:r w:rsidR="0093231F">
        <w:rPr>
          <w:rFonts w:ascii="Lato" w:eastAsia="Calibri" w:hAnsi="Lato" w:cs="Times New Roman"/>
          <w:b/>
          <w:bCs/>
          <w:color w:val="000000"/>
          <w:lang w:eastAsia="pl-PL"/>
        </w:rPr>
        <w:br/>
      </w:r>
      <w:r w:rsidR="004701AE" w:rsidRPr="00013467">
        <w:rPr>
          <w:rFonts w:ascii="Lato" w:eastAsia="Calibri" w:hAnsi="Lato" w:cs="Times New Roman"/>
          <w:b/>
          <w:bCs/>
          <w:color w:val="000000"/>
          <w:lang w:eastAsia="pl-PL"/>
        </w:rPr>
        <w:t xml:space="preserve">w formie </w:t>
      </w:r>
      <w:r w:rsidR="00B82DCE" w:rsidRPr="00013467">
        <w:rPr>
          <w:rFonts w:ascii="Lato" w:eastAsia="Calibri" w:hAnsi="Lato" w:cs="Times New Roman"/>
          <w:b/>
          <w:bCs/>
          <w:color w:val="000000"/>
          <w:lang w:eastAsia="pl-PL"/>
        </w:rPr>
        <w:t>ONLINE</w:t>
      </w:r>
      <w:r w:rsidR="00013467">
        <w:rPr>
          <w:rFonts w:ascii="Lato" w:eastAsia="Calibri" w:hAnsi="Lato" w:cs="Times New Roman"/>
          <w:b/>
          <w:bCs/>
          <w:color w:val="000000"/>
          <w:lang w:eastAsia="pl-PL"/>
        </w:rPr>
        <w:t>.</w:t>
      </w:r>
    </w:p>
    <w:p w14:paraId="5ACE47FB" w14:textId="77777777" w:rsidR="00505FAB" w:rsidRDefault="00505FAB" w:rsidP="00505FAB">
      <w:pPr>
        <w:numPr>
          <w:ilvl w:val="0"/>
          <w:numId w:val="6"/>
        </w:numPr>
        <w:spacing w:before="240" w:line="276" w:lineRule="auto"/>
        <w:ind w:left="720"/>
        <w:contextualSpacing/>
        <w:jc w:val="both"/>
        <w:rPr>
          <w:rFonts w:ascii="Lato" w:eastAsia="Calibri" w:hAnsi="Lato" w:cs="Calibri"/>
          <w:color w:val="000000"/>
          <w:lang w:eastAsia="pl-PL"/>
        </w:rPr>
      </w:pPr>
      <w:r w:rsidRPr="00505FAB">
        <w:rPr>
          <w:rFonts w:ascii="Lato" w:eastAsia="Calibri" w:hAnsi="Lato" w:cs="Calibri"/>
          <w:color w:val="000000"/>
          <w:lang w:eastAsia="pl-PL"/>
        </w:rPr>
        <w:t xml:space="preserve">Zamawiający oświadcza, że szkolenie będzie miało charakter usługi kształcenia zawodowego i będzie finansowane w całości ze środków publicznych, w związku </w:t>
      </w:r>
      <w:r>
        <w:rPr>
          <w:rFonts w:ascii="Lato" w:eastAsia="Calibri" w:hAnsi="Lato" w:cs="Calibri"/>
          <w:color w:val="000000"/>
          <w:lang w:eastAsia="pl-PL"/>
        </w:rPr>
        <w:br/>
      </w:r>
      <w:r w:rsidRPr="00505FAB">
        <w:rPr>
          <w:rFonts w:ascii="Lato" w:eastAsia="Calibri" w:hAnsi="Lato" w:cs="Calibri"/>
          <w:color w:val="000000"/>
          <w:lang w:eastAsia="pl-PL"/>
        </w:rPr>
        <w:t>z powyższym ma zastosowanie art. 43 ust. 1 pkt 29 lit. c ustawy z dnia 11 marca 2004 r. o podatku od towarów i usług (Dz. U. 2025 r. poz. 775) i podlega zwolnieniu z podatku od towarów i usług.</w:t>
      </w:r>
    </w:p>
    <w:p w14:paraId="34908D3F" w14:textId="77777777" w:rsidR="00505FAB" w:rsidRDefault="001E6CB8" w:rsidP="00505FAB">
      <w:pPr>
        <w:numPr>
          <w:ilvl w:val="0"/>
          <w:numId w:val="6"/>
        </w:numPr>
        <w:spacing w:before="240" w:line="276" w:lineRule="auto"/>
        <w:ind w:left="720"/>
        <w:contextualSpacing/>
        <w:jc w:val="both"/>
        <w:rPr>
          <w:rFonts w:ascii="Lato" w:eastAsia="Calibri" w:hAnsi="Lato" w:cs="Calibri"/>
          <w:color w:val="000000"/>
          <w:lang w:eastAsia="pl-PL"/>
        </w:rPr>
      </w:pPr>
      <w:r w:rsidRPr="00505FAB">
        <w:rPr>
          <w:rFonts w:ascii="Lato" w:eastAsia="Calibri" w:hAnsi="Lato" w:cs="Calibri"/>
          <w:color w:val="000000"/>
          <w:lang w:eastAsia="pl-PL"/>
        </w:rPr>
        <w:t xml:space="preserve">Do opisu przedmiotu zamówienia przyjęto klasyfikację ze Wspólnego Słownika Zamówień CPV: </w:t>
      </w:r>
      <w:r w:rsidR="00E44842" w:rsidRPr="00505FAB">
        <w:rPr>
          <w:rFonts w:ascii="Lato" w:eastAsia="Times New Roman" w:hAnsi="Lato" w:cs="Times New Roman"/>
          <w:b/>
          <w:bCs/>
          <w:color w:val="000000"/>
          <w:kern w:val="0"/>
          <w:lang w:eastAsia="pl-PL"/>
          <w14:ligatures w14:val="none"/>
        </w:rPr>
        <w:t xml:space="preserve">80510000-2 </w:t>
      </w:r>
      <w:r w:rsidR="002A5478" w:rsidRPr="00505FAB">
        <w:rPr>
          <w:rFonts w:ascii="Lato" w:eastAsia="Times New Roman" w:hAnsi="Lato" w:cs="Times New Roman"/>
          <w:b/>
          <w:bCs/>
          <w:color w:val="000000"/>
          <w:kern w:val="0"/>
          <w:lang w:eastAsia="pl-PL"/>
          <w14:ligatures w14:val="none"/>
        </w:rPr>
        <w:t>Usługi szkolenia specjalistycznego</w:t>
      </w:r>
      <w:r w:rsidR="002A5478" w:rsidRPr="00505FAB">
        <w:rPr>
          <w:rFonts w:ascii="Lato" w:eastAsia="Times New Roman" w:hAnsi="Lato" w:cs="Times New Roman"/>
          <w:color w:val="000000"/>
          <w:kern w:val="0"/>
          <w:lang w:eastAsia="pl-PL"/>
          <w14:ligatures w14:val="none"/>
        </w:rPr>
        <w:t xml:space="preserve"> </w:t>
      </w:r>
    </w:p>
    <w:p w14:paraId="56303C85" w14:textId="19BE4CAF" w:rsidR="001E6CB8" w:rsidRPr="00505FAB" w:rsidRDefault="001E6CB8" w:rsidP="00505FAB">
      <w:pPr>
        <w:numPr>
          <w:ilvl w:val="0"/>
          <w:numId w:val="6"/>
        </w:numPr>
        <w:spacing w:before="240" w:line="276" w:lineRule="auto"/>
        <w:ind w:left="720"/>
        <w:contextualSpacing/>
        <w:jc w:val="both"/>
        <w:rPr>
          <w:rFonts w:ascii="Lato" w:eastAsia="Calibri" w:hAnsi="Lato" w:cs="Calibri"/>
          <w:color w:val="000000"/>
          <w:lang w:eastAsia="pl-PL"/>
        </w:rPr>
      </w:pPr>
      <w:r w:rsidRPr="00505FAB">
        <w:rPr>
          <w:rFonts w:ascii="Lato" w:eastAsia="Calibri" w:hAnsi="Lato" w:cs="Calibri"/>
          <w:color w:val="000000"/>
          <w:lang w:eastAsia="pl-PL"/>
        </w:rPr>
        <w:t>Opis przedmiotu zamówienia stanowi załącznik nr 2 do Zapytania ofertowego. </w:t>
      </w:r>
    </w:p>
    <w:p w14:paraId="138EA95D" w14:textId="77777777" w:rsidR="001E6CB8" w:rsidRPr="008418B3" w:rsidRDefault="001E6CB8" w:rsidP="00695039">
      <w:pPr>
        <w:spacing w:after="0" w:line="276" w:lineRule="auto"/>
        <w:rPr>
          <w:rFonts w:ascii="Lato" w:eastAsia="Calibri" w:hAnsi="Lato" w:cs="Calibri"/>
          <w:color w:val="000000"/>
          <w:lang w:eastAsia="pl-PL"/>
        </w:rPr>
      </w:pPr>
    </w:p>
    <w:p w14:paraId="63040F9A" w14:textId="77777777" w:rsidR="001E6CB8" w:rsidRPr="008418B3" w:rsidRDefault="001E6CB8" w:rsidP="00695039">
      <w:pPr>
        <w:numPr>
          <w:ilvl w:val="0"/>
          <w:numId w:val="3"/>
        </w:numPr>
        <w:spacing w:after="5" w:line="276" w:lineRule="auto"/>
        <w:ind w:right="512"/>
        <w:contextualSpacing/>
        <w:rPr>
          <w:rFonts w:ascii="Lato" w:eastAsia="Calibri" w:hAnsi="Lato" w:cs="Calibri"/>
          <w:color w:val="000000"/>
          <w:lang w:eastAsia="pl-PL"/>
        </w:rPr>
      </w:pPr>
      <w:r w:rsidRPr="008418B3">
        <w:rPr>
          <w:rFonts w:ascii="Lato" w:eastAsia="Calibri" w:hAnsi="Lato" w:cs="Calibri"/>
          <w:b/>
          <w:color w:val="000000"/>
          <w:lang w:eastAsia="pl-PL"/>
        </w:rPr>
        <w:t xml:space="preserve">TERMIN REALIZACJI ZAMÓWIENIA </w:t>
      </w:r>
    </w:p>
    <w:p w14:paraId="3E0A09C4" w14:textId="0BBB2E8C" w:rsidR="001E6CB8" w:rsidRPr="008418B3" w:rsidRDefault="001E6CB8" w:rsidP="00695039">
      <w:pPr>
        <w:spacing w:line="276" w:lineRule="auto"/>
        <w:ind w:left="708"/>
        <w:jc w:val="both"/>
        <w:rPr>
          <w:rFonts w:ascii="Lato" w:eastAsia="Calibri" w:hAnsi="Lato" w:cs="Calibri"/>
          <w:color w:val="000000"/>
          <w:lang w:eastAsia="pl-PL"/>
        </w:rPr>
      </w:pPr>
      <w:r w:rsidRPr="008418B3">
        <w:rPr>
          <w:rFonts w:ascii="Lato" w:eastAsia="Calibri" w:hAnsi="Lato" w:cs="Calibri"/>
          <w:color w:val="000000"/>
          <w:lang w:eastAsia="pl-PL"/>
        </w:rPr>
        <w:t xml:space="preserve">Przedmiot zamówienia będzie zrealizowany w terminie: </w:t>
      </w:r>
      <w:r w:rsidR="0024135B">
        <w:rPr>
          <w:rFonts w:ascii="Lato" w:eastAsia="Calibri" w:hAnsi="Lato" w:cs="Calibri"/>
          <w:color w:val="000000"/>
          <w:lang w:eastAsia="pl-PL"/>
        </w:rPr>
        <w:t xml:space="preserve">sukcesywnie </w:t>
      </w:r>
      <w:r w:rsidRPr="008418B3">
        <w:rPr>
          <w:rFonts w:ascii="Lato" w:eastAsia="Calibri" w:hAnsi="Lato" w:cs="Calibri"/>
          <w:color w:val="000000"/>
          <w:lang w:eastAsia="pl-PL"/>
        </w:rPr>
        <w:t>od dnia podpisania umowy</w:t>
      </w:r>
      <w:r w:rsidR="00E44842" w:rsidRPr="008418B3">
        <w:rPr>
          <w:rFonts w:ascii="Lato" w:eastAsia="Calibri" w:hAnsi="Lato" w:cs="Calibri"/>
          <w:color w:val="000000"/>
          <w:lang w:eastAsia="pl-PL"/>
        </w:rPr>
        <w:t xml:space="preserve"> do </w:t>
      </w:r>
      <w:r w:rsidR="0024135B">
        <w:rPr>
          <w:rFonts w:ascii="Lato" w:eastAsia="Calibri" w:hAnsi="Lato" w:cs="Calibri"/>
          <w:b/>
          <w:bCs/>
          <w:color w:val="000000"/>
          <w:lang w:eastAsia="pl-PL"/>
        </w:rPr>
        <w:t>11</w:t>
      </w:r>
      <w:r w:rsidR="00E44842" w:rsidRPr="007143C3">
        <w:rPr>
          <w:rFonts w:ascii="Lato" w:eastAsia="Calibri" w:hAnsi="Lato" w:cs="Calibri"/>
          <w:b/>
          <w:bCs/>
          <w:color w:val="000000"/>
          <w:lang w:eastAsia="pl-PL"/>
        </w:rPr>
        <w:t>.</w:t>
      </w:r>
      <w:r w:rsidR="000B4E69">
        <w:rPr>
          <w:rFonts w:ascii="Lato" w:eastAsia="Calibri" w:hAnsi="Lato" w:cs="Calibri"/>
          <w:b/>
          <w:bCs/>
          <w:color w:val="000000"/>
          <w:lang w:eastAsia="pl-PL"/>
        </w:rPr>
        <w:t>1</w:t>
      </w:r>
      <w:r w:rsidR="0024135B">
        <w:rPr>
          <w:rFonts w:ascii="Lato" w:eastAsia="Calibri" w:hAnsi="Lato" w:cs="Calibri"/>
          <w:b/>
          <w:bCs/>
          <w:color w:val="000000"/>
          <w:lang w:eastAsia="pl-PL"/>
        </w:rPr>
        <w:t>2</w:t>
      </w:r>
      <w:r w:rsidR="00E44842" w:rsidRPr="007143C3">
        <w:rPr>
          <w:rFonts w:ascii="Lato" w:eastAsia="Calibri" w:hAnsi="Lato" w:cs="Calibri"/>
          <w:b/>
          <w:bCs/>
          <w:color w:val="000000"/>
          <w:lang w:eastAsia="pl-PL"/>
        </w:rPr>
        <w:t>.2026 r.</w:t>
      </w:r>
    </w:p>
    <w:p w14:paraId="222570C8" w14:textId="77777777" w:rsidR="001E6CB8" w:rsidRPr="008418B3" w:rsidRDefault="001E6CB8" w:rsidP="00695039">
      <w:pPr>
        <w:numPr>
          <w:ilvl w:val="0"/>
          <w:numId w:val="3"/>
        </w:numPr>
        <w:spacing w:after="12" w:line="276" w:lineRule="auto"/>
        <w:ind w:right="512"/>
        <w:jc w:val="both"/>
        <w:rPr>
          <w:rFonts w:ascii="Lato" w:eastAsia="Calibri" w:hAnsi="Lato" w:cs="Calibri"/>
          <w:b/>
          <w:color w:val="000000"/>
          <w:lang w:eastAsia="pl-PL"/>
        </w:rPr>
      </w:pPr>
      <w:r w:rsidRPr="008418B3">
        <w:rPr>
          <w:rFonts w:ascii="Lato" w:eastAsia="Calibri" w:hAnsi="Lato" w:cs="Calibri"/>
          <w:b/>
          <w:bCs/>
          <w:color w:val="000000"/>
          <w:lang w:eastAsia="pl-PL"/>
        </w:rPr>
        <w:t>WARUNKI UDZIAŁU W POSTĘPOWANIU I PODSTAWY WYKLUCZENIA WYKONAWCY Z POSTĘPOWANIA</w:t>
      </w:r>
      <w:r w:rsidRPr="008418B3">
        <w:rPr>
          <w:rFonts w:ascii="Lato" w:eastAsia="Calibri" w:hAnsi="Lato" w:cs="Calibri"/>
          <w:b/>
          <w:color w:val="000000"/>
          <w:lang w:eastAsia="pl-PL"/>
        </w:rPr>
        <w:t> </w:t>
      </w:r>
    </w:p>
    <w:p w14:paraId="11647490" w14:textId="77777777" w:rsidR="001E6CB8" w:rsidRPr="008418B3" w:rsidRDefault="001E6CB8" w:rsidP="00695039">
      <w:pPr>
        <w:spacing w:after="12" w:line="276" w:lineRule="auto"/>
        <w:ind w:right="512"/>
        <w:jc w:val="both"/>
        <w:rPr>
          <w:rFonts w:ascii="Lato" w:eastAsia="Calibri" w:hAnsi="Lato" w:cs="Calibri"/>
          <w:b/>
          <w:color w:val="000000"/>
          <w:lang w:eastAsia="pl-PL"/>
        </w:rPr>
      </w:pPr>
    </w:p>
    <w:p w14:paraId="55D86BDD" w14:textId="77777777" w:rsidR="001E6CB8" w:rsidRPr="008418B3" w:rsidRDefault="001E6CB8">
      <w:pPr>
        <w:numPr>
          <w:ilvl w:val="0"/>
          <w:numId w:val="41"/>
        </w:numPr>
        <w:spacing w:line="276" w:lineRule="auto"/>
        <w:jc w:val="both"/>
        <w:rPr>
          <w:rFonts w:ascii="Lato" w:eastAsia="Calibri" w:hAnsi="Lato" w:cs="Calibri"/>
          <w:b/>
          <w:bCs/>
          <w:color w:val="000000"/>
          <w:lang w:eastAsia="pl-PL"/>
        </w:rPr>
      </w:pPr>
      <w:r w:rsidRPr="008418B3">
        <w:rPr>
          <w:rFonts w:ascii="Lato" w:eastAsia="Calibri" w:hAnsi="Lato" w:cs="Calibri"/>
          <w:b/>
          <w:bCs/>
          <w:color w:val="000000"/>
          <w:lang w:eastAsia="pl-PL"/>
        </w:rPr>
        <w:t>O udzielenie zamówienia mogą ubiegać się Wykonawcy którzy:  </w:t>
      </w:r>
    </w:p>
    <w:p w14:paraId="6AAED5EC" w14:textId="77777777" w:rsidR="001E6CB8" w:rsidRPr="008418B3" w:rsidRDefault="001E6CB8">
      <w:pPr>
        <w:numPr>
          <w:ilvl w:val="0"/>
          <w:numId w:val="42"/>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znajdują się w sytuacji ekonomicznej i finansowej, pozwalającej na realizację zamówienia;  </w:t>
      </w:r>
    </w:p>
    <w:p w14:paraId="5051BA5E" w14:textId="77777777" w:rsidR="001E6CB8" w:rsidRPr="008418B3" w:rsidRDefault="001E6CB8">
      <w:pPr>
        <w:numPr>
          <w:ilvl w:val="0"/>
          <w:numId w:val="4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uprawnienia do wykonywania określonej działalności lub czynności, jeżeli przepisy prawa nakładają obowiązek ich posiadania;  </w:t>
      </w:r>
    </w:p>
    <w:p w14:paraId="29DEBA80" w14:textId="77777777" w:rsidR="00E53B10" w:rsidRDefault="001E6CB8">
      <w:pPr>
        <w:numPr>
          <w:ilvl w:val="0"/>
          <w:numId w:val="4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wiedzę i doświadczenie w zakresie wykonania niniejszego zamówienia; </w:t>
      </w:r>
    </w:p>
    <w:p w14:paraId="1E436BFC" w14:textId="77777777" w:rsidR="001E6CB8" w:rsidRDefault="001E6CB8">
      <w:pPr>
        <w:numPr>
          <w:ilvl w:val="0"/>
          <w:numId w:val="4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potencjał techniczny i osobowy niezbędny do wykonania zamówienia. </w:t>
      </w:r>
    </w:p>
    <w:p w14:paraId="1EE3CD04" w14:textId="7981990E" w:rsidR="0024135B" w:rsidRDefault="00E53B10" w:rsidP="0024135B">
      <w:pPr>
        <w:spacing w:line="276" w:lineRule="auto"/>
        <w:ind w:left="720"/>
        <w:jc w:val="both"/>
        <w:rPr>
          <w:rFonts w:ascii="Lato" w:eastAsia="Calibri" w:hAnsi="Lato" w:cs="Calibri"/>
          <w:b/>
          <w:bCs/>
          <w:color w:val="000000"/>
          <w:lang w:eastAsia="pl-PL"/>
        </w:rPr>
      </w:pPr>
      <w:r w:rsidRPr="00E53B10">
        <w:rPr>
          <w:rFonts w:ascii="Lato" w:eastAsia="Calibri" w:hAnsi="Lato" w:cs="Calibri"/>
          <w:b/>
          <w:bCs/>
          <w:color w:val="000000"/>
          <w:lang w:eastAsia="pl-PL"/>
        </w:rPr>
        <w:t xml:space="preserve">Zamawiający uzna warunek za spełniony, jeżeli Wykonawca skieruje do realizacji </w:t>
      </w:r>
      <w:r>
        <w:rPr>
          <w:rFonts w:ascii="Lato" w:eastAsia="Calibri" w:hAnsi="Lato" w:cs="Calibri"/>
          <w:b/>
          <w:bCs/>
          <w:color w:val="000000"/>
          <w:lang w:eastAsia="pl-PL"/>
        </w:rPr>
        <w:t xml:space="preserve">min.  jedną </w:t>
      </w:r>
      <w:r w:rsidRPr="00E53B10">
        <w:rPr>
          <w:rFonts w:ascii="Lato" w:eastAsia="Calibri" w:hAnsi="Lato" w:cs="Calibri"/>
          <w:b/>
          <w:bCs/>
          <w:color w:val="000000"/>
          <w:lang w:eastAsia="pl-PL"/>
        </w:rPr>
        <w:t>osob</w:t>
      </w:r>
      <w:r>
        <w:rPr>
          <w:rFonts w:ascii="Lato" w:eastAsia="Calibri" w:hAnsi="Lato" w:cs="Calibri"/>
          <w:b/>
          <w:bCs/>
          <w:color w:val="000000"/>
          <w:lang w:eastAsia="pl-PL"/>
        </w:rPr>
        <w:t>ę (szkoleniowca)</w:t>
      </w:r>
      <w:r w:rsidRPr="00E53B10">
        <w:rPr>
          <w:rFonts w:ascii="Lato" w:eastAsia="Calibri" w:hAnsi="Lato" w:cs="Calibri"/>
          <w:b/>
          <w:bCs/>
          <w:color w:val="000000"/>
          <w:lang w:eastAsia="pl-PL"/>
        </w:rPr>
        <w:t xml:space="preserve"> posiadającą przynajmniej 3 letnie doświadcz</w:t>
      </w:r>
      <w:r w:rsidR="0024135B">
        <w:rPr>
          <w:rFonts w:ascii="Lato" w:eastAsia="Calibri" w:hAnsi="Lato" w:cs="Calibri"/>
          <w:b/>
          <w:bCs/>
          <w:color w:val="000000"/>
          <w:lang w:eastAsia="pl-PL"/>
        </w:rPr>
        <w:t>e</w:t>
      </w:r>
      <w:r w:rsidRPr="00E53B10">
        <w:rPr>
          <w:rFonts w:ascii="Lato" w:eastAsia="Calibri" w:hAnsi="Lato" w:cs="Calibri"/>
          <w:b/>
          <w:bCs/>
          <w:color w:val="000000"/>
          <w:lang w:eastAsia="pl-PL"/>
        </w:rPr>
        <w:t xml:space="preserve">nie </w:t>
      </w:r>
      <w:r>
        <w:rPr>
          <w:rFonts w:ascii="Lato" w:eastAsia="Calibri" w:hAnsi="Lato" w:cs="Calibri"/>
          <w:b/>
          <w:bCs/>
          <w:color w:val="000000"/>
          <w:lang w:eastAsia="pl-PL"/>
        </w:rPr>
        <w:br/>
      </w:r>
      <w:r w:rsidRPr="00E53B10">
        <w:rPr>
          <w:rFonts w:ascii="Lato" w:eastAsia="Calibri" w:hAnsi="Lato" w:cs="Calibri"/>
          <w:b/>
          <w:bCs/>
          <w:color w:val="000000"/>
          <w:lang w:eastAsia="pl-PL"/>
        </w:rPr>
        <w:t xml:space="preserve">w zakresie szkoleń </w:t>
      </w:r>
      <w:r w:rsidR="0024135B">
        <w:rPr>
          <w:rFonts w:ascii="Lato" w:eastAsia="Calibri" w:hAnsi="Lato" w:cs="Calibri"/>
          <w:b/>
          <w:bCs/>
          <w:color w:val="000000"/>
          <w:lang w:eastAsia="pl-PL"/>
        </w:rPr>
        <w:t xml:space="preserve">dot. </w:t>
      </w:r>
      <w:r w:rsidR="002D43F3" w:rsidRPr="002D43F3">
        <w:rPr>
          <w:rFonts w:ascii="Lato" w:eastAsia="Calibri" w:hAnsi="Lato" w:cs="Calibri"/>
          <w:b/>
          <w:bCs/>
          <w:color w:val="000000"/>
          <w:lang w:eastAsia="pl-PL"/>
        </w:rPr>
        <w:t xml:space="preserve">Auditora Wiodącego </w:t>
      </w:r>
      <w:r w:rsidR="0024135B" w:rsidRPr="0024135B">
        <w:rPr>
          <w:rFonts w:ascii="Lato" w:eastAsia="Calibri" w:hAnsi="Lato" w:cs="Calibri"/>
          <w:b/>
          <w:bCs/>
          <w:color w:val="000000"/>
          <w:lang w:eastAsia="pl-PL"/>
        </w:rPr>
        <w:t>ISO 27001 – System Zarządzania Bezpieczeństwem Informacji oraz</w:t>
      </w:r>
      <w:r w:rsidR="00D023C2">
        <w:rPr>
          <w:rFonts w:ascii="Lato" w:eastAsia="Calibri" w:hAnsi="Lato" w:cs="Calibri"/>
          <w:b/>
          <w:bCs/>
          <w:color w:val="000000"/>
          <w:lang w:eastAsia="pl-PL"/>
        </w:rPr>
        <w:t>/lub</w:t>
      </w:r>
      <w:r w:rsidR="0024135B" w:rsidRPr="0024135B">
        <w:rPr>
          <w:rFonts w:ascii="Lato" w:eastAsia="Calibri" w:hAnsi="Lato" w:cs="Calibri"/>
          <w:b/>
          <w:bCs/>
          <w:color w:val="000000"/>
          <w:lang w:eastAsia="pl-PL"/>
        </w:rPr>
        <w:t xml:space="preserve"> w zakresie</w:t>
      </w:r>
      <w:r w:rsidR="002D43F3" w:rsidRPr="002D43F3">
        <w:rPr>
          <w:rFonts w:ascii="Lato" w:eastAsia="Calibri" w:hAnsi="Lato" w:cs="Calibri"/>
          <w:color w:val="000000"/>
          <w:lang w:eastAsia="pl-PL"/>
        </w:rPr>
        <w:t xml:space="preserve"> </w:t>
      </w:r>
      <w:r w:rsidR="002D43F3" w:rsidRPr="002D43F3">
        <w:rPr>
          <w:rFonts w:ascii="Lato" w:eastAsia="Calibri" w:hAnsi="Lato" w:cs="Calibri"/>
          <w:b/>
          <w:bCs/>
          <w:color w:val="000000"/>
          <w:lang w:eastAsia="pl-PL"/>
        </w:rPr>
        <w:t>Auditora Wiodącego</w:t>
      </w:r>
      <w:r w:rsidR="0024135B" w:rsidRPr="0024135B">
        <w:rPr>
          <w:rFonts w:ascii="Lato" w:eastAsia="Calibri" w:hAnsi="Lato" w:cs="Calibri"/>
          <w:b/>
          <w:bCs/>
          <w:color w:val="000000"/>
          <w:lang w:eastAsia="pl-PL"/>
        </w:rPr>
        <w:t xml:space="preserve"> ISO 22301 – System Zarządzania Ciągłością</w:t>
      </w:r>
      <w:r w:rsidR="0024135B">
        <w:rPr>
          <w:rFonts w:ascii="Lato" w:eastAsia="Calibri" w:hAnsi="Lato" w:cs="Calibri"/>
          <w:b/>
          <w:bCs/>
          <w:color w:val="000000"/>
          <w:lang w:eastAsia="pl-PL"/>
        </w:rPr>
        <w:t>.</w:t>
      </w:r>
    </w:p>
    <w:p w14:paraId="1B9259EC" w14:textId="6A182F85" w:rsidR="001E6CB8" w:rsidRPr="0024135B" w:rsidRDefault="001E6CB8" w:rsidP="0024135B">
      <w:pPr>
        <w:pStyle w:val="Akapitzlist"/>
        <w:numPr>
          <w:ilvl w:val="0"/>
          <w:numId w:val="41"/>
        </w:numPr>
        <w:spacing w:line="276" w:lineRule="auto"/>
        <w:jc w:val="both"/>
        <w:rPr>
          <w:rFonts w:ascii="Lato" w:eastAsia="Calibri" w:hAnsi="Lato" w:cs="Calibri"/>
          <w:b/>
          <w:bCs/>
          <w:color w:val="000000"/>
          <w:lang w:eastAsia="pl-PL"/>
        </w:rPr>
      </w:pPr>
      <w:r w:rsidRPr="0024135B">
        <w:rPr>
          <w:rFonts w:ascii="Lato" w:eastAsia="Calibri" w:hAnsi="Lato" w:cs="Calibri"/>
          <w:b/>
          <w:bCs/>
          <w:color w:val="000000"/>
          <w:lang w:eastAsia="pl-PL"/>
        </w:rPr>
        <w:lastRenderedPageBreak/>
        <w:t>Na potwierdzenie spełnienia warunków określonych powyżej Wykonawca zobowiązany jest złożyć: </w:t>
      </w:r>
    </w:p>
    <w:p w14:paraId="58906F20" w14:textId="77777777" w:rsidR="001E6CB8" w:rsidRDefault="001E6CB8">
      <w:pPr>
        <w:numPr>
          <w:ilvl w:val="0"/>
          <w:numId w:val="4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Oświadczenie zawarte w treści formularza ofertowego stanowiącego Załącznik nr 1 do Zapytania ofertowego </w:t>
      </w:r>
    </w:p>
    <w:p w14:paraId="4C746113" w14:textId="18FB95C3" w:rsidR="00007DE5" w:rsidRPr="00E53B10" w:rsidRDefault="00E53B10">
      <w:pPr>
        <w:numPr>
          <w:ilvl w:val="0"/>
          <w:numId w:val="47"/>
        </w:numPr>
        <w:spacing w:line="276" w:lineRule="auto"/>
        <w:jc w:val="both"/>
        <w:rPr>
          <w:rFonts w:ascii="Lato" w:eastAsia="Calibri" w:hAnsi="Lato" w:cs="Calibri"/>
          <w:b/>
          <w:bCs/>
          <w:color w:val="000000"/>
          <w:lang w:eastAsia="pl-PL"/>
        </w:rPr>
      </w:pPr>
      <w:r w:rsidRPr="00E53B10">
        <w:rPr>
          <w:rFonts w:ascii="Lato" w:eastAsia="Calibri" w:hAnsi="Lato" w:cs="Calibri"/>
          <w:b/>
          <w:bCs/>
          <w:color w:val="000000"/>
          <w:lang w:eastAsia="pl-PL"/>
        </w:rPr>
        <w:t>Na potwierdzenie spełniania warunku, Wykonawca przedstawi wykaz osób zwierający</w:t>
      </w:r>
      <w:r>
        <w:rPr>
          <w:rFonts w:ascii="Lato" w:eastAsia="Calibri" w:hAnsi="Lato" w:cs="Calibri"/>
          <w:b/>
          <w:bCs/>
          <w:color w:val="000000"/>
          <w:lang w:eastAsia="pl-PL"/>
        </w:rPr>
        <w:t xml:space="preserve"> co najmniej:</w:t>
      </w:r>
      <w:r w:rsidRPr="00E53B10">
        <w:rPr>
          <w:rFonts w:ascii="Lato" w:eastAsia="Calibri" w:hAnsi="Lato" w:cs="Calibri"/>
          <w:b/>
          <w:bCs/>
          <w:color w:val="000000"/>
          <w:lang w:eastAsia="pl-PL"/>
        </w:rPr>
        <w:t xml:space="preserve"> imię i nazwisko osoby skierowanej do realizacji zamówienia, okres doświadczenia</w:t>
      </w:r>
      <w:r>
        <w:rPr>
          <w:rFonts w:ascii="Lato" w:eastAsia="Calibri" w:hAnsi="Lato" w:cs="Calibri"/>
          <w:b/>
          <w:bCs/>
          <w:color w:val="000000"/>
          <w:lang w:eastAsia="pl-PL"/>
        </w:rPr>
        <w:t xml:space="preserve"> wyrażony w latach</w:t>
      </w:r>
      <w:r w:rsidRPr="00E53B10">
        <w:rPr>
          <w:rFonts w:ascii="Lato" w:eastAsia="Calibri" w:hAnsi="Lato" w:cs="Calibri"/>
          <w:b/>
          <w:bCs/>
          <w:color w:val="000000"/>
          <w:lang w:eastAsia="pl-PL"/>
        </w:rPr>
        <w:t xml:space="preserve"> oraz </w:t>
      </w:r>
      <w:r>
        <w:rPr>
          <w:rFonts w:ascii="Lato" w:eastAsia="Calibri" w:hAnsi="Lato" w:cs="Calibri"/>
          <w:b/>
          <w:bCs/>
          <w:color w:val="000000"/>
          <w:lang w:eastAsia="pl-PL"/>
        </w:rPr>
        <w:t xml:space="preserve">merytoryczny </w:t>
      </w:r>
      <w:r w:rsidRPr="00E53B10">
        <w:rPr>
          <w:rFonts w:ascii="Lato" w:eastAsia="Calibri" w:hAnsi="Lato" w:cs="Calibri"/>
          <w:b/>
          <w:bCs/>
          <w:color w:val="000000"/>
          <w:lang w:eastAsia="pl-PL"/>
        </w:rPr>
        <w:t>zakres</w:t>
      </w:r>
      <w:r>
        <w:rPr>
          <w:rFonts w:ascii="Lato" w:eastAsia="Calibri" w:hAnsi="Lato" w:cs="Calibri"/>
          <w:b/>
          <w:bCs/>
          <w:color w:val="000000"/>
          <w:lang w:eastAsia="pl-PL"/>
        </w:rPr>
        <w:t xml:space="preserve"> doświadczenia. </w:t>
      </w:r>
    </w:p>
    <w:p w14:paraId="380407E6" w14:textId="2AA317B9" w:rsidR="001E6CB8" w:rsidRPr="008418B3" w:rsidRDefault="001E6CB8" w:rsidP="00695039">
      <w:pPr>
        <w:numPr>
          <w:ilvl w:val="0"/>
          <w:numId w:val="7"/>
        </w:numPr>
        <w:spacing w:line="276" w:lineRule="auto"/>
        <w:jc w:val="both"/>
        <w:rPr>
          <w:rFonts w:ascii="Lato" w:eastAsia="Calibri" w:hAnsi="Lato" w:cs="Calibri"/>
          <w:color w:val="000000"/>
          <w:lang w:eastAsia="pl-PL"/>
        </w:rPr>
      </w:pPr>
      <w:r w:rsidRPr="008418B3">
        <w:rPr>
          <w:rFonts w:ascii="Lato" w:eastAsia="Calibri" w:hAnsi="Lato" w:cs="Calibri"/>
          <w:b/>
          <w:bCs/>
          <w:color w:val="000000"/>
          <w:lang w:eastAsia="pl-PL"/>
        </w:rPr>
        <w:t>Z postępowania zostaną wykluczeni Wykonawcy</w:t>
      </w:r>
      <w:r w:rsidR="0091351C" w:rsidRPr="008418B3">
        <w:rPr>
          <w:rFonts w:ascii="Lato" w:eastAsia="Calibri" w:hAnsi="Lato" w:cs="Calibri"/>
          <w:b/>
          <w:bCs/>
          <w:color w:val="000000"/>
          <w:lang w:eastAsia="pl-PL"/>
        </w:rPr>
        <w:t xml:space="preserve">, gdy zaistnieje co najmniej jedna </w:t>
      </w:r>
      <w:r w:rsidR="00C11CB3" w:rsidRPr="008418B3">
        <w:rPr>
          <w:rFonts w:ascii="Lato" w:eastAsia="Calibri" w:hAnsi="Lato" w:cs="Calibri"/>
          <w:b/>
          <w:bCs/>
          <w:color w:val="000000"/>
          <w:lang w:eastAsia="pl-PL"/>
        </w:rPr>
        <w:br/>
      </w:r>
      <w:r w:rsidR="0091351C" w:rsidRPr="008418B3">
        <w:rPr>
          <w:rFonts w:ascii="Lato" w:eastAsia="Calibri" w:hAnsi="Lato" w:cs="Calibri"/>
          <w:b/>
          <w:bCs/>
          <w:color w:val="000000"/>
          <w:lang w:eastAsia="pl-PL"/>
        </w:rPr>
        <w:t>z poniższych okoliczności</w:t>
      </w:r>
      <w:r w:rsidRPr="008418B3">
        <w:rPr>
          <w:rFonts w:ascii="Lato" w:eastAsia="Calibri" w:hAnsi="Lato" w:cs="Calibri"/>
          <w:color w:val="000000"/>
          <w:lang w:eastAsia="pl-PL"/>
        </w:rPr>
        <w:t>: </w:t>
      </w:r>
    </w:p>
    <w:p w14:paraId="0DAFE444" w14:textId="332623AD" w:rsidR="001E6CB8" w:rsidRPr="008418B3" w:rsidRDefault="0091351C" w:rsidP="00695039">
      <w:pPr>
        <w:spacing w:line="276" w:lineRule="auto"/>
        <w:ind w:left="708"/>
        <w:jc w:val="both"/>
        <w:rPr>
          <w:rFonts w:ascii="Lato" w:eastAsia="Calibri" w:hAnsi="Lato" w:cs="Calibri"/>
          <w:color w:val="000000"/>
          <w:lang w:eastAsia="pl-PL"/>
        </w:rPr>
      </w:pPr>
      <w:r w:rsidRPr="008418B3">
        <w:rPr>
          <w:rFonts w:ascii="Lato" w:eastAsia="Calibri" w:hAnsi="Lato" w:cs="Calibri"/>
          <w:color w:val="000000"/>
          <w:lang w:eastAsia="pl-PL"/>
        </w:rPr>
        <w:t xml:space="preserve">Stosownie do dyspozycji </w:t>
      </w:r>
      <w:r w:rsidR="001E6CB8" w:rsidRPr="008418B3">
        <w:rPr>
          <w:rFonts w:ascii="Lato" w:eastAsia="Calibri" w:hAnsi="Lato" w:cs="Calibri"/>
          <w:color w:val="000000"/>
          <w:lang w:eastAsia="pl-PL"/>
        </w:rPr>
        <w:t>art. 7 ust. 1</w:t>
      </w:r>
      <w:r w:rsidRPr="008418B3">
        <w:rPr>
          <w:rFonts w:ascii="Lato" w:eastAsia="Calibri" w:hAnsi="Lato" w:cs="Calibri"/>
          <w:color w:val="000000"/>
          <w:lang w:eastAsia="pl-PL"/>
        </w:rPr>
        <w:t xml:space="preserve"> </w:t>
      </w:r>
      <w:r w:rsidR="001E6CB8" w:rsidRPr="008418B3">
        <w:rPr>
          <w:rFonts w:ascii="Lato" w:eastAsia="Calibri" w:hAnsi="Lato" w:cs="Calibri"/>
          <w:color w:val="000000"/>
          <w:lang w:eastAsia="pl-PL"/>
        </w:rPr>
        <w:t>ustawy z dnia 13 kwietnia 2022 r. o szczególnych rozwiązaniach w zakresie przeciwdziałania wspieraniu agresji na Ukrainę oraz służących ochronie bezpieczeństwa narodowego (</w:t>
      </w:r>
      <w:r w:rsidRPr="008418B3">
        <w:rPr>
          <w:rFonts w:ascii="Lato" w:eastAsia="Calibri" w:hAnsi="Lato" w:cs="Calibri"/>
          <w:color w:val="000000"/>
          <w:lang w:eastAsia="pl-PL"/>
        </w:rPr>
        <w:t>Dz. U. z 2025 r. poz. 514</w:t>
      </w:r>
      <w:r w:rsidR="001E6CB8" w:rsidRPr="008418B3">
        <w:rPr>
          <w:rFonts w:ascii="Lato" w:eastAsia="Calibri" w:hAnsi="Lato" w:cs="Calibri"/>
          <w:color w:val="000000"/>
          <w:lang w:eastAsia="pl-PL"/>
        </w:rPr>
        <w:t xml:space="preserve">), zwana dalej „ustawą sankcyjną” z postępowania o udzielenie zamówienia publicznego wyklucza się: </w:t>
      </w:r>
    </w:p>
    <w:p w14:paraId="2FD4B2C9" w14:textId="0CF6D35E"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Wykonawcę oraz uczestnika konkursu wymienionego w wykazach określonych </w:t>
      </w:r>
      <w:r w:rsidRPr="008418B3">
        <w:rPr>
          <w:rFonts w:ascii="Lato" w:eastAsia="Calibri" w:hAnsi="Lato" w:cs="Calibri"/>
          <w:color w:val="000000"/>
          <w:lang w:eastAsia="pl-PL"/>
        </w:rPr>
        <w:br/>
        <w:t xml:space="preserve">w rozporządzeniu 765/2006 i rozporządzeniu 269/2014 albo wpisanego na listę na podstawie decyzji w sprawie wpisu na listę rozstrzygającej o zastosowaniu środka, </w:t>
      </w:r>
      <w:r w:rsidR="00D0135D">
        <w:rPr>
          <w:rFonts w:ascii="Lato" w:eastAsia="Calibri" w:hAnsi="Lato" w:cs="Calibri"/>
          <w:color w:val="000000"/>
          <w:lang w:eastAsia="pl-PL"/>
        </w:rPr>
        <w:br/>
      </w:r>
      <w:r w:rsidRPr="008418B3">
        <w:rPr>
          <w:rFonts w:ascii="Lato" w:eastAsia="Calibri" w:hAnsi="Lato" w:cs="Calibri"/>
          <w:color w:val="000000"/>
          <w:lang w:eastAsia="pl-PL"/>
        </w:rPr>
        <w:t xml:space="preserve">o którym mowa w art. 1 pkt 3 ustawy sankcyjnej; </w:t>
      </w:r>
    </w:p>
    <w:p w14:paraId="0DDB97B3" w14:textId="6784F789"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Wykonawcę oraz uczestnika konkursu, którego beneficjentem rzeczywistym </w:t>
      </w:r>
      <w:r w:rsidR="00D0135D">
        <w:rPr>
          <w:rFonts w:ascii="Lato" w:eastAsia="Calibri" w:hAnsi="Lato" w:cs="Calibri"/>
          <w:color w:val="000000"/>
          <w:lang w:eastAsia="pl-PL"/>
        </w:rPr>
        <w:br/>
      </w:r>
      <w:r w:rsidRPr="008418B3">
        <w:rPr>
          <w:rFonts w:ascii="Lato" w:eastAsia="Calibri" w:hAnsi="Lato" w:cs="Calibri"/>
          <w:color w:val="000000"/>
          <w:lang w:eastAsia="pl-PL"/>
        </w:rPr>
        <w:t xml:space="preserve">w rozumieniu ustawy z dnia 1 marca 2018 r. o przeciwdziałaniu praniu pieniędzy oraz finansowaniu terroryzmu (Dz. U. z 2022 r. poz. 593 i 655) jest osoba wymieniona </w:t>
      </w:r>
      <w:r w:rsidR="00D0135D">
        <w:rPr>
          <w:rFonts w:ascii="Lato" w:eastAsia="Calibri" w:hAnsi="Lato" w:cs="Calibri"/>
          <w:color w:val="000000"/>
          <w:lang w:eastAsia="pl-PL"/>
        </w:rPr>
        <w:br/>
      </w:r>
      <w:r w:rsidRPr="008418B3">
        <w:rPr>
          <w:rFonts w:ascii="Lato" w:eastAsia="Calibri" w:hAnsi="Lato" w:cs="Calibri"/>
          <w:color w:val="000000"/>
          <w:lang w:eastAsia="pl-PL"/>
        </w:rPr>
        <w:t>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3C5756DD" w14:textId="1E679B8F"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Wykonawcę oraz uczestnika konkursu, którego jednostką dominującą w rozumieniu art. 3 ust. 1 pkt 37 ustawy z dnia 29 września 1994 r. o rachunkowości (Dz. U. z 2021 r. poz. 217, 2105 i 2106), jest podmiot wymieniony w wykazach określonych </w:t>
      </w:r>
      <w:r w:rsidR="00D0135D">
        <w:rPr>
          <w:rFonts w:ascii="Lato" w:eastAsia="Calibri" w:hAnsi="Lato" w:cs="Calibri"/>
          <w:color w:val="000000"/>
          <w:lang w:eastAsia="pl-PL"/>
        </w:rPr>
        <w:br/>
      </w:r>
      <w:r w:rsidRPr="008418B3">
        <w:rPr>
          <w:rFonts w:ascii="Lato" w:eastAsia="Calibri" w:hAnsi="Lato" w:cs="Calibri"/>
          <w:color w:val="000000"/>
          <w:lang w:eastAsia="pl-PL"/>
        </w:rPr>
        <w:t>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7DAC35E5" w14:textId="1B8E1773" w:rsidR="001E6CB8" w:rsidRPr="008418B3" w:rsidRDefault="0091351C"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są </w:t>
      </w:r>
      <w:r w:rsidR="001E6CB8" w:rsidRPr="008418B3">
        <w:rPr>
          <w:rFonts w:ascii="Lato" w:eastAsia="Calibri" w:hAnsi="Lato" w:cs="Calibri"/>
          <w:color w:val="000000"/>
          <w:lang w:eastAsia="pl-PL"/>
        </w:rPr>
        <w:t>powiązani z Zamawiającym osobowo lub kapitałowo;  </w:t>
      </w:r>
    </w:p>
    <w:p w14:paraId="529C9BAF" w14:textId="0CC00E4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w:t>
      </w:r>
      <w:r w:rsidR="00D0135D">
        <w:rPr>
          <w:rFonts w:ascii="Lato" w:eastAsia="Calibri" w:hAnsi="Lato" w:cs="Calibri"/>
          <w:color w:val="000000"/>
          <w:lang w:eastAsia="pl-PL"/>
        </w:rPr>
        <w:br/>
      </w:r>
      <w:r w:rsidRPr="008418B3">
        <w:rPr>
          <w:rFonts w:ascii="Lato" w:eastAsia="Calibri" w:hAnsi="Lato" w:cs="Calibri"/>
          <w:color w:val="000000"/>
          <w:lang w:eastAsia="pl-PL"/>
        </w:rPr>
        <w:t>a Wykonawcą, polegające w szczególności na:  </w:t>
      </w:r>
    </w:p>
    <w:p w14:paraId="5D0D6E66" w14:textId="20E6E8B6" w:rsidR="001E6CB8" w:rsidRPr="008418B3" w:rsidRDefault="001E6CB8" w:rsidP="00695039">
      <w:pPr>
        <w:numPr>
          <w:ilvl w:val="0"/>
          <w:numId w:val="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uczestniczeniu w spółce jako wspólnik spółki cywilnej lub spółki osobowej, posiadaniu </w:t>
      </w:r>
      <w:r w:rsidR="003D6686" w:rsidRPr="008418B3">
        <w:rPr>
          <w:rFonts w:ascii="Lato" w:eastAsia="Calibri" w:hAnsi="Lato" w:cs="Calibri"/>
          <w:color w:val="000000"/>
          <w:lang w:eastAsia="pl-PL"/>
        </w:rPr>
        <w:br/>
      </w:r>
      <w:r w:rsidRPr="008418B3">
        <w:rPr>
          <w:rFonts w:ascii="Lato" w:eastAsia="Calibri" w:hAnsi="Lato" w:cs="Calibri"/>
          <w:color w:val="000000"/>
          <w:lang w:eastAsia="pl-PL"/>
        </w:rPr>
        <w:t>co najmniej 10% udziałów lub akcji (o ile niższy próg nie wynika z przepisów prawa);  </w:t>
      </w:r>
    </w:p>
    <w:p w14:paraId="6751397C" w14:textId="77777777" w:rsidR="001E6CB8" w:rsidRPr="008418B3" w:rsidRDefault="001E6CB8" w:rsidP="00695039">
      <w:pPr>
        <w:numPr>
          <w:ilvl w:val="0"/>
          <w:numId w:val="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pełnieniu funkcji członka organu nadzorczego lub zarządzającego, prokurenta, pełnomocnika;  </w:t>
      </w:r>
    </w:p>
    <w:p w14:paraId="3217429C" w14:textId="77777777" w:rsidR="001E6CB8" w:rsidRPr="008418B3" w:rsidRDefault="001E6CB8" w:rsidP="00695039">
      <w:pPr>
        <w:numPr>
          <w:ilvl w:val="0"/>
          <w:numId w:val="1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pozostawaniu w związku małżeńskim, w stosunku pokrewieństwa lub powinowactwa w linii prostej, pokrewieństwa lub powinowactwa w linii bocznej do drugiego stopnia lub w stosunku przysposobienia, opieki lub kurateli albo pozostawaniu we wspólnym pożyciu z wykonawcą, jego zastępcą prawnym lub członkami organów zarządzających lub organów nadzorczych wykonawców ubiegających się o udzielenie zamówienia;  </w:t>
      </w:r>
    </w:p>
    <w:p w14:paraId="4163181D" w14:textId="77777777" w:rsidR="001E6CB8" w:rsidRPr="008418B3" w:rsidRDefault="001E6CB8" w:rsidP="00695039">
      <w:pPr>
        <w:numPr>
          <w:ilvl w:val="0"/>
          <w:numId w:val="1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pozostawaniu z wykonawcą w takim stosunku prawnym lub faktycznym, że istnieje uzasadniona wątpliwość co do ich bezstronności lub niezależności w związku </w:t>
      </w:r>
      <w:r w:rsidRPr="008418B3">
        <w:rPr>
          <w:rFonts w:ascii="Lato" w:eastAsia="Calibri" w:hAnsi="Lato" w:cs="Calibri"/>
          <w:color w:val="000000"/>
          <w:lang w:eastAsia="pl-PL"/>
        </w:rPr>
        <w:br/>
        <w:t>z postępowaniem o udzielenie zamówienia.  </w:t>
      </w:r>
    </w:p>
    <w:p w14:paraId="64FBBA2B"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w odniesieniu,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821DD50" w14:textId="3EF06ACC" w:rsidR="001E6CB8" w:rsidRPr="008418B3" w:rsidRDefault="001E6CB8" w:rsidP="00695039">
      <w:pPr>
        <w:numPr>
          <w:ilvl w:val="0"/>
          <w:numId w:val="12"/>
        </w:numPr>
        <w:spacing w:after="2" w:line="276" w:lineRule="auto"/>
        <w:ind w:right="463"/>
        <w:contextualSpacing/>
        <w:jc w:val="both"/>
        <w:rPr>
          <w:rFonts w:ascii="Lato" w:eastAsia="Calibri" w:hAnsi="Lato" w:cs="Calibri"/>
          <w:b/>
          <w:bCs/>
          <w:color w:val="000000"/>
          <w:lang w:eastAsia="pl-PL"/>
        </w:rPr>
      </w:pPr>
      <w:r w:rsidRPr="008418B3">
        <w:rPr>
          <w:rFonts w:ascii="Lato" w:eastAsia="Calibri" w:hAnsi="Lato" w:cs="Calibri"/>
          <w:b/>
          <w:bCs/>
          <w:color w:val="000000"/>
          <w:lang w:eastAsia="pl-PL"/>
        </w:rPr>
        <w:t>W celu potwierdzenia braku podstaw do wykluczenia wykonawca zobowiązany jest złożyć</w:t>
      </w:r>
      <w:r w:rsidR="003D6686" w:rsidRPr="008418B3">
        <w:rPr>
          <w:rFonts w:ascii="Lato" w:eastAsia="Calibri" w:hAnsi="Lato" w:cs="Calibri"/>
          <w:b/>
          <w:bCs/>
          <w:color w:val="000000"/>
          <w:lang w:eastAsia="pl-PL"/>
        </w:rPr>
        <w:t xml:space="preserve"> </w:t>
      </w:r>
      <w:r w:rsidRPr="008418B3">
        <w:rPr>
          <w:rFonts w:ascii="Lato" w:eastAsia="Calibri" w:hAnsi="Lato" w:cs="Calibri"/>
          <w:b/>
          <w:bCs/>
          <w:color w:val="000000"/>
          <w:lang w:eastAsia="pl-PL"/>
        </w:rPr>
        <w:t xml:space="preserve">wraz z ofertą oświadczenia, zgodne ze wzorami oświadczeń, stanowiącymi załączniki nr 4 i 5 do Zaproszenia. </w:t>
      </w:r>
    </w:p>
    <w:p w14:paraId="363409CC" w14:textId="77777777" w:rsidR="001E6CB8" w:rsidRPr="008418B3" w:rsidRDefault="001E6CB8" w:rsidP="00695039">
      <w:pPr>
        <w:spacing w:after="0" w:line="276" w:lineRule="auto"/>
        <w:rPr>
          <w:rFonts w:ascii="Lato" w:eastAsia="Calibri" w:hAnsi="Lato" w:cs="Calibri"/>
          <w:color w:val="000000"/>
          <w:lang w:eastAsia="pl-PL"/>
        </w:rPr>
      </w:pPr>
    </w:p>
    <w:p w14:paraId="0568B8BF"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color w:val="000000"/>
          <w:lang w:eastAsia="pl-PL"/>
        </w:rPr>
      </w:pPr>
      <w:r w:rsidRPr="008418B3">
        <w:rPr>
          <w:rFonts w:ascii="Lato" w:eastAsia="Calibri" w:hAnsi="Lato" w:cs="Calibri"/>
          <w:b/>
          <w:color w:val="000000"/>
          <w:lang w:eastAsia="pl-PL"/>
        </w:rPr>
        <w:t xml:space="preserve">KRYTERIA OCENY OFERT </w:t>
      </w:r>
    </w:p>
    <w:p w14:paraId="1D841E80" w14:textId="77777777" w:rsidR="001E6CB8" w:rsidRPr="008418B3" w:rsidRDefault="001E6CB8" w:rsidP="00695039">
      <w:pPr>
        <w:numPr>
          <w:ilvl w:val="0"/>
          <w:numId w:val="1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Przy wyborze najkorzystniejszej oferty spośród ofert niepodlegających odrzuceniu Zamawiający będzie stosował  kryterium ceny.  </w:t>
      </w:r>
    </w:p>
    <w:p w14:paraId="7092E74B" w14:textId="4DD30113" w:rsidR="001E6CB8" w:rsidRPr="008418B3" w:rsidRDefault="001E6CB8" w:rsidP="00695039">
      <w:pPr>
        <w:numPr>
          <w:ilvl w:val="0"/>
          <w:numId w:val="1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Przyjęto liczbę 100 jako maksymalną liczbę punktów, którą może uzyskać każdy </w:t>
      </w:r>
      <w:r w:rsidRPr="008418B3">
        <w:rPr>
          <w:rFonts w:ascii="Lato" w:eastAsia="Calibri" w:hAnsi="Lato" w:cs="Calibri"/>
          <w:color w:val="000000"/>
          <w:lang w:eastAsia="pl-PL"/>
        </w:rPr>
        <w:br/>
        <w:t>z Wykonawców, według poniższych kryteriów </w:t>
      </w:r>
      <w:r w:rsidR="00364109" w:rsidRPr="008418B3">
        <w:rPr>
          <w:rFonts w:ascii="Lato" w:eastAsia="Calibri" w:hAnsi="Lato" w:cs="Calibri"/>
          <w:color w:val="000000"/>
          <w:lang w:eastAsia="pl-PL"/>
        </w:rPr>
        <w:t xml:space="preserve">przy czym 1% = 1 pkt. </w:t>
      </w:r>
    </w:p>
    <w:p w14:paraId="4EC01D6F" w14:textId="2B5F2525" w:rsidR="001E6CB8" w:rsidRPr="008418B3" w:rsidRDefault="001E6CB8" w:rsidP="00695039">
      <w:pPr>
        <w:spacing w:line="276" w:lineRule="auto"/>
        <w:ind w:firstLine="708"/>
        <w:jc w:val="both"/>
        <w:rPr>
          <w:rFonts w:ascii="Lato" w:eastAsia="Calibri" w:hAnsi="Lato" w:cs="Calibri"/>
          <w:b/>
          <w:bCs/>
          <w:color w:val="000000"/>
          <w:lang w:eastAsia="pl-PL"/>
        </w:rPr>
      </w:pPr>
      <w:r w:rsidRPr="008418B3">
        <w:rPr>
          <w:rFonts w:ascii="Lato" w:eastAsia="Calibri" w:hAnsi="Lato" w:cs="Calibri"/>
          <w:b/>
          <w:bCs/>
          <w:color w:val="000000"/>
          <w:lang w:eastAsia="pl-PL"/>
        </w:rPr>
        <w:t xml:space="preserve">cena - </w:t>
      </w:r>
      <w:r w:rsidR="00984C10" w:rsidRPr="008418B3">
        <w:rPr>
          <w:rFonts w:ascii="Lato" w:eastAsia="Calibri" w:hAnsi="Lato" w:cs="Calibri"/>
          <w:b/>
          <w:bCs/>
          <w:color w:val="000000"/>
          <w:lang w:eastAsia="pl-PL"/>
        </w:rPr>
        <w:t>100</w:t>
      </w:r>
      <w:r w:rsidRPr="008418B3">
        <w:rPr>
          <w:rFonts w:ascii="Lato" w:eastAsia="Calibri" w:hAnsi="Lato" w:cs="Calibri"/>
          <w:b/>
          <w:bCs/>
          <w:color w:val="000000"/>
          <w:lang w:eastAsia="pl-PL"/>
        </w:rPr>
        <w:t>%  </w:t>
      </w:r>
      <w:r w:rsidR="00364109" w:rsidRPr="008418B3">
        <w:rPr>
          <w:rFonts w:ascii="Lato" w:eastAsia="Calibri" w:hAnsi="Lato" w:cs="Calibri"/>
          <w:b/>
          <w:bCs/>
          <w:color w:val="000000"/>
          <w:lang w:eastAsia="pl-PL"/>
        </w:rPr>
        <w:t>(</w:t>
      </w:r>
      <w:r w:rsidR="00984C10" w:rsidRPr="008418B3">
        <w:rPr>
          <w:rFonts w:ascii="Lato" w:eastAsia="Calibri" w:hAnsi="Lato" w:cs="Calibri"/>
          <w:b/>
          <w:bCs/>
          <w:color w:val="000000"/>
          <w:lang w:eastAsia="pl-PL"/>
        </w:rPr>
        <w:t>100</w:t>
      </w:r>
      <w:r w:rsidR="00364109" w:rsidRPr="008418B3">
        <w:rPr>
          <w:rFonts w:ascii="Lato" w:eastAsia="Calibri" w:hAnsi="Lato" w:cs="Calibri"/>
          <w:b/>
          <w:bCs/>
          <w:color w:val="000000"/>
          <w:lang w:eastAsia="pl-PL"/>
        </w:rPr>
        <w:t>pkt)</w:t>
      </w:r>
    </w:p>
    <w:p w14:paraId="5D93E89B" w14:textId="22D37ED8" w:rsidR="002C0959" w:rsidRPr="008418B3" w:rsidRDefault="001E6CB8" w:rsidP="00364109">
      <w:pPr>
        <w:numPr>
          <w:ilvl w:val="0"/>
          <w:numId w:val="1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 ofertę najkorzystniejszą będzie uznana oferta, która przy uwzględnieniu powyższych kryteriów otrzyma najwyższą punktację. </w:t>
      </w:r>
    </w:p>
    <w:p w14:paraId="22EF683E" w14:textId="59B706FC" w:rsidR="001E6CB8" w:rsidRPr="008418B3" w:rsidRDefault="001E6CB8" w:rsidP="00695039">
      <w:pPr>
        <w:spacing w:line="276" w:lineRule="auto"/>
        <w:ind w:firstLine="708"/>
        <w:jc w:val="both"/>
        <w:rPr>
          <w:rFonts w:ascii="Lato" w:eastAsia="Calibri" w:hAnsi="Lato" w:cs="Calibri"/>
          <w:b/>
          <w:bCs/>
          <w:color w:val="000000"/>
          <w:lang w:eastAsia="pl-PL"/>
        </w:rPr>
      </w:pPr>
      <w:r w:rsidRPr="008418B3">
        <w:rPr>
          <w:rFonts w:ascii="Lato" w:eastAsia="Calibri" w:hAnsi="Lato" w:cs="Calibri"/>
          <w:b/>
          <w:bCs/>
          <w:color w:val="000000"/>
          <w:lang w:eastAsia="pl-PL"/>
        </w:rPr>
        <w:t>Cena (C)</w:t>
      </w:r>
    </w:p>
    <w:p w14:paraId="557ED00A" w14:textId="77777777" w:rsidR="001E6CB8" w:rsidRPr="008418B3" w:rsidRDefault="001E6CB8" w:rsidP="00695039">
      <w:pPr>
        <w:numPr>
          <w:ilvl w:val="1"/>
          <w:numId w:val="15"/>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Przez kryterium „Cena” Zamawiający rozumie określoną przez Wykonawcę Cenę całkowitą brutto za wykonanie przedmiotu zamówienia, wskazaną </w:t>
      </w:r>
      <w:r w:rsidRPr="008418B3">
        <w:rPr>
          <w:rFonts w:ascii="Lato" w:eastAsia="Calibri" w:hAnsi="Lato" w:cs="Calibri"/>
          <w:color w:val="000000"/>
          <w:lang w:eastAsia="pl-PL"/>
        </w:rPr>
        <w:br/>
        <w:t>w formularzu ofertowym, stanowiącym Załącznik nr 3 do Zapytania ofertowego </w:t>
      </w:r>
    </w:p>
    <w:p w14:paraId="7CFFEE57" w14:textId="77777777" w:rsidR="001E6CB8" w:rsidRPr="008418B3" w:rsidRDefault="001E6CB8" w:rsidP="00695039">
      <w:pPr>
        <w:numPr>
          <w:ilvl w:val="1"/>
          <w:numId w:val="15"/>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Ocena w ramach kryterium „Cena” będzie obliczana na podstawie następującego wzoru:  </w:t>
      </w:r>
    </w:p>
    <w:p w14:paraId="0167703A" w14:textId="4BDF57B3" w:rsidR="001E6CB8" w:rsidRPr="008418B3" w:rsidRDefault="001E6CB8" w:rsidP="00695039">
      <w:pPr>
        <w:spacing w:line="276" w:lineRule="auto"/>
        <w:ind w:firstLine="708"/>
        <w:rPr>
          <w:rFonts w:ascii="Lato" w:eastAsia="Calibri" w:hAnsi="Lato" w:cs="Calibri"/>
          <w:b/>
          <w:bCs/>
          <w:color w:val="000000"/>
          <w:lang w:eastAsia="pl-PL"/>
        </w:rPr>
      </w:pPr>
      <w:r w:rsidRPr="008418B3">
        <w:rPr>
          <w:rFonts w:ascii="Lato" w:eastAsia="Calibri" w:hAnsi="Lato" w:cs="Calibri"/>
          <w:b/>
          <w:bCs/>
          <w:color w:val="000000"/>
          <w:lang w:eastAsia="pl-PL"/>
        </w:rPr>
        <w:t>C =</w:t>
      </w:r>
      <w:r w:rsidRPr="008418B3">
        <w:rPr>
          <w:rFonts w:ascii="Cambria Math" w:eastAsia="Calibri" w:hAnsi="Cambria Math" w:cs="Cambria Math"/>
          <w:b/>
          <w:bCs/>
          <w:color w:val="000000"/>
          <w:lang w:eastAsia="pl-PL"/>
        </w:rPr>
        <w:t>𝐶</w:t>
      </w:r>
      <w:r w:rsidRPr="008418B3">
        <w:rPr>
          <w:rFonts w:ascii="Lato" w:eastAsia="Calibri" w:hAnsi="Lato" w:cs="Calibri"/>
          <w:b/>
          <w:bCs/>
          <w:color w:val="000000"/>
          <w:lang w:eastAsia="pl-PL"/>
        </w:rPr>
        <w:t xml:space="preserve">n/ </w:t>
      </w:r>
      <w:r w:rsidRPr="008418B3">
        <w:rPr>
          <w:rFonts w:ascii="Cambria Math" w:eastAsia="Calibri" w:hAnsi="Cambria Math" w:cs="Cambria Math"/>
          <w:b/>
          <w:bCs/>
          <w:color w:val="000000"/>
          <w:lang w:eastAsia="pl-PL"/>
        </w:rPr>
        <w:t>𝐶𝑜</w:t>
      </w:r>
      <w:r w:rsidRPr="008418B3">
        <w:rPr>
          <w:rFonts w:ascii="Lato" w:eastAsia="Calibri" w:hAnsi="Lato" w:cs="Calibri"/>
          <w:b/>
          <w:bCs/>
          <w:color w:val="000000"/>
          <w:lang w:eastAsia="pl-PL"/>
        </w:rPr>
        <w:t xml:space="preserve"> ×</w:t>
      </w:r>
      <w:r w:rsidR="00984C10" w:rsidRPr="008418B3">
        <w:rPr>
          <w:rFonts w:ascii="Lato" w:eastAsia="Calibri" w:hAnsi="Lato" w:cs="Calibri"/>
          <w:b/>
          <w:bCs/>
          <w:color w:val="000000"/>
          <w:lang w:eastAsia="pl-PL"/>
        </w:rPr>
        <w:t>100</w:t>
      </w:r>
      <w:r w:rsidRPr="008418B3">
        <w:rPr>
          <w:rFonts w:ascii="Lato" w:eastAsia="Calibri" w:hAnsi="Lato" w:cs="Calibri"/>
          <w:b/>
          <w:bCs/>
          <w:color w:val="000000"/>
          <w:lang w:eastAsia="pl-PL"/>
        </w:rPr>
        <w:t xml:space="preserve"> pkt gdzie:  </w:t>
      </w:r>
    </w:p>
    <w:p w14:paraId="784914D8" w14:textId="77777777" w:rsidR="001E6CB8" w:rsidRPr="008418B3" w:rsidRDefault="001E6CB8" w:rsidP="00695039">
      <w:pPr>
        <w:spacing w:line="276" w:lineRule="auto"/>
        <w:ind w:firstLine="708"/>
        <w:rPr>
          <w:rFonts w:ascii="Lato" w:eastAsia="Calibri" w:hAnsi="Lato" w:cs="Calibri"/>
          <w:color w:val="000000"/>
          <w:lang w:eastAsia="pl-PL"/>
        </w:rPr>
      </w:pPr>
      <w:proofErr w:type="spellStart"/>
      <w:r w:rsidRPr="008418B3">
        <w:rPr>
          <w:rFonts w:ascii="Lato" w:eastAsia="Calibri" w:hAnsi="Lato" w:cs="Calibri"/>
          <w:color w:val="000000"/>
          <w:lang w:eastAsia="pl-PL"/>
        </w:rPr>
        <w:lastRenderedPageBreak/>
        <w:t>Cn</w:t>
      </w:r>
      <w:proofErr w:type="spellEnd"/>
      <w:r w:rsidRPr="008418B3">
        <w:rPr>
          <w:rFonts w:ascii="Lato" w:eastAsia="Calibri" w:hAnsi="Lato" w:cs="Calibri"/>
          <w:color w:val="000000"/>
          <w:lang w:eastAsia="pl-PL"/>
        </w:rPr>
        <w:t xml:space="preserve"> – najniższa zaproponowana Cena całkowita brutto  </w:t>
      </w:r>
    </w:p>
    <w:p w14:paraId="26B19004" w14:textId="77777777" w:rsidR="001E6CB8" w:rsidRPr="008418B3" w:rsidRDefault="001E6CB8" w:rsidP="00695039">
      <w:pPr>
        <w:spacing w:line="276" w:lineRule="auto"/>
        <w:ind w:firstLine="708"/>
        <w:rPr>
          <w:rFonts w:ascii="Lato" w:eastAsia="Calibri" w:hAnsi="Lato" w:cs="Calibri"/>
          <w:color w:val="000000"/>
          <w:lang w:eastAsia="pl-PL"/>
        </w:rPr>
      </w:pPr>
      <w:r w:rsidRPr="008418B3">
        <w:rPr>
          <w:rFonts w:ascii="Lato" w:eastAsia="Calibri" w:hAnsi="Lato" w:cs="Calibri"/>
          <w:color w:val="000000"/>
          <w:lang w:eastAsia="pl-PL"/>
        </w:rPr>
        <w:t>Co – Cena całkowita brutto zaoferowana w badanej ofercie  </w:t>
      </w:r>
    </w:p>
    <w:p w14:paraId="04EEBDE7" w14:textId="77777777" w:rsidR="001E6CB8" w:rsidRPr="008418B3" w:rsidRDefault="001E6CB8" w:rsidP="00695039">
      <w:pPr>
        <w:spacing w:line="276" w:lineRule="auto"/>
        <w:ind w:firstLine="360"/>
        <w:rPr>
          <w:rFonts w:ascii="Lato" w:eastAsia="Calibri" w:hAnsi="Lato" w:cs="Calibri"/>
          <w:color w:val="000000"/>
          <w:lang w:eastAsia="pl-PL"/>
        </w:rPr>
      </w:pPr>
      <w:r w:rsidRPr="008418B3">
        <w:rPr>
          <w:rFonts w:ascii="Lato" w:eastAsia="Calibri" w:hAnsi="Lato" w:cs="Calibri"/>
          <w:color w:val="000000"/>
          <w:lang w:eastAsia="pl-PL"/>
        </w:rPr>
        <w:t>C – liczba punktów przyznana danej ofercie w kryterium „Cena” </w:t>
      </w:r>
    </w:p>
    <w:p w14:paraId="55F7EF3A" w14:textId="717F41E1" w:rsidR="001E6CB8" w:rsidRPr="008418B3" w:rsidRDefault="001E6CB8" w:rsidP="00695039">
      <w:pPr>
        <w:numPr>
          <w:ilvl w:val="0"/>
          <w:numId w:val="1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Ocena końcowa stanowi sumę wszystkich punktów uzyskanych </w:t>
      </w:r>
      <w:r w:rsidRPr="008418B3">
        <w:rPr>
          <w:rFonts w:ascii="Lato" w:eastAsia="Calibri" w:hAnsi="Lato" w:cs="Calibri"/>
          <w:color w:val="000000"/>
          <w:lang w:eastAsia="pl-PL"/>
        </w:rPr>
        <w:br/>
        <w:t>w powyższy</w:t>
      </w:r>
      <w:r w:rsidR="00984C10" w:rsidRPr="008418B3">
        <w:rPr>
          <w:rFonts w:ascii="Lato" w:eastAsia="Calibri" w:hAnsi="Lato" w:cs="Calibri"/>
          <w:color w:val="000000"/>
          <w:lang w:eastAsia="pl-PL"/>
        </w:rPr>
        <w:t>m</w:t>
      </w:r>
      <w:r w:rsidRPr="008418B3">
        <w:rPr>
          <w:rFonts w:ascii="Lato" w:eastAsia="Calibri" w:hAnsi="Lato" w:cs="Calibri"/>
          <w:color w:val="000000"/>
          <w:lang w:eastAsia="pl-PL"/>
        </w:rPr>
        <w:t xml:space="preserve"> kryteri</w:t>
      </w:r>
      <w:r w:rsidR="00984C10" w:rsidRPr="008418B3">
        <w:rPr>
          <w:rFonts w:ascii="Lato" w:eastAsia="Calibri" w:hAnsi="Lato" w:cs="Calibri"/>
          <w:color w:val="000000"/>
          <w:lang w:eastAsia="pl-PL"/>
        </w:rPr>
        <w:t>um</w:t>
      </w:r>
      <w:r w:rsidRPr="008418B3">
        <w:rPr>
          <w:rFonts w:ascii="Lato" w:eastAsia="Calibri" w:hAnsi="Lato" w:cs="Calibri"/>
          <w:color w:val="000000"/>
          <w:lang w:eastAsia="pl-PL"/>
        </w:rPr>
        <w:t xml:space="preserve"> oceny ofert. </w:t>
      </w:r>
    </w:p>
    <w:p w14:paraId="23A179A3" w14:textId="77777777" w:rsidR="001E6CB8" w:rsidRPr="008418B3" w:rsidRDefault="001E6CB8" w:rsidP="00695039">
      <w:pPr>
        <w:numPr>
          <w:ilvl w:val="0"/>
          <w:numId w:val="1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wybierze ofertę, która spełnia wszystkie wymagania określone w opisie przedmiotu zamówienia oraz uzyska największą liczbę punktów w ocenie końcowej.  </w:t>
      </w:r>
    </w:p>
    <w:p w14:paraId="04C41578" w14:textId="77777777" w:rsidR="001E6CB8" w:rsidRPr="008418B3" w:rsidRDefault="001E6CB8" w:rsidP="00695039">
      <w:pPr>
        <w:numPr>
          <w:ilvl w:val="0"/>
          <w:numId w:val="1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Wartości punktowe zostaną podane z dokładnością do dwóch miejsc po przecinku, </w:t>
      </w:r>
      <w:r w:rsidRPr="008418B3">
        <w:rPr>
          <w:rFonts w:ascii="Lato" w:eastAsia="Calibri" w:hAnsi="Lato" w:cs="Calibri"/>
          <w:color w:val="000000"/>
          <w:lang w:eastAsia="pl-PL"/>
        </w:rPr>
        <w:br/>
        <w:t>a zaokrąglenie zostanie dokonane zgodnie z ogólnie przyjętymi zasadami matematycznymi.  </w:t>
      </w:r>
    </w:p>
    <w:p w14:paraId="7178595C" w14:textId="695A145D"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informuje, że najpierw dokona oceny ofert, a następnie zbada, czy Wykonawca, którego oferta została oceniona jako najkorzystniejsza, spełnia warunki udziału </w:t>
      </w:r>
      <w:r w:rsidR="007B56DF" w:rsidRPr="008418B3">
        <w:rPr>
          <w:rFonts w:ascii="Lato" w:eastAsia="Calibri" w:hAnsi="Lato" w:cs="Calibri"/>
          <w:color w:val="000000"/>
          <w:lang w:eastAsia="pl-PL"/>
        </w:rPr>
        <w:br/>
      </w:r>
      <w:r w:rsidRPr="008418B3">
        <w:rPr>
          <w:rFonts w:ascii="Lato" w:eastAsia="Calibri" w:hAnsi="Lato" w:cs="Calibri"/>
          <w:color w:val="000000"/>
          <w:lang w:eastAsia="pl-PL"/>
        </w:rPr>
        <w:t>w postępowaniu.  </w:t>
      </w:r>
    </w:p>
    <w:p w14:paraId="3109042D"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Jeżeli nie będzie można dokonać wyboru najkorzystniejszej oferty </w:t>
      </w:r>
      <w:r w:rsidRPr="008418B3">
        <w:rPr>
          <w:rFonts w:ascii="Lato" w:eastAsia="Calibri" w:hAnsi="Lato" w:cs="Calibri"/>
          <w:color w:val="000000"/>
          <w:lang w:eastAsia="pl-PL"/>
        </w:rPr>
        <w:br/>
        <w:t xml:space="preserve">z uwagi na to, że zostały złożone oferty o takiej samej cenie, Zamawiający wezwie Wykonawców, którzy złożyli te oferty, do złożenia w terminie określonym przez Zamawiającego ofert dodatkowych zawierających nową cenę. Wykonawcy składając oferty dodatkowe, nie mogą zaoferować cen wyższych niż zaoferowane  złożonych ofertach. </w:t>
      </w:r>
    </w:p>
    <w:p w14:paraId="41F1FF99"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oceni i porówna jedynie te oferty, które nie zostaną odrzucone przez Zamawiającego.</w:t>
      </w:r>
    </w:p>
    <w:p w14:paraId="7BE774D5"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 Wykonanie zamówienia powierzone będzie temu Wykonawcy, który spełnia wszystkie wymagania wymienione w Zapytaniu ofertowym oraz przedstawi najkorzystniejszą ofertę cenową.</w:t>
      </w:r>
    </w:p>
    <w:p w14:paraId="797A10ED" w14:textId="77777777" w:rsidR="001E6CB8" w:rsidRPr="008418B3" w:rsidRDefault="001E6CB8" w:rsidP="00695039">
      <w:pPr>
        <w:spacing w:after="3" w:line="276" w:lineRule="auto"/>
        <w:rPr>
          <w:rFonts w:ascii="Lato" w:eastAsia="Calibri" w:hAnsi="Lato" w:cs="Calibri"/>
          <w:color w:val="000000"/>
          <w:lang w:eastAsia="pl-PL"/>
        </w:rPr>
      </w:pPr>
    </w:p>
    <w:p w14:paraId="5AE8568C"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color w:val="000000"/>
          <w:lang w:eastAsia="pl-PL"/>
        </w:rPr>
      </w:pPr>
      <w:r w:rsidRPr="008418B3">
        <w:rPr>
          <w:rFonts w:ascii="Lato" w:eastAsia="Calibri" w:hAnsi="Lato" w:cs="Calibri"/>
          <w:b/>
          <w:color w:val="000000"/>
          <w:lang w:eastAsia="pl-PL"/>
        </w:rPr>
        <w:t xml:space="preserve">OPIS SPOSOBU OBLICZENIA CENY OFERTY </w:t>
      </w:r>
    </w:p>
    <w:p w14:paraId="1E4D1BD8"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zobowiązany jest podać  cenę brutto za wykonanie przedmiotu zamówienia (cena ryczałtowa). </w:t>
      </w:r>
    </w:p>
    <w:p w14:paraId="0F31DEED"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Zaproponowana cena ma uwzględniać wszystkie koszty poniesione w celu należytego wykonania zamówienia. </w:t>
      </w:r>
    </w:p>
    <w:p w14:paraId="0741D915"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Cena określona przez wykonawcę zostanie ustalona na okres ważności umowy </w:t>
      </w:r>
      <w:r w:rsidRPr="008418B3">
        <w:rPr>
          <w:rFonts w:ascii="Lato" w:eastAsia="Calibri" w:hAnsi="Lato" w:cs="Calibri"/>
          <w:color w:val="000000"/>
          <w:lang w:eastAsia="pl-PL"/>
        </w:rPr>
        <w:br/>
        <w:t xml:space="preserve">i nie będzie podlegała zmianom. </w:t>
      </w:r>
    </w:p>
    <w:p w14:paraId="0431A9D6"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Ceny w formularzu ofertowym należy podać cyfrowo, do drugiego miejsca po przecinku,  w złotych (PLN). </w:t>
      </w:r>
    </w:p>
    <w:p w14:paraId="004D3ADB"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Prawidłowe ustalenie podatku VAT należy do obowiązków wykonawcy zgodnie  </w:t>
      </w:r>
      <w:r w:rsidRPr="008418B3">
        <w:rPr>
          <w:rFonts w:ascii="Lato" w:eastAsia="Calibri" w:hAnsi="Lato" w:cs="Calibri"/>
          <w:color w:val="000000"/>
          <w:lang w:eastAsia="pl-PL"/>
        </w:rPr>
        <w:br/>
        <w:t xml:space="preserve">z przepisami ustawy o podatku od towarów i usług oraz podatku akcyzowym.  </w:t>
      </w:r>
    </w:p>
    <w:p w14:paraId="2DD79B4F"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Zamówienie zostanie w całości sfinansowane ze środków publicznych (przyznany grant oraz z budżetu zamawiającego).  </w:t>
      </w:r>
    </w:p>
    <w:p w14:paraId="436DDE92"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Koszty związane z przygotowaniem i złożeniem oferty ponosi wykonawca niezależnie od wyniku postępowania. </w:t>
      </w:r>
    </w:p>
    <w:p w14:paraId="69006A18" w14:textId="77777777" w:rsidR="001E6CB8" w:rsidRPr="008418B3" w:rsidRDefault="001E6CB8" w:rsidP="00695039">
      <w:pPr>
        <w:spacing w:after="0" w:line="276" w:lineRule="auto"/>
        <w:ind w:left="1169"/>
        <w:rPr>
          <w:rFonts w:ascii="Lato" w:eastAsia="Calibri" w:hAnsi="Lato" w:cs="Calibri"/>
          <w:color w:val="000000"/>
          <w:lang w:eastAsia="pl-PL"/>
        </w:rPr>
      </w:pPr>
      <w:r w:rsidRPr="008418B3">
        <w:rPr>
          <w:rFonts w:ascii="Lato" w:eastAsia="Calibri" w:hAnsi="Lato" w:cs="Calibri"/>
          <w:color w:val="000000"/>
          <w:lang w:eastAsia="pl-PL"/>
        </w:rPr>
        <w:t xml:space="preserve"> </w:t>
      </w:r>
    </w:p>
    <w:p w14:paraId="4FF2F981"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b/>
          <w:color w:val="000000"/>
          <w:lang w:eastAsia="pl-PL"/>
        </w:rPr>
      </w:pPr>
      <w:r w:rsidRPr="008418B3">
        <w:rPr>
          <w:rFonts w:ascii="Lato" w:eastAsia="Calibri" w:hAnsi="Lato" w:cs="Calibri"/>
          <w:b/>
          <w:color w:val="000000"/>
          <w:lang w:eastAsia="pl-PL"/>
        </w:rPr>
        <w:t xml:space="preserve">SPOSÓB PRZYGOTOWANIA I ZŁOŻENIA OFERTY WRAZ </w:t>
      </w:r>
      <w:r w:rsidRPr="008418B3">
        <w:rPr>
          <w:rFonts w:ascii="Lato" w:eastAsia="Calibri" w:hAnsi="Lato" w:cs="Calibri"/>
          <w:b/>
          <w:color w:val="000000"/>
          <w:lang w:eastAsia="pl-PL"/>
        </w:rPr>
        <w:br/>
        <w:t>Z WYMAGANYMI ZAŁĄCZNIKAMI</w:t>
      </w:r>
    </w:p>
    <w:p w14:paraId="375A9B16" w14:textId="77777777" w:rsidR="001E6CB8" w:rsidRPr="008418B3" w:rsidRDefault="001E6CB8" w:rsidP="00695039">
      <w:pPr>
        <w:numPr>
          <w:ilvl w:val="0"/>
          <w:numId w:val="2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Oferta (Formularz oferty – załącznik nr 1 do Zapytania ofertowego) powinna być przygotowana w języku polskim, w formie elektronicznej lub postaci elektronicznej. </w:t>
      </w:r>
    </w:p>
    <w:p w14:paraId="29FC70F0" w14:textId="77777777" w:rsidR="001E6CB8" w:rsidRPr="008418B3" w:rsidRDefault="001E6CB8" w:rsidP="00695039">
      <w:pPr>
        <w:numPr>
          <w:ilvl w:val="0"/>
          <w:numId w:val="2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Ofertę składa się pod rygorem nieważności w formie elektronicznej (tj. opatrzonej kwalifikowanym podpisem elektronicznym) lub w postaci elektronicznej opatrzonej podpisem zaufanym lub podpisem osobistym. </w:t>
      </w:r>
    </w:p>
    <w:p w14:paraId="548567C6" w14:textId="77777777" w:rsidR="001E6CB8" w:rsidRPr="008418B3" w:rsidRDefault="001E6CB8" w:rsidP="00695039">
      <w:pPr>
        <w:numPr>
          <w:ilvl w:val="0"/>
          <w:numId w:val="2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Do Formularza oferty należy dołączyć niżej wymienione dokumenty: </w:t>
      </w:r>
    </w:p>
    <w:p w14:paraId="1CEB06CD"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odpis z właściwego rejestru (KRS) lub z centralnej ewidencji </w:t>
      </w:r>
      <w:r w:rsidRPr="008418B3">
        <w:rPr>
          <w:rFonts w:ascii="Lato" w:eastAsia="Calibri" w:hAnsi="Lato" w:cs="Calibri"/>
          <w:color w:val="000000"/>
          <w:lang w:eastAsia="pl-PL"/>
        </w:rPr>
        <w:br/>
        <w:t>i informacji o działalności gospodarczej, jeżeli odrębne przepisy wymagają wpisu do rejestru lub ewidencji albo wskazać dostępność tych dokumentów w formie elektronicznej, wskazując w Formularzu oferty adres internetowy do ogólnopolskich, bezpłatnych baz danych; </w:t>
      </w:r>
    </w:p>
    <w:p w14:paraId="7F70A137"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w przypadku, gdy Wykonawca jest reprezentowany przez pełnomocnika, do oferty należy dołączyć pełnomocnictwo, określające zakres umocowania, podpisane przez osoby upoważnione do reprezentowania Wykonawcy. </w:t>
      </w:r>
    </w:p>
    <w:p w14:paraId="1EE5A468" w14:textId="77777777" w:rsidR="001E6CB8" w:rsidRPr="002C54BC" w:rsidRDefault="001E6CB8" w:rsidP="00695039">
      <w:pPr>
        <w:numPr>
          <w:ilvl w:val="1"/>
          <w:numId w:val="12"/>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Złożona oferta powinna zawierać co najmniej:</w:t>
      </w:r>
    </w:p>
    <w:p w14:paraId="6AE0F322" w14:textId="77777777" w:rsidR="001E6CB8" w:rsidRPr="002C54BC" w:rsidRDefault="001E6CB8"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Pełnomocnictwo do złożenia oferty – jeśli dotyczy,</w:t>
      </w:r>
    </w:p>
    <w:p w14:paraId="004A88B5" w14:textId="76E6BE58" w:rsidR="00E53B10" w:rsidRPr="002C54BC" w:rsidRDefault="00E53B10"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Formularz ofertowy</w:t>
      </w:r>
    </w:p>
    <w:p w14:paraId="5B16EB94" w14:textId="15CD4E89" w:rsidR="00E53B10" w:rsidRPr="002C54BC" w:rsidRDefault="00E53B10"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Wykaz osób</w:t>
      </w:r>
    </w:p>
    <w:p w14:paraId="52DC58E2" w14:textId="77777777" w:rsidR="001E6CB8" w:rsidRPr="002C54BC" w:rsidRDefault="001E6CB8"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 xml:space="preserve">Oświadczenie wykonawcy dotyczące </w:t>
      </w:r>
      <w:bookmarkStart w:id="3" w:name="_Hlk213665151"/>
      <w:r w:rsidRPr="002C54BC">
        <w:rPr>
          <w:rFonts w:ascii="Lato" w:eastAsia="Calibri" w:hAnsi="Lato" w:cs="Calibri"/>
          <w:b/>
          <w:bCs/>
          <w:color w:val="000000"/>
          <w:lang w:eastAsia="pl-PL"/>
        </w:rPr>
        <w:t xml:space="preserve">niepodlegania wykluczeniu </w:t>
      </w:r>
      <w:r w:rsidRPr="002C54BC">
        <w:rPr>
          <w:rFonts w:ascii="Lato" w:eastAsia="Calibri" w:hAnsi="Lato" w:cs="Calibri"/>
          <w:b/>
          <w:bCs/>
          <w:color w:val="000000"/>
          <w:lang w:eastAsia="pl-PL"/>
        </w:rPr>
        <w:br/>
        <w:t xml:space="preserve">z postępowania </w:t>
      </w:r>
      <w:bookmarkEnd w:id="3"/>
      <w:r w:rsidRPr="002C54BC">
        <w:rPr>
          <w:rFonts w:ascii="Lato" w:eastAsia="Calibri" w:hAnsi="Lato" w:cs="Calibri"/>
          <w:b/>
          <w:bCs/>
          <w:color w:val="000000"/>
          <w:lang w:eastAsia="pl-PL"/>
        </w:rPr>
        <w:t>– wg załącznika nr 4 do Zaproszenia,</w:t>
      </w:r>
    </w:p>
    <w:p w14:paraId="51E458D6" w14:textId="42F58F56" w:rsidR="001E6CB8" w:rsidRPr="002C54BC" w:rsidRDefault="001E6CB8" w:rsidP="004B55E5">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 xml:space="preserve">Oświadczenie wykonawcy o braku konfliktu interesów – wg załącznika nr 5 do Zaproszenia. </w:t>
      </w:r>
    </w:p>
    <w:p w14:paraId="4030FB1C" w14:textId="402DB400" w:rsidR="001E6CB8" w:rsidRPr="006049B9" w:rsidRDefault="002A5478" w:rsidP="006049B9">
      <w:pPr>
        <w:pStyle w:val="Akapitzlist"/>
        <w:numPr>
          <w:ilvl w:val="0"/>
          <w:numId w:val="21"/>
        </w:numPr>
        <w:spacing w:line="276" w:lineRule="auto"/>
        <w:jc w:val="both"/>
        <w:rPr>
          <w:rFonts w:ascii="Lato" w:eastAsia="Calibri" w:hAnsi="Lato" w:cs="Calibri"/>
          <w:lang w:eastAsia="pl-PL"/>
        </w:rPr>
      </w:pPr>
      <w:r w:rsidRPr="008418B3">
        <w:rPr>
          <w:rFonts w:ascii="Lato" w:eastAsia="Calibri" w:hAnsi="Lato" w:cs="Calibri"/>
          <w:lang w:eastAsia="pl-PL"/>
        </w:rPr>
        <w:t xml:space="preserve">Podpisany formularz ofertowy (załącznik 1) wraz z załącznikami należy złożyć poprzez </w:t>
      </w:r>
      <w:r w:rsidR="006049B9">
        <w:rPr>
          <w:rFonts w:ascii="Lato" w:eastAsia="Calibri" w:hAnsi="Lato" w:cs="Calibri"/>
          <w:lang w:eastAsia="pl-PL"/>
        </w:rPr>
        <w:t xml:space="preserve">na adres mailowy </w:t>
      </w:r>
      <w:hyperlink r:id="rId12" w:history="1">
        <w:r w:rsidR="006049B9" w:rsidRPr="00DF5CD2">
          <w:rPr>
            <w:rStyle w:val="Hipercze"/>
            <w:rFonts w:ascii="Lato" w:eastAsia="Calibri" w:hAnsi="Lato" w:cs="Calibri"/>
            <w:lang w:eastAsia="pl-PL"/>
          </w:rPr>
          <w:t>sekretariatdc@me.gov.pl</w:t>
        </w:r>
      </w:hyperlink>
      <w:r w:rsidR="006049B9">
        <w:rPr>
          <w:rFonts w:ascii="Lato" w:eastAsia="Calibri" w:hAnsi="Lato" w:cs="Calibri"/>
          <w:lang w:eastAsia="pl-PL"/>
        </w:rPr>
        <w:t xml:space="preserve"> </w:t>
      </w:r>
      <w:r w:rsidRPr="008418B3">
        <w:rPr>
          <w:rFonts w:ascii="Lato" w:eastAsia="Calibri" w:hAnsi="Lato" w:cs="Calibri"/>
          <w:lang w:eastAsia="pl-PL"/>
        </w:rPr>
        <w:t xml:space="preserve">w </w:t>
      </w:r>
      <w:r w:rsidRPr="006049B9">
        <w:rPr>
          <w:rFonts w:ascii="Lato" w:eastAsia="Calibri" w:hAnsi="Lato" w:cs="Calibri"/>
          <w:lang w:eastAsia="pl-PL"/>
        </w:rPr>
        <w:t xml:space="preserve">terminie </w:t>
      </w:r>
      <w:r w:rsidR="001E6CB8" w:rsidRPr="006049B9">
        <w:rPr>
          <w:rFonts w:ascii="Lato" w:eastAsia="Calibri" w:hAnsi="Lato" w:cs="Calibri"/>
          <w:b/>
          <w:bCs/>
          <w:u w:val="single"/>
          <w:lang w:eastAsia="pl-PL"/>
        </w:rPr>
        <w:t xml:space="preserve">do dnia </w:t>
      </w:r>
      <w:r w:rsidR="0024135B">
        <w:rPr>
          <w:rFonts w:ascii="Lato" w:eastAsia="Calibri" w:hAnsi="Lato" w:cs="Calibri"/>
          <w:b/>
          <w:bCs/>
          <w:u w:val="single"/>
          <w:lang w:eastAsia="pl-PL"/>
        </w:rPr>
        <w:t>16</w:t>
      </w:r>
      <w:r w:rsidR="006049B9" w:rsidRPr="006049B9">
        <w:rPr>
          <w:rFonts w:ascii="Lato" w:eastAsia="Calibri" w:hAnsi="Lato" w:cs="Calibri"/>
          <w:b/>
          <w:bCs/>
          <w:u w:val="single"/>
          <w:lang w:eastAsia="pl-PL"/>
        </w:rPr>
        <w:t>.</w:t>
      </w:r>
      <w:r w:rsidR="000B4E69" w:rsidRPr="006049B9">
        <w:rPr>
          <w:rFonts w:ascii="Lato" w:eastAsia="Calibri" w:hAnsi="Lato" w:cs="Calibri"/>
          <w:b/>
          <w:bCs/>
          <w:u w:val="single"/>
          <w:lang w:eastAsia="pl-PL"/>
        </w:rPr>
        <w:t>10</w:t>
      </w:r>
      <w:r w:rsidR="00E44842" w:rsidRPr="006049B9">
        <w:rPr>
          <w:rFonts w:ascii="Lato" w:eastAsia="Calibri" w:hAnsi="Lato" w:cs="Calibri"/>
          <w:b/>
          <w:bCs/>
          <w:u w:val="single"/>
          <w:lang w:eastAsia="pl-PL"/>
        </w:rPr>
        <w:t>.2026</w:t>
      </w:r>
      <w:r w:rsidR="001E6CB8" w:rsidRPr="006049B9">
        <w:rPr>
          <w:rFonts w:ascii="Lato" w:eastAsia="Calibri" w:hAnsi="Lato" w:cs="Calibri"/>
          <w:b/>
          <w:bCs/>
          <w:u w:val="single"/>
          <w:lang w:eastAsia="pl-PL"/>
        </w:rPr>
        <w:t xml:space="preserve"> r. </w:t>
      </w:r>
      <w:r w:rsidR="006049B9">
        <w:rPr>
          <w:rFonts w:ascii="Lato" w:eastAsia="Calibri" w:hAnsi="Lato" w:cs="Calibri"/>
          <w:b/>
          <w:bCs/>
          <w:u w:val="single"/>
          <w:lang w:eastAsia="pl-PL"/>
        </w:rPr>
        <w:br/>
      </w:r>
      <w:r w:rsidR="001E6CB8" w:rsidRPr="006049B9">
        <w:rPr>
          <w:rFonts w:ascii="Lato" w:eastAsia="Calibri" w:hAnsi="Lato" w:cs="Calibri"/>
          <w:b/>
          <w:bCs/>
          <w:u w:val="single"/>
          <w:lang w:eastAsia="pl-PL"/>
        </w:rPr>
        <w:t>do godz.: 10:00</w:t>
      </w:r>
      <w:r w:rsidR="001E6CB8" w:rsidRPr="008418B3">
        <w:rPr>
          <w:rFonts w:ascii="Lato" w:eastAsia="Calibri" w:hAnsi="Lato" w:cs="Calibri"/>
          <w:b/>
          <w:bCs/>
          <w:u w:val="single"/>
          <w:lang w:eastAsia="pl-PL"/>
        </w:rPr>
        <w:t xml:space="preserve"> </w:t>
      </w:r>
    </w:p>
    <w:p w14:paraId="7963B85F" w14:textId="31CE5F20"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5.1. </w:t>
      </w:r>
      <w:r w:rsidRPr="006049B9">
        <w:rPr>
          <w:rFonts w:ascii="Lato" w:eastAsia="Calibri" w:hAnsi="Lato" w:cs="Calibri"/>
          <w:lang w:eastAsia="pl-PL"/>
        </w:rPr>
        <w:t xml:space="preserve">Oferta wraz z załącznikami musi zostać zaszyfrowana i przesłana w następujący sposób: </w:t>
      </w:r>
      <w:r w:rsidRPr="006049B9">
        <w:rPr>
          <w:rFonts w:ascii="Lato" w:eastAsia="Calibri" w:hAnsi="Lato" w:cs="Calibri"/>
          <w:b/>
          <w:bCs/>
          <w:lang w:eastAsia="pl-PL"/>
        </w:rPr>
        <w:t>W tytule przesłanej wiadomości zawierającej ofertę wraz z załącznikami należy wskazać numer sprawy: DCB-ZRTP.261.48.2026 oraz nazwę Wykonawcy</w:t>
      </w:r>
      <w:r w:rsidRPr="006049B9">
        <w:rPr>
          <w:rFonts w:ascii="Lato" w:eastAsia="Calibri" w:hAnsi="Lato" w:cs="Calibri"/>
          <w:lang w:eastAsia="pl-PL"/>
        </w:rPr>
        <w:t>;</w:t>
      </w:r>
    </w:p>
    <w:p w14:paraId="56B56910" w14:textId="77777777"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lastRenderedPageBreak/>
        <w:t xml:space="preserve">5.2. </w:t>
      </w:r>
      <w:r w:rsidRPr="006049B9">
        <w:rPr>
          <w:rFonts w:ascii="Lato" w:eastAsia="Calibri" w:hAnsi="Lato" w:cs="Calibri"/>
          <w:lang w:eastAsia="pl-PL"/>
        </w:rPr>
        <w:t xml:space="preserve">Podpisana oferta wraz z załącznikami (wszystkie dokumenty, które składa </w:t>
      </w:r>
      <w:r>
        <w:rPr>
          <w:rFonts w:ascii="Lato" w:eastAsia="Calibri" w:hAnsi="Lato" w:cs="Calibri"/>
          <w:lang w:eastAsia="pl-PL"/>
        </w:rPr>
        <w:t>(</w:t>
      </w:r>
      <w:r w:rsidRPr="006049B9">
        <w:rPr>
          <w:rFonts w:ascii="Lato" w:eastAsia="Calibri" w:hAnsi="Lato" w:cs="Calibri"/>
          <w:lang w:eastAsia="pl-PL"/>
        </w:rPr>
        <w:t xml:space="preserve">Wykonawca) musi zostać skompresowana w programie ZIP oraz zaszyfrowana, </w:t>
      </w:r>
      <w:r>
        <w:rPr>
          <w:rFonts w:ascii="Lato" w:eastAsia="Calibri" w:hAnsi="Lato" w:cs="Calibri"/>
          <w:lang w:eastAsia="pl-PL"/>
        </w:rPr>
        <w:br/>
      </w:r>
      <w:r w:rsidRPr="006049B9">
        <w:rPr>
          <w:rFonts w:ascii="Lato" w:eastAsia="Calibri" w:hAnsi="Lato" w:cs="Calibri"/>
          <w:lang w:eastAsia="pl-PL"/>
        </w:rPr>
        <w:t>tj. opatrzona hasłem dostępowym;</w:t>
      </w:r>
    </w:p>
    <w:p w14:paraId="38B2421A" w14:textId="77777777"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5.3. </w:t>
      </w:r>
      <w:r w:rsidRPr="006049B9">
        <w:rPr>
          <w:rFonts w:ascii="Lato" w:eastAsia="Calibri" w:hAnsi="Lato" w:cs="Calibri"/>
          <w:lang w:eastAsia="pl-PL"/>
        </w:rPr>
        <w:t xml:space="preserve">Wykonawca przesyła Zamawiającemu zaszyfrowaną ofertę wraz z załącznikami w taki sposób, aby dokumenty te dotarły do Zamawiającego przed upływem terminu składania ofert. Datą otrzymania będzie potwierdzenie dostarczenia wiadomości zawierającej ofertę do serwera pocztowego Zamawiającego. </w:t>
      </w:r>
    </w:p>
    <w:p w14:paraId="41D38C0C" w14:textId="5069F2CA" w:rsidR="006049B9" w:rsidRPr="0024135B" w:rsidRDefault="006049B9" w:rsidP="0024135B">
      <w:pPr>
        <w:spacing w:line="276" w:lineRule="auto"/>
        <w:ind w:left="360"/>
        <w:jc w:val="both"/>
        <w:rPr>
          <w:rFonts w:ascii="Lato" w:eastAsia="Calibri" w:hAnsi="Lato" w:cs="Calibri"/>
          <w:lang w:eastAsia="pl-PL"/>
        </w:rPr>
      </w:pPr>
      <w:r>
        <w:rPr>
          <w:rFonts w:ascii="Lato" w:eastAsia="Calibri" w:hAnsi="Lato" w:cs="Calibri"/>
          <w:lang w:eastAsia="pl-PL"/>
        </w:rPr>
        <w:t xml:space="preserve">5.4. </w:t>
      </w:r>
      <w:r w:rsidRPr="006049B9">
        <w:rPr>
          <w:rFonts w:ascii="Lato" w:eastAsia="Calibri" w:hAnsi="Lato" w:cs="Calibri"/>
          <w:lang w:eastAsia="pl-PL"/>
        </w:rPr>
        <w:t xml:space="preserve">Wykonawca przekazuje hasło dostępu do złożonej oferty wraz z załącznikami po upływie terminu składania ofert, jednak nie później niż w ciągu 60 minut od upływu </w:t>
      </w:r>
      <w:r w:rsidR="0024135B">
        <w:rPr>
          <w:rFonts w:ascii="Lato" w:eastAsia="Calibri" w:hAnsi="Lato" w:cs="Calibri"/>
          <w:lang w:eastAsia="pl-PL"/>
        </w:rPr>
        <w:t xml:space="preserve"> </w:t>
      </w:r>
      <w:r w:rsidRPr="0024135B">
        <w:rPr>
          <w:rFonts w:ascii="Lato" w:eastAsia="Calibri" w:hAnsi="Lato" w:cs="Calibri"/>
          <w:lang w:eastAsia="pl-PL"/>
        </w:rPr>
        <w:t xml:space="preserve">terminu na składanie ofert, zgodnie z punktem 5 na adres: </w:t>
      </w:r>
      <w:hyperlink r:id="rId13" w:history="1">
        <w:r w:rsidRPr="0024135B">
          <w:rPr>
            <w:rStyle w:val="Hipercze"/>
            <w:rFonts w:ascii="Lato" w:eastAsia="Calibri" w:hAnsi="Lato" w:cs="Calibri"/>
            <w:lang w:eastAsia="pl-PL"/>
          </w:rPr>
          <w:t>sekretariatdc@me.gov.pl</w:t>
        </w:r>
      </w:hyperlink>
      <w:r w:rsidRPr="0024135B">
        <w:rPr>
          <w:rFonts w:ascii="Lato" w:eastAsia="Calibri" w:hAnsi="Lato" w:cs="Calibri"/>
          <w:lang w:eastAsia="pl-PL"/>
        </w:rPr>
        <w:t xml:space="preserve"> </w:t>
      </w:r>
    </w:p>
    <w:p w14:paraId="706813F9" w14:textId="3EBD152C" w:rsidR="006049B9" w:rsidRPr="0024135B" w:rsidRDefault="006049B9" w:rsidP="0024135B">
      <w:pPr>
        <w:spacing w:line="276" w:lineRule="auto"/>
        <w:ind w:left="360"/>
        <w:jc w:val="both"/>
        <w:rPr>
          <w:rFonts w:ascii="Lato" w:eastAsia="Calibri" w:hAnsi="Lato" w:cs="Calibri"/>
          <w:lang w:eastAsia="pl-PL"/>
        </w:rPr>
      </w:pPr>
      <w:r w:rsidRPr="0024135B">
        <w:rPr>
          <w:rFonts w:ascii="Lato" w:eastAsia="Calibri" w:hAnsi="Lato" w:cs="Calibri"/>
          <w:lang w:eastAsia="pl-PL"/>
        </w:rPr>
        <w:t xml:space="preserve">5.5. W przypadku braku przekazania przez Wykonawcę hasła dostępu do oferty </w:t>
      </w:r>
      <w:r w:rsidR="0024135B">
        <w:rPr>
          <w:rFonts w:ascii="Lato" w:eastAsia="Calibri" w:hAnsi="Lato" w:cs="Calibri"/>
          <w:lang w:eastAsia="pl-PL"/>
        </w:rPr>
        <w:t xml:space="preserve">        </w:t>
      </w:r>
      <w:r w:rsidRPr="0024135B">
        <w:rPr>
          <w:rFonts w:ascii="Lato" w:eastAsia="Calibri" w:hAnsi="Lato" w:cs="Calibri"/>
          <w:lang w:eastAsia="pl-PL"/>
        </w:rPr>
        <w:t>Zamawiający zostawi ją bez rozpatrzenia.</w:t>
      </w:r>
    </w:p>
    <w:p w14:paraId="6CE7ED7B" w14:textId="7442FB1E" w:rsidR="001E6CB8" w:rsidRPr="00E13C75" w:rsidRDefault="001E6CB8" w:rsidP="006049B9">
      <w:pPr>
        <w:pStyle w:val="Akapitzlist"/>
        <w:numPr>
          <w:ilvl w:val="1"/>
          <w:numId w:val="123"/>
        </w:numPr>
        <w:rPr>
          <w:rFonts w:ascii="Lato" w:eastAsia="Calibri" w:hAnsi="Lato" w:cs="Calibri"/>
          <w:lang w:eastAsia="pl-PL"/>
        </w:rPr>
      </w:pPr>
      <w:r w:rsidRPr="00E13C75">
        <w:rPr>
          <w:rFonts w:ascii="Lato" w:eastAsia="Calibri" w:hAnsi="Lato" w:cs="Calibri"/>
          <w:lang w:eastAsia="pl-PL"/>
        </w:rPr>
        <w:t>Zamawiający informuje, iż nie będzie dokonywał oceny ofert przesłanych na adres inny, niż</w:t>
      </w:r>
      <w:r w:rsidR="00E13C75">
        <w:rPr>
          <w:rFonts w:ascii="Lato" w:eastAsia="Calibri" w:hAnsi="Lato" w:cs="Calibri"/>
          <w:lang w:eastAsia="pl-PL"/>
        </w:rPr>
        <w:t>:</w:t>
      </w:r>
      <w:r w:rsidRPr="00E13C75">
        <w:rPr>
          <w:rFonts w:ascii="Lato" w:eastAsia="Calibri" w:hAnsi="Lato" w:cs="Calibri"/>
          <w:lang w:eastAsia="pl-PL"/>
        </w:rPr>
        <w:t xml:space="preserve"> </w:t>
      </w:r>
      <w:hyperlink r:id="rId14" w:history="1">
        <w:r w:rsidR="006049B9" w:rsidRPr="00DF5CD2">
          <w:rPr>
            <w:rStyle w:val="Hipercze"/>
            <w:rFonts w:ascii="Lato" w:eastAsia="Calibri" w:hAnsi="Lato" w:cs="Calibri"/>
            <w:lang w:eastAsia="pl-PL"/>
          </w:rPr>
          <w:t>sekretariatdc@me.gov.pl</w:t>
        </w:r>
      </w:hyperlink>
      <w:r w:rsidR="006049B9">
        <w:rPr>
          <w:rFonts w:ascii="Lato" w:eastAsia="Calibri" w:hAnsi="Lato" w:cs="Calibri"/>
          <w:lang w:eastAsia="pl-PL"/>
        </w:rPr>
        <w:t xml:space="preserve"> </w:t>
      </w:r>
    </w:p>
    <w:p w14:paraId="188E79A7" w14:textId="6225004E" w:rsidR="001E6CB8" w:rsidRPr="006049B9" w:rsidRDefault="001E6CB8" w:rsidP="006049B9">
      <w:pPr>
        <w:pStyle w:val="Akapitzlist"/>
        <w:numPr>
          <w:ilvl w:val="0"/>
          <w:numId w:val="123"/>
        </w:numPr>
        <w:spacing w:line="276" w:lineRule="auto"/>
        <w:jc w:val="both"/>
        <w:rPr>
          <w:rFonts w:ascii="Lato" w:eastAsia="Calibri" w:hAnsi="Lato" w:cs="Calibri"/>
          <w:color w:val="000000"/>
          <w:lang w:eastAsia="pl-PL"/>
        </w:rPr>
      </w:pPr>
      <w:r w:rsidRPr="006049B9">
        <w:rPr>
          <w:rFonts w:ascii="Lato" w:eastAsia="Calibri" w:hAnsi="Lato" w:cs="Calibri"/>
          <w:color w:val="000000"/>
          <w:lang w:eastAsia="pl-PL"/>
        </w:rPr>
        <w:t>Wykonawca może złożyć tylko jedną ofertę. </w:t>
      </w:r>
    </w:p>
    <w:p w14:paraId="2CDDB9C9"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TERMIN ZWIĄZANIA OFERTĄ</w:t>
      </w:r>
      <w:r w:rsidRPr="008418B3">
        <w:rPr>
          <w:rFonts w:ascii="Lato" w:eastAsia="Calibri" w:hAnsi="Lato" w:cs="Calibri"/>
          <w:color w:val="000000"/>
          <w:lang w:eastAsia="pl-PL"/>
        </w:rPr>
        <w:t> </w:t>
      </w:r>
    </w:p>
    <w:p w14:paraId="512D1DC0" w14:textId="7777777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t>Wykonawca będzie związany ofertą przez okres 30 dni.  </w:t>
      </w:r>
    </w:p>
    <w:p w14:paraId="4ADB1E66" w14:textId="7777777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t>Bieg terminu związania ofertą rozpoczyna się wraz z upływem wyznaczonego na przesyłanie ofert. </w:t>
      </w:r>
    </w:p>
    <w:p w14:paraId="382EE213" w14:textId="77777777" w:rsidR="0006476D" w:rsidRPr="008418B3" w:rsidRDefault="0006476D" w:rsidP="00695039">
      <w:pPr>
        <w:spacing w:line="276" w:lineRule="auto"/>
        <w:ind w:left="709"/>
        <w:jc w:val="both"/>
        <w:rPr>
          <w:rFonts w:ascii="Lato" w:eastAsia="Calibri" w:hAnsi="Lato" w:cs="Calibri"/>
          <w:color w:val="000000"/>
          <w:lang w:eastAsia="pl-PL"/>
        </w:rPr>
      </w:pPr>
    </w:p>
    <w:p w14:paraId="532A0C1D"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WYJAŚNIENIA</w:t>
      </w:r>
      <w:r w:rsidRPr="008418B3">
        <w:rPr>
          <w:rFonts w:ascii="Lato" w:eastAsia="Calibri" w:hAnsi="Lato" w:cs="Calibri"/>
          <w:color w:val="000000"/>
          <w:lang w:eastAsia="pl-PL"/>
        </w:rPr>
        <w:t> </w:t>
      </w:r>
    </w:p>
    <w:p w14:paraId="0F1FA54E" w14:textId="77777777" w:rsidR="001E6CB8" w:rsidRPr="008418B3" w:rsidRDefault="001E6CB8">
      <w:pPr>
        <w:numPr>
          <w:ilvl w:val="0"/>
          <w:numId w:val="2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Wykonawcy mogą zwrócić się do Zamawiającego z wnioskiem o wyjaśnienie Zapytania ofertowego najpóźniej na 3 dni przed otwarciem ofert. Jeżeli wniosek o wyjaśnienie Zapytania ofertowego wpłynie do Zamawiającego w terminie to Zamawiający niezwłocznie udzieli wyjaśnień.  </w:t>
      </w:r>
    </w:p>
    <w:p w14:paraId="4C1562F9" w14:textId="593D8C26" w:rsidR="001E6CB8" w:rsidRPr="008418B3" w:rsidRDefault="001E6CB8">
      <w:pPr>
        <w:numPr>
          <w:ilvl w:val="0"/>
          <w:numId w:val="2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Treść Zapytania wraz z wyjaśnieniem bez wskazania źródła wniosku o wyjaśnienie Zamawiający </w:t>
      </w:r>
      <w:r w:rsidR="00B3659A" w:rsidRPr="008418B3">
        <w:rPr>
          <w:rFonts w:ascii="Lato" w:eastAsia="Calibri" w:hAnsi="Lato" w:cs="Calibri"/>
          <w:color w:val="000000"/>
          <w:lang w:eastAsia="pl-PL"/>
        </w:rPr>
        <w:t>opublikuje na stronie prowadzonego postępowania.</w:t>
      </w:r>
    </w:p>
    <w:p w14:paraId="6B82C8CA" w14:textId="13B220A3" w:rsidR="001E6CB8" w:rsidRPr="008418B3" w:rsidRDefault="001E6CB8">
      <w:pPr>
        <w:numPr>
          <w:ilvl w:val="0"/>
          <w:numId w:val="2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może przed wyznaczonym terminem składania ofert zmienić treść Zapytania. Dokonaną zmianę Zapytania Zamawiający</w:t>
      </w:r>
      <w:r w:rsidR="00B3659A" w:rsidRPr="008418B3">
        <w:rPr>
          <w:rFonts w:ascii="Lato" w:eastAsia="Calibri" w:hAnsi="Lato" w:cs="Calibri"/>
          <w:color w:val="000000"/>
          <w:lang w:eastAsia="pl-PL"/>
        </w:rPr>
        <w:t xml:space="preserve"> opublikuje na stronie prowadzonego postępowania. </w:t>
      </w:r>
    </w:p>
    <w:p w14:paraId="135DE186" w14:textId="77777777" w:rsidR="001E6CB8" w:rsidRPr="008418B3" w:rsidRDefault="001E6CB8">
      <w:pPr>
        <w:numPr>
          <w:ilvl w:val="0"/>
          <w:numId w:val="2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Jeżeli zmiana, o której mowa w pkt. 3, jest istotna, Zamawiający przedłuży termin składania ofert o czas niezbędny na ich przygotowanie.  </w:t>
      </w:r>
    </w:p>
    <w:p w14:paraId="13A19A23" w14:textId="77777777" w:rsidR="001E6CB8" w:rsidRPr="008418B3" w:rsidRDefault="001E6CB8">
      <w:pPr>
        <w:numPr>
          <w:ilvl w:val="0"/>
          <w:numId w:val="2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Zmiany treści Zapytania oraz udzielone przez Zamawiającego wyjaśnienia będą wiążące dla wszystkich Wykonawców biorących udział w postępowaniu. </w:t>
      </w:r>
    </w:p>
    <w:p w14:paraId="39A2FCFE" w14:textId="77777777" w:rsidR="001E6CB8" w:rsidRPr="008418B3" w:rsidRDefault="001E6CB8" w:rsidP="00695039">
      <w:pPr>
        <w:numPr>
          <w:ilvl w:val="0"/>
          <w:numId w:val="3"/>
        </w:numPr>
        <w:spacing w:line="276" w:lineRule="auto"/>
        <w:contextualSpacing/>
        <w:rPr>
          <w:rFonts w:ascii="Lato" w:eastAsia="Calibri" w:hAnsi="Lato" w:cs="Calibri"/>
          <w:color w:val="000000"/>
          <w:lang w:eastAsia="pl-PL"/>
        </w:rPr>
      </w:pPr>
      <w:r w:rsidRPr="008418B3">
        <w:rPr>
          <w:rFonts w:ascii="Lato" w:eastAsia="Calibri" w:hAnsi="Lato" w:cs="Calibri"/>
          <w:b/>
          <w:bCs/>
          <w:color w:val="000000"/>
          <w:lang w:eastAsia="pl-PL"/>
        </w:rPr>
        <w:t>ODRZUCENIE OFERTY</w:t>
      </w:r>
      <w:r w:rsidRPr="008418B3">
        <w:rPr>
          <w:rFonts w:ascii="Lato" w:eastAsia="Calibri" w:hAnsi="Lato" w:cs="Calibri"/>
          <w:color w:val="000000"/>
          <w:lang w:eastAsia="pl-PL"/>
        </w:rPr>
        <w:t> </w:t>
      </w:r>
    </w:p>
    <w:p w14:paraId="3CD072AB"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Zamawiający odrzuci ofertę, jeżeli: </w:t>
      </w:r>
    </w:p>
    <w:p w14:paraId="23CBCE2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jest niezgodna z opisem przedmiotu zamówienia i warunkami określonymi </w:t>
      </w:r>
      <w:r w:rsidRPr="008418B3">
        <w:rPr>
          <w:rFonts w:ascii="Lato" w:eastAsia="Calibri" w:hAnsi="Lato" w:cs="Calibri"/>
          <w:color w:val="000000"/>
          <w:lang w:eastAsia="pl-PL"/>
        </w:rPr>
        <w:br/>
        <w:t xml:space="preserve">w zapytaniu ofertowym, </w:t>
      </w:r>
    </w:p>
    <w:p w14:paraId="5CB0ABAC"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nie odpowie na wezwanie zamawiającego w wyznaczonym terminie/ nie uzupełni brakujących dokumentów w wyznaczonym terminie, </w:t>
      </w:r>
    </w:p>
    <w:p w14:paraId="00B6C8D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nie została zaszyfrowana i opatrzona hasłem </w:t>
      </w:r>
    </w:p>
    <w:p w14:paraId="7F43B465"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jej treść nie odpowiada treści zapytania ofertowego, </w:t>
      </w:r>
    </w:p>
    <w:p w14:paraId="636C942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jej złożenie stanowi czyn nieuczciwej konkurencji w rozumieniu przepisów </w:t>
      </w:r>
      <w:r w:rsidRPr="008418B3">
        <w:rPr>
          <w:rFonts w:ascii="Lato" w:eastAsia="Calibri" w:hAnsi="Lato" w:cs="Calibri"/>
          <w:color w:val="000000"/>
          <w:lang w:eastAsia="pl-PL"/>
        </w:rPr>
        <w:br/>
        <w:t xml:space="preserve">o zwalczaniu nieuczciwej konkurencji, </w:t>
      </w:r>
    </w:p>
    <w:p w14:paraId="577CA583"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zawiera błędy w obliczeniu ceny lub kosztu, </w:t>
      </w:r>
    </w:p>
    <w:p w14:paraId="63E66A67"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jest nieważna na podstawie odrębnych przepisów, </w:t>
      </w:r>
    </w:p>
    <w:p w14:paraId="198CED21"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została złożona po terminie składania ofert, </w:t>
      </w:r>
    </w:p>
    <w:p w14:paraId="4E71BA31"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została złożona w inny sposób niż wynika to z zapisów w niniejszym zaproszeniu. </w:t>
      </w:r>
    </w:p>
    <w:p w14:paraId="7C00D445" w14:textId="77777777" w:rsidR="001E6CB8" w:rsidRPr="008418B3" w:rsidRDefault="001E6CB8" w:rsidP="00695039">
      <w:pPr>
        <w:numPr>
          <w:ilvl w:val="1"/>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przekaże Wykonawcy informację o odrzuceniu jego oferty wraz </w:t>
      </w:r>
      <w:r w:rsidRPr="008418B3">
        <w:rPr>
          <w:rFonts w:ascii="Lato" w:eastAsia="Calibri" w:hAnsi="Lato" w:cs="Calibri"/>
          <w:color w:val="000000"/>
          <w:lang w:eastAsia="pl-PL"/>
        </w:rPr>
        <w:br/>
        <w:t xml:space="preserve">z uzasadnieniem na stronie prowadzonego postepowania. </w:t>
      </w:r>
    </w:p>
    <w:p w14:paraId="46DC5F8A" w14:textId="77777777" w:rsidR="001E6CB8" w:rsidRPr="008418B3" w:rsidRDefault="001E6CB8" w:rsidP="00695039">
      <w:pPr>
        <w:spacing w:line="276" w:lineRule="auto"/>
        <w:ind w:left="360"/>
        <w:contextualSpacing/>
        <w:jc w:val="both"/>
        <w:rPr>
          <w:rFonts w:ascii="Lato" w:eastAsia="Calibri" w:hAnsi="Lato" w:cs="Calibri"/>
          <w:color w:val="000000"/>
          <w:lang w:eastAsia="pl-PL"/>
        </w:rPr>
      </w:pPr>
    </w:p>
    <w:p w14:paraId="0F4A105F"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PRZESŁANKI UNIEWAŻNIENIA POSTĘPOWANIA </w:t>
      </w:r>
      <w:r w:rsidRPr="008418B3">
        <w:rPr>
          <w:rFonts w:ascii="Lato" w:eastAsia="Calibri" w:hAnsi="Lato" w:cs="Calibri"/>
          <w:color w:val="000000"/>
          <w:lang w:eastAsia="pl-PL"/>
        </w:rPr>
        <w:t> </w:t>
      </w:r>
    </w:p>
    <w:p w14:paraId="2762BAD2" w14:textId="77777777" w:rsidR="001E6CB8" w:rsidRPr="008418B3" w:rsidRDefault="001E6CB8">
      <w:pPr>
        <w:numPr>
          <w:ilvl w:val="0"/>
          <w:numId w:val="2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zastrzega sobie prawo do unieważnienia niniejszego zapytania na każdym etapie.  </w:t>
      </w:r>
    </w:p>
    <w:p w14:paraId="11A5C782" w14:textId="77777777" w:rsidR="001E6CB8" w:rsidRPr="008418B3" w:rsidRDefault="001E6CB8">
      <w:pPr>
        <w:numPr>
          <w:ilvl w:val="0"/>
          <w:numId w:val="3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 razie unieważnienia niniejszego zapytania Wykonawcom, którzy złożyli oferty, nie przysługuje roszczenie o zwrot kosztów uczestnictwa w zapytaniu, w tym kosztów przygotowania oferty. </w:t>
      </w:r>
      <w:r w:rsidRPr="008418B3">
        <w:rPr>
          <w:rFonts w:ascii="Lato" w:eastAsia="Calibri" w:hAnsi="Lato" w:cs="Arial"/>
          <w:color w:val="000000"/>
          <w:lang w:eastAsia="pl-PL"/>
        </w:rPr>
        <w:t> </w:t>
      </w:r>
      <w:r w:rsidRPr="008418B3">
        <w:rPr>
          <w:rFonts w:ascii="Lato" w:eastAsia="Calibri" w:hAnsi="Lato" w:cs="Calibri"/>
          <w:color w:val="000000"/>
          <w:lang w:eastAsia="pl-PL"/>
        </w:rPr>
        <w:t> </w:t>
      </w:r>
    </w:p>
    <w:p w14:paraId="1FE38911" w14:textId="77777777" w:rsidR="001E6CB8" w:rsidRPr="008418B3" w:rsidRDefault="001E6CB8">
      <w:pPr>
        <w:numPr>
          <w:ilvl w:val="0"/>
          <w:numId w:val="3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przekaże informację o unieważnieniu niniejszego zapytania wszystkim Wykonawcom, którzy złożyli oferty w Zapytaniu Ofertowym oraz opublikuje na stronie prowadzonego postepowania. </w:t>
      </w:r>
    </w:p>
    <w:p w14:paraId="770E058C" w14:textId="77777777" w:rsidR="001E6CB8" w:rsidRPr="008418B3" w:rsidRDefault="001E6CB8" w:rsidP="00695039">
      <w:pPr>
        <w:spacing w:after="0" w:line="276" w:lineRule="auto"/>
        <w:rPr>
          <w:rFonts w:ascii="Lato" w:eastAsia="Calibri" w:hAnsi="Lato" w:cs="Calibri"/>
          <w:color w:val="000000"/>
          <w:lang w:eastAsia="pl-PL"/>
        </w:rPr>
      </w:pPr>
    </w:p>
    <w:p w14:paraId="6FF7CAC9"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BADANIE OFERT I UDZIELENIE ZAMÓWIENIA </w:t>
      </w:r>
    </w:p>
    <w:p w14:paraId="102B75D6" w14:textId="77777777" w:rsidR="001E6CB8" w:rsidRPr="008418B3" w:rsidRDefault="001E6CB8" w:rsidP="00695039">
      <w:pPr>
        <w:spacing w:after="5" w:line="276" w:lineRule="auto"/>
        <w:ind w:left="720"/>
        <w:contextualSpacing/>
        <w:rPr>
          <w:rFonts w:ascii="Lato" w:eastAsia="Calibri" w:hAnsi="Lato" w:cs="Calibri"/>
          <w:color w:val="000000"/>
          <w:lang w:eastAsia="pl-PL"/>
        </w:rPr>
      </w:pPr>
    </w:p>
    <w:p w14:paraId="6E544D1C"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Oferty, które wpłyną po terminie nie będą  rozpatrywane. </w:t>
      </w:r>
    </w:p>
    <w:p w14:paraId="331F181E"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zastrzega sobie prawo do poprawy oczywistych omyłek pisarskich </w:t>
      </w:r>
      <w:r w:rsidRPr="008418B3">
        <w:rPr>
          <w:rFonts w:ascii="Lato" w:eastAsia="Calibri" w:hAnsi="Lato" w:cs="Calibri"/>
          <w:color w:val="000000"/>
          <w:lang w:eastAsia="pl-PL"/>
        </w:rPr>
        <w:br/>
        <w:t xml:space="preserve">i rachunkowych, z uwzględnieniem konsekwencji rachunkowych dokonanych poprawek oraz innych omyłek polegających na niezgodności oferty z opisem przedmiotu zamówienia, nie powodujących istotnych zmian w treści oferty. </w:t>
      </w:r>
      <w:r w:rsidRPr="008418B3">
        <w:rPr>
          <w:rFonts w:ascii="Lato" w:eastAsia="Calibri" w:hAnsi="Lato" w:cs="Calibri"/>
          <w:color w:val="000000"/>
          <w:lang w:eastAsia="pl-PL"/>
        </w:rPr>
        <w:br/>
        <w:t>O dokonanych poprawkach wykonawca zostanie poinformowany. Jeżeli wykonawca nie zgodzi się na poprawienie omyłek jego oferta zostanie odrzucona.</w:t>
      </w:r>
    </w:p>
    <w:p w14:paraId="4AED14EF"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Zamawiający może wezwać wykonawców, których oferty nie zawierają wszystkich wymaganych dokumentów lub zawierają dokumenty z błędami lub oczywistymi omyłkami do ich uzupełnienia. </w:t>
      </w:r>
    </w:p>
    <w:p w14:paraId="0448ED18"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 toku badania i oceny ofert zamawiający może żądać od wykonawców wyjaśnień dotyczących treści złożonych ofert. Wezwanie do złożenia wyjaśnień lub uzupełnień nie może prowadzić do zmiany treści oferty. </w:t>
      </w:r>
    </w:p>
    <w:p w14:paraId="7CBC6424" w14:textId="77777777" w:rsidR="001E6CB8" w:rsidRPr="008418B3" w:rsidRDefault="001E6CB8" w:rsidP="00695039">
      <w:pPr>
        <w:numPr>
          <w:ilvl w:val="1"/>
          <w:numId w:val="3"/>
        </w:numPr>
        <w:spacing w:after="2"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Jeżeli złożone w postępowaniu oświadczenia i dokumenty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  </w:t>
      </w:r>
    </w:p>
    <w:p w14:paraId="625AC2A5"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 prowadzonym postępowaniu nie przysługują wykonawcom środki ochrony prawnej określone w przepisach ustawy Prawo zamówień publicznych, </w:t>
      </w:r>
      <w:r w:rsidRPr="008418B3">
        <w:rPr>
          <w:rFonts w:ascii="Lato" w:eastAsia="Calibri" w:hAnsi="Lato" w:cs="Calibri"/>
          <w:color w:val="000000"/>
          <w:lang w:eastAsia="pl-PL"/>
        </w:rPr>
        <w:br/>
        <w:t xml:space="preserve">tj. odwołanie, skarga. </w:t>
      </w:r>
    </w:p>
    <w:p w14:paraId="4EEA20A9" w14:textId="77777777" w:rsidR="001E6CB8" w:rsidRPr="008418B3" w:rsidRDefault="001E6CB8" w:rsidP="00695039">
      <w:pPr>
        <w:spacing w:after="0" w:line="276"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06F3E2BE" w14:textId="77777777" w:rsidR="001E6CB8" w:rsidRPr="008418B3" w:rsidRDefault="001E6CB8" w:rsidP="00695039">
      <w:pPr>
        <w:spacing w:after="0" w:line="276" w:lineRule="auto"/>
        <w:rPr>
          <w:rFonts w:ascii="Lato" w:eastAsia="Calibri" w:hAnsi="Lato" w:cs="Calibri"/>
          <w:color w:val="000000"/>
          <w:lang w:eastAsia="pl-PL"/>
        </w:rPr>
      </w:pPr>
    </w:p>
    <w:p w14:paraId="554E435A"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OKREŚLENIE WARUNKÓW ISTOTNYCH ZMIAN UMOWY  </w:t>
      </w:r>
      <w:r w:rsidRPr="008418B3">
        <w:rPr>
          <w:rFonts w:ascii="Lato" w:eastAsia="Calibri" w:hAnsi="Lato" w:cs="Calibri"/>
          <w:b/>
          <w:color w:val="000000"/>
          <w:lang w:eastAsia="pl-PL"/>
        </w:rPr>
        <w:br/>
      </w:r>
    </w:p>
    <w:p w14:paraId="367AB39B" w14:textId="77777777" w:rsidR="001E6CB8" w:rsidRPr="008418B3" w:rsidRDefault="001E6CB8" w:rsidP="00695039">
      <w:pPr>
        <w:spacing w:after="5" w:line="276" w:lineRule="auto"/>
        <w:ind w:left="10" w:right="586" w:hanging="10"/>
        <w:jc w:val="both"/>
        <w:rPr>
          <w:rFonts w:ascii="Lato" w:eastAsia="Calibri" w:hAnsi="Lato" w:cs="Calibri"/>
          <w:color w:val="000000"/>
          <w:lang w:eastAsia="pl-PL"/>
        </w:rPr>
      </w:pPr>
      <w:r w:rsidRPr="008418B3">
        <w:rPr>
          <w:rFonts w:ascii="Lato" w:eastAsia="Calibri" w:hAnsi="Lato" w:cs="Calibri"/>
          <w:color w:val="000000"/>
          <w:lang w:eastAsia="pl-PL"/>
        </w:rPr>
        <w:t xml:space="preserve">Istotne dla stron postanowienia umowy oraz warunki istotnych zmian umowy zawartej w wyniku przeprowadzonego postępowania o udzielenie zamówienia określono </w:t>
      </w:r>
      <w:r w:rsidRPr="008418B3">
        <w:rPr>
          <w:rFonts w:ascii="Lato" w:eastAsia="Calibri" w:hAnsi="Lato" w:cs="Calibri"/>
          <w:color w:val="000000"/>
          <w:lang w:eastAsia="pl-PL"/>
        </w:rPr>
        <w:br/>
        <w:t xml:space="preserve">w projekcie umowy, stanowiącym załącznik nr 3 do Zapytania. </w:t>
      </w:r>
    </w:p>
    <w:p w14:paraId="1C4907F8" w14:textId="77777777" w:rsidR="001E6CB8" w:rsidRPr="008418B3" w:rsidRDefault="001E6CB8" w:rsidP="00695039">
      <w:pPr>
        <w:spacing w:after="5" w:line="276" w:lineRule="auto"/>
        <w:ind w:left="10" w:right="586" w:hanging="10"/>
        <w:jc w:val="both"/>
        <w:rPr>
          <w:rFonts w:ascii="Lato" w:eastAsia="Calibri" w:hAnsi="Lato" w:cs="Calibri"/>
          <w:color w:val="000000"/>
          <w:lang w:eastAsia="pl-PL"/>
        </w:rPr>
      </w:pPr>
    </w:p>
    <w:p w14:paraId="38C37396" w14:textId="77777777" w:rsidR="001E6CB8" w:rsidRPr="008418B3" w:rsidRDefault="001E6CB8" w:rsidP="00695039">
      <w:pPr>
        <w:numPr>
          <w:ilvl w:val="0"/>
          <w:numId w:val="3"/>
        </w:numPr>
        <w:spacing w:line="276" w:lineRule="auto"/>
        <w:contextualSpacing/>
        <w:rPr>
          <w:rFonts w:ascii="Lato" w:eastAsia="Calibri" w:hAnsi="Lato" w:cs="Calibri"/>
          <w:color w:val="000000"/>
          <w:lang w:eastAsia="pl-PL"/>
        </w:rPr>
      </w:pPr>
      <w:r w:rsidRPr="008418B3">
        <w:rPr>
          <w:rFonts w:ascii="Lato" w:eastAsia="Calibri" w:hAnsi="Lato" w:cs="Calibri"/>
          <w:b/>
          <w:bCs/>
          <w:color w:val="000000"/>
          <w:lang w:eastAsia="pl-PL"/>
        </w:rPr>
        <w:t>POSTANOWIENIA KOŃCOWE</w:t>
      </w:r>
      <w:r w:rsidRPr="008418B3">
        <w:rPr>
          <w:rFonts w:ascii="Lato" w:eastAsia="Calibri" w:hAnsi="Lato" w:cs="Calibri"/>
          <w:color w:val="000000"/>
          <w:lang w:eastAsia="pl-PL"/>
        </w:rPr>
        <w:t> </w:t>
      </w:r>
    </w:p>
    <w:p w14:paraId="3D3607B3"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zastrzega sobie możliwość do wyłącznej interpretacji zapisów Zapytania ofertowego, w tym jego załączników.</w:t>
      </w:r>
    </w:p>
    <w:p w14:paraId="5CD23F6F" w14:textId="76E1FEBD"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zastrzega sobie prawo do żądania od Wykonawców szczegółowych informacji i wyjaśnień na każdym etapie postępowania zakupowego. </w:t>
      </w:r>
    </w:p>
    <w:p w14:paraId="08D86443"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Wykonawcy, których oferty nie zostały wybrane, nie mogą zgłaszać żadnych roszczeń względem Ministerstwa Energii z tytułu niniejszego Zapytania ofertowego </w:t>
      </w:r>
      <w:r w:rsidRPr="008418B3">
        <w:rPr>
          <w:rFonts w:ascii="Lato" w:eastAsia="Calibri" w:hAnsi="Lato" w:cs="Calibri"/>
          <w:color w:val="000000"/>
          <w:lang w:eastAsia="pl-PL"/>
        </w:rPr>
        <w:br/>
        <w:t>oraz przygotowania i złożenia swojej oferty na to ogłoszenie. </w:t>
      </w:r>
    </w:p>
    <w:p w14:paraId="708B1722"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zawrze umowę z Wykonawcą, który złoży ofertę najkorzystniejszą </w:t>
      </w:r>
      <w:r w:rsidRPr="008418B3">
        <w:rPr>
          <w:rFonts w:ascii="Lato" w:eastAsia="Calibri" w:hAnsi="Lato" w:cs="Calibri"/>
          <w:color w:val="000000"/>
          <w:lang w:eastAsia="pl-PL"/>
        </w:rPr>
        <w:br/>
        <w:t>z punktu widzenia kryteriów przyjętych w Zapytaniu ofertowym.  </w:t>
      </w:r>
    </w:p>
    <w:p w14:paraId="2303676B" w14:textId="508E054C"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którego oferta zostanie uznana za najkorzystniejszą, zostanie poinformowany </w:t>
      </w:r>
      <w:r w:rsidR="00A358B2" w:rsidRPr="008418B3">
        <w:rPr>
          <w:rFonts w:ascii="Lato" w:eastAsia="Calibri" w:hAnsi="Lato" w:cs="Calibri"/>
          <w:color w:val="000000"/>
          <w:lang w:eastAsia="pl-PL"/>
        </w:rPr>
        <w:br/>
      </w:r>
      <w:r w:rsidRPr="008418B3">
        <w:rPr>
          <w:rFonts w:ascii="Lato" w:eastAsia="Calibri" w:hAnsi="Lato" w:cs="Calibri"/>
          <w:color w:val="000000"/>
          <w:lang w:eastAsia="pl-PL"/>
        </w:rPr>
        <w:t>o terminie i sposobie zawarcia umowy.  </w:t>
      </w:r>
    </w:p>
    <w:p w14:paraId="54A33548"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Niezwłocznie po zawarciu umowy Zamawiający przekaże informację o udzieleniu zamówienia zawierające zestawienie wszystkich złożonych ofert tj. dane Wykonawców, wartość brutto ich ofert oraz przyznana punktację. </w:t>
      </w:r>
    </w:p>
    <w:p w14:paraId="143FFAF4"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lastRenderedPageBreak/>
        <w:t>W przypadku odstąpienia od zawarcia umowy przez Wykonawcę, którego oferta została uznana za najkorzystniejszą w niniejszym postępowaniu, Zamawiający może wybrać ofertę najkorzystniejszą spośród pozostałych ofert. </w:t>
      </w:r>
    </w:p>
    <w:p w14:paraId="758B166A"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Niniejsze zapytanie ofertowe nie stanowi oferty w myśl art. 66 Kodeksu Cywilnego, jak również nie jest ogłoszeniem w rozumieniu ustawy Prawo zamówień publicznych oraz nie kształtuje zobowiązania Zamawiającego do przyjęcia którejkolwiek z ofert. Zamawiający zastrzega sobie prawo do rezygnacji z zamówienia bez wyboru którejkolwiek ze złożonych ofert.  </w:t>
      </w:r>
    </w:p>
    <w:p w14:paraId="73E7CE0D"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zapewnia przyjmowanie zgłoszeń informacji o naruszeniach prawa </w:t>
      </w:r>
      <w:r w:rsidRPr="008418B3">
        <w:rPr>
          <w:rFonts w:ascii="Lato" w:eastAsia="Calibri" w:hAnsi="Lato" w:cs="Calibri"/>
          <w:color w:val="000000"/>
          <w:lang w:eastAsia="pl-PL"/>
        </w:rPr>
        <w:br/>
        <w:t xml:space="preserve">i podejmowania działań następczych w Ministerstwie Energii. Pełna treść dostępna pod adresem: </w:t>
      </w:r>
      <w:hyperlink r:id="rId15" w:history="1">
        <w:r w:rsidRPr="008418B3">
          <w:rPr>
            <w:rFonts w:ascii="Lato" w:eastAsia="Calibri" w:hAnsi="Lato" w:cs="Calibri"/>
            <w:color w:val="467886" w:themeColor="hyperlink"/>
            <w:u w:val="single"/>
            <w:lang w:eastAsia="pl-PL"/>
          </w:rPr>
          <w:t>https://www.gov.pl/web/energia/zglos-naruszenie-prawa</w:t>
        </w:r>
      </w:hyperlink>
      <w:r w:rsidRPr="008418B3">
        <w:rPr>
          <w:rFonts w:ascii="Lato" w:eastAsia="Calibri" w:hAnsi="Lato" w:cs="Calibri"/>
          <w:color w:val="000000"/>
          <w:lang w:eastAsia="pl-PL"/>
        </w:rPr>
        <w:t xml:space="preserve">    </w:t>
      </w:r>
    </w:p>
    <w:p w14:paraId="1ED8B825" w14:textId="77777777" w:rsidR="001E6CB8" w:rsidRPr="008418B3" w:rsidRDefault="001E6CB8" w:rsidP="00695039">
      <w:pPr>
        <w:spacing w:line="276" w:lineRule="auto"/>
        <w:rPr>
          <w:rFonts w:ascii="Lato" w:eastAsia="Calibri" w:hAnsi="Lato" w:cs="Calibri"/>
          <w:b/>
          <w:bCs/>
          <w:color w:val="000000"/>
          <w:lang w:eastAsia="pl-PL"/>
        </w:rPr>
      </w:pPr>
    </w:p>
    <w:p w14:paraId="7B1D1ACF" w14:textId="77777777" w:rsidR="001E6CB8" w:rsidRPr="008418B3" w:rsidRDefault="001E6CB8" w:rsidP="00695039">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WYKAZ ZAŁĄCZNIKÓW:</w:t>
      </w:r>
      <w:r w:rsidRPr="008418B3">
        <w:rPr>
          <w:rFonts w:ascii="Lato" w:eastAsia="Calibri" w:hAnsi="Lato" w:cs="Calibri"/>
          <w:color w:val="000000"/>
          <w:lang w:eastAsia="pl-PL"/>
        </w:rPr>
        <w:t> </w:t>
      </w:r>
    </w:p>
    <w:p w14:paraId="269A8052" w14:textId="77777777" w:rsidR="001E6CB8" w:rsidRPr="008418B3" w:rsidRDefault="001E6CB8" w:rsidP="00695039">
      <w:pPr>
        <w:spacing w:after="0" w:line="276" w:lineRule="auto"/>
        <w:rPr>
          <w:rFonts w:ascii="Lato" w:eastAsia="Calibri" w:hAnsi="Lato" w:cs="Calibri"/>
          <w:color w:val="000000"/>
          <w:lang w:eastAsia="pl-PL"/>
        </w:rPr>
      </w:pPr>
      <w:bookmarkStart w:id="4" w:name="_Hlk213334196"/>
      <w:r w:rsidRPr="008418B3">
        <w:rPr>
          <w:rFonts w:ascii="Lato" w:eastAsia="Calibri" w:hAnsi="Lato" w:cs="Calibri"/>
          <w:color w:val="000000"/>
          <w:lang w:eastAsia="pl-PL"/>
        </w:rPr>
        <w:t>Załącznik nr 1 – Formularz oferty</w:t>
      </w:r>
    </w:p>
    <w:bookmarkEnd w:id="4"/>
    <w:p w14:paraId="10398CDA" w14:textId="77777777" w:rsidR="001E6CB8" w:rsidRPr="008418B3" w:rsidRDefault="001E6CB8" w:rsidP="00695039">
      <w:pPr>
        <w:spacing w:after="0" w:line="276" w:lineRule="auto"/>
        <w:rPr>
          <w:rFonts w:ascii="Lato" w:eastAsia="Calibri" w:hAnsi="Lato" w:cs="Calibri"/>
          <w:color w:val="000000"/>
          <w:lang w:eastAsia="pl-PL"/>
        </w:rPr>
      </w:pPr>
      <w:r w:rsidRPr="008418B3">
        <w:rPr>
          <w:rFonts w:ascii="Lato" w:eastAsia="Calibri" w:hAnsi="Lato" w:cs="Calibri"/>
          <w:color w:val="000000"/>
          <w:lang w:eastAsia="pl-PL"/>
        </w:rPr>
        <w:t>Załącznik nr 2 – Opis przedmiotu zamówienia</w:t>
      </w:r>
    </w:p>
    <w:p w14:paraId="0ADD507B" w14:textId="77777777" w:rsidR="001E6CB8" w:rsidRPr="008418B3" w:rsidRDefault="001E6CB8" w:rsidP="00695039">
      <w:pPr>
        <w:spacing w:after="0" w:line="276" w:lineRule="auto"/>
        <w:rPr>
          <w:rFonts w:ascii="Lato" w:eastAsia="Calibri" w:hAnsi="Lato" w:cs="Calibri"/>
          <w:color w:val="000000"/>
          <w:lang w:eastAsia="pl-PL"/>
        </w:rPr>
      </w:pPr>
      <w:bookmarkStart w:id="5" w:name="_Hlk213334222"/>
      <w:r w:rsidRPr="008418B3">
        <w:rPr>
          <w:rFonts w:ascii="Lato" w:eastAsia="Calibri" w:hAnsi="Lato" w:cs="Calibri"/>
          <w:color w:val="000000"/>
          <w:lang w:eastAsia="pl-PL"/>
        </w:rPr>
        <w:t>Załącznik nr 3 – Wzór umowy</w:t>
      </w:r>
    </w:p>
    <w:p w14:paraId="67652485" w14:textId="77777777" w:rsidR="001E6CB8" w:rsidRPr="008418B3" w:rsidRDefault="001E6CB8" w:rsidP="00695039">
      <w:pPr>
        <w:spacing w:after="0" w:line="276" w:lineRule="auto"/>
        <w:rPr>
          <w:rFonts w:ascii="Lato" w:eastAsia="Calibri" w:hAnsi="Lato" w:cs="Calibri"/>
          <w:color w:val="000000"/>
          <w:lang w:eastAsia="pl-PL"/>
        </w:rPr>
      </w:pPr>
      <w:bookmarkStart w:id="6" w:name="_Hlk213661499"/>
      <w:bookmarkEnd w:id="5"/>
      <w:r w:rsidRPr="008418B3">
        <w:rPr>
          <w:rFonts w:ascii="Lato" w:eastAsia="Calibri" w:hAnsi="Lato" w:cs="Calibri"/>
          <w:color w:val="000000"/>
          <w:lang w:eastAsia="pl-PL"/>
        </w:rPr>
        <w:t xml:space="preserve">Załącznik nr 4 – Oświadczenie wykonawcy </w:t>
      </w:r>
    </w:p>
    <w:bookmarkEnd w:id="6"/>
    <w:p w14:paraId="2E36F81B" w14:textId="77777777" w:rsidR="001E6CB8" w:rsidRPr="008418B3" w:rsidRDefault="001E6CB8" w:rsidP="00695039">
      <w:pPr>
        <w:spacing w:after="0" w:line="276" w:lineRule="auto"/>
        <w:ind w:left="-5" w:right="586" w:hanging="10"/>
        <w:jc w:val="both"/>
        <w:rPr>
          <w:rFonts w:ascii="Lato" w:eastAsia="Calibri" w:hAnsi="Lato" w:cs="Calibri"/>
          <w:color w:val="000000"/>
          <w:lang w:eastAsia="pl-PL"/>
        </w:rPr>
      </w:pPr>
      <w:r w:rsidRPr="008418B3">
        <w:rPr>
          <w:rFonts w:ascii="Lato" w:eastAsia="Calibri" w:hAnsi="Lato" w:cs="Calibri"/>
          <w:color w:val="000000"/>
          <w:lang w:eastAsia="pl-PL"/>
        </w:rPr>
        <w:t xml:space="preserve">Załącznik nr 5 – Oświadczenie wykonawcy </w:t>
      </w:r>
    </w:p>
    <w:p w14:paraId="0DD8EBF8" w14:textId="77777777" w:rsidR="001E6CB8" w:rsidRPr="008418B3" w:rsidRDefault="001E6CB8" w:rsidP="00695039">
      <w:pPr>
        <w:spacing w:after="0" w:line="276" w:lineRule="auto"/>
        <w:ind w:left="-5" w:right="586" w:hanging="10"/>
        <w:jc w:val="both"/>
        <w:rPr>
          <w:rFonts w:ascii="Lato" w:eastAsia="Calibri" w:hAnsi="Lato" w:cs="Calibri"/>
          <w:color w:val="000000"/>
          <w:lang w:eastAsia="pl-PL"/>
        </w:rPr>
      </w:pPr>
      <w:r w:rsidRPr="008418B3">
        <w:rPr>
          <w:rFonts w:ascii="Lato" w:eastAsia="Calibri" w:hAnsi="Lato" w:cs="Calibri"/>
          <w:color w:val="000000"/>
          <w:lang w:eastAsia="pl-PL"/>
        </w:rPr>
        <w:t>Załącznik nr 6 – Klauzula  RODO</w:t>
      </w:r>
    </w:p>
    <w:p w14:paraId="55E1397F" w14:textId="77777777" w:rsidR="001E6CB8" w:rsidRPr="008418B3" w:rsidRDefault="001E6CB8" w:rsidP="00695039">
      <w:pPr>
        <w:spacing w:after="5" w:line="276" w:lineRule="auto"/>
        <w:ind w:left="-5" w:right="586" w:hanging="10"/>
        <w:jc w:val="both"/>
        <w:rPr>
          <w:rFonts w:ascii="Lato" w:eastAsia="Calibri" w:hAnsi="Lato" w:cs="Calibri"/>
          <w:color w:val="000000"/>
          <w:lang w:eastAsia="pl-PL"/>
        </w:rPr>
      </w:pPr>
    </w:p>
    <w:p w14:paraId="3C67A404" w14:textId="77777777" w:rsidR="001E6CB8" w:rsidRPr="008418B3" w:rsidRDefault="001E6CB8" w:rsidP="00695039">
      <w:pPr>
        <w:spacing w:after="5" w:line="276" w:lineRule="auto"/>
        <w:ind w:right="586"/>
        <w:jc w:val="both"/>
        <w:rPr>
          <w:rFonts w:ascii="Lato" w:eastAsia="Calibri" w:hAnsi="Lato" w:cs="Calibri"/>
          <w:color w:val="000000"/>
          <w:lang w:eastAsia="pl-PL"/>
        </w:rPr>
      </w:pPr>
    </w:p>
    <w:p w14:paraId="2D47A286" w14:textId="77777777" w:rsidR="00E44842" w:rsidRPr="008418B3" w:rsidRDefault="00E44842" w:rsidP="00695039">
      <w:pPr>
        <w:spacing w:after="5" w:line="250" w:lineRule="auto"/>
        <w:ind w:right="586"/>
        <w:jc w:val="both"/>
        <w:rPr>
          <w:rFonts w:ascii="Lato" w:eastAsia="Calibri" w:hAnsi="Lato" w:cs="Calibri"/>
          <w:color w:val="000000"/>
          <w:lang w:eastAsia="pl-PL"/>
        </w:rPr>
      </w:pPr>
    </w:p>
    <w:p w14:paraId="5111E73E"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7616B1ED"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32D1D68E"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4F8DD381" w14:textId="77777777" w:rsidR="004B55E5" w:rsidRPr="008418B3" w:rsidRDefault="004B55E5" w:rsidP="004701AE">
      <w:pPr>
        <w:spacing w:after="5" w:line="250" w:lineRule="auto"/>
        <w:ind w:right="586"/>
        <w:rPr>
          <w:rFonts w:ascii="Lato" w:eastAsia="Calibri" w:hAnsi="Lato" w:cs="Calibri"/>
          <w:b/>
          <w:bCs/>
          <w:color w:val="000000"/>
          <w:lang w:eastAsia="pl-PL"/>
        </w:rPr>
      </w:pPr>
    </w:p>
    <w:p w14:paraId="54107499"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79A85ABB" w14:textId="77777777" w:rsidR="004B55E5" w:rsidRDefault="004B55E5" w:rsidP="00E44842">
      <w:pPr>
        <w:spacing w:after="5" w:line="250" w:lineRule="auto"/>
        <w:ind w:left="-5" w:right="586" w:hanging="10"/>
        <w:jc w:val="right"/>
        <w:rPr>
          <w:rFonts w:ascii="Lato" w:eastAsia="Calibri" w:hAnsi="Lato" w:cs="Calibri"/>
          <w:b/>
          <w:bCs/>
          <w:color w:val="000000"/>
          <w:lang w:eastAsia="pl-PL"/>
        </w:rPr>
      </w:pPr>
    </w:p>
    <w:p w14:paraId="1AAABACB"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361163E"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14BA97BA"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FDE90EE"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01FB46B4"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98FEBDF"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105096D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65BD8A31"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3BBE9AD9"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3CA9AB43"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4F34AA1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47F1AE7C"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7D68E58E" w14:textId="77777777" w:rsidR="002C54BC" w:rsidRDefault="002C54BC" w:rsidP="0060608C">
      <w:pPr>
        <w:spacing w:after="5" w:line="250" w:lineRule="auto"/>
        <w:ind w:right="586"/>
        <w:rPr>
          <w:rFonts w:ascii="Lato" w:eastAsia="Calibri" w:hAnsi="Lato" w:cs="Calibri"/>
          <w:b/>
          <w:bCs/>
          <w:color w:val="000000"/>
          <w:lang w:eastAsia="pl-PL"/>
        </w:rPr>
      </w:pPr>
    </w:p>
    <w:p w14:paraId="5167859D"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70F5465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5594342E" w14:textId="77777777" w:rsidR="002C54BC" w:rsidRPr="008418B3" w:rsidRDefault="002C54BC" w:rsidP="00E44842">
      <w:pPr>
        <w:spacing w:after="5" w:line="250" w:lineRule="auto"/>
        <w:ind w:left="-5" w:right="586" w:hanging="10"/>
        <w:jc w:val="right"/>
        <w:rPr>
          <w:rFonts w:ascii="Lato" w:eastAsia="Calibri" w:hAnsi="Lato" w:cs="Calibri"/>
          <w:b/>
          <w:bCs/>
          <w:color w:val="000000"/>
          <w:lang w:eastAsia="pl-PL"/>
        </w:rPr>
      </w:pPr>
    </w:p>
    <w:p w14:paraId="148E912D" w14:textId="1655EE6C" w:rsidR="00E44842" w:rsidRPr="008418B3" w:rsidRDefault="00E44842" w:rsidP="00E44842">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1 - Formularz ofert</w:t>
      </w:r>
      <w:r w:rsidR="00695039" w:rsidRPr="008418B3">
        <w:rPr>
          <w:rFonts w:ascii="Lato" w:eastAsia="Calibri" w:hAnsi="Lato" w:cs="Calibri"/>
          <w:b/>
          <w:bCs/>
          <w:color w:val="000000"/>
          <w:lang w:eastAsia="pl-PL"/>
        </w:rPr>
        <w:t>y</w:t>
      </w:r>
      <w:r w:rsidRPr="008418B3">
        <w:rPr>
          <w:rFonts w:ascii="Lato" w:hAnsi="Lato" w:cstheme="minorHAnsi"/>
          <w:b/>
          <w:bCs/>
        </w:rPr>
        <w:t xml:space="preserve">                    </w:t>
      </w:r>
    </w:p>
    <w:p w14:paraId="6AB41728" w14:textId="72B23747" w:rsidR="00E44842" w:rsidRPr="008418B3" w:rsidRDefault="00E44842" w:rsidP="00E44842">
      <w:pPr>
        <w:spacing w:line="276" w:lineRule="auto"/>
        <w:ind w:left="7080"/>
        <w:jc w:val="right"/>
        <w:rPr>
          <w:rFonts w:ascii="Lato" w:hAnsi="Lato" w:cstheme="minorHAnsi"/>
          <w:b/>
        </w:rPr>
      </w:pPr>
      <w:r w:rsidRPr="008418B3">
        <w:rPr>
          <w:rFonts w:ascii="Lato" w:hAnsi="Lato" w:cstheme="minorHAnsi"/>
        </w:rPr>
        <w:t xml:space="preserve"> </w:t>
      </w:r>
    </w:p>
    <w:p w14:paraId="19E93732" w14:textId="77777777" w:rsidR="00E44842" w:rsidRPr="008418B3" w:rsidRDefault="00E44842" w:rsidP="00E44842">
      <w:pPr>
        <w:widowControl w:val="0"/>
        <w:spacing w:line="276" w:lineRule="auto"/>
        <w:jc w:val="center"/>
        <w:rPr>
          <w:rFonts w:ascii="Lato" w:hAnsi="Lato" w:cstheme="minorHAnsi"/>
          <w:b/>
          <w:snapToGrid w:val="0"/>
        </w:rPr>
      </w:pPr>
      <w:r w:rsidRPr="008418B3">
        <w:rPr>
          <w:rFonts w:ascii="Lato" w:hAnsi="Lato" w:cstheme="minorHAnsi"/>
          <w:b/>
          <w:snapToGrid w:val="0"/>
        </w:rPr>
        <w:t>FORMULARZ OFERTOWY</w:t>
      </w:r>
    </w:p>
    <w:p w14:paraId="22F72E97" w14:textId="77777777" w:rsidR="00E44842" w:rsidRPr="008418B3" w:rsidRDefault="00E44842" w:rsidP="00E44842">
      <w:pPr>
        <w:widowControl w:val="0"/>
        <w:spacing w:line="276" w:lineRule="auto"/>
        <w:jc w:val="center"/>
        <w:rPr>
          <w:rFonts w:ascii="Lato" w:hAnsi="Lato" w:cstheme="minorHAnsi"/>
          <w:b/>
          <w:snapToGrid w:val="0"/>
        </w:rPr>
      </w:pPr>
    </w:p>
    <w:p w14:paraId="7B5E6ECB" w14:textId="0AC9683B" w:rsidR="00E44842" w:rsidRPr="0024135B" w:rsidRDefault="00E44842" w:rsidP="0024135B">
      <w:pPr>
        <w:spacing w:line="276" w:lineRule="auto"/>
        <w:jc w:val="center"/>
        <w:rPr>
          <w:rFonts w:ascii="Lato" w:eastAsiaTheme="majorEastAsia" w:hAnsi="Lato" w:cs="Times New Roman"/>
          <w:i/>
          <w:iCs/>
          <w:kern w:val="0"/>
          <w:lang w:eastAsia="pl-PL"/>
          <w14:ligatures w14:val="none"/>
        </w:rPr>
      </w:pPr>
      <w:r w:rsidRPr="008418B3">
        <w:rPr>
          <w:rFonts w:ascii="Lato" w:hAnsi="Lato"/>
          <w:b/>
          <w:bCs/>
        </w:rPr>
        <w:t>dot.:</w:t>
      </w:r>
      <w:r w:rsidRPr="008418B3">
        <w:rPr>
          <w:rFonts w:ascii="Lato" w:hAnsi="Lato"/>
          <w:b/>
        </w:rPr>
        <w:t xml:space="preserve"> </w:t>
      </w:r>
      <w:r w:rsidR="0024135B">
        <w:rPr>
          <w:rFonts w:ascii="Lato" w:hAnsi="Lato"/>
          <w:b/>
        </w:rPr>
        <w:t>„</w:t>
      </w:r>
      <w:r w:rsidR="0024135B" w:rsidRPr="0024135B">
        <w:rPr>
          <w:rFonts w:ascii="Lato" w:hAnsi="Lato"/>
          <w:b/>
        </w:rPr>
        <w:t xml:space="preserve">Usługa realizacji szkoleń specjalistycznych w formie ONLINE w zakresie </w:t>
      </w:r>
      <w:r w:rsidR="002D43F3" w:rsidRPr="002D43F3">
        <w:rPr>
          <w:rFonts w:ascii="Lato" w:hAnsi="Lato"/>
          <w:b/>
        </w:rPr>
        <w:t xml:space="preserve">Auditora Wiodącego </w:t>
      </w:r>
      <w:r w:rsidR="0024135B" w:rsidRPr="0024135B">
        <w:rPr>
          <w:rFonts w:ascii="Lato" w:hAnsi="Lato"/>
          <w:b/>
        </w:rPr>
        <w:t xml:space="preserve">ISO 27001 – System Zarządzania Bezpieczeństwem Informacji oraz w zakresie </w:t>
      </w:r>
      <w:r w:rsidR="002D43F3" w:rsidRPr="002D43F3">
        <w:rPr>
          <w:rFonts w:ascii="Lato" w:hAnsi="Lato"/>
          <w:b/>
        </w:rPr>
        <w:t xml:space="preserve">Auditora Wiodącego </w:t>
      </w:r>
      <w:r w:rsidR="0024135B" w:rsidRPr="0024135B">
        <w:rPr>
          <w:rFonts w:ascii="Lato" w:hAnsi="Lato"/>
          <w:b/>
        </w:rPr>
        <w:t>ISO 22301 – System Zarządzania Ciągłością Działania</w:t>
      </w:r>
      <w:r w:rsidR="0024135B">
        <w:rPr>
          <w:rFonts w:ascii="Lato" w:hAnsi="Lato"/>
          <w:b/>
        </w:rPr>
        <w:t>”.</w:t>
      </w:r>
      <w:r w:rsidR="00E53B10" w:rsidRPr="008418B3">
        <w:rPr>
          <w:rFonts w:ascii="Lato" w:eastAsiaTheme="majorEastAsia" w:hAnsi="Lato" w:cs="Times New Roman"/>
          <w:i/>
          <w:iCs/>
          <w:kern w:val="0"/>
          <w:lang w:eastAsia="pl-PL"/>
          <w14:ligatures w14:val="none"/>
        </w:rPr>
        <w:t xml:space="preserve"> </w:t>
      </w:r>
    </w:p>
    <w:p w14:paraId="11EE7C22" w14:textId="2C1CBE69" w:rsidR="00E44842" w:rsidRPr="0061779B" w:rsidRDefault="00E44842" w:rsidP="0061779B">
      <w:pPr>
        <w:spacing w:line="276" w:lineRule="auto"/>
        <w:jc w:val="center"/>
        <w:rPr>
          <w:rFonts w:ascii="Lato" w:hAnsi="Lato"/>
          <w:b/>
          <w:bCs/>
        </w:rPr>
      </w:pPr>
      <w:r w:rsidRPr="008418B3">
        <w:rPr>
          <w:rFonts w:ascii="Lato" w:hAnsi="Lato"/>
          <w:b/>
          <w:bCs/>
        </w:rPr>
        <w:t>Nr sprawy: DC-ZOF.261.</w:t>
      </w:r>
      <w:r w:rsidR="00055437">
        <w:rPr>
          <w:rFonts w:ascii="Lato" w:hAnsi="Lato"/>
          <w:b/>
          <w:bCs/>
        </w:rPr>
        <w:t>48</w:t>
      </w:r>
      <w:r w:rsidRPr="008418B3">
        <w:rPr>
          <w:rFonts w:ascii="Lato" w:hAnsi="Lato"/>
          <w:b/>
          <w:bCs/>
        </w:rPr>
        <w:t>.202</w:t>
      </w:r>
      <w:r w:rsidR="0060608C">
        <w:rPr>
          <w:rFonts w:ascii="Lato" w:hAnsi="Lato"/>
          <w:b/>
          <w:bCs/>
        </w:rPr>
        <w:t>6</w:t>
      </w:r>
    </w:p>
    <w:p w14:paraId="051CCE3E" w14:textId="77777777" w:rsidR="00E44842" w:rsidRPr="0061779B" w:rsidRDefault="00E44842" w:rsidP="00E44842">
      <w:pPr>
        <w:widowControl w:val="0"/>
        <w:spacing w:after="120" w:line="276" w:lineRule="auto"/>
        <w:jc w:val="both"/>
        <w:rPr>
          <w:rFonts w:ascii="Lato" w:hAnsi="Lato" w:cstheme="minorHAnsi"/>
        </w:rPr>
      </w:pPr>
      <w:r w:rsidRPr="0061779B">
        <w:rPr>
          <w:rFonts w:ascii="Lato" w:hAnsi="Lato" w:cstheme="minorHAnsi"/>
        </w:rPr>
        <w:t>Niniejsze postępowanie o udzielenie zamówienia jest finansowane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 Porozumienie o powierzenie grantu KPOD.05.10-CR.01-001/24/0048/ KPOD.05.10-CR.01-001/25/2025.</w:t>
      </w:r>
    </w:p>
    <w:p w14:paraId="3D20C23E" w14:textId="77777777" w:rsidR="00E44842" w:rsidRPr="008418B3" w:rsidRDefault="00E44842" w:rsidP="00E44842">
      <w:pPr>
        <w:widowControl w:val="0"/>
        <w:spacing w:line="276" w:lineRule="auto"/>
        <w:jc w:val="both"/>
        <w:rPr>
          <w:rFonts w:ascii="Lato" w:hAnsi="Lato" w:cstheme="minorHAnsi"/>
          <w:b/>
          <w:bCs/>
        </w:rPr>
      </w:pPr>
    </w:p>
    <w:p w14:paraId="2CC89453" w14:textId="16D35520" w:rsidR="00E44842" w:rsidRPr="008418B3" w:rsidRDefault="00E44842" w:rsidP="00E44842">
      <w:pPr>
        <w:spacing w:line="360" w:lineRule="auto"/>
        <w:rPr>
          <w:rFonts w:ascii="Lato" w:hAnsi="Lato"/>
          <w:b/>
          <w:bCs/>
        </w:rPr>
      </w:pPr>
      <w:r w:rsidRPr="008418B3">
        <w:rPr>
          <w:rFonts w:ascii="Lato" w:hAnsi="Lato"/>
          <w:b/>
          <w:bCs/>
        </w:rPr>
        <w:t>Pełna nazwa (firma) Wykonawcy:………………………………………………………………………………………</w:t>
      </w:r>
    </w:p>
    <w:p w14:paraId="25EEF8CA" w14:textId="697667A5" w:rsidR="00E44842" w:rsidRPr="008418B3" w:rsidRDefault="00E44842" w:rsidP="00E44842">
      <w:pPr>
        <w:spacing w:line="360" w:lineRule="auto"/>
        <w:rPr>
          <w:rFonts w:ascii="Lato" w:hAnsi="Lato"/>
          <w:b/>
          <w:bCs/>
        </w:rPr>
      </w:pPr>
      <w:r w:rsidRPr="008418B3">
        <w:rPr>
          <w:rFonts w:ascii="Lato" w:hAnsi="Lato"/>
          <w:b/>
          <w:bCs/>
        </w:rPr>
        <w:t>Siedziba Wykonawcy:…………………………………………………………………………………….……….............................</w:t>
      </w:r>
      <w:r w:rsidR="00F26361">
        <w:rPr>
          <w:rFonts w:ascii="Lato" w:hAnsi="Lato"/>
          <w:b/>
          <w:bCs/>
        </w:rPr>
        <w:t>.</w:t>
      </w:r>
    </w:p>
    <w:p w14:paraId="5BCB1F8B" w14:textId="24221CC0" w:rsidR="00E44842" w:rsidRPr="008418B3" w:rsidRDefault="00E44842" w:rsidP="00E44842">
      <w:pPr>
        <w:spacing w:line="360" w:lineRule="auto"/>
        <w:rPr>
          <w:rFonts w:ascii="Lato" w:hAnsi="Lato"/>
          <w:b/>
          <w:bCs/>
        </w:rPr>
      </w:pPr>
      <w:r w:rsidRPr="008418B3">
        <w:rPr>
          <w:rFonts w:ascii="Lato" w:hAnsi="Lato"/>
          <w:b/>
          <w:bCs/>
        </w:rPr>
        <w:t>NIP: …………………………………………………………………………………………………………………………………</w:t>
      </w:r>
    </w:p>
    <w:p w14:paraId="1A860040" w14:textId="5C2791AB" w:rsidR="00E44842" w:rsidRPr="008418B3" w:rsidRDefault="00E44842" w:rsidP="00E44842">
      <w:pPr>
        <w:spacing w:line="360" w:lineRule="auto"/>
        <w:rPr>
          <w:rFonts w:ascii="Lato" w:hAnsi="Lato"/>
          <w:b/>
          <w:bCs/>
        </w:rPr>
      </w:pPr>
      <w:r w:rsidRPr="008418B3">
        <w:rPr>
          <w:rFonts w:ascii="Lato" w:hAnsi="Lato"/>
          <w:b/>
          <w:bCs/>
        </w:rPr>
        <w:t>REGON:…………………....................................................................................................................................</w:t>
      </w:r>
    </w:p>
    <w:p w14:paraId="21C4482E" w14:textId="72D0EC19" w:rsidR="00E44842" w:rsidRPr="008418B3" w:rsidRDefault="00E44842" w:rsidP="00E44842">
      <w:pPr>
        <w:spacing w:line="360" w:lineRule="auto"/>
        <w:rPr>
          <w:rFonts w:ascii="Lato" w:hAnsi="Lato"/>
          <w:b/>
          <w:bCs/>
        </w:rPr>
      </w:pPr>
      <w:r w:rsidRPr="008418B3">
        <w:rPr>
          <w:rFonts w:ascii="Lato" w:hAnsi="Lato"/>
          <w:b/>
          <w:bCs/>
        </w:rPr>
        <w:t>Nr tel.: ………………..……………………………………………………………………………………………………………</w:t>
      </w:r>
    </w:p>
    <w:p w14:paraId="0211D7A5" w14:textId="22C20321" w:rsidR="00E44842" w:rsidRPr="008418B3" w:rsidRDefault="00E44842" w:rsidP="00E44842">
      <w:pPr>
        <w:spacing w:line="360" w:lineRule="auto"/>
        <w:rPr>
          <w:rFonts w:ascii="Lato" w:hAnsi="Lato"/>
          <w:b/>
          <w:bCs/>
        </w:rPr>
      </w:pPr>
      <w:r w:rsidRPr="008418B3">
        <w:rPr>
          <w:rFonts w:ascii="Lato" w:hAnsi="Lato"/>
          <w:b/>
          <w:bCs/>
        </w:rPr>
        <w:t>E-mail</w:t>
      </w:r>
      <w:r w:rsidRPr="008418B3">
        <w:rPr>
          <w:rFonts w:ascii="Lato" w:hAnsi="Lato"/>
          <w:b/>
          <w:bCs/>
          <w:i/>
          <w:iCs/>
        </w:rPr>
        <w:t>:</w:t>
      </w:r>
      <w:r w:rsidRPr="008418B3">
        <w:rPr>
          <w:rFonts w:ascii="Lato" w:hAnsi="Lato"/>
          <w:b/>
          <w:bCs/>
        </w:rPr>
        <w:t>………………………………………………………………………………………………………………………………</w:t>
      </w:r>
    </w:p>
    <w:p w14:paraId="7F55F2D6" w14:textId="3DE5395A" w:rsidR="003C0E0F" w:rsidRPr="003C0E0F" w:rsidRDefault="003C0E0F" w:rsidP="003C0E0F">
      <w:pPr>
        <w:widowControl w:val="0"/>
        <w:spacing w:line="276" w:lineRule="auto"/>
        <w:jc w:val="both"/>
        <w:rPr>
          <w:rFonts w:ascii="Lato" w:hAnsi="Lato" w:cstheme="minorHAnsi"/>
          <w:b/>
          <w:bCs/>
          <w:color w:val="215E99" w:themeColor="text2" w:themeTint="BF"/>
          <w:u w:val="single"/>
        </w:rPr>
      </w:pPr>
      <w:r w:rsidRPr="003C0E0F">
        <w:rPr>
          <w:rFonts w:ascii="Lato" w:hAnsi="Lato" w:cstheme="minorHAnsi"/>
          <w:b/>
          <w:bCs/>
          <w:color w:val="215E99" w:themeColor="text2" w:themeTint="BF"/>
          <w:u w:val="single"/>
        </w:rPr>
        <w:t xml:space="preserve">Część 1 – przeprowadzenie szkolenia w zakresie </w:t>
      </w:r>
      <w:r w:rsidR="002D43F3" w:rsidRPr="002D43F3">
        <w:rPr>
          <w:rFonts w:ascii="Lato" w:hAnsi="Lato" w:cstheme="minorHAnsi"/>
          <w:b/>
          <w:bCs/>
          <w:color w:val="215E99" w:themeColor="text2" w:themeTint="BF"/>
          <w:u w:val="single"/>
        </w:rPr>
        <w:t xml:space="preserve">Auditora Wiodącego </w:t>
      </w:r>
      <w:r w:rsidRPr="003C0E0F">
        <w:rPr>
          <w:rFonts w:ascii="Lato" w:hAnsi="Lato" w:cstheme="minorHAnsi"/>
          <w:b/>
          <w:bCs/>
          <w:color w:val="215E99" w:themeColor="text2" w:themeTint="BF"/>
          <w:u w:val="single"/>
        </w:rPr>
        <w:t>ISO 27001 – System Zarządzania Bezpieczeństwem Informacji dla 5 osób w formie ONLINE</w:t>
      </w:r>
    </w:p>
    <w:p w14:paraId="6E89A300" w14:textId="4C4CD3BC" w:rsidR="00E44842" w:rsidRPr="008418B3" w:rsidRDefault="00E44842" w:rsidP="00E44842">
      <w:pPr>
        <w:spacing w:line="360" w:lineRule="auto"/>
        <w:rPr>
          <w:rFonts w:ascii="Lato" w:hAnsi="Lato"/>
          <w:b/>
          <w:bCs/>
        </w:rPr>
      </w:pPr>
      <w:r w:rsidRPr="008418B3">
        <w:rPr>
          <w:rFonts w:ascii="Lato" w:hAnsi="Lato"/>
          <w:b/>
          <w:bCs/>
        </w:rPr>
        <w:t>Wartość netto</w:t>
      </w:r>
      <w:r w:rsidR="0061779B">
        <w:rPr>
          <w:rFonts w:ascii="Lato" w:hAnsi="Lato"/>
          <w:b/>
          <w:bCs/>
        </w:rPr>
        <w:t xml:space="preserve"> za przeprowadzenie szkoleń dla 5 osób</w:t>
      </w:r>
      <w:r w:rsidRPr="008418B3">
        <w:rPr>
          <w:rFonts w:ascii="Lato" w:hAnsi="Lato"/>
          <w:b/>
          <w:bCs/>
        </w:rPr>
        <w:t>: …………………………...zł</w:t>
      </w:r>
    </w:p>
    <w:p w14:paraId="4B1667A2" w14:textId="61A80B3F" w:rsidR="00891170" w:rsidRPr="00055437" w:rsidRDefault="00055437" w:rsidP="00E44842">
      <w:pPr>
        <w:widowControl w:val="0"/>
        <w:spacing w:line="360" w:lineRule="auto"/>
        <w:jc w:val="both"/>
        <w:rPr>
          <w:rFonts w:ascii="Lato" w:hAnsi="Lato"/>
          <w:b/>
          <w:bCs/>
          <w:color w:val="156082" w:themeColor="accent1"/>
        </w:rPr>
      </w:pPr>
      <w:r>
        <w:rPr>
          <w:rFonts w:ascii="Lato" w:hAnsi="Lato"/>
          <w:b/>
          <w:bCs/>
          <w:color w:val="156082" w:themeColor="accent1"/>
        </w:rPr>
        <w:t>Wartość oferty została o</w:t>
      </w:r>
      <w:r w:rsidRPr="00055437">
        <w:rPr>
          <w:rFonts w:ascii="Lato" w:hAnsi="Lato"/>
          <w:b/>
          <w:bCs/>
          <w:color w:val="156082" w:themeColor="accent1"/>
        </w:rPr>
        <w:t xml:space="preserve">bliczona na podstawie cen jednostkowych: </w:t>
      </w:r>
    </w:p>
    <w:p w14:paraId="43258F30" w14:textId="20070373" w:rsidR="00055437" w:rsidRPr="00055437" w:rsidRDefault="00055437" w:rsidP="00E44842">
      <w:pPr>
        <w:widowControl w:val="0"/>
        <w:spacing w:line="360" w:lineRule="auto"/>
        <w:jc w:val="both"/>
        <w:rPr>
          <w:rFonts w:ascii="Lato" w:hAnsi="Lato"/>
          <w:b/>
          <w:bCs/>
          <w:color w:val="156082" w:themeColor="accent1"/>
        </w:rPr>
      </w:pPr>
      <w:r w:rsidRPr="00055437">
        <w:rPr>
          <w:rFonts w:ascii="Lato" w:hAnsi="Lato"/>
          <w:b/>
          <w:bCs/>
          <w:color w:val="156082" w:themeColor="accent1"/>
        </w:rPr>
        <w:lastRenderedPageBreak/>
        <w:t xml:space="preserve">Cena netto za </w:t>
      </w:r>
      <w:r w:rsidR="0061779B">
        <w:rPr>
          <w:rFonts w:ascii="Lato" w:hAnsi="Lato"/>
          <w:b/>
          <w:bCs/>
          <w:color w:val="156082" w:themeColor="accent1"/>
        </w:rPr>
        <w:t xml:space="preserve">przeprowadzenie </w:t>
      </w:r>
      <w:r w:rsidRPr="00055437">
        <w:rPr>
          <w:rFonts w:ascii="Lato" w:hAnsi="Lato"/>
          <w:b/>
          <w:bCs/>
          <w:color w:val="156082" w:themeColor="accent1"/>
        </w:rPr>
        <w:t>jedn</w:t>
      </w:r>
      <w:r w:rsidR="0061779B">
        <w:rPr>
          <w:rFonts w:ascii="Lato" w:hAnsi="Lato"/>
          <w:b/>
          <w:bCs/>
          <w:color w:val="156082" w:themeColor="accent1"/>
        </w:rPr>
        <w:t>ego</w:t>
      </w:r>
      <w:r w:rsidRPr="00055437">
        <w:rPr>
          <w:rFonts w:ascii="Lato" w:hAnsi="Lato"/>
          <w:b/>
          <w:bCs/>
          <w:color w:val="156082" w:themeColor="accent1"/>
        </w:rPr>
        <w:t xml:space="preserve"> szkoleni</w:t>
      </w:r>
      <w:r w:rsidR="0061779B">
        <w:rPr>
          <w:rFonts w:ascii="Lato" w:hAnsi="Lato"/>
          <w:b/>
          <w:bCs/>
          <w:color w:val="156082" w:themeColor="accent1"/>
        </w:rPr>
        <w:t>a</w:t>
      </w:r>
      <w:r w:rsidRPr="00055437">
        <w:rPr>
          <w:rFonts w:ascii="Lato" w:hAnsi="Lato"/>
          <w:b/>
          <w:bCs/>
          <w:color w:val="156082" w:themeColor="accent1"/>
        </w:rPr>
        <w:t xml:space="preserve"> online  </w:t>
      </w:r>
    </w:p>
    <w:p w14:paraId="621DFE57" w14:textId="31E557F3" w:rsidR="00055437" w:rsidRPr="00055437" w:rsidRDefault="00055437" w:rsidP="00E44842">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5AC18EEF" w14:textId="77777777" w:rsidR="00055437" w:rsidRDefault="00055437" w:rsidP="00055437">
      <w:pPr>
        <w:widowControl w:val="0"/>
        <w:spacing w:line="360" w:lineRule="auto"/>
        <w:jc w:val="both"/>
        <w:rPr>
          <w:rFonts w:ascii="Lato" w:hAnsi="Lato"/>
          <w:b/>
          <w:bCs/>
          <w:color w:val="EE0000"/>
        </w:rPr>
      </w:pPr>
    </w:p>
    <w:p w14:paraId="62C97A63" w14:textId="5865FBC5" w:rsidR="003C0E0F" w:rsidRPr="003C0E0F" w:rsidRDefault="003C0E0F" w:rsidP="003C0E0F">
      <w:pPr>
        <w:widowControl w:val="0"/>
        <w:spacing w:line="276" w:lineRule="auto"/>
        <w:jc w:val="both"/>
        <w:rPr>
          <w:rFonts w:ascii="Lato" w:hAnsi="Lato" w:cstheme="minorHAnsi"/>
          <w:b/>
          <w:bCs/>
          <w:color w:val="215E99" w:themeColor="text2" w:themeTint="BF"/>
          <w:u w:val="single"/>
        </w:rPr>
      </w:pPr>
      <w:r w:rsidRPr="003C0E0F">
        <w:rPr>
          <w:rFonts w:ascii="Lato" w:hAnsi="Lato" w:cstheme="minorHAnsi"/>
          <w:b/>
          <w:bCs/>
          <w:color w:val="215E99" w:themeColor="text2" w:themeTint="BF"/>
          <w:u w:val="single"/>
        </w:rPr>
        <w:t xml:space="preserve">Cześć 2 – przeprowadzenie szkolenia w zakresie </w:t>
      </w:r>
      <w:r w:rsidR="002D43F3" w:rsidRPr="002D43F3">
        <w:rPr>
          <w:rFonts w:ascii="Lato" w:hAnsi="Lato" w:cstheme="minorHAnsi"/>
          <w:b/>
          <w:bCs/>
          <w:color w:val="215E99" w:themeColor="text2" w:themeTint="BF"/>
          <w:u w:val="single"/>
        </w:rPr>
        <w:t xml:space="preserve">Auditora Wiodącego </w:t>
      </w:r>
      <w:r w:rsidRPr="003C0E0F">
        <w:rPr>
          <w:rFonts w:ascii="Lato" w:hAnsi="Lato" w:cstheme="minorHAnsi"/>
          <w:b/>
          <w:bCs/>
          <w:color w:val="215E99" w:themeColor="text2" w:themeTint="BF"/>
          <w:u w:val="single"/>
        </w:rPr>
        <w:t>ISO 22301 – System Zarządzania Ciągłością Działania dla 10 osób w formie ONLINE</w:t>
      </w:r>
    </w:p>
    <w:p w14:paraId="6669022D" w14:textId="3B5F11E3" w:rsidR="003C0E0F" w:rsidRPr="008418B3" w:rsidRDefault="003C0E0F" w:rsidP="003C0E0F">
      <w:pPr>
        <w:spacing w:line="360" w:lineRule="auto"/>
        <w:rPr>
          <w:rFonts w:ascii="Lato" w:hAnsi="Lato"/>
          <w:b/>
          <w:bCs/>
        </w:rPr>
      </w:pPr>
      <w:r w:rsidRPr="008418B3">
        <w:rPr>
          <w:rFonts w:ascii="Lato" w:hAnsi="Lato"/>
          <w:b/>
          <w:bCs/>
        </w:rPr>
        <w:t>Wartość netto</w:t>
      </w:r>
      <w:r w:rsidR="0061779B" w:rsidRPr="0061779B">
        <w:rPr>
          <w:rFonts w:ascii="Lato" w:hAnsi="Lato"/>
          <w:b/>
          <w:bCs/>
        </w:rPr>
        <w:t xml:space="preserve"> za przeprowadzenie szkoleń dla </w:t>
      </w:r>
      <w:r w:rsidR="0061779B">
        <w:rPr>
          <w:rFonts w:ascii="Lato" w:hAnsi="Lato"/>
          <w:b/>
          <w:bCs/>
        </w:rPr>
        <w:t>10</w:t>
      </w:r>
      <w:r w:rsidR="0061779B" w:rsidRPr="0061779B">
        <w:rPr>
          <w:rFonts w:ascii="Lato" w:hAnsi="Lato"/>
          <w:b/>
          <w:bCs/>
        </w:rPr>
        <w:t xml:space="preserve"> osób</w:t>
      </w:r>
      <w:r w:rsidRPr="008418B3">
        <w:rPr>
          <w:rFonts w:ascii="Lato" w:hAnsi="Lato"/>
          <w:b/>
          <w:bCs/>
        </w:rPr>
        <w:t>: …………………………...zł</w:t>
      </w:r>
    </w:p>
    <w:p w14:paraId="14EAC5A4" w14:textId="77777777" w:rsidR="003C0E0F" w:rsidRPr="00055437" w:rsidRDefault="003C0E0F" w:rsidP="003C0E0F">
      <w:pPr>
        <w:widowControl w:val="0"/>
        <w:spacing w:line="360" w:lineRule="auto"/>
        <w:jc w:val="both"/>
        <w:rPr>
          <w:rFonts w:ascii="Lato" w:hAnsi="Lato"/>
          <w:b/>
          <w:bCs/>
          <w:color w:val="156082" w:themeColor="accent1"/>
        </w:rPr>
      </w:pPr>
      <w:r>
        <w:rPr>
          <w:rFonts w:ascii="Lato" w:hAnsi="Lato"/>
          <w:b/>
          <w:bCs/>
          <w:color w:val="156082" w:themeColor="accent1"/>
        </w:rPr>
        <w:t>Wartość oferty została o</w:t>
      </w:r>
      <w:r w:rsidRPr="00055437">
        <w:rPr>
          <w:rFonts w:ascii="Lato" w:hAnsi="Lato"/>
          <w:b/>
          <w:bCs/>
          <w:color w:val="156082" w:themeColor="accent1"/>
        </w:rPr>
        <w:t xml:space="preserve">bliczona na podstawie cen jednostkowych: </w:t>
      </w:r>
    </w:p>
    <w:p w14:paraId="0DACDEBA" w14:textId="77777777" w:rsidR="003C0E0F" w:rsidRPr="00055437" w:rsidRDefault="003C0E0F" w:rsidP="003C0E0F">
      <w:pPr>
        <w:widowControl w:val="0"/>
        <w:spacing w:line="360" w:lineRule="auto"/>
        <w:jc w:val="both"/>
        <w:rPr>
          <w:rFonts w:ascii="Lato" w:hAnsi="Lato"/>
          <w:b/>
          <w:bCs/>
          <w:color w:val="156082" w:themeColor="accent1"/>
        </w:rPr>
      </w:pPr>
      <w:r w:rsidRPr="00055437">
        <w:rPr>
          <w:rFonts w:ascii="Lato" w:hAnsi="Lato"/>
          <w:b/>
          <w:bCs/>
          <w:color w:val="156082" w:themeColor="accent1"/>
        </w:rPr>
        <w:t xml:space="preserve">Cena netto za jedno szkolenie online  </w:t>
      </w:r>
    </w:p>
    <w:p w14:paraId="3BE93740" w14:textId="77777777" w:rsidR="003C0E0F" w:rsidRPr="00055437" w:rsidRDefault="003C0E0F" w:rsidP="003C0E0F">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367D4B17" w14:textId="77777777" w:rsidR="00055437" w:rsidRPr="008418B3" w:rsidRDefault="00055437" w:rsidP="00E44842">
      <w:pPr>
        <w:widowControl w:val="0"/>
        <w:spacing w:line="360" w:lineRule="auto"/>
        <w:jc w:val="both"/>
        <w:rPr>
          <w:rFonts w:ascii="Lato" w:hAnsi="Lato"/>
          <w:b/>
          <w:bCs/>
          <w:color w:val="EE0000"/>
        </w:rPr>
      </w:pPr>
    </w:p>
    <w:p w14:paraId="165F11AB" w14:textId="1B429EBA" w:rsidR="00E44842" w:rsidRPr="008418B3" w:rsidRDefault="00E44842" w:rsidP="00E44842">
      <w:pPr>
        <w:widowControl w:val="0"/>
        <w:spacing w:line="360" w:lineRule="auto"/>
        <w:jc w:val="both"/>
        <w:rPr>
          <w:rFonts w:ascii="Lato" w:hAnsi="Lato" w:cstheme="minorHAnsi"/>
          <w:b/>
          <w:bCs/>
        </w:rPr>
      </w:pPr>
      <w:r w:rsidRPr="008418B3">
        <w:rPr>
          <w:rFonts w:ascii="Lato" w:hAnsi="Lato" w:cstheme="minorHAnsi"/>
          <w:b/>
          <w:bCs/>
        </w:rPr>
        <w:t>2. Oświadczam</w:t>
      </w:r>
      <w:r w:rsidR="00A671FA" w:rsidRPr="008418B3">
        <w:rPr>
          <w:rFonts w:ascii="Lato" w:hAnsi="Lato" w:cstheme="minorHAnsi"/>
          <w:b/>
          <w:bCs/>
        </w:rPr>
        <w:t>y</w:t>
      </w:r>
      <w:r w:rsidRPr="008418B3">
        <w:rPr>
          <w:rFonts w:ascii="Lato" w:hAnsi="Lato" w:cstheme="minorHAnsi"/>
          <w:b/>
          <w:bCs/>
        </w:rPr>
        <w:t>, że:</w:t>
      </w:r>
    </w:p>
    <w:p w14:paraId="583586F7" w14:textId="77777777" w:rsidR="00E44842" w:rsidRPr="008418B3" w:rsidRDefault="00E44842" w:rsidP="00E44842">
      <w:pPr>
        <w:widowControl w:val="0"/>
        <w:spacing w:line="360" w:lineRule="auto"/>
        <w:jc w:val="both"/>
        <w:rPr>
          <w:rFonts w:ascii="Lato" w:hAnsi="Lato" w:cstheme="minorHAnsi"/>
          <w:color w:val="000000"/>
        </w:rPr>
      </w:pPr>
      <w:r w:rsidRPr="008418B3">
        <w:rPr>
          <w:rFonts w:ascii="Lato" w:hAnsi="Lato" w:cstheme="minorHAnsi"/>
        </w:rPr>
        <w:t>1/ w cenie oferty zostały uwzględnione wszystkie koszty związane z realizacją zamówienia.</w:t>
      </w:r>
    </w:p>
    <w:p w14:paraId="18879444" w14:textId="77777777" w:rsidR="00E44842" w:rsidRPr="008418B3" w:rsidRDefault="00E44842" w:rsidP="00E44842">
      <w:pPr>
        <w:widowControl w:val="0"/>
        <w:spacing w:line="360" w:lineRule="auto"/>
        <w:jc w:val="both"/>
        <w:rPr>
          <w:rFonts w:ascii="Lato" w:hAnsi="Lato" w:cstheme="minorHAnsi"/>
          <w:bCs/>
        </w:rPr>
      </w:pPr>
      <w:r w:rsidRPr="008418B3">
        <w:rPr>
          <w:rFonts w:ascii="Lato" w:hAnsi="Lato" w:cstheme="minorHAnsi"/>
        </w:rPr>
        <w:t xml:space="preserve">2/ </w:t>
      </w:r>
      <w:r w:rsidRPr="008418B3">
        <w:rPr>
          <w:rFonts w:ascii="Lato" w:hAnsi="Lato" w:cstheme="minorHAnsi"/>
          <w:bCs/>
        </w:rPr>
        <w:t>zamówienie zrealizujemy w terminach wskazanych w zapytaniu ofertowym.</w:t>
      </w:r>
    </w:p>
    <w:p w14:paraId="244FA2B6" w14:textId="77777777" w:rsidR="00E44842" w:rsidRPr="008418B3" w:rsidRDefault="00E44842" w:rsidP="00E44842">
      <w:pPr>
        <w:widowControl w:val="0"/>
        <w:spacing w:line="360" w:lineRule="auto"/>
        <w:jc w:val="both"/>
        <w:rPr>
          <w:rFonts w:ascii="Lato" w:hAnsi="Lato" w:cstheme="minorHAnsi"/>
          <w:bCs/>
        </w:rPr>
      </w:pPr>
      <w:r w:rsidRPr="008418B3">
        <w:rPr>
          <w:rFonts w:ascii="Lato" w:hAnsi="Lato" w:cstheme="minorHAnsi"/>
          <w:bCs/>
        </w:rPr>
        <w:t>3/ zapoznaliśmy się ze szczegółowymi warunkami zamówienia zawartymi w Zapytaniu ofertowym i przyjmujemy je bez żadnych zastrzeżeń.</w:t>
      </w:r>
    </w:p>
    <w:p w14:paraId="1E21E7D3"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bCs/>
        </w:rPr>
        <w:t xml:space="preserve">4/ w </w:t>
      </w:r>
      <w:r w:rsidRPr="008418B3">
        <w:rPr>
          <w:rFonts w:ascii="Lato" w:hAnsi="Lato" w:cstheme="minorHAnsi"/>
        </w:rPr>
        <w:t>razie wybrania naszej oferty zobowiązujemy się do podpisania umowy na warunkach zawartych w zapytaniu.</w:t>
      </w:r>
    </w:p>
    <w:p w14:paraId="15C75CFA"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5/ przedstawione w ofercie ceny nie stanowią cen dumpingowych i złożenie oferty nie stanowi czynu nieuczciwej konkurencji.</w:t>
      </w:r>
    </w:p>
    <w:p w14:paraId="1C4695B3"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6/ uważamy się za związanych niniejszą ofertą przez okres 30 dni</w:t>
      </w:r>
      <w:r w:rsidRPr="008418B3">
        <w:rPr>
          <w:rFonts w:ascii="Lato" w:hAnsi="Lato" w:cstheme="minorHAnsi"/>
          <w:b/>
          <w:bCs/>
        </w:rPr>
        <w:t xml:space="preserve"> </w:t>
      </w:r>
      <w:r w:rsidRPr="008418B3">
        <w:rPr>
          <w:rFonts w:ascii="Lato" w:hAnsi="Lato" w:cstheme="minorHAnsi"/>
        </w:rPr>
        <w:t>od dnia upływu terminu składania ofert.</w:t>
      </w:r>
    </w:p>
    <w:p w14:paraId="7846FF5F" w14:textId="52BFCFA1" w:rsidR="00A671FA" w:rsidRDefault="00A671FA" w:rsidP="00E44842">
      <w:pPr>
        <w:widowControl w:val="0"/>
        <w:spacing w:line="360" w:lineRule="auto"/>
        <w:jc w:val="both"/>
        <w:rPr>
          <w:rFonts w:ascii="Lato" w:hAnsi="Lato" w:cstheme="minorHAnsi"/>
        </w:rPr>
      </w:pPr>
      <w:r w:rsidRPr="008418B3">
        <w:rPr>
          <w:rFonts w:ascii="Lato" w:hAnsi="Lato" w:cstheme="minorHAnsi"/>
        </w:rPr>
        <w:t>7/ posiadamy niezbędną wiedzę i doświadczenie oraz potencjał techniczny i finansowy konieczny do zrealizowania zamówienia.</w:t>
      </w:r>
    </w:p>
    <w:p w14:paraId="6AD42254" w14:textId="78710B43" w:rsidR="00C149E8" w:rsidRPr="008418B3" w:rsidRDefault="00C149E8" w:rsidP="00E44842">
      <w:pPr>
        <w:widowControl w:val="0"/>
        <w:spacing w:line="360" w:lineRule="auto"/>
        <w:jc w:val="both"/>
        <w:rPr>
          <w:rFonts w:ascii="Lato" w:hAnsi="Lato" w:cstheme="minorHAnsi"/>
        </w:rPr>
      </w:pPr>
      <w:r>
        <w:rPr>
          <w:rFonts w:ascii="Lato" w:hAnsi="Lato" w:cstheme="minorHAnsi"/>
        </w:rPr>
        <w:t>8/ s</w:t>
      </w:r>
      <w:r w:rsidRPr="00C149E8">
        <w:rPr>
          <w:rFonts w:ascii="Lato" w:hAnsi="Lato" w:cstheme="minorHAnsi"/>
        </w:rPr>
        <w:t>pełnia</w:t>
      </w:r>
      <w:r>
        <w:rPr>
          <w:rFonts w:ascii="Lato" w:hAnsi="Lato" w:cstheme="minorHAnsi"/>
        </w:rPr>
        <w:t>my</w:t>
      </w:r>
      <w:r w:rsidRPr="00C149E8">
        <w:rPr>
          <w:rFonts w:ascii="Lato" w:hAnsi="Lato" w:cstheme="minorHAnsi"/>
        </w:rPr>
        <w:t xml:space="preserve"> kryteria określone w § 8 rozporządzenia Prezesa Rady Ministrów z dnia 24 czerwca 2015 r. roku w sprawie szczegółowych warunków organizowania i prowadzenia szkoleń w służbie cywilnej (Dz. U. z 2015 r. poz. 960);</w:t>
      </w:r>
    </w:p>
    <w:p w14:paraId="5AE9B451" w14:textId="1727FEE7" w:rsidR="00E44842" w:rsidRPr="008418B3" w:rsidRDefault="00C149E8" w:rsidP="00E44842">
      <w:pPr>
        <w:widowControl w:val="0"/>
        <w:spacing w:line="360" w:lineRule="auto"/>
        <w:jc w:val="both"/>
        <w:rPr>
          <w:rFonts w:ascii="Lato" w:hAnsi="Lato" w:cstheme="minorHAnsi"/>
        </w:rPr>
      </w:pPr>
      <w:r>
        <w:rPr>
          <w:rFonts w:ascii="Lato" w:hAnsi="Lato" w:cstheme="minorHAnsi"/>
        </w:rPr>
        <w:lastRenderedPageBreak/>
        <w:t>9</w:t>
      </w:r>
      <w:r w:rsidR="00E44842" w:rsidRPr="008418B3">
        <w:rPr>
          <w:rFonts w:ascii="Lato" w:hAnsi="Lato" w:cstheme="minorHAnsi"/>
        </w:rPr>
        <w:t>/ wypełniamy obowiązki informacyjne przewidziane w art. 13 lub art. 14 RODO wobec osób fizycznych, od których dane osobowe bezpośrednio lub pośrednio pozyskaliśmy w celu ubiegania się o udzielenie zamówienia publicznego w niniejszym postępowaniu.</w:t>
      </w:r>
    </w:p>
    <w:p w14:paraId="5F3B0976" w14:textId="34C9765F" w:rsidR="00E44842" w:rsidRPr="008418B3" w:rsidRDefault="00C149E8" w:rsidP="00E44842">
      <w:pPr>
        <w:widowControl w:val="0"/>
        <w:spacing w:line="360" w:lineRule="auto"/>
        <w:jc w:val="both"/>
        <w:rPr>
          <w:rFonts w:ascii="Lato" w:hAnsi="Lato" w:cstheme="minorHAnsi"/>
        </w:rPr>
      </w:pPr>
      <w:r>
        <w:rPr>
          <w:rFonts w:ascii="Lato" w:hAnsi="Lato" w:cstheme="minorHAnsi"/>
        </w:rPr>
        <w:t>10</w:t>
      </w:r>
      <w:r w:rsidR="00E44842" w:rsidRPr="008418B3">
        <w:rPr>
          <w:rFonts w:ascii="Lato" w:hAnsi="Lato" w:cstheme="minorHAnsi"/>
        </w:rPr>
        <w:t>/ zapoznaliśmy się z klauzulą informacyjną zawartą w zapytaniu ofertowym.</w:t>
      </w:r>
    </w:p>
    <w:p w14:paraId="76E6DBCA"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 xml:space="preserve">3. Informuję, że zamówienie zrealizuję:  </w:t>
      </w:r>
    </w:p>
    <w:p w14:paraId="118AD21E" w14:textId="77777777" w:rsidR="00E44842" w:rsidRPr="008418B3" w:rsidRDefault="00E44842" w:rsidP="00E44842">
      <w:pPr>
        <w:widowControl w:val="0"/>
        <w:spacing w:line="360" w:lineRule="auto"/>
        <w:jc w:val="both"/>
        <w:rPr>
          <w:rFonts w:ascii="Lato" w:hAnsi="Lato" w:cstheme="minorHAnsi"/>
          <w:i/>
        </w:rPr>
      </w:pPr>
      <w:r w:rsidRPr="008418B3">
        <w:rPr>
          <w:rFonts w:ascii="Lato" w:hAnsi="Lato" w:cstheme="minorHAnsi"/>
          <w:i/>
          <w:color w:val="000000"/>
        </w:rPr>
        <w:t xml:space="preserve">     (proszę zaznaczyć właściwe)</w:t>
      </w:r>
    </w:p>
    <w:p w14:paraId="15AB7496" w14:textId="77777777" w:rsidR="00E44842" w:rsidRPr="008418B3" w:rsidRDefault="00E44842" w:rsidP="00E44842">
      <w:pPr>
        <w:widowControl w:val="0"/>
        <w:spacing w:before="120" w:after="120" w:line="360" w:lineRule="auto"/>
        <w:ind w:left="572"/>
        <w:jc w:val="both"/>
        <w:rPr>
          <w:rFonts w:ascii="Lato" w:hAnsi="Lato" w:cstheme="minorHAnsi"/>
        </w:rPr>
      </w:pPr>
      <w:r w:rsidRPr="008418B3">
        <w:rPr>
          <w:rFonts w:ascii="Lato" w:hAnsi="Lato" w:cstheme="minorHAnsi"/>
        </w:rPr>
        <w:sym w:font="Symbol" w:char="F0FF"/>
      </w:r>
      <w:r w:rsidRPr="008418B3">
        <w:rPr>
          <w:rFonts w:ascii="Lato" w:hAnsi="Lato" w:cstheme="minorHAnsi"/>
        </w:rPr>
        <w:t xml:space="preserve">  samodzielnie </w:t>
      </w:r>
    </w:p>
    <w:p w14:paraId="6DA44DFF" w14:textId="77777777" w:rsidR="00E44842" w:rsidRPr="008418B3" w:rsidRDefault="00E44842" w:rsidP="00E44842">
      <w:pPr>
        <w:widowControl w:val="0"/>
        <w:spacing w:before="120" w:after="120" w:line="360" w:lineRule="auto"/>
        <w:ind w:left="572"/>
        <w:jc w:val="both"/>
        <w:rPr>
          <w:rFonts w:ascii="Lato" w:hAnsi="Lato" w:cstheme="minorHAnsi"/>
          <w:color w:val="000000"/>
        </w:rPr>
      </w:pPr>
      <w:r w:rsidRPr="008418B3">
        <w:rPr>
          <w:rFonts w:ascii="Lato" w:hAnsi="Lato" w:cstheme="minorHAnsi"/>
        </w:rPr>
        <w:sym w:font="Symbol" w:char="F0FF"/>
      </w:r>
      <w:r w:rsidRPr="008418B3">
        <w:rPr>
          <w:rFonts w:ascii="Lato" w:hAnsi="Lato" w:cstheme="minorHAnsi"/>
        </w:rPr>
        <w:t xml:space="preserve"> przy udziale Podwykonawców niepotrzebne skreślić </w:t>
      </w:r>
    </w:p>
    <w:p w14:paraId="53510F9E" w14:textId="77777777" w:rsidR="00E44842" w:rsidRPr="008418B3" w:rsidRDefault="00E44842" w:rsidP="00E44842">
      <w:pPr>
        <w:widowControl w:val="0"/>
        <w:spacing w:line="360" w:lineRule="auto"/>
        <w:ind w:left="567"/>
        <w:jc w:val="both"/>
        <w:rPr>
          <w:rFonts w:ascii="Lato" w:hAnsi="Lato" w:cstheme="minorHAnsi"/>
        </w:rPr>
      </w:pPr>
      <w:r w:rsidRPr="008418B3">
        <w:rPr>
          <w:rFonts w:ascii="Lato" w:hAnsi="Lato" w:cstheme="minorHAnsi"/>
        </w:rPr>
        <w:t xml:space="preserve">Podwykonawcom zostaną powierzone do wykonania następujące zakresy zamówienia: </w:t>
      </w:r>
    </w:p>
    <w:p w14:paraId="67D11476" w14:textId="4464BB85"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t>
      </w:r>
    </w:p>
    <w:p w14:paraId="5B0ADA91" w14:textId="77777777" w:rsidR="00E44842" w:rsidRPr="008418B3" w:rsidRDefault="00E44842" w:rsidP="00E44842">
      <w:pPr>
        <w:widowControl w:val="0"/>
        <w:spacing w:line="360" w:lineRule="auto"/>
        <w:ind w:left="567"/>
        <w:jc w:val="both"/>
        <w:rPr>
          <w:rFonts w:ascii="Lato" w:hAnsi="Lato" w:cstheme="minorHAnsi"/>
        </w:rPr>
      </w:pPr>
      <w:r w:rsidRPr="008418B3">
        <w:rPr>
          <w:rFonts w:ascii="Lato" w:hAnsi="Lato" w:cstheme="minorHAnsi"/>
        </w:rPr>
        <w:t>Podwykonawcą będzie:</w:t>
      </w:r>
    </w:p>
    <w:p w14:paraId="4A6FD580" w14:textId="77777777"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t>
      </w:r>
    </w:p>
    <w:p w14:paraId="3F5E6DC3" w14:textId="77777777"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(wpisać nazwę i dane adresowe podmiotu, o ile są znane)</w:t>
      </w:r>
    </w:p>
    <w:p w14:paraId="24A598A6"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u w:val="single"/>
        </w:rPr>
      </w:pPr>
    </w:p>
    <w:p w14:paraId="7FDDE4BA"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4. Załącznikami do niniejszego formularza stanowiącymi integralną część oferty są:</w:t>
      </w:r>
    </w:p>
    <w:p w14:paraId="7E9CBE42" w14:textId="7190A74F"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 xml:space="preserve">1/ </w:t>
      </w:r>
      <w:r w:rsidR="004701AE">
        <w:rPr>
          <w:rFonts w:ascii="Lato" w:hAnsi="Lato" w:cstheme="minorHAnsi"/>
        </w:rPr>
        <w:t>Wykaz osób</w:t>
      </w:r>
    </w:p>
    <w:p w14:paraId="5E3BF292"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2/ ...................................................</w:t>
      </w:r>
    </w:p>
    <w:p w14:paraId="3CD5A9F9" w14:textId="376A613F"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 xml:space="preserve">3/ ……………………………….…………   </w:t>
      </w:r>
    </w:p>
    <w:p w14:paraId="6BE6949D" w14:textId="285E8A6A"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4/ …………………………………….……</w:t>
      </w:r>
    </w:p>
    <w:p w14:paraId="5A54359C" w14:textId="77777777" w:rsidR="004701AE" w:rsidRPr="004701AE" w:rsidRDefault="004701AE" w:rsidP="004701AE">
      <w:pPr>
        <w:spacing w:line="276" w:lineRule="auto"/>
        <w:jc w:val="right"/>
        <w:rPr>
          <w:rFonts w:ascii="Lato" w:eastAsia="Calibri" w:hAnsi="Lato" w:cs="Calibri"/>
          <w:b/>
          <w:bCs/>
          <w:color w:val="000000"/>
          <w:lang w:eastAsia="pl-PL"/>
        </w:rPr>
      </w:pPr>
    </w:p>
    <w:p w14:paraId="6BB7A758" w14:textId="77777777" w:rsidR="0061779B" w:rsidRDefault="0061779B" w:rsidP="004701AE">
      <w:pPr>
        <w:spacing w:line="259" w:lineRule="auto"/>
        <w:jc w:val="right"/>
        <w:rPr>
          <w:rFonts w:ascii="Lato" w:hAnsi="Lato" w:cs="Arial"/>
          <w:b/>
          <w:bCs/>
          <w:smallCaps/>
        </w:rPr>
      </w:pPr>
    </w:p>
    <w:p w14:paraId="14E70A31" w14:textId="77777777" w:rsidR="0061779B" w:rsidRDefault="0061779B" w:rsidP="004701AE">
      <w:pPr>
        <w:spacing w:line="259" w:lineRule="auto"/>
        <w:jc w:val="right"/>
        <w:rPr>
          <w:rFonts w:ascii="Lato" w:hAnsi="Lato" w:cs="Arial"/>
          <w:b/>
          <w:bCs/>
          <w:smallCaps/>
        </w:rPr>
      </w:pPr>
    </w:p>
    <w:p w14:paraId="5D8DC5AB" w14:textId="77777777" w:rsidR="0061779B" w:rsidRDefault="0061779B" w:rsidP="004701AE">
      <w:pPr>
        <w:spacing w:line="259" w:lineRule="auto"/>
        <w:jc w:val="right"/>
        <w:rPr>
          <w:rFonts w:ascii="Lato" w:hAnsi="Lato" w:cs="Arial"/>
          <w:b/>
          <w:bCs/>
          <w:smallCaps/>
        </w:rPr>
      </w:pPr>
    </w:p>
    <w:p w14:paraId="4BD62384" w14:textId="77777777" w:rsidR="0061779B" w:rsidRDefault="0061779B" w:rsidP="004701AE">
      <w:pPr>
        <w:spacing w:line="259" w:lineRule="auto"/>
        <w:jc w:val="right"/>
        <w:rPr>
          <w:rFonts w:ascii="Lato" w:hAnsi="Lato" w:cs="Arial"/>
          <w:b/>
          <w:bCs/>
          <w:smallCaps/>
        </w:rPr>
      </w:pPr>
    </w:p>
    <w:p w14:paraId="0EE6E9C8" w14:textId="77777777" w:rsidR="0061779B" w:rsidRDefault="0061779B" w:rsidP="004701AE">
      <w:pPr>
        <w:spacing w:line="259" w:lineRule="auto"/>
        <w:jc w:val="right"/>
        <w:rPr>
          <w:rFonts w:ascii="Lato" w:hAnsi="Lato" w:cs="Arial"/>
          <w:b/>
          <w:bCs/>
          <w:smallCaps/>
        </w:rPr>
      </w:pPr>
    </w:p>
    <w:p w14:paraId="5543C1D0" w14:textId="77777777" w:rsidR="0061779B" w:rsidRDefault="0061779B" w:rsidP="004701AE">
      <w:pPr>
        <w:spacing w:line="259" w:lineRule="auto"/>
        <w:jc w:val="right"/>
        <w:rPr>
          <w:rFonts w:ascii="Lato" w:hAnsi="Lato" w:cs="Arial"/>
          <w:b/>
          <w:bCs/>
          <w:smallCaps/>
        </w:rPr>
      </w:pPr>
    </w:p>
    <w:p w14:paraId="5B6EEFEE" w14:textId="77777777" w:rsidR="0061779B" w:rsidRDefault="0061779B" w:rsidP="004701AE">
      <w:pPr>
        <w:spacing w:line="259" w:lineRule="auto"/>
        <w:jc w:val="right"/>
        <w:rPr>
          <w:rFonts w:ascii="Lato" w:hAnsi="Lato" w:cs="Arial"/>
          <w:b/>
          <w:bCs/>
          <w:smallCaps/>
        </w:rPr>
      </w:pPr>
    </w:p>
    <w:p w14:paraId="75CAAB54" w14:textId="4BA35D6B" w:rsidR="004701AE" w:rsidRDefault="004701AE" w:rsidP="004701AE">
      <w:pPr>
        <w:spacing w:line="259" w:lineRule="auto"/>
        <w:jc w:val="right"/>
        <w:rPr>
          <w:rFonts w:ascii="Lato" w:hAnsi="Lato" w:cs="Arial"/>
          <w:b/>
          <w:bCs/>
          <w:smallCaps/>
        </w:rPr>
      </w:pPr>
      <w:r>
        <w:rPr>
          <w:rFonts w:ascii="Lato" w:hAnsi="Lato" w:cs="Arial"/>
          <w:b/>
          <w:bCs/>
          <w:smallCaps/>
        </w:rPr>
        <w:t xml:space="preserve">Załącznik nr 1 do Formularza ofertowego </w:t>
      </w:r>
    </w:p>
    <w:p w14:paraId="13898483" w14:textId="77777777" w:rsidR="004701AE" w:rsidRDefault="004701AE" w:rsidP="004701AE">
      <w:pPr>
        <w:spacing w:line="259" w:lineRule="auto"/>
        <w:jc w:val="center"/>
        <w:rPr>
          <w:rFonts w:ascii="Lato" w:hAnsi="Lato" w:cs="Arial"/>
          <w:b/>
          <w:bCs/>
          <w:smallCaps/>
        </w:rPr>
      </w:pPr>
    </w:p>
    <w:p w14:paraId="6B999476" w14:textId="66CE4DBF" w:rsidR="004701AE" w:rsidRPr="004701AE" w:rsidRDefault="004701AE" w:rsidP="004701AE">
      <w:pPr>
        <w:spacing w:line="259" w:lineRule="auto"/>
        <w:jc w:val="center"/>
        <w:rPr>
          <w:rFonts w:ascii="Lato" w:hAnsi="Lato" w:cs="Arial"/>
          <w:b/>
          <w:bCs/>
          <w:smallCaps/>
        </w:rPr>
      </w:pPr>
      <w:r w:rsidRPr="004701AE">
        <w:rPr>
          <w:rFonts w:ascii="Lato" w:hAnsi="Lato" w:cs="Arial"/>
          <w:b/>
          <w:bCs/>
          <w:smallCaps/>
        </w:rPr>
        <w:t xml:space="preserve">Wykaz </w:t>
      </w:r>
      <w:bookmarkStart w:id="7" w:name="_Hlk189744073"/>
      <w:r w:rsidRPr="004701AE">
        <w:rPr>
          <w:rFonts w:ascii="Lato" w:hAnsi="Lato" w:cs="Arial"/>
          <w:b/>
          <w:bCs/>
          <w:smallCaps/>
        </w:rPr>
        <w:t>osób</w:t>
      </w:r>
    </w:p>
    <w:bookmarkEnd w:id="7"/>
    <w:p w14:paraId="7DE15731" w14:textId="77777777" w:rsidR="004701AE" w:rsidRPr="004701AE" w:rsidRDefault="004701AE" w:rsidP="004701AE">
      <w:pPr>
        <w:spacing w:line="276" w:lineRule="auto"/>
        <w:jc w:val="center"/>
        <w:rPr>
          <w:rFonts w:ascii="Lato" w:hAnsi="Lato" w:cs="Arial"/>
        </w:rPr>
      </w:pPr>
    </w:p>
    <w:p w14:paraId="49D7BC4C" w14:textId="33275F54" w:rsidR="0061779B" w:rsidRPr="0061779B" w:rsidRDefault="004701AE" w:rsidP="0061779B">
      <w:pPr>
        <w:spacing w:line="276" w:lineRule="auto"/>
        <w:jc w:val="both"/>
        <w:rPr>
          <w:rFonts w:ascii="Lato" w:eastAsia="Calibri" w:hAnsi="Lato" w:cs="Arial"/>
          <w:b/>
          <w:bCs/>
          <w:color w:val="000000"/>
        </w:rPr>
      </w:pPr>
      <w:bookmarkStart w:id="8" w:name="_Hlk205543008"/>
      <w:r w:rsidRPr="004701AE">
        <w:rPr>
          <w:rFonts w:ascii="Lato" w:eastAsia="Calibri" w:hAnsi="Lato" w:cs="Arial"/>
          <w:color w:val="000000"/>
        </w:rPr>
        <w:t xml:space="preserve">Na potrzeby postępowania </w:t>
      </w:r>
      <w:bookmarkStart w:id="9" w:name="_Hlk191982976"/>
      <w:r w:rsidRPr="004701AE">
        <w:rPr>
          <w:rFonts w:ascii="Lato" w:eastAsia="Calibri" w:hAnsi="Lato" w:cs="Arial"/>
          <w:color w:val="000000"/>
        </w:rPr>
        <w:t xml:space="preserve">pn. </w:t>
      </w:r>
      <w:r w:rsidR="0061779B" w:rsidRPr="0061779B">
        <w:rPr>
          <w:rFonts w:ascii="Lato" w:eastAsia="Calibri" w:hAnsi="Lato" w:cs="Arial"/>
          <w:b/>
          <w:bCs/>
          <w:color w:val="000000"/>
        </w:rPr>
        <w:t xml:space="preserve">„Usługa realizacji szkoleń specjalistycznych w formie ONLINE w zakresie </w:t>
      </w:r>
      <w:r w:rsidR="002D43F3" w:rsidRPr="002D43F3">
        <w:rPr>
          <w:rFonts w:ascii="Lato" w:eastAsia="Calibri" w:hAnsi="Lato" w:cs="Arial"/>
          <w:b/>
          <w:bCs/>
          <w:color w:val="000000"/>
        </w:rPr>
        <w:t xml:space="preserve">Auditora Wiodącego </w:t>
      </w:r>
      <w:r w:rsidR="0061779B" w:rsidRPr="0061779B">
        <w:rPr>
          <w:rFonts w:ascii="Lato" w:eastAsia="Calibri" w:hAnsi="Lato" w:cs="Arial"/>
          <w:b/>
          <w:bCs/>
          <w:color w:val="000000"/>
        </w:rPr>
        <w:t xml:space="preserve">ISO 27001 – System Zarządzania Bezpieczeństwem Informacji oraz w zakresie </w:t>
      </w:r>
      <w:r w:rsidR="002D43F3" w:rsidRPr="002D43F3">
        <w:rPr>
          <w:rFonts w:ascii="Lato" w:eastAsia="Calibri" w:hAnsi="Lato" w:cs="Arial"/>
          <w:b/>
          <w:bCs/>
          <w:color w:val="000000"/>
        </w:rPr>
        <w:t xml:space="preserve">Auditora Wiodącego </w:t>
      </w:r>
      <w:r w:rsidR="0061779B" w:rsidRPr="0061779B">
        <w:rPr>
          <w:rFonts w:ascii="Lato" w:eastAsia="Calibri" w:hAnsi="Lato" w:cs="Arial"/>
          <w:b/>
          <w:bCs/>
          <w:color w:val="000000"/>
        </w:rPr>
        <w:t xml:space="preserve">ISO 22301 – System Zarządzania Ciągłością Działania”. </w:t>
      </w:r>
    </w:p>
    <w:p w14:paraId="13EB30A1" w14:textId="77777777" w:rsidR="004701AE" w:rsidRPr="004701AE" w:rsidRDefault="004701AE" w:rsidP="004701AE">
      <w:pPr>
        <w:spacing w:line="276" w:lineRule="auto"/>
        <w:jc w:val="both"/>
        <w:rPr>
          <w:rFonts w:ascii="Lato" w:eastAsia="Calibri" w:hAnsi="Lato" w:cs="Arial"/>
          <w:b/>
          <w:bCs/>
          <w:color w:val="000000"/>
        </w:rPr>
      </w:pPr>
      <w:r w:rsidRPr="004701AE">
        <w:rPr>
          <w:rFonts w:ascii="Lato" w:eastAsia="Calibri" w:hAnsi="Lato" w:cs="Arial"/>
          <w:color w:val="000000"/>
        </w:rPr>
        <w:t>Nr sprawy: DCB-ZRTP.261.</w:t>
      </w:r>
      <w:r>
        <w:rPr>
          <w:rFonts w:ascii="Lato" w:eastAsia="Calibri" w:hAnsi="Lato" w:cs="Arial"/>
          <w:color w:val="000000"/>
        </w:rPr>
        <w:t>48</w:t>
      </w:r>
      <w:r w:rsidRPr="004701AE">
        <w:rPr>
          <w:rFonts w:ascii="Lato" w:eastAsia="Calibri" w:hAnsi="Lato" w:cs="Arial"/>
          <w:color w:val="000000"/>
        </w:rPr>
        <w:t>.2026</w:t>
      </w:r>
    </w:p>
    <w:bookmarkEnd w:id="8"/>
    <w:p w14:paraId="40B54949" w14:textId="77777777" w:rsidR="004701AE" w:rsidRPr="004701AE" w:rsidRDefault="004701AE" w:rsidP="004701AE">
      <w:pPr>
        <w:spacing w:line="276" w:lineRule="auto"/>
        <w:jc w:val="both"/>
        <w:rPr>
          <w:rFonts w:ascii="Lato" w:eastAsia="Calibri" w:hAnsi="Lato" w:cs="Arial"/>
          <w:color w:val="000000"/>
        </w:rPr>
      </w:pPr>
    </w:p>
    <w:p w14:paraId="05C94339" w14:textId="77777777" w:rsidR="004701AE" w:rsidRPr="004701AE" w:rsidRDefault="004701AE" w:rsidP="004701AE">
      <w:pPr>
        <w:spacing w:line="276" w:lineRule="auto"/>
        <w:jc w:val="both"/>
        <w:rPr>
          <w:rFonts w:ascii="Lato" w:eastAsia="Calibri" w:hAnsi="Lato" w:cs="Arial"/>
          <w:color w:val="000000"/>
        </w:rPr>
      </w:pPr>
      <w:bookmarkStart w:id="10" w:name="_Hlk189744123"/>
      <w:bookmarkEnd w:id="9"/>
      <w:r w:rsidRPr="004701AE">
        <w:rPr>
          <w:rFonts w:ascii="Lato" w:eastAsia="Calibri" w:hAnsi="Lato" w:cs="Arial"/>
          <w:color w:val="000000"/>
        </w:rPr>
        <w:t>oświadczam, że kieruję do realizacji zamówienia następujące osoby, które spełniają warunki udziału w postępowaniu:</w:t>
      </w:r>
    </w:p>
    <w:p w14:paraId="1524A30C" w14:textId="77777777" w:rsidR="004701AE" w:rsidRPr="004701AE" w:rsidRDefault="004701AE" w:rsidP="004701AE">
      <w:pPr>
        <w:spacing w:line="276" w:lineRule="auto"/>
        <w:jc w:val="both"/>
        <w:rPr>
          <w:rFonts w:ascii="Lato" w:eastAsia="Calibri" w:hAnsi="Lato" w:cs="Arial"/>
          <w:color w:val="000000"/>
        </w:rPr>
      </w:pPr>
    </w:p>
    <w:tbl>
      <w:tblPr>
        <w:tblpPr w:leftFromText="141" w:rightFromText="141" w:vertAnchor="text" w:horzAnchor="margin" w:tblpXSpec="center" w:tblpY="58"/>
        <w:tblW w:w="8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3"/>
        <w:gridCol w:w="3851"/>
        <w:gridCol w:w="3746"/>
      </w:tblGrid>
      <w:tr w:rsidR="004701AE" w:rsidRPr="004701AE" w14:paraId="74A0EF34" w14:textId="77777777" w:rsidTr="00831562">
        <w:trPr>
          <w:trHeight w:val="838"/>
        </w:trPr>
        <w:tc>
          <w:tcPr>
            <w:tcW w:w="1113" w:type="dxa"/>
            <w:tcBorders>
              <w:top w:val="single" w:sz="4" w:space="0" w:color="auto"/>
              <w:left w:val="single" w:sz="4" w:space="0" w:color="auto"/>
              <w:bottom w:val="single" w:sz="4" w:space="0" w:color="auto"/>
              <w:right w:val="single" w:sz="4" w:space="0" w:color="auto"/>
            </w:tcBorders>
            <w:vAlign w:val="center"/>
          </w:tcPr>
          <w:p w14:paraId="398FC5D2" w14:textId="77777777" w:rsidR="004701AE" w:rsidRPr="004701AE" w:rsidRDefault="004701AE" w:rsidP="00831562">
            <w:pPr>
              <w:autoSpaceDE w:val="0"/>
              <w:autoSpaceDN w:val="0"/>
              <w:adjustRightInd w:val="0"/>
              <w:spacing w:line="276" w:lineRule="auto"/>
              <w:jc w:val="center"/>
              <w:rPr>
                <w:rFonts w:ascii="Lato" w:hAnsi="Lato" w:cstheme="minorHAnsi"/>
                <w:b/>
              </w:rPr>
            </w:pPr>
            <w:r w:rsidRPr="004701AE">
              <w:rPr>
                <w:rFonts w:ascii="Lato" w:hAnsi="Lato" w:cstheme="minorHAnsi"/>
                <w:b/>
              </w:rPr>
              <w:t>Lp.</w:t>
            </w:r>
          </w:p>
        </w:tc>
        <w:tc>
          <w:tcPr>
            <w:tcW w:w="3851" w:type="dxa"/>
            <w:tcBorders>
              <w:top w:val="single" w:sz="4" w:space="0" w:color="auto"/>
              <w:left w:val="single" w:sz="4" w:space="0" w:color="auto"/>
              <w:bottom w:val="single" w:sz="4" w:space="0" w:color="auto"/>
              <w:right w:val="single" w:sz="4" w:space="0" w:color="auto"/>
            </w:tcBorders>
            <w:vAlign w:val="center"/>
          </w:tcPr>
          <w:p w14:paraId="5BA4E78C" w14:textId="77777777" w:rsidR="004701AE" w:rsidRPr="004701AE" w:rsidRDefault="004701AE" w:rsidP="00831562">
            <w:pPr>
              <w:autoSpaceDE w:val="0"/>
              <w:autoSpaceDN w:val="0"/>
              <w:adjustRightInd w:val="0"/>
              <w:spacing w:line="276" w:lineRule="auto"/>
              <w:jc w:val="center"/>
              <w:rPr>
                <w:rFonts w:ascii="Lato" w:hAnsi="Lato" w:cstheme="minorHAnsi"/>
                <w:b/>
              </w:rPr>
            </w:pPr>
            <w:r w:rsidRPr="004701AE">
              <w:rPr>
                <w:rFonts w:ascii="Lato" w:hAnsi="Lato" w:cstheme="minorHAnsi"/>
                <w:b/>
              </w:rPr>
              <w:t xml:space="preserve">Imię i nazwisko osoby skierowanej do realizacji zamówienia </w:t>
            </w:r>
          </w:p>
          <w:p w14:paraId="6053D307" w14:textId="77777777" w:rsidR="004701AE" w:rsidRPr="004701AE" w:rsidRDefault="004701AE" w:rsidP="00831562">
            <w:pPr>
              <w:autoSpaceDE w:val="0"/>
              <w:autoSpaceDN w:val="0"/>
              <w:adjustRightInd w:val="0"/>
              <w:spacing w:line="276" w:lineRule="auto"/>
              <w:jc w:val="center"/>
              <w:rPr>
                <w:rFonts w:ascii="Lato" w:hAnsi="Lato" w:cstheme="minorHAnsi"/>
                <w:b/>
              </w:rPr>
            </w:pPr>
          </w:p>
        </w:tc>
        <w:tc>
          <w:tcPr>
            <w:tcW w:w="3746" w:type="dxa"/>
            <w:tcBorders>
              <w:top w:val="single" w:sz="4" w:space="0" w:color="auto"/>
              <w:left w:val="single" w:sz="4" w:space="0" w:color="auto"/>
              <w:bottom w:val="single" w:sz="4" w:space="0" w:color="auto"/>
              <w:right w:val="single" w:sz="4" w:space="0" w:color="auto"/>
            </w:tcBorders>
            <w:vAlign w:val="center"/>
          </w:tcPr>
          <w:p w14:paraId="0AD3A656" w14:textId="77777777" w:rsidR="004701AE" w:rsidRPr="004701AE" w:rsidRDefault="004701AE" w:rsidP="00831562">
            <w:pPr>
              <w:autoSpaceDE w:val="0"/>
              <w:autoSpaceDN w:val="0"/>
              <w:adjustRightInd w:val="0"/>
              <w:spacing w:line="276" w:lineRule="auto"/>
              <w:jc w:val="center"/>
              <w:rPr>
                <w:rFonts w:ascii="Lato" w:hAnsi="Lato" w:cstheme="minorHAnsi"/>
                <w:b/>
              </w:rPr>
            </w:pPr>
            <w:r>
              <w:rPr>
                <w:rFonts w:ascii="Lato" w:hAnsi="Lato" w:cstheme="minorHAnsi"/>
                <w:b/>
              </w:rPr>
              <w:t xml:space="preserve">Okres doświadczenia oraz jego zakres merytoryczny </w:t>
            </w:r>
          </w:p>
        </w:tc>
      </w:tr>
      <w:tr w:rsidR="004701AE" w:rsidRPr="004701AE" w14:paraId="4337AC5B" w14:textId="77777777" w:rsidTr="00831562">
        <w:trPr>
          <w:trHeight w:val="835"/>
        </w:trPr>
        <w:tc>
          <w:tcPr>
            <w:tcW w:w="1113" w:type="dxa"/>
            <w:tcBorders>
              <w:top w:val="single" w:sz="4" w:space="0" w:color="auto"/>
              <w:left w:val="single" w:sz="4" w:space="0" w:color="auto"/>
              <w:bottom w:val="single" w:sz="4" w:space="0" w:color="auto"/>
              <w:right w:val="single" w:sz="4" w:space="0" w:color="auto"/>
            </w:tcBorders>
            <w:vAlign w:val="center"/>
          </w:tcPr>
          <w:p w14:paraId="5D05A669" w14:textId="77777777" w:rsidR="004701AE" w:rsidRPr="004701AE" w:rsidRDefault="004701AE" w:rsidP="00831562">
            <w:pPr>
              <w:autoSpaceDE w:val="0"/>
              <w:autoSpaceDN w:val="0"/>
              <w:adjustRightInd w:val="0"/>
              <w:spacing w:line="276" w:lineRule="auto"/>
              <w:jc w:val="center"/>
              <w:rPr>
                <w:rFonts w:ascii="Lato" w:hAnsi="Lato" w:cstheme="minorHAnsi"/>
              </w:rPr>
            </w:pPr>
            <w:r w:rsidRPr="004701AE">
              <w:rPr>
                <w:rFonts w:ascii="Lato" w:hAnsi="Lato" w:cstheme="minorHAnsi"/>
                <w:bCs/>
              </w:rPr>
              <w:t>1.</w:t>
            </w:r>
          </w:p>
        </w:tc>
        <w:tc>
          <w:tcPr>
            <w:tcW w:w="3851" w:type="dxa"/>
            <w:tcBorders>
              <w:top w:val="single" w:sz="4" w:space="0" w:color="auto"/>
              <w:left w:val="single" w:sz="4" w:space="0" w:color="auto"/>
              <w:bottom w:val="single" w:sz="4" w:space="0" w:color="auto"/>
              <w:right w:val="single" w:sz="4" w:space="0" w:color="auto"/>
            </w:tcBorders>
            <w:vAlign w:val="center"/>
          </w:tcPr>
          <w:p w14:paraId="3CCDE230" w14:textId="77777777" w:rsidR="004701AE" w:rsidRPr="004701AE" w:rsidRDefault="004701AE" w:rsidP="00831562">
            <w:pPr>
              <w:autoSpaceDE w:val="0"/>
              <w:autoSpaceDN w:val="0"/>
              <w:adjustRightInd w:val="0"/>
              <w:spacing w:line="276" w:lineRule="auto"/>
              <w:rPr>
                <w:rFonts w:ascii="Lato" w:hAnsi="Lato" w:cstheme="minorHAnsi"/>
              </w:rPr>
            </w:pPr>
          </w:p>
        </w:tc>
        <w:tc>
          <w:tcPr>
            <w:tcW w:w="3746" w:type="dxa"/>
            <w:tcBorders>
              <w:top w:val="single" w:sz="4" w:space="0" w:color="auto"/>
              <w:left w:val="single" w:sz="4" w:space="0" w:color="auto"/>
              <w:bottom w:val="single" w:sz="4" w:space="0" w:color="auto"/>
              <w:right w:val="single" w:sz="4" w:space="0" w:color="auto"/>
            </w:tcBorders>
            <w:vAlign w:val="center"/>
          </w:tcPr>
          <w:p w14:paraId="416B0F53" w14:textId="77777777" w:rsidR="004701AE" w:rsidRPr="004701AE" w:rsidRDefault="004701AE" w:rsidP="00831562">
            <w:pPr>
              <w:autoSpaceDE w:val="0"/>
              <w:autoSpaceDN w:val="0"/>
              <w:adjustRightInd w:val="0"/>
              <w:spacing w:line="276" w:lineRule="auto"/>
              <w:rPr>
                <w:rFonts w:ascii="Lato" w:hAnsi="Lato" w:cstheme="minorHAnsi"/>
              </w:rPr>
            </w:pPr>
          </w:p>
        </w:tc>
      </w:tr>
      <w:tr w:rsidR="004701AE" w:rsidRPr="004701AE" w14:paraId="1D250827" w14:textId="77777777" w:rsidTr="00831562">
        <w:trPr>
          <w:trHeight w:val="1080"/>
        </w:trPr>
        <w:tc>
          <w:tcPr>
            <w:tcW w:w="1113" w:type="dxa"/>
            <w:tcBorders>
              <w:top w:val="single" w:sz="4" w:space="0" w:color="auto"/>
              <w:left w:val="single" w:sz="4" w:space="0" w:color="auto"/>
              <w:bottom w:val="single" w:sz="4" w:space="0" w:color="auto"/>
              <w:right w:val="single" w:sz="4" w:space="0" w:color="auto"/>
            </w:tcBorders>
            <w:vAlign w:val="center"/>
          </w:tcPr>
          <w:p w14:paraId="49DC0AA8"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2.</w:t>
            </w:r>
          </w:p>
        </w:tc>
        <w:tc>
          <w:tcPr>
            <w:tcW w:w="3851" w:type="dxa"/>
            <w:tcBorders>
              <w:top w:val="single" w:sz="4" w:space="0" w:color="auto"/>
              <w:left w:val="single" w:sz="4" w:space="0" w:color="auto"/>
              <w:bottom w:val="single" w:sz="4" w:space="0" w:color="auto"/>
              <w:right w:val="single" w:sz="4" w:space="0" w:color="auto"/>
            </w:tcBorders>
            <w:vAlign w:val="center"/>
          </w:tcPr>
          <w:p w14:paraId="1991A294"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0316CF8D" w14:textId="77777777" w:rsidR="004701AE" w:rsidRPr="004701AE" w:rsidRDefault="004701AE" w:rsidP="00831562">
            <w:pPr>
              <w:spacing w:line="276" w:lineRule="auto"/>
              <w:rPr>
                <w:rFonts w:ascii="Lato" w:hAnsi="Lato" w:cstheme="minorHAnsi"/>
                <w:bCs/>
              </w:rPr>
            </w:pPr>
          </w:p>
        </w:tc>
      </w:tr>
      <w:tr w:rsidR="004701AE" w:rsidRPr="004701AE" w14:paraId="4FBEA57B" w14:textId="77777777" w:rsidTr="00831562">
        <w:trPr>
          <w:trHeight w:val="931"/>
        </w:trPr>
        <w:tc>
          <w:tcPr>
            <w:tcW w:w="1113" w:type="dxa"/>
            <w:tcBorders>
              <w:top w:val="single" w:sz="4" w:space="0" w:color="auto"/>
              <w:left w:val="single" w:sz="4" w:space="0" w:color="auto"/>
              <w:bottom w:val="single" w:sz="4" w:space="0" w:color="auto"/>
              <w:right w:val="single" w:sz="4" w:space="0" w:color="auto"/>
            </w:tcBorders>
            <w:vAlign w:val="center"/>
          </w:tcPr>
          <w:p w14:paraId="30B66EED"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w:t>
            </w:r>
          </w:p>
        </w:tc>
        <w:tc>
          <w:tcPr>
            <w:tcW w:w="3851" w:type="dxa"/>
            <w:tcBorders>
              <w:top w:val="single" w:sz="4" w:space="0" w:color="auto"/>
              <w:left w:val="single" w:sz="4" w:space="0" w:color="auto"/>
              <w:bottom w:val="single" w:sz="4" w:space="0" w:color="auto"/>
              <w:right w:val="single" w:sz="4" w:space="0" w:color="auto"/>
            </w:tcBorders>
            <w:vAlign w:val="center"/>
          </w:tcPr>
          <w:p w14:paraId="61CA51C3"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29AF939D" w14:textId="77777777" w:rsidR="004701AE" w:rsidRPr="004701AE" w:rsidRDefault="004701AE" w:rsidP="00831562">
            <w:pPr>
              <w:spacing w:line="276" w:lineRule="auto"/>
              <w:rPr>
                <w:rFonts w:ascii="Lato" w:hAnsi="Lato" w:cstheme="minorHAnsi"/>
                <w:bCs/>
              </w:rPr>
            </w:pPr>
          </w:p>
        </w:tc>
      </w:tr>
      <w:tr w:rsidR="004701AE" w:rsidRPr="004701AE" w14:paraId="071E7635" w14:textId="77777777" w:rsidTr="00831562">
        <w:trPr>
          <w:trHeight w:val="931"/>
        </w:trPr>
        <w:tc>
          <w:tcPr>
            <w:tcW w:w="1113" w:type="dxa"/>
            <w:tcBorders>
              <w:top w:val="single" w:sz="4" w:space="0" w:color="auto"/>
              <w:left w:val="single" w:sz="4" w:space="0" w:color="auto"/>
              <w:bottom w:val="single" w:sz="4" w:space="0" w:color="auto"/>
              <w:right w:val="single" w:sz="4" w:space="0" w:color="auto"/>
            </w:tcBorders>
            <w:vAlign w:val="center"/>
          </w:tcPr>
          <w:p w14:paraId="5FDF4968"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w:t>
            </w:r>
          </w:p>
        </w:tc>
        <w:tc>
          <w:tcPr>
            <w:tcW w:w="3851" w:type="dxa"/>
            <w:tcBorders>
              <w:top w:val="single" w:sz="4" w:space="0" w:color="auto"/>
              <w:left w:val="single" w:sz="4" w:space="0" w:color="auto"/>
              <w:bottom w:val="single" w:sz="4" w:space="0" w:color="auto"/>
              <w:right w:val="single" w:sz="4" w:space="0" w:color="auto"/>
            </w:tcBorders>
            <w:vAlign w:val="center"/>
          </w:tcPr>
          <w:p w14:paraId="140FFFF0"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44DA55E8" w14:textId="77777777" w:rsidR="004701AE" w:rsidRPr="004701AE" w:rsidRDefault="004701AE" w:rsidP="00831562">
            <w:pPr>
              <w:spacing w:line="276" w:lineRule="auto"/>
              <w:rPr>
                <w:rFonts w:ascii="Lato" w:hAnsi="Lato" w:cstheme="minorHAnsi"/>
                <w:bCs/>
              </w:rPr>
            </w:pPr>
          </w:p>
        </w:tc>
      </w:tr>
      <w:bookmarkEnd w:id="10"/>
    </w:tbl>
    <w:p w14:paraId="36A98953" w14:textId="77777777" w:rsidR="004701AE" w:rsidRPr="004701AE" w:rsidRDefault="004701AE" w:rsidP="004701AE">
      <w:pPr>
        <w:tabs>
          <w:tab w:val="left" w:pos="567"/>
        </w:tabs>
        <w:spacing w:line="276" w:lineRule="auto"/>
        <w:ind w:left="567"/>
        <w:jc w:val="center"/>
        <w:rPr>
          <w:rFonts w:ascii="Lato" w:eastAsia="Calibri" w:hAnsi="Lato" w:cs="Arial"/>
          <w:i/>
          <w:color w:val="C00000"/>
          <w:u w:val="single"/>
        </w:rPr>
      </w:pPr>
    </w:p>
    <w:p w14:paraId="2106063A" w14:textId="77777777" w:rsidR="004701AE" w:rsidRPr="004701AE" w:rsidRDefault="004701AE" w:rsidP="004701AE">
      <w:pPr>
        <w:spacing w:line="276" w:lineRule="auto"/>
        <w:jc w:val="both"/>
        <w:rPr>
          <w:rFonts w:ascii="Lato" w:eastAsia="Calibri" w:hAnsi="Lato" w:cs="Arial"/>
          <w:color w:val="000000"/>
        </w:rPr>
      </w:pPr>
    </w:p>
    <w:p w14:paraId="7F29A713" w14:textId="77777777" w:rsidR="004701AE" w:rsidRPr="004701AE" w:rsidRDefault="004701AE" w:rsidP="004701AE">
      <w:pPr>
        <w:tabs>
          <w:tab w:val="left" w:pos="567"/>
        </w:tabs>
        <w:spacing w:line="276" w:lineRule="auto"/>
        <w:ind w:left="567"/>
        <w:jc w:val="center"/>
        <w:rPr>
          <w:rFonts w:ascii="Lato" w:eastAsia="Calibri" w:hAnsi="Lato" w:cs="Arial"/>
          <w:i/>
          <w:color w:val="C00000"/>
          <w:u w:val="single"/>
        </w:rPr>
      </w:pPr>
    </w:p>
    <w:p w14:paraId="7BFB7318" w14:textId="77777777" w:rsidR="004701AE" w:rsidRPr="004701AE" w:rsidRDefault="004701AE" w:rsidP="004701AE">
      <w:pPr>
        <w:spacing w:line="276" w:lineRule="auto"/>
        <w:jc w:val="right"/>
        <w:rPr>
          <w:rFonts w:ascii="Lato" w:eastAsia="Calibri" w:hAnsi="Lato" w:cs="Calibri"/>
          <w:b/>
          <w:bCs/>
          <w:color w:val="000000"/>
          <w:lang w:eastAsia="pl-PL"/>
        </w:rPr>
      </w:pPr>
    </w:p>
    <w:p w14:paraId="07E03F1A" w14:textId="77777777" w:rsidR="00E44842" w:rsidRPr="008418B3" w:rsidRDefault="00E44842" w:rsidP="00E44842">
      <w:pPr>
        <w:widowControl w:val="0"/>
        <w:spacing w:line="276" w:lineRule="auto"/>
        <w:ind w:left="720"/>
        <w:rPr>
          <w:rFonts w:ascii="Lato" w:hAnsi="Lato" w:cstheme="minorHAnsi"/>
        </w:rPr>
      </w:pPr>
    </w:p>
    <w:p w14:paraId="2D8C4FF8" w14:textId="77777777" w:rsidR="004701AE" w:rsidRDefault="004701AE" w:rsidP="005E3D8B">
      <w:pPr>
        <w:autoSpaceDE w:val="0"/>
        <w:autoSpaceDN w:val="0"/>
        <w:adjustRightInd w:val="0"/>
        <w:spacing w:line="276" w:lineRule="auto"/>
        <w:jc w:val="both"/>
        <w:rPr>
          <w:rFonts w:ascii="Lato" w:eastAsia="Calibri" w:hAnsi="Lato" w:cstheme="minorHAnsi"/>
          <w:b/>
          <w:i/>
          <w:color w:val="0F4761" w:themeColor="accent1" w:themeShade="BF"/>
        </w:rPr>
      </w:pPr>
      <w:bookmarkStart w:id="11" w:name="_Hlk198189683"/>
    </w:p>
    <w:p w14:paraId="5CFFC2AA" w14:textId="787B4ED6" w:rsidR="00695039" w:rsidRPr="008418B3" w:rsidRDefault="00E44842" w:rsidP="005E3D8B">
      <w:pPr>
        <w:autoSpaceDE w:val="0"/>
        <w:autoSpaceDN w:val="0"/>
        <w:adjustRightInd w:val="0"/>
        <w:spacing w:line="276" w:lineRule="auto"/>
        <w:jc w:val="both"/>
        <w:rPr>
          <w:rFonts w:ascii="Lato" w:hAnsi="Lato" w:cstheme="minorHAnsi"/>
          <w:b/>
          <w:i/>
          <w:snapToGrid w:val="0"/>
          <w:color w:val="0F4761" w:themeColor="accent1" w:themeShade="BF"/>
        </w:rPr>
      </w:pPr>
      <w:r w:rsidRPr="008418B3">
        <w:rPr>
          <w:rFonts w:ascii="Lato" w:eastAsia="Calibri" w:hAnsi="Lato" w:cstheme="minorHAnsi"/>
          <w:b/>
          <w:i/>
          <w:color w:val="0F4761" w:themeColor="accent1" w:themeShade="BF"/>
        </w:rPr>
        <w:t>Dokument należy wypełnić elektronicznie. Zamawiający zaleca zapisanie dokumentu w formacie PDF i podpisanie</w:t>
      </w:r>
      <w:r w:rsidRPr="008418B3">
        <w:rPr>
          <w:rFonts w:ascii="Lato" w:hAnsi="Lato" w:cstheme="minorHAnsi"/>
          <w:b/>
          <w:i/>
          <w:iCs/>
          <w:color w:val="0F4761" w:themeColor="accent1" w:themeShade="BF"/>
        </w:rPr>
        <w:t xml:space="preserve"> kwalifikowanym podpisem elektronicznym lub podpisem zaufanym lub podpisem osobisty</w:t>
      </w:r>
      <w:bookmarkEnd w:id="11"/>
      <w:r w:rsidR="0003061C" w:rsidRPr="008418B3">
        <w:rPr>
          <w:rFonts w:ascii="Lato" w:hAnsi="Lato" w:cstheme="minorHAnsi"/>
          <w:b/>
          <w:i/>
          <w:iCs/>
          <w:color w:val="0F4761" w:themeColor="accent1" w:themeShade="BF"/>
        </w:rPr>
        <w:t>m.</w:t>
      </w:r>
    </w:p>
    <w:p w14:paraId="03B7BCE6" w14:textId="77777777" w:rsidR="004B55E5" w:rsidRPr="008418B3" w:rsidRDefault="004B55E5" w:rsidP="004701AE">
      <w:pPr>
        <w:spacing w:line="276" w:lineRule="auto"/>
        <w:rPr>
          <w:rFonts w:ascii="Lato" w:eastAsia="Calibri" w:hAnsi="Lato" w:cs="Calibri"/>
          <w:b/>
          <w:bCs/>
          <w:color w:val="000000"/>
          <w:lang w:eastAsia="pl-PL"/>
        </w:rPr>
      </w:pPr>
    </w:p>
    <w:p w14:paraId="11A1A260" w14:textId="77777777" w:rsidR="004701AE" w:rsidRDefault="004701AE" w:rsidP="002C54BC">
      <w:pPr>
        <w:spacing w:line="276" w:lineRule="auto"/>
        <w:rPr>
          <w:rFonts w:ascii="Lato" w:eastAsia="Calibri" w:hAnsi="Lato" w:cs="Calibri"/>
          <w:b/>
          <w:bCs/>
          <w:color w:val="000000"/>
          <w:lang w:eastAsia="pl-PL"/>
        </w:rPr>
      </w:pPr>
    </w:p>
    <w:p w14:paraId="4EA0E61B" w14:textId="77777777" w:rsidR="004701AE" w:rsidRDefault="004701AE" w:rsidP="00055437">
      <w:pPr>
        <w:spacing w:line="276" w:lineRule="auto"/>
        <w:rPr>
          <w:rFonts w:ascii="Lato" w:eastAsia="Calibri" w:hAnsi="Lato" w:cs="Calibri"/>
          <w:b/>
          <w:bCs/>
          <w:color w:val="000000"/>
          <w:lang w:eastAsia="pl-PL"/>
        </w:rPr>
      </w:pPr>
    </w:p>
    <w:p w14:paraId="0718FF29" w14:textId="1D806996" w:rsidR="00A933F0" w:rsidRPr="008418B3" w:rsidRDefault="001E6CB8" w:rsidP="005E3D8B">
      <w:pPr>
        <w:spacing w:line="276" w:lineRule="auto"/>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2 – Opis przedmiotu zamówienia</w:t>
      </w:r>
    </w:p>
    <w:p w14:paraId="4662E20E" w14:textId="77777777" w:rsidR="00055437" w:rsidRPr="003C6D68" w:rsidRDefault="00055437" w:rsidP="00055437">
      <w:pPr>
        <w:spacing w:after="60" w:line="252" w:lineRule="auto"/>
        <w:jc w:val="both"/>
        <w:rPr>
          <w:rFonts w:cstheme="minorHAnsi"/>
        </w:rPr>
      </w:pPr>
    </w:p>
    <w:p w14:paraId="5A86FF5D"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Przedmiot zamówienia:</w:t>
      </w:r>
    </w:p>
    <w:p w14:paraId="6C72CDBE" w14:textId="042677DA" w:rsidR="00055437" w:rsidRDefault="00055437" w:rsidP="00055437">
      <w:pPr>
        <w:spacing w:after="60" w:line="252" w:lineRule="auto"/>
        <w:jc w:val="both"/>
        <w:rPr>
          <w:rFonts w:ascii="Lato" w:hAnsi="Lato" w:cstheme="minorHAnsi"/>
          <w:b/>
          <w:bCs/>
        </w:rPr>
      </w:pPr>
      <w:r w:rsidRPr="00201748">
        <w:rPr>
          <w:rFonts w:ascii="Lato" w:hAnsi="Lato" w:cstheme="minorHAnsi"/>
        </w:rPr>
        <w:t xml:space="preserve">Przedmiotem zamówienia jest </w:t>
      </w:r>
      <w:r w:rsidR="006E4508">
        <w:rPr>
          <w:rFonts w:ascii="Lato" w:hAnsi="Lato" w:cstheme="minorHAnsi"/>
        </w:rPr>
        <w:t>organizacja</w:t>
      </w:r>
      <w:r w:rsidRPr="00201748">
        <w:rPr>
          <w:rFonts w:ascii="Lato" w:hAnsi="Lato" w:cstheme="minorHAnsi"/>
        </w:rPr>
        <w:t xml:space="preserve"> szkole</w:t>
      </w:r>
      <w:r w:rsidR="006E4508">
        <w:rPr>
          <w:rFonts w:ascii="Lato" w:hAnsi="Lato" w:cstheme="minorHAnsi"/>
        </w:rPr>
        <w:t>ń</w:t>
      </w:r>
      <w:r w:rsidRPr="00201748">
        <w:rPr>
          <w:rFonts w:ascii="Lato" w:hAnsi="Lato" w:cstheme="minorHAnsi"/>
        </w:rPr>
        <w:t xml:space="preserve"> </w:t>
      </w:r>
      <w:r w:rsidR="00B6574F">
        <w:rPr>
          <w:rFonts w:ascii="Lato" w:hAnsi="Lato" w:cstheme="minorHAnsi"/>
        </w:rPr>
        <w:t xml:space="preserve">ONLINE </w:t>
      </w:r>
      <w:r w:rsidRPr="00B6574F">
        <w:rPr>
          <w:rFonts w:ascii="Lato" w:hAnsi="Lato" w:cstheme="minorHAnsi"/>
          <w:b/>
          <w:bCs/>
        </w:rPr>
        <w:t>w zakresie</w:t>
      </w:r>
      <w:r w:rsidRPr="00201748">
        <w:rPr>
          <w:rFonts w:ascii="Lato" w:hAnsi="Lato" w:cstheme="minorHAnsi"/>
        </w:rPr>
        <w:t xml:space="preserve"> </w:t>
      </w:r>
      <w:r w:rsidR="00B6574F" w:rsidRPr="00B6574F">
        <w:rPr>
          <w:rFonts w:ascii="Lato" w:hAnsi="Lato" w:cstheme="minorHAnsi"/>
          <w:b/>
          <w:bCs/>
        </w:rPr>
        <w:t xml:space="preserve">Auditora Wiodącego </w:t>
      </w:r>
      <w:r w:rsidR="0061779B" w:rsidRPr="0061779B">
        <w:rPr>
          <w:rFonts w:ascii="Lato" w:hAnsi="Lato" w:cstheme="minorHAnsi"/>
          <w:b/>
          <w:bCs/>
        </w:rPr>
        <w:t xml:space="preserve">ISO 27001 – System Zarządzania Bezpieczeństwem Informacji </w:t>
      </w:r>
      <w:r w:rsidR="0061779B">
        <w:rPr>
          <w:rFonts w:ascii="Lato" w:hAnsi="Lato" w:cstheme="minorHAnsi"/>
          <w:b/>
          <w:bCs/>
        </w:rPr>
        <w:t xml:space="preserve">dla 5 osób </w:t>
      </w:r>
      <w:r w:rsidR="0061779B" w:rsidRPr="0061779B">
        <w:rPr>
          <w:rFonts w:ascii="Lato" w:hAnsi="Lato" w:cstheme="minorHAnsi"/>
          <w:b/>
          <w:bCs/>
        </w:rPr>
        <w:t xml:space="preserve">oraz w zakresie </w:t>
      </w:r>
      <w:r w:rsidR="00B6574F" w:rsidRPr="00B6574F">
        <w:rPr>
          <w:rFonts w:ascii="Lato" w:hAnsi="Lato" w:cstheme="minorHAnsi"/>
          <w:b/>
          <w:bCs/>
        </w:rPr>
        <w:t xml:space="preserve">Auditora Wiodącego </w:t>
      </w:r>
      <w:r w:rsidR="0061779B" w:rsidRPr="0061779B">
        <w:rPr>
          <w:rFonts w:ascii="Lato" w:hAnsi="Lato" w:cstheme="minorHAnsi"/>
          <w:b/>
          <w:bCs/>
        </w:rPr>
        <w:t>ISO 22301 – System Zarządzania Ciągłością Działania</w:t>
      </w:r>
      <w:r w:rsidR="0061779B">
        <w:rPr>
          <w:rFonts w:ascii="Lato" w:hAnsi="Lato" w:cstheme="minorHAnsi"/>
          <w:b/>
          <w:bCs/>
        </w:rPr>
        <w:t xml:space="preserve"> dla 10 osób</w:t>
      </w:r>
      <w:r w:rsidR="0061779B" w:rsidRPr="0061779B">
        <w:rPr>
          <w:rFonts w:ascii="Lato" w:hAnsi="Lato" w:cstheme="minorHAnsi"/>
          <w:b/>
          <w:bCs/>
        </w:rPr>
        <w:t>.</w:t>
      </w:r>
    </w:p>
    <w:p w14:paraId="38ABDB5D" w14:textId="77777777" w:rsidR="006E4508" w:rsidRPr="00201748" w:rsidRDefault="006E4508" w:rsidP="00055437">
      <w:pPr>
        <w:spacing w:after="60" w:line="252" w:lineRule="auto"/>
        <w:jc w:val="both"/>
        <w:rPr>
          <w:rFonts w:ascii="Lato" w:hAnsi="Lato" w:cstheme="minorHAnsi"/>
          <w:b/>
          <w:bCs/>
        </w:rPr>
      </w:pPr>
    </w:p>
    <w:p w14:paraId="0B4BEF88"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Kod Wspólnego Słownika Zamówień CPV:</w:t>
      </w:r>
    </w:p>
    <w:p w14:paraId="7B30F178" w14:textId="77777777" w:rsidR="00055437" w:rsidRPr="00201748" w:rsidRDefault="00055437" w:rsidP="00055437">
      <w:pPr>
        <w:spacing w:after="60" w:line="252" w:lineRule="auto"/>
        <w:jc w:val="both"/>
        <w:rPr>
          <w:rFonts w:ascii="Lato" w:hAnsi="Lato" w:cstheme="minorHAnsi"/>
        </w:rPr>
      </w:pPr>
      <w:r w:rsidRPr="00201748">
        <w:rPr>
          <w:rFonts w:ascii="Lato" w:hAnsi="Lato" w:cstheme="minorHAnsi"/>
        </w:rPr>
        <w:t>Przedmiot zamówienia sklasyfikowany jest w następujących kodach i nazwach Wspólnego Słownika Zamówień:</w:t>
      </w:r>
    </w:p>
    <w:p w14:paraId="1FAC8A39" w14:textId="77777777" w:rsidR="00055437" w:rsidRDefault="00055437" w:rsidP="00055437">
      <w:pPr>
        <w:spacing w:after="60" w:line="252" w:lineRule="auto"/>
        <w:ind w:left="360"/>
        <w:jc w:val="both"/>
        <w:rPr>
          <w:rFonts w:ascii="Lato" w:hAnsi="Lato" w:cstheme="minorHAnsi"/>
        </w:rPr>
      </w:pPr>
      <w:r w:rsidRPr="00201748">
        <w:rPr>
          <w:rFonts w:ascii="Lato" w:hAnsi="Lato" w:cstheme="minorHAnsi"/>
        </w:rPr>
        <w:t>80510000-2</w:t>
      </w:r>
      <w:r w:rsidRPr="00201748">
        <w:rPr>
          <w:rFonts w:ascii="Lato" w:hAnsi="Lato" w:cstheme="minorHAnsi"/>
        </w:rPr>
        <w:tab/>
        <w:t>Usługi szkolenia specjalistycznego</w:t>
      </w:r>
    </w:p>
    <w:p w14:paraId="357B2954" w14:textId="77777777" w:rsidR="006E4508" w:rsidRPr="00201748" w:rsidRDefault="006E4508" w:rsidP="00055437">
      <w:pPr>
        <w:spacing w:after="60" w:line="252" w:lineRule="auto"/>
        <w:ind w:left="360"/>
        <w:jc w:val="both"/>
        <w:rPr>
          <w:rFonts w:ascii="Lato" w:hAnsi="Lato" w:cstheme="minorHAnsi"/>
        </w:rPr>
      </w:pPr>
    </w:p>
    <w:p w14:paraId="393F697A"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Termin wykonania zamówienia:</w:t>
      </w:r>
    </w:p>
    <w:p w14:paraId="5B991A76" w14:textId="15B0563E" w:rsidR="006E4508" w:rsidRPr="006E4508" w:rsidRDefault="00055437" w:rsidP="006E4508">
      <w:pPr>
        <w:spacing w:after="60" w:line="252" w:lineRule="auto"/>
        <w:jc w:val="both"/>
        <w:rPr>
          <w:rFonts w:ascii="Lato" w:hAnsi="Lato" w:cstheme="minorHAnsi"/>
          <w:u w:val="single"/>
        </w:rPr>
      </w:pPr>
      <w:r w:rsidRPr="00201748">
        <w:rPr>
          <w:rFonts w:ascii="Lato" w:hAnsi="Lato" w:cstheme="minorHAnsi"/>
        </w:rPr>
        <w:t xml:space="preserve">Sukcesywnie od dnia zawarcia </w:t>
      </w:r>
      <w:r>
        <w:rPr>
          <w:rFonts w:ascii="Lato" w:hAnsi="Lato" w:cstheme="minorHAnsi"/>
        </w:rPr>
        <w:t>U</w:t>
      </w:r>
      <w:r w:rsidRPr="00201748">
        <w:rPr>
          <w:rFonts w:ascii="Lato" w:hAnsi="Lato" w:cstheme="minorHAnsi"/>
        </w:rPr>
        <w:t xml:space="preserve">mowy </w:t>
      </w:r>
      <w:r w:rsidR="006E4508" w:rsidRPr="006E4508">
        <w:rPr>
          <w:rFonts w:ascii="Lato" w:hAnsi="Lato" w:cstheme="minorHAnsi"/>
          <w:u w:val="single"/>
        </w:rPr>
        <w:t xml:space="preserve">do </w:t>
      </w:r>
      <w:r w:rsidR="006E4508" w:rsidRPr="006E4508">
        <w:rPr>
          <w:rFonts w:ascii="Lato" w:hAnsi="Lato" w:cstheme="minorHAnsi"/>
          <w:b/>
          <w:bCs/>
          <w:u w:val="single"/>
        </w:rPr>
        <w:t>11.12.2026 r.</w:t>
      </w:r>
    </w:p>
    <w:p w14:paraId="50BE2CB5" w14:textId="1B990FFD" w:rsidR="00055437" w:rsidRPr="002C54BC" w:rsidRDefault="00055437" w:rsidP="00055437">
      <w:pPr>
        <w:spacing w:after="60" w:line="252" w:lineRule="auto"/>
        <w:jc w:val="both"/>
        <w:rPr>
          <w:rFonts w:ascii="Lato" w:hAnsi="Lato" w:cstheme="minorHAnsi"/>
          <w:u w:val="single"/>
        </w:rPr>
      </w:pPr>
    </w:p>
    <w:p w14:paraId="2AC60F38"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Zakres i wymagania szczegółowe szkolenia:</w:t>
      </w:r>
    </w:p>
    <w:p w14:paraId="0B42ADAA"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Zakres usługi obejmuje przeprowadzenie:</w:t>
      </w:r>
    </w:p>
    <w:p w14:paraId="60BE766A" w14:textId="7298B743" w:rsidR="006E4508" w:rsidRPr="00B6574F" w:rsidRDefault="006E4508" w:rsidP="00B6574F">
      <w:pPr>
        <w:pStyle w:val="Akapitzlist"/>
        <w:numPr>
          <w:ilvl w:val="0"/>
          <w:numId w:val="70"/>
        </w:numPr>
        <w:spacing w:after="60" w:line="252" w:lineRule="auto"/>
        <w:jc w:val="both"/>
        <w:rPr>
          <w:rFonts w:ascii="Lato" w:hAnsi="Lato" w:cstheme="minorHAnsi"/>
        </w:rPr>
      </w:pPr>
      <w:r w:rsidRPr="006E4508">
        <w:rPr>
          <w:rFonts w:ascii="Lato" w:hAnsi="Lato" w:cstheme="minorHAnsi"/>
          <w:b/>
          <w:bCs/>
        </w:rPr>
        <w:t>w zakresie Części 1:</w:t>
      </w:r>
      <w:r>
        <w:rPr>
          <w:rFonts w:ascii="Lato" w:hAnsi="Lato" w:cstheme="minorHAnsi"/>
        </w:rPr>
        <w:t xml:space="preserve"> </w:t>
      </w:r>
      <w:r w:rsidR="00032880">
        <w:rPr>
          <w:rFonts w:ascii="Lato" w:hAnsi="Lato" w:cstheme="minorHAnsi"/>
        </w:rPr>
        <w:t>O</w:t>
      </w:r>
      <w:r w:rsidRPr="006E4508">
        <w:rPr>
          <w:rFonts w:ascii="Lato" w:hAnsi="Lato" w:cstheme="minorHAnsi"/>
        </w:rPr>
        <w:t xml:space="preserve">rganizacja szkoleń w formie ONLINE w zakresie </w:t>
      </w:r>
      <w:r w:rsidR="00B6574F" w:rsidRPr="00B6574F">
        <w:rPr>
          <w:rFonts w:ascii="Lato" w:hAnsi="Lato" w:cstheme="minorHAnsi"/>
        </w:rPr>
        <w:t>Aud</w:t>
      </w:r>
      <w:r w:rsidR="00B6574F">
        <w:rPr>
          <w:rFonts w:ascii="Lato" w:hAnsi="Lato" w:cstheme="minorHAnsi"/>
        </w:rPr>
        <w:t>itora</w:t>
      </w:r>
      <w:r w:rsidR="00B6574F" w:rsidRPr="00B6574F">
        <w:rPr>
          <w:rFonts w:ascii="Lato" w:hAnsi="Lato" w:cstheme="minorHAnsi"/>
        </w:rPr>
        <w:t xml:space="preserve"> Wiodąc</w:t>
      </w:r>
      <w:r w:rsidR="00B6574F">
        <w:rPr>
          <w:rFonts w:ascii="Lato" w:hAnsi="Lato" w:cstheme="minorHAnsi"/>
        </w:rPr>
        <w:t>ego</w:t>
      </w:r>
      <w:r w:rsidR="00B6574F" w:rsidRPr="00B6574F">
        <w:rPr>
          <w:rFonts w:ascii="Lato" w:hAnsi="Lato" w:cstheme="minorHAnsi"/>
        </w:rPr>
        <w:t xml:space="preserve"> Systemu</w:t>
      </w:r>
      <w:r w:rsidR="00B6574F">
        <w:rPr>
          <w:rFonts w:ascii="Lato" w:hAnsi="Lato" w:cstheme="minorHAnsi"/>
        </w:rPr>
        <w:t xml:space="preserve"> </w:t>
      </w:r>
      <w:r w:rsidR="00B6574F" w:rsidRPr="00B6574F">
        <w:rPr>
          <w:rFonts w:ascii="Lato" w:hAnsi="Lato" w:cstheme="minorHAnsi"/>
        </w:rPr>
        <w:t xml:space="preserve">Zarządzania Bezpieczeństwem Informacji </w:t>
      </w:r>
      <w:r w:rsidRPr="00B6574F">
        <w:rPr>
          <w:rFonts w:ascii="Lato" w:hAnsi="Lato" w:cstheme="minorHAnsi"/>
        </w:rPr>
        <w:t xml:space="preserve">ISO 27001 dla 5 </w:t>
      </w:r>
      <w:r w:rsidR="00032880" w:rsidRPr="00B6574F">
        <w:rPr>
          <w:rFonts w:ascii="Lato" w:hAnsi="Lato" w:cstheme="minorHAnsi"/>
        </w:rPr>
        <w:t>pracowników Zamawiającego</w:t>
      </w:r>
      <w:r w:rsidRPr="00B6574F">
        <w:rPr>
          <w:rFonts w:ascii="Lato" w:hAnsi="Lato" w:cstheme="minorHAnsi"/>
        </w:rPr>
        <w:t xml:space="preserve"> wraz z certyfikatem </w:t>
      </w:r>
      <w:r w:rsidR="00B6574F">
        <w:rPr>
          <w:rFonts w:ascii="Lato" w:hAnsi="Lato" w:cstheme="minorHAnsi"/>
        </w:rPr>
        <w:t>auditora wiodącego</w:t>
      </w:r>
      <w:r w:rsidRPr="00B6574F">
        <w:rPr>
          <w:rFonts w:ascii="Lato" w:hAnsi="Lato" w:cstheme="minorHAnsi"/>
        </w:rPr>
        <w:t xml:space="preserve">. </w:t>
      </w:r>
    </w:p>
    <w:p w14:paraId="4824ECEA" w14:textId="2FF0536B" w:rsidR="00055437" w:rsidRPr="006E4508" w:rsidRDefault="006E4508" w:rsidP="006E4508">
      <w:pPr>
        <w:pStyle w:val="Akapitzlist"/>
        <w:numPr>
          <w:ilvl w:val="0"/>
          <w:numId w:val="70"/>
        </w:numPr>
        <w:spacing w:after="60" w:line="252" w:lineRule="auto"/>
        <w:ind w:left="568" w:hanging="284"/>
        <w:contextualSpacing w:val="0"/>
        <w:jc w:val="both"/>
        <w:rPr>
          <w:rFonts w:ascii="Lato" w:hAnsi="Lato" w:cstheme="minorHAnsi"/>
          <w:b/>
          <w:bCs/>
        </w:rPr>
      </w:pPr>
      <w:r w:rsidRPr="006E4508">
        <w:rPr>
          <w:rFonts w:ascii="Lato" w:hAnsi="Lato" w:cstheme="minorHAnsi"/>
          <w:b/>
          <w:bCs/>
        </w:rPr>
        <w:t>w zakresie Części 2:</w:t>
      </w:r>
      <w:r w:rsidRPr="006E4508">
        <w:rPr>
          <w:rFonts w:ascii="Lato" w:hAnsi="Lato" w:cstheme="minorHAnsi"/>
        </w:rPr>
        <w:t xml:space="preserve"> </w:t>
      </w:r>
      <w:r w:rsidR="00032880">
        <w:rPr>
          <w:rFonts w:ascii="Lato" w:hAnsi="Lato" w:cstheme="minorHAnsi"/>
        </w:rPr>
        <w:t>O</w:t>
      </w:r>
      <w:r w:rsidRPr="006E4508">
        <w:rPr>
          <w:rFonts w:ascii="Lato" w:hAnsi="Lato" w:cstheme="minorHAnsi"/>
        </w:rPr>
        <w:t xml:space="preserve">rganizacja szkoleń </w:t>
      </w:r>
      <w:r>
        <w:rPr>
          <w:rFonts w:ascii="Lato" w:hAnsi="Lato" w:cstheme="minorHAnsi"/>
        </w:rPr>
        <w:t xml:space="preserve">w formie ONLINE </w:t>
      </w:r>
      <w:r w:rsidRPr="006E4508">
        <w:rPr>
          <w:rFonts w:ascii="Lato" w:hAnsi="Lato" w:cstheme="minorHAnsi"/>
        </w:rPr>
        <w:t xml:space="preserve">w zakresie </w:t>
      </w:r>
      <w:r w:rsidR="00B6574F">
        <w:rPr>
          <w:rFonts w:ascii="Lato" w:hAnsi="Lato" w:cstheme="minorHAnsi"/>
        </w:rPr>
        <w:t xml:space="preserve">Auditora Wiodącego </w:t>
      </w:r>
      <w:r w:rsidRPr="006E4508">
        <w:rPr>
          <w:rFonts w:ascii="Lato" w:hAnsi="Lato" w:cstheme="minorHAnsi"/>
        </w:rPr>
        <w:t xml:space="preserve">ISO 22301 – System Zarządzania Ciągłością Działania dla 10 </w:t>
      </w:r>
      <w:r w:rsidR="00032880" w:rsidRPr="00032880">
        <w:rPr>
          <w:rFonts w:ascii="Lato" w:hAnsi="Lato" w:cstheme="minorHAnsi"/>
        </w:rPr>
        <w:t>pracowników Zamawiającego</w:t>
      </w:r>
      <w:r w:rsidRPr="006E4508">
        <w:rPr>
          <w:rFonts w:ascii="Lato" w:hAnsi="Lato" w:cstheme="minorHAnsi"/>
        </w:rPr>
        <w:t xml:space="preserve"> wraz z certyfikatem </w:t>
      </w:r>
      <w:r w:rsidR="00B6574F">
        <w:rPr>
          <w:rFonts w:ascii="Lato" w:hAnsi="Lato" w:cstheme="minorHAnsi"/>
        </w:rPr>
        <w:t>auditora wiodącego</w:t>
      </w:r>
      <w:r w:rsidRPr="006E4508">
        <w:rPr>
          <w:rFonts w:ascii="Lato" w:hAnsi="Lato" w:cstheme="minorHAnsi"/>
        </w:rPr>
        <w:t xml:space="preserve">. </w:t>
      </w:r>
    </w:p>
    <w:p w14:paraId="31B577E0" w14:textId="389DD6D2" w:rsidR="00055437" w:rsidRPr="006E4508" w:rsidRDefault="002C54BC" w:rsidP="006E4508">
      <w:pPr>
        <w:pStyle w:val="Akapitzlist"/>
        <w:numPr>
          <w:ilvl w:val="0"/>
          <w:numId w:val="67"/>
        </w:numPr>
        <w:spacing w:after="60" w:line="252" w:lineRule="auto"/>
        <w:ind w:left="284" w:hanging="284"/>
        <w:contextualSpacing w:val="0"/>
        <w:jc w:val="both"/>
        <w:rPr>
          <w:rFonts w:ascii="Lato" w:hAnsi="Lato" w:cstheme="minorHAnsi"/>
        </w:rPr>
      </w:pPr>
      <w:r>
        <w:rPr>
          <w:rFonts w:ascii="Lato" w:hAnsi="Lato" w:cstheme="minorHAnsi"/>
        </w:rPr>
        <w:t xml:space="preserve">Terminy szkoleń dla poszczególnych osób będą ustalane z Zamawiającym indywidualnie. </w:t>
      </w:r>
    </w:p>
    <w:p w14:paraId="63A83CD3" w14:textId="0C495E71" w:rsidR="00055437" w:rsidRPr="00032880" w:rsidRDefault="00055437" w:rsidP="00032880">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Wykonawca po zakończeniu szkolenia</w:t>
      </w:r>
      <w:r w:rsidR="00032880">
        <w:rPr>
          <w:rFonts w:ascii="Lato" w:hAnsi="Lato" w:cstheme="minorHAnsi"/>
        </w:rPr>
        <w:t xml:space="preserve"> w</w:t>
      </w:r>
      <w:r w:rsidRPr="00032880">
        <w:rPr>
          <w:rFonts w:ascii="Lato" w:hAnsi="Lato" w:cstheme="minorHAnsi"/>
        </w:rPr>
        <w:t>ystawi każdemu z uczestników indywidualn</w:t>
      </w:r>
      <w:r w:rsidR="00032880">
        <w:rPr>
          <w:rFonts w:ascii="Lato" w:hAnsi="Lato" w:cstheme="minorHAnsi"/>
        </w:rPr>
        <w:t>y</w:t>
      </w:r>
      <w:r w:rsidRPr="00032880">
        <w:rPr>
          <w:rFonts w:ascii="Lato" w:hAnsi="Lato" w:cstheme="minorHAnsi"/>
        </w:rPr>
        <w:t xml:space="preserve"> certyfikat potwierdzający odbyte szkolenie</w:t>
      </w:r>
      <w:r w:rsidR="006E4508" w:rsidRPr="00032880">
        <w:rPr>
          <w:rFonts w:ascii="Lato" w:hAnsi="Lato" w:cstheme="minorHAnsi"/>
        </w:rPr>
        <w:t xml:space="preserve">. </w:t>
      </w:r>
    </w:p>
    <w:p w14:paraId="0D45BC6D" w14:textId="21B54496"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Wykonawca przekaże Zamawiającemu propozycję terminów przeprowadzenia szkolenia </w:t>
      </w:r>
      <w:r w:rsidR="00032880">
        <w:rPr>
          <w:rFonts w:ascii="Lato" w:hAnsi="Lato" w:cstheme="minorHAnsi"/>
        </w:rPr>
        <w:br/>
      </w:r>
      <w:r w:rsidRPr="00201748">
        <w:rPr>
          <w:rFonts w:ascii="Lato" w:hAnsi="Lato" w:cstheme="minorHAnsi"/>
        </w:rPr>
        <w:t xml:space="preserve">w okresie do 5 dnia od zawarcia </w:t>
      </w:r>
      <w:r>
        <w:rPr>
          <w:rFonts w:ascii="Lato" w:hAnsi="Lato" w:cstheme="minorHAnsi"/>
        </w:rPr>
        <w:t>U</w:t>
      </w:r>
      <w:r w:rsidRPr="00201748">
        <w:rPr>
          <w:rFonts w:ascii="Lato" w:hAnsi="Lato" w:cstheme="minorHAnsi"/>
        </w:rPr>
        <w:t xml:space="preserve">mowy. </w:t>
      </w:r>
      <w:r w:rsidR="00032880">
        <w:rPr>
          <w:rFonts w:ascii="Lato" w:hAnsi="Lato" w:cstheme="minorHAnsi"/>
        </w:rPr>
        <w:t xml:space="preserve">Każdy </w:t>
      </w:r>
      <w:r w:rsidRPr="00201748">
        <w:rPr>
          <w:rFonts w:ascii="Lato" w:hAnsi="Lato" w:cstheme="minorHAnsi"/>
        </w:rPr>
        <w:t>z uczestników ma mieć możliwość dowolnego wyboru terminu szkolenia.</w:t>
      </w:r>
    </w:p>
    <w:p w14:paraId="475A4989" w14:textId="2C53B0E0"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Wykonawca w ramach realizacji zamówienia zobowiązuje się do przygotowania </w:t>
      </w:r>
      <w:r w:rsidR="00032880">
        <w:rPr>
          <w:rFonts w:ascii="Lato" w:hAnsi="Lato" w:cstheme="minorHAnsi"/>
        </w:rPr>
        <w:br/>
      </w:r>
      <w:r w:rsidRPr="00201748">
        <w:rPr>
          <w:rFonts w:ascii="Lato" w:hAnsi="Lato" w:cstheme="minorHAnsi"/>
        </w:rPr>
        <w:t>i zapewnienia materiałów szkoleniowych pozwalających na samodzielną edukację z zakresu tematyki szkolenia, które zostaną dostarczone każdemu uczestnikowi szkolenia najpóźniej w rozpoczęcia szkolenia.</w:t>
      </w:r>
    </w:p>
    <w:p w14:paraId="6DC3DF7D" w14:textId="77777777" w:rsidR="00055437" w:rsidRPr="00201748" w:rsidRDefault="00055437">
      <w:pPr>
        <w:pStyle w:val="Akapitzlist"/>
        <w:numPr>
          <w:ilvl w:val="0"/>
          <w:numId w:val="67"/>
        </w:numPr>
        <w:spacing w:after="60" w:line="252" w:lineRule="auto"/>
        <w:ind w:left="340" w:hanging="340"/>
        <w:contextualSpacing w:val="0"/>
        <w:jc w:val="both"/>
        <w:rPr>
          <w:rFonts w:ascii="Lato" w:hAnsi="Lato" w:cstheme="minorHAnsi"/>
        </w:rPr>
      </w:pPr>
      <w:r w:rsidRPr="00201748">
        <w:rPr>
          <w:rFonts w:ascii="Lato" w:hAnsi="Lato" w:cstheme="minorHAnsi"/>
        </w:rPr>
        <w:t>Szkolenie oraz materiały szkoleniowe powinny być w języku polskim.</w:t>
      </w:r>
    </w:p>
    <w:p w14:paraId="4DFFC40D" w14:textId="77777777" w:rsidR="00055437" w:rsidRPr="00201748" w:rsidRDefault="00055437">
      <w:pPr>
        <w:pStyle w:val="Akapitzlist"/>
        <w:numPr>
          <w:ilvl w:val="0"/>
          <w:numId w:val="67"/>
        </w:numPr>
        <w:spacing w:after="60" w:line="252" w:lineRule="auto"/>
        <w:ind w:left="340" w:hanging="340"/>
        <w:contextualSpacing w:val="0"/>
        <w:jc w:val="both"/>
        <w:rPr>
          <w:rFonts w:ascii="Lato" w:hAnsi="Lato" w:cstheme="minorHAnsi"/>
        </w:rPr>
      </w:pPr>
      <w:r w:rsidRPr="00201748">
        <w:rPr>
          <w:rFonts w:ascii="Lato" w:hAnsi="Lato" w:cstheme="minorHAnsi"/>
        </w:rPr>
        <w:t>Po zakończeniu szkolenia uczestnicy powinni wraz z otrzymaniem certyfikatu m.in.:</w:t>
      </w:r>
    </w:p>
    <w:p w14:paraId="3A940A77" w14:textId="77777777" w:rsidR="00055437" w:rsidRPr="00201748" w:rsidRDefault="00055437" w:rsidP="00055437">
      <w:pPr>
        <w:spacing w:after="60" w:line="252" w:lineRule="auto"/>
        <w:jc w:val="both"/>
        <w:rPr>
          <w:rFonts w:ascii="Lato" w:hAnsi="Lato" w:cstheme="minorHAnsi"/>
        </w:rPr>
      </w:pPr>
    </w:p>
    <w:p w14:paraId="5C624EAC" w14:textId="77777777" w:rsidR="00055437" w:rsidRPr="00201748" w:rsidRDefault="00055437" w:rsidP="00055437">
      <w:pPr>
        <w:pStyle w:val="Akapitzlist"/>
        <w:spacing w:after="60" w:line="252" w:lineRule="auto"/>
        <w:ind w:left="284"/>
        <w:contextualSpacing w:val="0"/>
        <w:jc w:val="both"/>
        <w:rPr>
          <w:rFonts w:ascii="Lato" w:hAnsi="Lato" w:cstheme="minorHAnsi"/>
        </w:rPr>
      </w:pPr>
    </w:p>
    <w:p w14:paraId="4270F559" w14:textId="77777777" w:rsidR="00055437" w:rsidRPr="00201748" w:rsidRDefault="00055437" w:rsidP="00055437">
      <w:pPr>
        <w:spacing w:after="60" w:line="252" w:lineRule="auto"/>
        <w:ind w:left="360"/>
        <w:jc w:val="both"/>
        <w:rPr>
          <w:rFonts w:ascii="Lato" w:hAnsi="Lato" w:cstheme="minorHAnsi"/>
        </w:rPr>
      </w:pPr>
    </w:p>
    <w:p w14:paraId="795BD543" w14:textId="77777777" w:rsidR="00055437" w:rsidRPr="008418B3" w:rsidRDefault="00055437" w:rsidP="00A933F0">
      <w:pPr>
        <w:spacing w:after="5" w:line="250" w:lineRule="auto"/>
        <w:ind w:right="586"/>
        <w:rPr>
          <w:rFonts w:ascii="Lato" w:eastAsia="Calibri" w:hAnsi="Lato" w:cs="Calibri"/>
          <w:b/>
          <w:bCs/>
          <w:color w:val="000000"/>
          <w:lang w:eastAsia="pl-PL"/>
        </w:rPr>
      </w:pPr>
    </w:p>
    <w:p w14:paraId="6E398308" w14:textId="77777777"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3 – projekt umowy</w:t>
      </w:r>
    </w:p>
    <w:p w14:paraId="4657609D" w14:textId="77777777" w:rsidR="001E6CB8" w:rsidRPr="008418B3" w:rsidRDefault="001E6CB8" w:rsidP="00A933F0">
      <w:pPr>
        <w:spacing w:after="5" w:line="250" w:lineRule="auto"/>
        <w:ind w:right="586"/>
        <w:rPr>
          <w:rFonts w:ascii="Lato" w:eastAsia="Calibri" w:hAnsi="Lato" w:cs="Calibri"/>
          <w:b/>
          <w:bCs/>
          <w:color w:val="000000"/>
          <w:lang w:eastAsia="pl-PL"/>
        </w:rPr>
      </w:pPr>
    </w:p>
    <w:p w14:paraId="6EE78A50" w14:textId="77777777" w:rsidR="001E6CB8" w:rsidRPr="008418B3" w:rsidRDefault="001E6CB8" w:rsidP="001E6CB8">
      <w:pPr>
        <w:tabs>
          <w:tab w:val="center" w:pos="1985"/>
          <w:tab w:val="center" w:pos="7371"/>
        </w:tabs>
        <w:spacing w:after="0" w:line="276" w:lineRule="auto"/>
        <w:rPr>
          <w:rFonts w:ascii="Lato" w:hAnsi="Lato" w:cs="Times New Roman"/>
          <w:kern w:val="0"/>
          <w14:ligatures w14:val="none"/>
        </w:rPr>
      </w:pPr>
      <w:bookmarkStart w:id="12" w:name="_Hlk213069700"/>
      <w:r w:rsidRPr="008418B3">
        <w:rPr>
          <w:rFonts w:ascii="Lato" w:eastAsiaTheme="minorEastAsia" w:hAnsi="Lato" w:cs="Times New Roman"/>
          <w:kern w:val="0"/>
          <w:lang w:eastAsia="pl-PL"/>
          <w14:ligatures w14:val="none"/>
        </w:rPr>
        <w:tab/>
      </w:r>
    </w:p>
    <w:bookmarkEnd w:id="12"/>
    <w:p w14:paraId="607796B2" w14:textId="77777777" w:rsidR="00092D31" w:rsidRPr="00092D31" w:rsidRDefault="00092D31" w:rsidP="00092D31">
      <w:pPr>
        <w:spacing w:before="120" w:after="120" w:line="276" w:lineRule="auto"/>
        <w:jc w:val="center"/>
        <w:rPr>
          <w:rFonts w:ascii="Lato" w:eastAsia="Times New Roman" w:hAnsi="Lato" w:cs="Times New Roman"/>
          <w:b/>
          <w:bCs/>
          <w:kern w:val="0"/>
          <w:lang w:eastAsia="zh-CN"/>
          <w14:ligatures w14:val="none"/>
        </w:rPr>
      </w:pPr>
      <w:r w:rsidRPr="00092D31">
        <w:rPr>
          <w:rFonts w:ascii="Lato" w:eastAsia="Times New Roman" w:hAnsi="Lato" w:cs="Times New Roman"/>
          <w:b/>
          <w:bCs/>
          <w:kern w:val="0"/>
          <w:lang w:eastAsia="zh-CN"/>
          <w14:ligatures w14:val="none"/>
        </w:rPr>
        <w:t>UMOWA nr  …/ME/2026</w:t>
      </w:r>
    </w:p>
    <w:p w14:paraId="66DD057A" w14:textId="77777777" w:rsidR="00092D31" w:rsidRPr="00092D31" w:rsidRDefault="00092D31" w:rsidP="00092D31">
      <w:pPr>
        <w:spacing w:before="120" w:after="120" w:line="276" w:lineRule="auto"/>
        <w:jc w:val="center"/>
        <w:rPr>
          <w:rFonts w:ascii="Lato" w:eastAsia="Times New Roman" w:hAnsi="Lato" w:cs="Times New Roman"/>
          <w:b/>
          <w:bCs/>
          <w:kern w:val="0"/>
          <w:lang w:eastAsia="zh-CN"/>
          <w14:ligatures w14:val="none"/>
        </w:rPr>
      </w:pPr>
      <w:r w:rsidRPr="00092D31">
        <w:rPr>
          <w:rFonts w:ascii="Lato" w:eastAsia="Times New Roman" w:hAnsi="Lato" w:cs="Times New Roman"/>
          <w:b/>
          <w:bCs/>
          <w:kern w:val="0"/>
          <w:lang w:eastAsia="zh-CN"/>
          <w14:ligatures w14:val="none"/>
        </w:rPr>
        <w:t xml:space="preserve"> (</w:t>
      </w:r>
      <w:r w:rsidRPr="00092D31">
        <w:rPr>
          <w:rFonts w:ascii="Lato" w:eastAsia="Times New Roman" w:hAnsi="Lato" w:cs="Times New Roman"/>
          <w:bCs/>
          <w:kern w:val="0"/>
          <w:lang w:eastAsia="zh-CN"/>
          <w14:ligatures w14:val="none"/>
        </w:rPr>
        <w:t>zwana</w:t>
      </w:r>
      <w:r w:rsidRPr="00092D31">
        <w:rPr>
          <w:rFonts w:ascii="Lato" w:eastAsia="Times New Roman" w:hAnsi="Lato" w:cs="Times New Roman"/>
          <w:b/>
          <w:bCs/>
          <w:kern w:val="0"/>
          <w:lang w:eastAsia="zh-CN"/>
          <w14:ligatures w14:val="none"/>
        </w:rPr>
        <w:t xml:space="preserve"> </w:t>
      </w:r>
      <w:r w:rsidRPr="00092D31">
        <w:rPr>
          <w:rFonts w:ascii="Lato" w:eastAsia="Times New Roman" w:hAnsi="Lato" w:cs="Times New Roman"/>
          <w:bCs/>
          <w:kern w:val="0"/>
          <w:lang w:eastAsia="zh-CN"/>
          <w14:ligatures w14:val="none"/>
        </w:rPr>
        <w:t>dalej:</w:t>
      </w:r>
      <w:r w:rsidRPr="00092D31">
        <w:rPr>
          <w:rFonts w:ascii="Lato" w:eastAsia="Times New Roman" w:hAnsi="Lato" w:cs="Times New Roman"/>
          <w:b/>
          <w:bCs/>
          <w:kern w:val="0"/>
          <w:lang w:eastAsia="zh-CN"/>
          <w14:ligatures w14:val="none"/>
        </w:rPr>
        <w:t xml:space="preserve"> „Umową”)</w:t>
      </w:r>
    </w:p>
    <w:p w14:paraId="4827F8DB" w14:textId="77777777" w:rsidR="00092D31" w:rsidRPr="00092D31" w:rsidRDefault="00092D31" w:rsidP="00092D31">
      <w:pPr>
        <w:tabs>
          <w:tab w:val="left" w:pos="8121"/>
        </w:tabs>
        <w:spacing w:before="120" w:after="12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zawarta w Warszawie w formie elektronicznej w dniu podpisania przez ostatnią ze stron, pomiędzy:</w:t>
      </w:r>
      <w:r w:rsidRPr="00092D31">
        <w:rPr>
          <w:rFonts w:ascii="Lato" w:eastAsia="Times New Roman" w:hAnsi="Lato" w:cs="Times New Roman"/>
          <w:kern w:val="0"/>
          <w:lang w:eastAsia="zh-CN"/>
          <w14:ligatures w14:val="none"/>
        </w:rPr>
        <w:tab/>
      </w:r>
    </w:p>
    <w:p w14:paraId="4082B3BD"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 xml:space="preserve">Skarbem Państwa – Ministerstwem Energii, z siedzibą w Warszawie (00-450), ul. Przemysłowa 26, NIP:954-286-74-67, REGON 527872166, zwanym dalej „Jednostką” lub „Zamawiającym”, reprezentowanym przez: </w:t>
      </w:r>
    </w:p>
    <w:p w14:paraId="71362CC1"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 xml:space="preserve">– </w:t>
      </w:r>
    </w:p>
    <w:p w14:paraId="465FD2D0" w14:textId="77777777" w:rsidR="00092D31" w:rsidRPr="00092D31" w:rsidRDefault="00092D31" w:rsidP="00092D31">
      <w:pPr>
        <w:spacing w:after="24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zwanym dalej „Zamawiającym”</w:t>
      </w:r>
    </w:p>
    <w:p w14:paraId="65274236" w14:textId="77777777" w:rsidR="00092D31" w:rsidRPr="00092D31" w:rsidRDefault="00092D31" w:rsidP="00092D31">
      <w:pPr>
        <w:spacing w:after="240" w:line="276" w:lineRule="auto"/>
        <w:jc w:val="both"/>
        <w:rPr>
          <w:rFonts w:ascii="Lato" w:eastAsia="Times New Roman" w:hAnsi="Lato" w:cs="Times New Roman"/>
          <w:color w:val="000000"/>
          <w:kern w:val="0"/>
          <w:lang w:eastAsia="pl-PL"/>
          <w14:ligatures w14:val="none"/>
        </w:rPr>
      </w:pPr>
      <w:r w:rsidRPr="00092D31">
        <w:rPr>
          <w:rFonts w:ascii="Lato" w:eastAsia="Times New Roman" w:hAnsi="Lato" w:cs="Times New Roman"/>
          <w:color w:val="000000"/>
          <w:kern w:val="0"/>
          <w:lang w:eastAsia="pl-PL"/>
          <w14:ligatures w14:val="none"/>
        </w:rPr>
        <w:t>a</w:t>
      </w:r>
    </w:p>
    <w:p w14:paraId="2E240ADA" w14:textId="77777777" w:rsidR="00092D31" w:rsidRPr="00092D31" w:rsidRDefault="00092D31" w:rsidP="00092D31">
      <w:pPr>
        <w:spacing w:after="240" w:line="276" w:lineRule="auto"/>
        <w:jc w:val="both"/>
        <w:rPr>
          <w:rFonts w:ascii="Lato" w:eastAsia="Times New Roman" w:hAnsi="Lato" w:cs="Times New Roman"/>
          <w:color w:val="000000"/>
          <w:kern w:val="0"/>
          <w:lang w:eastAsia="pl-PL"/>
          <w14:ligatures w14:val="none"/>
        </w:rPr>
      </w:pPr>
      <w:r w:rsidRPr="00092D31">
        <w:rPr>
          <w:rFonts w:ascii="Lato" w:eastAsia="Times New Roman" w:hAnsi="Lato" w:cs="Times New Roman"/>
          <w:color w:val="000000"/>
          <w:kern w:val="0"/>
          <w:lang w:eastAsia="pl-PL"/>
          <w14:ligatures w14:val="none"/>
        </w:rPr>
        <w:t xml:space="preserve">reprezentowana przez </w:t>
      </w:r>
    </w:p>
    <w:p w14:paraId="37C122FD"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r w:rsidRPr="00092D31">
        <w:rPr>
          <w:rFonts w:ascii="Lato" w:eastAsia="Times New Roman" w:hAnsi="Lato" w:cs="Times New Roman"/>
          <w:bCs/>
          <w:kern w:val="0"/>
          <w:lang w:eastAsia="zh-CN"/>
          <w14:ligatures w14:val="none"/>
        </w:rPr>
        <w:t>zwanym dalej „Wykonawcą”</w:t>
      </w:r>
    </w:p>
    <w:p w14:paraId="07681CEE" w14:textId="77777777" w:rsidR="00092D31" w:rsidRPr="00092D31" w:rsidRDefault="00092D31" w:rsidP="00092D31">
      <w:pPr>
        <w:spacing w:after="0" w:line="276" w:lineRule="auto"/>
        <w:jc w:val="both"/>
        <w:rPr>
          <w:rFonts w:ascii="Lato" w:eastAsia="Times New Roman" w:hAnsi="Lato" w:cs="Times New Roman"/>
          <w:kern w:val="0"/>
          <w:lang w:eastAsia="pl-PL"/>
          <w14:ligatures w14:val="none"/>
        </w:rPr>
      </w:pPr>
    </w:p>
    <w:p w14:paraId="402A81D8"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r w:rsidRPr="00092D31">
        <w:rPr>
          <w:rFonts w:ascii="Lato" w:eastAsia="Times New Roman" w:hAnsi="Lato" w:cs="Times New Roman"/>
          <w:bCs/>
          <w:kern w:val="0"/>
          <w:lang w:eastAsia="zh-CN"/>
          <w14:ligatures w14:val="none"/>
        </w:rPr>
        <w:t>zwanymi dalej każdy z osobna: „</w:t>
      </w:r>
      <w:r w:rsidRPr="00092D31">
        <w:rPr>
          <w:rFonts w:ascii="Lato" w:eastAsia="Times New Roman" w:hAnsi="Lato" w:cs="Times New Roman"/>
          <w:b/>
          <w:bCs/>
          <w:kern w:val="0"/>
          <w:lang w:eastAsia="zh-CN"/>
          <w14:ligatures w14:val="none"/>
        </w:rPr>
        <w:t>Stroną</w:t>
      </w:r>
      <w:r w:rsidRPr="00092D31">
        <w:rPr>
          <w:rFonts w:ascii="Lato" w:eastAsia="Times New Roman" w:hAnsi="Lato" w:cs="Times New Roman"/>
          <w:bCs/>
          <w:kern w:val="0"/>
          <w:lang w:eastAsia="zh-CN"/>
          <w14:ligatures w14:val="none"/>
        </w:rPr>
        <w:t>”, a łącznie: „</w:t>
      </w:r>
      <w:r w:rsidRPr="00092D31">
        <w:rPr>
          <w:rFonts w:ascii="Lato" w:eastAsia="Times New Roman" w:hAnsi="Lato" w:cs="Times New Roman"/>
          <w:b/>
          <w:bCs/>
          <w:kern w:val="0"/>
          <w:lang w:eastAsia="zh-CN"/>
          <w14:ligatures w14:val="none"/>
        </w:rPr>
        <w:t>Stronami</w:t>
      </w:r>
      <w:r w:rsidRPr="00092D31">
        <w:rPr>
          <w:rFonts w:ascii="Lato" w:eastAsia="Times New Roman" w:hAnsi="Lato" w:cs="Times New Roman"/>
          <w:bCs/>
          <w:kern w:val="0"/>
          <w:lang w:eastAsia="zh-CN"/>
          <w14:ligatures w14:val="none"/>
        </w:rPr>
        <w:t>”.</w:t>
      </w:r>
    </w:p>
    <w:p w14:paraId="39C41BD4"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p>
    <w:p w14:paraId="336C5E1F"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Niniejsza Umowa zostaje zawarta:</w:t>
      </w:r>
    </w:p>
    <w:p w14:paraId="5F639763" w14:textId="77777777" w:rsidR="00092D31" w:rsidRPr="00092D31" w:rsidRDefault="00092D31" w:rsidP="00092D31">
      <w:pPr>
        <w:numPr>
          <w:ilvl w:val="0"/>
          <w:numId w:val="58"/>
        </w:numPr>
        <w:contextualSpacing/>
        <w:jc w:val="both"/>
        <w:rPr>
          <w:rFonts w:ascii="Lato" w:hAnsi="Lato"/>
          <w:lang w:eastAsia="zh-CN"/>
        </w:rPr>
      </w:pPr>
      <w:r w:rsidRPr="00092D31">
        <w:rPr>
          <w:rFonts w:ascii="Lato" w:eastAsia="Times New Roman" w:hAnsi="Lato" w:cs="Times New Roman"/>
          <w:kern w:val="0"/>
          <w:lang w:eastAsia="zh-CN"/>
          <w14:ligatures w14:val="none"/>
        </w:rPr>
        <w:t>W ramach postępowania o udzielenie zamówienia finansowanego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r w:rsidRPr="00092D31">
        <w:rPr>
          <w:rFonts w:ascii="Lato" w:eastAsia="Times New Roman" w:hAnsi="Lato" w:cs="Arial"/>
          <w:kern w:val="0"/>
          <w14:ligatures w14:val="none"/>
        </w:rPr>
        <w:t xml:space="preserve"> </w:t>
      </w:r>
      <w:r w:rsidRPr="00092D31">
        <w:rPr>
          <w:rFonts w:ascii="Lato" w:eastAsia="Times New Roman" w:hAnsi="Lato" w:cs="Times New Roman"/>
          <w:kern w:val="0"/>
          <w:lang w:eastAsia="zh-CN"/>
          <w14:ligatures w14:val="none"/>
        </w:rPr>
        <w:t>Porozumienie o powierzenie grantu KPOD.05.10-CR.01-001/24/0048/ KPOD.05.10-CR.01-001/25/2025.</w:t>
      </w:r>
      <w:r w:rsidRPr="00092D31">
        <w:rPr>
          <w:rFonts w:ascii="Lato" w:hAnsi="Lato"/>
          <w:lang w:eastAsia="zh-CN"/>
        </w:rPr>
        <w:t xml:space="preserve"> </w:t>
      </w:r>
    </w:p>
    <w:p w14:paraId="0AB39FCA" w14:textId="77777777" w:rsidR="00092D31" w:rsidRPr="00092D31" w:rsidRDefault="00092D31" w:rsidP="00092D31">
      <w:pPr>
        <w:numPr>
          <w:ilvl w:val="0"/>
          <w:numId w:val="58"/>
        </w:numPr>
        <w:contextualSpacing/>
        <w:jc w:val="both"/>
        <w:rPr>
          <w:rFonts w:ascii="Lato" w:hAnsi="Lato"/>
          <w:lang w:eastAsia="zh-CN"/>
        </w:rPr>
      </w:pPr>
      <w:r w:rsidRPr="00092D31">
        <w:rPr>
          <w:rFonts w:ascii="Lato" w:hAnsi="Lato"/>
          <w:lang w:eastAsia="zh-CN"/>
        </w:rPr>
        <w:t>w wyniku przeprowadzenia postępowania o udzielenie zamówienia publicznego poniżej progów określonych w art. 2 ust. 1 pkt 1 ustawy z dnia 11 września 2019 r. - Prawo zamówień publicznych (Dz. U. z 2026 r. poz. 793).</w:t>
      </w:r>
    </w:p>
    <w:p w14:paraId="2805AE4C"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p>
    <w:p w14:paraId="7CFC7000"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1</w:t>
      </w:r>
    </w:p>
    <w:p w14:paraId="7B619A65"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Przedmiot umowy</w:t>
      </w:r>
    </w:p>
    <w:p w14:paraId="3B91331C" w14:textId="567CA11B" w:rsidR="005E14DB" w:rsidRPr="005E14DB" w:rsidRDefault="00092D31" w:rsidP="005E14DB">
      <w:pPr>
        <w:numPr>
          <w:ilvl w:val="0"/>
          <w:numId w:val="55"/>
        </w:numPr>
        <w:autoSpaceDE w:val="0"/>
        <w:autoSpaceDN w:val="0"/>
        <w:adjustRightInd w:val="0"/>
        <w:spacing w:after="0" w:line="276" w:lineRule="auto"/>
        <w:contextualSpacing/>
        <w:jc w:val="both"/>
        <w:rPr>
          <w:rFonts w:ascii="Lato" w:hAnsi="Lato" w:cs="Calibri"/>
          <w:kern w:val="0"/>
        </w:rPr>
      </w:pPr>
      <w:r w:rsidRPr="00092D31">
        <w:rPr>
          <w:rFonts w:ascii="Lato" w:hAnsi="Lato" w:cs="Calibri"/>
          <w:kern w:val="0"/>
        </w:rPr>
        <w:t xml:space="preserve">Przedmiotem Umowy jest przeprowadzenie przez Wykonawcę na rzecz Zamawiającego szkoleń w formie </w:t>
      </w:r>
      <w:r w:rsidR="00856A4A">
        <w:rPr>
          <w:rFonts w:ascii="Lato" w:hAnsi="Lato" w:cs="Calibri"/>
          <w:kern w:val="0"/>
        </w:rPr>
        <w:t>ONLINE</w:t>
      </w:r>
      <w:r w:rsidRPr="00092D31">
        <w:rPr>
          <w:rFonts w:ascii="Lato" w:hAnsi="Lato" w:cs="Calibri"/>
          <w:kern w:val="0"/>
        </w:rPr>
        <w:t xml:space="preserve"> w </w:t>
      </w:r>
      <w:r w:rsidR="005E14DB" w:rsidRPr="005E14DB">
        <w:rPr>
          <w:rFonts w:ascii="Lato" w:hAnsi="Lato" w:cs="Calibri"/>
          <w:kern w:val="0"/>
        </w:rPr>
        <w:t xml:space="preserve">zakresie Części 1: Organizacja szkoleń w formie ONLINE w zakresie Auditora Wiodącego Systemu Zarządzania </w:t>
      </w:r>
      <w:r w:rsidR="005E14DB" w:rsidRPr="005E14DB">
        <w:rPr>
          <w:rFonts w:ascii="Lato" w:hAnsi="Lato" w:cs="Calibri"/>
          <w:kern w:val="0"/>
        </w:rPr>
        <w:lastRenderedPageBreak/>
        <w:t xml:space="preserve">Bezpieczeństwem Informacji ISO 27001 dla 5 pracowników Zamawiającego wraz </w:t>
      </w:r>
      <w:r w:rsidR="005E14DB">
        <w:rPr>
          <w:rFonts w:ascii="Lato" w:hAnsi="Lato" w:cs="Calibri"/>
          <w:kern w:val="0"/>
        </w:rPr>
        <w:br/>
      </w:r>
      <w:r w:rsidR="005E14DB" w:rsidRPr="005E14DB">
        <w:rPr>
          <w:rFonts w:ascii="Lato" w:hAnsi="Lato" w:cs="Calibri"/>
          <w:kern w:val="0"/>
        </w:rPr>
        <w:t>z certyfikatem auditora wiodącego</w:t>
      </w:r>
      <w:r w:rsidR="005E14DB">
        <w:rPr>
          <w:rFonts w:ascii="Lato" w:hAnsi="Lato" w:cs="Calibri"/>
          <w:kern w:val="0"/>
        </w:rPr>
        <w:t xml:space="preserve"> lub/i </w:t>
      </w:r>
      <w:r w:rsidR="005E14DB" w:rsidRPr="005E14DB">
        <w:rPr>
          <w:rFonts w:ascii="Lato" w:hAnsi="Lato" w:cs="Calibri"/>
          <w:kern w:val="0"/>
        </w:rPr>
        <w:t xml:space="preserve">w zakresie Części 2: Organizacja szkoleń </w:t>
      </w:r>
      <w:r w:rsidR="005E14DB">
        <w:rPr>
          <w:rFonts w:ascii="Lato" w:hAnsi="Lato" w:cs="Calibri"/>
          <w:kern w:val="0"/>
        </w:rPr>
        <w:br/>
      </w:r>
      <w:r w:rsidR="005E14DB" w:rsidRPr="005E14DB">
        <w:rPr>
          <w:rFonts w:ascii="Lato" w:hAnsi="Lato" w:cs="Calibri"/>
          <w:kern w:val="0"/>
        </w:rPr>
        <w:t xml:space="preserve">w formie ONLINE w zakresie Auditora Wiodącego ISO 22301 – System Zarządzania Ciągłością Działania dla 10 pracowników Zamawiającego wraz z certyfikatem auditora wiodącego. </w:t>
      </w:r>
    </w:p>
    <w:p w14:paraId="6A6D1232" w14:textId="4C629C00" w:rsidR="00092D31" w:rsidRPr="00092D31" w:rsidRDefault="00092D31" w:rsidP="005E14DB">
      <w:pPr>
        <w:autoSpaceDE w:val="0"/>
        <w:autoSpaceDN w:val="0"/>
        <w:adjustRightInd w:val="0"/>
        <w:spacing w:after="0" w:line="276" w:lineRule="auto"/>
        <w:contextualSpacing/>
        <w:jc w:val="both"/>
        <w:rPr>
          <w:rFonts w:ascii="Lato" w:hAnsi="Lato" w:cs="Arial"/>
          <w:color w:val="000000"/>
          <w:kern w:val="0"/>
        </w:rPr>
      </w:pPr>
    </w:p>
    <w:p w14:paraId="755FEB97" w14:textId="77777777" w:rsidR="00092D31" w:rsidRPr="00092D31" w:rsidRDefault="00092D31" w:rsidP="00092D31">
      <w:pPr>
        <w:numPr>
          <w:ilvl w:val="0"/>
          <w:numId w:val="55"/>
        </w:numPr>
        <w:autoSpaceDE w:val="0"/>
        <w:autoSpaceDN w:val="0"/>
        <w:adjustRightInd w:val="0"/>
        <w:spacing w:after="0" w:line="276" w:lineRule="auto"/>
        <w:ind w:left="284" w:hanging="426"/>
        <w:jc w:val="both"/>
        <w:rPr>
          <w:rFonts w:ascii="Lato" w:hAnsi="Lato" w:cs="Arial"/>
          <w:color w:val="000000"/>
          <w:kern w:val="0"/>
        </w:rPr>
      </w:pPr>
      <w:r w:rsidRPr="00092D31">
        <w:rPr>
          <w:rFonts w:ascii="Lato" w:hAnsi="Lato" w:cs="Calibri"/>
          <w:color w:val="000000"/>
          <w:kern w:val="0"/>
        </w:rPr>
        <w:t xml:space="preserve">Wykonawca zobowiązuje się wykonać Szkolenie na należytym, profesjonalnym poziomie </w:t>
      </w:r>
      <w:r w:rsidRPr="00092D31">
        <w:rPr>
          <w:rFonts w:ascii="Lato" w:hAnsi="Lato" w:cs="Calibri"/>
          <w:color w:val="000000"/>
          <w:kern w:val="0"/>
        </w:rPr>
        <w:br/>
        <w:t>i z należytą starannością, zapewniając jakość i rzetelność jego wykonania, zgodnie z:</w:t>
      </w:r>
    </w:p>
    <w:p w14:paraId="7BDE017A" w14:textId="77777777" w:rsidR="00092D31" w:rsidRPr="00092D31" w:rsidRDefault="00092D31" w:rsidP="00092D31">
      <w:pPr>
        <w:numPr>
          <w:ilvl w:val="1"/>
          <w:numId w:val="59"/>
        </w:numPr>
        <w:tabs>
          <w:tab w:val="left" w:pos="5016"/>
        </w:tabs>
        <w:autoSpaceDE w:val="0"/>
        <w:autoSpaceDN w:val="0"/>
        <w:adjustRightInd w:val="0"/>
        <w:spacing w:after="0" w:line="276" w:lineRule="auto"/>
        <w:contextualSpacing/>
        <w:jc w:val="both"/>
        <w:rPr>
          <w:rFonts w:ascii="Lato" w:hAnsi="Lato" w:cs="Times New Roman"/>
        </w:rPr>
      </w:pPr>
      <w:r w:rsidRPr="00092D31">
        <w:rPr>
          <w:rFonts w:ascii="Lato" w:hAnsi="Lato" w:cs="Times New Roman"/>
        </w:rPr>
        <w:t>ofertą Wykonawcy (załącznik nr 1),</w:t>
      </w:r>
    </w:p>
    <w:p w14:paraId="0EEBAED1" w14:textId="77777777" w:rsidR="00092D31" w:rsidRPr="00092D31" w:rsidRDefault="00092D31" w:rsidP="00092D31">
      <w:pPr>
        <w:numPr>
          <w:ilvl w:val="1"/>
          <w:numId w:val="59"/>
        </w:numPr>
        <w:tabs>
          <w:tab w:val="left" w:pos="5016"/>
        </w:tabs>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opisem przedmiotu zamówienia (załącznik nr 2),</w:t>
      </w:r>
    </w:p>
    <w:p w14:paraId="029E4765" w14:textId="77777777" w:rsidR="00092D31" w:rsidRPr="00092D31" w:rsidRDefault="00092D31" w:rsidP="00092D31">
      <w:pPr>
        <w:numPr>
          <w:ilvl w:val="1"/>
          <w:numId w:val="5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warunkami określonymi w zaproszeniu,</w:t>
      </w:r>
    </w:p>
    <w:p w14:paraId="0D259B67" w14:textId="77777777" w:rsidR="00092D31" w:rsidRPr="00092D31" w:rsidRDefault="00092D31" w:rsidP="00092D31">
      <w:pPr>
        <w:numPr>
          <w:ilvl w:val="1"/>
          <w:numId w:val="5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obowiązującymi przepisami i normami,</w:t>
      </w:r>
    </w:p>
    <w:p w14:paraId="76C76A40" w14:textId="77777777" w:rsidR="00092D31" w:rsidRPr="00092D31" w:rsidRDefault="00092D31" w:rsidP="00092D31">
      <w:pPr>
        <w:widowControl w:val="0"/>
        <w:numPr>
          <w:ilvl w:val="1"/>
          <w:numId w:val="59"/>
        </w:numPr>
        <w:autoSpaceDE w:val="0"/>
        <w:autoSpaceDN w:val="0"/>
        <w:adjustRightInd w:val="0"/>
        <w:spacing w:after="0" w:line="276" w:lineRule="auto"/>
        <w:contextualSpacing/>
        <w:jc w:val="both"/>
        <w:rPr>
          <w:rFonts w:ascii="Lato" w:hAnsi="Lato" w:cs="Times New Roman"/>
        </w:rPr>
      </w:pPr>
      <w:r w:rsidRPr="00092D31">
        <w:rPr>
          <w:rFonts w:ascii="Lato" w:hAnsi="Lato" w:cs="Times New Roman"/>
        </w:rPr>
        <w:t>opisem zawartym w Umowie,</w:t>
      </w:r>
    </w:p>
    <w:p w14:paraId="5B44140C" w14:textId="77777777" w:rsidR="00092D31" w:rsidRPr="00092D31" w:rsidRDefault="00092D31" w:rsidP="00092D31">
      <w:pPr>
        <w:widowControl w:val="0"/>
        <w:numPr>
          <w:ilvl w:val="1"/>
          <w:numId w:val="59"/>
        </w:numPr>
        <w:autoSpaceDE w:val="0"/>
        <w:autoSpaceDN w:val="0"/>
        <w:adjustRightInd w:val="0"/>
        <w:spacing w:after="0" w:line="276" w:lineRule="auto"/>
        <w:contextualSpacing/>
        <w:jc w:val="both"/>
        <w:rPr>
          <w:rFonts w:ascii="Lato" w:hAnsi="Lato" w:cs="Times New Roman"/>
        </w:rPr>
      </w:pPr>
      <w:r w:rsidRPr="00092D31">
        <w:rPr>
          <w:rFonts w:ascii="Lato" w:hAnsi="Lato" w:cs="Times New Roman"/>
        </w:rPr>
        <w:t>bieżącymi ustaleniami z Zamawiającym;</w:t>
      </w:r>
    </w:p>
    <w:p w14:paraId="5DC1F62F" w14:textId="0C4EEC39" w:rsidR="00092D31" w:rsidRPr="00092D31" w:rsidRDefault="00092D31" w:rsidP="00092D31">
      <w:pPr>
        <w:widowControl w:val="0"/>
        <w:numPr>
          <w:ilvl w:val="0"/>
          <w:numId w:val="54"/>
        </w:numPr>
        <w:suppressAutoHyphens/>
        <w:autoSpaceDE w:val="0"/>
        <w:autoSpaceDN w:val="0"/>
        <w:adjustRightInd w:val="0"/>
        <w:spacing w:after="0" w:line="276" w:lineRule="auto"/>
        <w:contextualSpacing/>
        <w:jc w:val="both"/>
        <w:rPr>
          <w:rFonts w:ascii="Lato" w:hAnsi="Lato" w:cs="Times New Roman"/>
          <w:bCs/>
        </w:rPr>
      </w:pPr>
      <w:r w:rsidRPr="00092D31">
        <w:rPr>
          <w:rFonts w:ascii="Lato" w:hAnsi="Lato" w:cs="Times New Roman"/>
        </w:rPr>
        <w:t xml:space="preserve">Przeprowadzenie szkolenia zgodnie z wymogami Umowy zostanie potwierdzone protokołem </w:t>
      </w:r>
      <w:r w:rsidR="005E14DB">
        <w:rPr>
          <w:rFonts w:ascii="Lato" w:hAnsi="Lato" w:cs="Times New Roman"/>
        </w:rPr>
        <w:t xml:space="preserve">poszkoleniowym oraz raportem z realizacji szkolenia </w:t>
      </w:r>
      <w:r w:rsidRPr="00092D31">
        <w:rPr>
          <w:rFonts w:ascii="Lato" w:hAnsi="Lato" w:cs="Times New Roman"/>
        </w:rPr>
        <w:t>podpisany</w:t>
      </w:r>
      <w:r w:rsidR="005E14DB">
        <w:rPr>
          <w:rFonts w:ascii="Lato" w:hAnsi="Lato" w:cs="Times New Roman"/>
        </w:rPr>
        <w:t>m</w:t>
      </w:r>
      <w:r w:rsidRPr="00092D31">
        <w:rPr>
          <w:rFonts w:ascii="Lato" w:hAnsi="Lato" w:cs="Times New Roman"/>
        </w:rPr>
        <w:t xml:space="preserve"> przez Strony stanow</w:t>
      </w:r>
      <w:r w:rsidR="005E14DB">
        <w:rPr>
          <w:rFonts w:ascii="Lato" w:hAnsi="Lato" w:cs="Times New Roman"/>
        </w:rPr>
        <w:t xml:space="preserve">iącym </w:t>
      </w:r>
      <w:r w:rsidRPr="00092D31">
        <w:rPr>
          <w:rFonts w:ascii="Lato" w:hAnsi="Lato" w:cs="Times New Roman"/>
        </w:rPr>
        <w:t>dokument potwierdzający przeprowadzenie szkolenia.</w:t>
      </w:r>
    </w:p>
    <w:p w14:paraId="750E6381" w14:textId="77777777" w:rsidR="00092D31" w:rsidRPr="00092D31" w:rsidRDefault="00092D31" w:rsidP="00092D31">
      <w:pPr>
        <w:numPr>
          <w:ilvl w:val="0"/>
          <w:numId w:val="54"/>
        </w:numPr>
        <w:autoSpaceDE w:val="0"/>
        <w:autoSpaceDN w:val="0"/>
        <w:adjustRightInd w:val="0"/>
        <w:spacing w:after="0" w:line="276" w:lineRule="auto"/>
        <w:jc w:val="both"/>
        <w:rPr>
          <w:rFonts w:ascii="Lato" w:hAnsi="Lato" w:cs="Arial"/>
          <w:color w:val="000000"/>
          <w:kern w:val="0"/>
        </w:rPr>
      </w:pPr>
      <w:r w:rsidRPr="00092D31">
        <w:rPr>
          <w:rFonts w:ascii="Lato" w:hAnsi="Lato" w:cs="Arial"/>
          <w:color w:val="000000"/>
          <w:kern w:val="0"/>
        </w:rPr>
        <w:t xml:space="preserve">Wykonawca oświadcza, że: </w:t>
      </w:r>
    </w:p>
    <w:p w14:paraId="440C446C"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spełnia kryteria określone w § 8 rozporządzenia Prezesa Rady Ministrów z dnia 24 czerwca 2015 r. roku </w:t>
      </w:r>
      <w:r w:rsidRPr="00092D31">
        <w:rPr>
          <w:rFonts w:ascii="Lato" w:hAnsi="Lato" w:cs="Arial"/>
          <w:i/>
          <w:iCs/>
          <w:color w:val="000000"/>
          <w:kern w:val="0"/>
        </w:rPr>
        <w:t xml:space="preserve">w sprawie szczegółowych warunków organizowania i prowadzenia szkoleń w służbie cywilnej </w:t>
      </w:r>
      <w:r w:rsidRPr="00092D31">
        <w:rPr>
          <w:rFonts w:ascii="Lato" w:hAnsi="Lato" w:cs="Arial"/>
          <w:color w:val="000000"/>
          <w:kern w:val="0"/>
        </w:rPr>
        <w:t xml:space="preserve">(Dz. U. z 2015 r. poz. 960); </w:t>
      </w:r>
    </w:p>
    <w:p w14:paraId="25A9C71E"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dysponuje potencjałem technicznym i osobowym pozwalającym na wykonanie usługi zgodnie z warunkami określonymi w Umowie; </w:t>
      </w:r>
    </w:p>
    <w:p w14:paraId="7D48823E"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posiada wszelkie kwalifikacje, uprawnienia, doświadczenie i środki materialne oraz urządzenia niezbędne do wykonania Umowy. </w:t>
      </w:r>
    </w:p>
    <w:p w14:paraId="22CFC038" w14:textId="4A9539DC" w:rsidR="00092D31" w:rsidRPr="00092D31" w:rsidRDefault="00092D31" w:rsidP="00092D31">
      <w:pPr>
        <w:numPr>
          <w:ilvl w:val="0"/>
          <w:numId w:val="54"/>
        </w:numPr>
        <w:autoSpaceDE w:val="0"/>
        <w:autoSpaceDN w:val="0"/>
        <w:adjustRightInd w:val="0"/>
        <w:spacing w:after="0" w:line="276" w:lineRule="auto"/>
        <w:contextualSpacing/>
        <w:jc w:val="both"/>
        <w:rPr>
          <w:rFonts w:ascii="Lato" w:hAnsi="Lato" w:cs="Calibri"/>
          <w:color w:val="000000"/>
          <w:kern w:val="0"/>
        </w:rPr>
      </w:pPr>
      <w:r w:rsidRPr="00092D31">
        <w:rPr>
          <w:rFonts w:ascii="Lato" w:hAnsi="Lato" w:cs="Calibri"/>
          <w:color w:val="000000"/>
          <w:kern w:val="0"/>
        </w:rPr>
        <w:t xml:space="preserve">Termin realizacji Umowy: sukcesywnie od dnia zwarcia Umowy nie później niż do </w:t>
      </w:r>
      <w:r w:rsidR="005E14DB" w:rsidRPr="005E14DB">
        <w:rPr>
          <w:rFonts w:ascii="Lato" w:hAnsi="Lato" w:cs="Calibri"/>
          <w:b/>
          <w:bCs/>
          <w:color w:val="000000"/>
          <w:kern w:val="0"/>
        </w:rPr>
        <w:t>11</w:t>
      </w:r>
      <w:r w:rsidRPr="005E14DB">
        <w:rPr>
          <w:rFonts w:ascii="Lato" w:hAnsi="Lato" w:cs="Calibri"/>
          <w:b/>
          <w:bCs/>
          <w:color w:val="000000"/>
          <w:kern w:val="0"/>
        </w:rPr>
        <w:t>.1</w:t>
      </w:r>
      <w:r w:rsidR="005E14DB" w:rsidRPr="005E14DB">
        <w:rPr>
          <w:rFonts w:ascii="Lato" w:hAnsi="Lato" w:cs="Calibri"/>
          <w:b/>
          <w:bCs/>
          <w:color w:val="000000"/>
          <w:kern w:val="0"/>
        </w:rPr>
        <w:t>2</w:t>
      </w:r>
      <w:r w:rsidRPr="005E14DB">
        <w:rPr>
          <w:rFonts w:ascii="Lato" w:hAnsi="Lato" w:cs="Calibri"/>
          <w:b/>
          <w:bCs/>
          <w:color w:val="000000"/>
          <w:kern w:val="0"/>
        </w:rPr>
        <w:t>.2026 r.</w:t>
      </w:r>
    </w:p>
    <w:p w14:paraId="170DEB87" w14:textId="64A8FF6D" w:rsidR="00092D31" w:rsidRPr="00092D31" w:rsidRDefault="00092D31" w:rsidP="00092D31">
      <w:pPr>
        <w:numPr>
          <w:ilvl w:val="0"/>
          <w:numId w:val="54"/>
        </w:numPr>
        <w:autoSpaceDE w:val="0"/>
        <w:autoSpaceDN w:val="0"/>
        <w:adjustRightInd w:val="0"/>
        <w:spacing w:after="0" w:line="276" w:lineRule="auto"/>
        <w:contextualSpacing/>
        <w:jc w:val="both"/>
        <w:rPr>
          <w:rFonts w:ascii="Lato" w:hAnsi="Lato" w:cs="Calibri"/>
          <w:color w:val="000000"/>
          <w:kern w:val="0"/>
        </w:rPr>
      </w:pPr>
      <w:r w:rsidRPr="00092D31">
        <w:rPr>
          <w:rFonts w:ascii="Lato" w:hAnsi="Lato" w:cs="Calibri"/>
          <w:color w:val="000000"/>
          <w:kern w:val="0"/>
        </w:rPr>
        <w:t xml:space="preserve">Po zakończonym </w:t>
      </w:r>
      <w:r w:rsidR="005E14DB">
        <w:rPr>
          <w:rFonts w:ascii="Lato" w:hAnsi="Lato" w:cs="Calibri"/>
          <w:color w:val="000000"/>
          <w:kern w:val="0"/>
        </w:rPr>
        <w:t xml:space="preserve">każdorazowo </w:t>
      </w:r>
      <w:r w:rsidRPr="00092D31">
        <w:rPr>
          <w:rFonts w:ascii="Lato" w:hAnsi="Lato" w:cs="Calibri"/>
          <w:color w:val="000000"/>
          <w:kern w:val="0"/>
        </w:rPr>
        <w:t>szkoleniu potwierdzonym certyfikatem uczestnik</w:t>
      </w:r>
      <w:r w:rsidR="00505FAB">
        <w:rPr>
          <w:rFonts w:ascii="Lato" w:hAnsi="Lato" w:cs="Calibri"/>
          <w:color w:val="000000"/>
          <w:kern w:val="0"/>
        </w:rPr>
        <w:t>a</w:t>
      </w:r>
      <w:r w:rsidRPr="00092D31">
        <w:rPr>
          <w:rFonts w:ascii="Lato" w:hAnsi="Lato" w:cs="Calibri"/>
          <w:color w:val="000000"/>
          <w:kern w:val="0"/>
        </w:rPr>
        <w:t xml:space="preserve">, zostanie przygotowany protokół odbioru oraz raport poszkoleniowy. </w:t>
      </w:r>
      <w:r w:rsidRPr="00505FAB">
        <w:rPr>
          <w:rFonts w:ascii="Lato" w:hAnsi="Lato" w:cs="Calibri"/>
          <w:b/>
          <w:bCs/>
          <w:color w:val="000000"/>
          <w:kern w:val="0"/>
        </w:rPr>
        <w:t>Dokumenty obustronnie podpisane i nie zawierające uwag będą podstawą do wystawienia FV.</w:t>
      </w:r>
      <w:r w:rsidRPr="00092D31">
        <w:rPr>
          <w:rFonts w:ascii="Lato" w:hAnsi="Lato" w:cs="Calibri"/>
          <w:color w:val="000000"/>
          <w:kern w:val="0"/>
        </w:rPr>
        <w:t xml:space="preserve"> </w:t>
      </w:r>
    </w:p>
    <w:p w14:paraId="0C1162F4" w14:textId="77777777" w:rsidR="00092D31" w:rsidRPr="00092D31" w:rsidRDefault="00092D31" w:rsidP="00092D31">
      <w:pPr>
        <w:autoSpaceDE w:val="0"/>
        <w:autoSpaceDN w:val="0"/>
        <w:adjustRightInd w:val="0"/>
        <w:spacing w:after="0" w:line="276" w:lineRule="auto"/>
        <w:rPr>
          <w:rFonts w:ascii="Lato" w:hAnsi="Lato" w:cs="Arial"/>
          <w:color w:val="000000"/>
          <w:kern w:val="0"/>
        </w:rPr>
      </w:pPr>
    </w:p>
    <w:p w14:paraId="120DD401" w14:textId="77777777" w:rsidR="00092D31" w:rsidRPr="00092D31" w:rsidRDefault="00092D31" w:rsidP="00092D31">
      <w:pPr>
        <w:autoSpaceDE w:val="0"/>
        <w:autoSpaceDN w:val="0"/>
        <w:adjustRightInd w:val="0"/>
        <w:spacing w:after="0" w:line="276" w:lineRule="auto"/>
        <w:jc w:val="center"/>
        <w:rPr>
          <w:rFonts w:ascii="Lato" w:hAnsi="Lato" w:cs="Arial"/>
          <w:color w:val="000000"/>
          <w:kern w:val="0"/>
        </w:rPr>
      </w:pPr>
      <w:r w:rsidRPr="00092D31">
        <w:rPr>
          <w:rFonts w:ascii="Lato" w:hAnsi="Lato" w:cs="Arial"/>
          <w:b/>
          <w:bCs/>
          <w:color w:val="000000"/>
          <w:kern w:val="0"/>
        </w:rPr>
        <w:t>§ 2</w:t>
      </w:r>
    </w:p>
    <w:p w14:paraId="378AE808" w14:textId="77777777" w:rsidR="00092D31" w:rsidRPr="00092D31" w:rsidRDefault="00092D31" w:rsidP="00092D31">
      <w:pPr>
        <w:autoSpaceDE w:val="0"/>
        <w:autoSpaceDN w:val="0"/>
        <w:adjustRightInd w:val="0"/>
        <w:spacing w:after="240" w:line="276" w:lineRule="auto"/>
        <w:ind w:left="360"/>
        <w:jc w:val="center"/>
        <w:rPr>
          <w:rFonts w:ascii="Lato" w:hAnsi="Lato" w:cs="Arial"/>
          <w:b/>
          <w:bCs/>
          <w:color w:val="000000"/>
          <w:kern w:val="0"/>
        </w:rPr>
      </w:pPr>
      <w:r w:rsidRPr="00092D31">
        <w:rPr>
          <w:rFonts w:ascii="Lato" w:hAnsi="Lato" w:cs="Arial"/>
          <w:b/>
          <w:bCs/>
          <w:color w:val="000000"/>
          <w:kern w:val="0"/>
        </w:rPr>
        <w:t>Realizacja umowy</w:t>
      </w:r>
    </w:p>
    <w:p w14:paraId="66F44130"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oświadcza, że posiada niezbędną kadrę merytoryczną, kompetencje, doświadczenie oraz niezbędną wiedzę i uprawnienia w zakresie realizacji prac objętych Umową. </w:t>
      </w:r>
    </w:p>
    <w:p w14:paraId="4375B6D0"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zobowiązuje się wykonywać powierzone zadania sumiennie, z najwyższą starannością, przy użyciu najlepszej wiedzy fachowej oraz z poszanowaniem interesów Zmawiającego. </w:t>
      </w:r>
    </w:p>
    <w:p w14:paraId="15F32461" w14:textId="7198EAF5"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zobowiązuje się do wykonania Przedmiotu Umowy zgodnie z parametrami </w:t>
      </w:r>
      <w:r w:rsidR="00505FAB">
        <w:rPr>
          <w:rFonts w:ascii="Lato" w:hAnsi="Lato" w:cstheme="minorHAnsi"/>
        </w:rPr>
        <w:br/>
      </w:r>
      <w:r w:rsidRPr="00092D31">
        <w:rPr>
          <w:rFonts w:ascii="Lato" w:hAnsi="Lato" w:cstheme="minorHAnsi"/>
        </w:rPr>
        <w:t>i wymaganiami określonymi w Załączniku nr 1 i 2 do Umowy.</w:t>
      </w:r>
    </w:p>
    <w:p w14:paraId="2BC75669"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lastRenderedPageBreak/>
        <w:t xml:space="preserve">Wykonawca nie może, bez uprzedniej pisemnej zgody Zamawiającego, przekazać praw </w:t>
      </w:r>
      <w:r w:rsidRPr="00092D31">
        <w:rPr>
          <w:rFonts w:ascii="Lato" w:hAnsi="Lato" w:cstheme="minorHAnsi"/>
        </w:rPr>
        <w:br/>
        <w:t xml:space="preserve">i obowiązków wynikających z Umowy, w tym cesji wierzytelności, na rzecz osób trzecich, pod rygorem nieważności. </w:t>
      </w:r>
    </w:p>
    <w:p w14:paraId="194AC454"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 przypadku powierzenia przez Wykonawcę czynności wynikających z Umowy osobom trzecim, Wykonawca odpowiada za wykonanie przez te osoby zobowiązania i działania jak za swoje własne zobowiązania i działania. </w:t>
      </w:r>
    </w:p>
    <w:p w14:paraId="645A773F"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Wykonawca zobowiązuje się uwzględniać bieżące wnioski i wskazówki Zamawiającego oraz informować Zamawiającego o wszystkich istotnych sprawach oraz dostrzeżonych uchybieniach w realizacji prac objętych Umową.</w:t>
      </w:r>
    </w:p>
    <w:p w14:paraId="7D9D9695" w14:textId="77777777" w:rsidR="00092D31" w:rsidRPr="00092D31" w:rsidRDefault="00092D31" w:rsidP="00092D31">
      <w:pPr>
        <w:numPr>
          <w:ilvl w:val="0"/>
          <w:numId w:val="57"/>
        </w:numPr>
        <w:suppressAutoHyphens/>
        <w:spacing w:after="60" w:line="240" w:lineRule="auto"/>
        <w:ind w:left="340" w:hanging="340"/>
        <w:jc w:val="both"/>
        <w:rPr>
          <w:rFonts w:ascii="Lato" w:hAnsi="Lato" w:cstheme="minorHAnsi"/>
        </w:rPr>
      </w:pPr>
      <w:r w:rsidRPr="00092D31">
        <w:rPr>
          <w:rFonts w:ascii="Lato" w:hAnsi="Lato" w:cstheme="minorHAnsi"/>
        </w:rPr>
        <w:t>Wszelkie zawiadomienia, informacje, zgłoszenia, uzgodnienia będą miały formę pisemną.</w:t>
      </w:r>
    </w:p>
    <w:p w14:paraId="21A6C525" w14:textId="77777777" w:rsidR="00092D31" w:rsidRPr="00092D31" w:rsidRDefault="00092D31" w:rsidP="00092D31">
      <w:pPr>
        <w:numPr>
          <w:ilvl w:val="0"/>
          <w:numId w:val="57"/>
        </w:numPr>
        <w:suppressAutoHyphens/>
        <w:spacing w:after="60" w:line="240" w:lineRule="auto"/>
        <w:ind w:left="340" w:hanging="340"/>
        <w:jc w:val="both"/>
        <w:rPr>
          <w:rFonts w:ascii="Lato" w:hAnsi="Lato" w:cstheme="minorHAnsi"/>
        </w:rPr>
      </w:pPr>
      <w:r w:rsidRPr="00092D31">
        <w:rPr>
          <w:rFonts w:ascii="Lato" w:hAnsi="Lato" w:cstheme="minorHAnsi"/>
        </w:rPr>
        <w:t xml:space="preserve">Dopuszcza się, w celu przyspieszenia przekazywania informacji, skuteczne kontakty </w:t>
      </w:r>
      <w:r w:rsidRPr="00092D31">
        <w:rPr>
          <w:rFonts w:ascii="Lato" w:hAnsi="Lato" w:cstheme="minorHAnsi"/>
        </w:rPr>
        <w:br/>
        <w:t xml:space="preserve">za pomocą środków komunikacji elektronicznej. </w:t>
      </w:r>
    </w:p>
    <w:p w14:paraId="15E5EF64" w14:textId="77777777" w:rsidR="00092D31" w:rsidRPr="00092D31" w:rsidRDefault="00092D31" w:rsidP="00092D31">
      <w:pPr>
        <w:autoSpaceDE w:val="0"/>
        <w:autoSpaceDN w:val="0"/>
        <w:adjustRightInd w:val="0"/>
        <w:spacing w:after="0" w:line="276" w:lineRule="auto"/>
        <w:ind w:left="284"/>
        <w:jc w:val="both"/>
        <w:rPr>
          <w:rFonts w:ascii="Lato" w:hAnsi="Lato" w:cs="Arial"/>
          <w:color w:val="000000"/>
          <w:kern w:val="0"/>
        </w:rPr>
      </w:pPr>
    </w:p>
    <w:p w14:paraId="311D85BA"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3</w:t>
      </w:r>
    </w:p>
    <w:p w14:paraId="54A00577"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Cena i warunki płatności</w:t>
      </w:r>
    </w:p>
    <w:p w14:paraId="19FE785B" w14:textId="1A1F4A3E" w:rsidR="00092D31" w:rsidRPr="00092D31" w:rsidRDefault="00092D31" w:rsidP="00092D31">
      <w:pPr>
        <w:numPr>
          <w:ilvl w:val="0"/>
          <w:numId w:val="114"/>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Zamawiający zapłaci Wykonawcy maksymalne wynagrodzenie za realizację Przedmiotu Umowy (tj. </w:t>
      </w:r>
      <w:r w:rsidR="00505FAB">
        <w:rPr>
          <w:rFonts w:ascii="Lato" w:hAnsi="Lato" w:cs="Times New Roman"/>
          <w:kern w:val="0"/>
          <w:lang w:eastAsia="ar-SA"/>
          <w14:ligatures w14:val="none"/>
        </w:rPr>
        <w:t xml:space="preserve">w zakresie części 1 </w:t>
      </w:r>
      <w:r w:rsidRPr="00092D31">
        <w:rPr>
          <w:rFonts w:ascii="Lato" w:hAnsi="Lato" w:cs="Times New Roman"/>
          <w:kern w:val="0"/>
          <w:lang w:eastAsia="ar-SA"/>
          <w14:ligatures w14:val="none"/>
        </w:rPr>
        <w:t xml:space="preserve">realizacja </w:t>
      </w:r>
      <w:r w:rsidR="00505FAB">
        <w:rPr>
          <w:rFonts w:ascii="Lato" w:hAnsi="Lato" w:cs="Times New Roman"/>
          <w:kern w:val="0"/>
          <w:lang w:eastAsia="ar-SA"/>
          <w14:ligatures w14:val="none"/>
        </w:rPr>
        <w:t>5</w:t>
      </w:r>
      <w:r w:rsidRPr="00092D31">
        <w:rPr>
          <w:rFonts w:ascii="Lato" w:hAnsi="Lato" w:cs="Times New Roman"/>
          <w:kern w:val="0"/>
          <w:lang w:eastAsia="ar-SA"/>
          <w14:ligatures w14:val="none"/>
        </w:rPr>
        <w:t xml:space="preserve"> szkoleń dla </w:t>
      </w:r>
      <w:r w:rsidR="00505FAB">
        <w:rPr>
          <w:rFonts w:ascii="Lato" w:hAnsi="Lato" w:cs="Times New Roman"/>
          <w:kern w:val="0"/>
          <w:lang w:eastAsia="ar-SA"/>
          <w14:ligatures w14:val="none"/>
        </w:rPr>
        <w:t>5</w:t>
      </w:r>
      <w:r w:rsidRPr="00092D31">
        <w:rPr>
          <w:rFonts w:ascii="Lato" w:hAnsi="Lato" w:cs="Times New Roman"/>
          <w:kern w:val="0"/>
          <w:lang w:eastAsia="ar-SA"/>
          <w14:ligatures w14:val="none"/>
        </w:rPr>
        <w:t xml:space="preserve"> pracowników</w:t>
      </w:r>
      <w:r w:rsidR="00505FAB">
        <w:rPr>
          <w:rFonts w:ascii="Lato" w:hAnsi="Lato" w:cs="Times New Roman"/>
          <w:kern w:val="0"/>
          <w:lang w:eastAsia="ar-SA"/>
          <w14:ligatures w14:val="none"/>
        </w:rPr>
        <w:t xml:space="preserve"> oraz/ lub</w:t>
      </w:r>
      <w:r w:rsidR="00505FAB" w:rsidRPr="00505FAB">
        <w:rPr>
          <w:rFonts w:ascii="Lato" w:hAnsi="Lato" w:cs="Times New Roman"/>
          <w:kern w:val="0"/>
          <w:lang w:eastAsia="ar-SA"/>
          <w14:ligatures w14:val="none"/>
        </w:rPr>
        <w:t xml:space="preserve"> w zakresie części </w:t>
      </w:r>
      <w:r w:rsidR="00505FAB">
        <w:rPr>
          <w:rFonts w:ascii="Lato" w:hAnsi="Lato" w:cs="Times New Roman"/>
          <w:kern w:val="0"/>
          <w:lang w:eastAsia="ar-SA"/>
          <w14:ligatures w14:val="none"/>
        </w:rPr>
        <w:t>2</w:t>
      </w:r>
      <w:r w:rsidR="00505FAB" w:rsidRPr="00505FAB">
        <w:rPr>
          <w:rFonts w:ascii="Lato" w:hAnsi="Lato" w:cs="Times New Roman"/>
          <w:kern w:val="0"/>
          <w:lang w:eastAsia="ar-SA"/>
          <w14:ligatures w14:val="none"/>
        </w:rPr>
        <w:t xml:space="preserve"> realizacja </w:t>
      </w:r>
      <w:r w:rsidR="00505FAB">
        <w:rPr>
          <w:rFonts w:ascii="Lato" w:hAnsi="Lato" w:cs="Times New Roman"/>
          <w:kern w:val="0"/>
          <w:lang w:eastAsia="ar-SA"/>
          <w14:ligatures w14:val="none"/>
        </w:rPr>
        <w:t>10</w:t>
      </w:r>
      <w:r w:rsidR="00505FAB" w:rsidRPr="00505FAB">
        <w:rPr>
          <w:rFonts w:ascii="Lato" w:hAnsi="Lato" w:cs="Times New Roman"/>
          <w:kern w:val="0"/>
          <w:lang w:eastAsia="ar-SA"/>
          <w14:ligatures w14:val="none"/>
        </w:rPr>
        <w:t xml:space="preserve"> szkoleń dla </w:t>
      </w:r>
      <w:r w:rsidR="00505FAB">
        <w:rPr>
          <w:rFonts w:ascii="Lato" w:hAnsi="Lato" w:cs="Times New Roman"/>
          <w:kern w:val="0"/>
          <w:lang w:eastAsia="ar-SA"/>
          <w14:ligatures w14:val="none"/>
        </w:rPr>
        <w:t>10</w:t>
      </w:r>
      <w:r w:rsidR="00505FAB" w:rsidRPr="00505FAB">
        <w:rPr>
          <w:rFonts w:ascii="Lato" w:hAnsi="Lato" w:cs="Times New Roman"/>
          <w:kern w:val="0"/>
          <w:lang w:eastAsia="ar-SA"/>
          <w14:ligatures w14:val="none"/>
        </w:rPr>
        <w:t xml:space="preserve"> pracowników</w:t>
      </w:r>
      <w:r w:rsidR="00505FAB">
        <w:rPr>
          <w:rFonts w:ascii="Lato" w:hAnsi="Lato" w:cs="Times New Roman"/>
          <w:kern w:val="0"/>
          <w:lang w:eastAsia="ar-SA"/>
          <w14:ligatures w14:val="none"/>
        </w:rPr>
        <w:t xml:space="preserve"> </w:t>
      </w:r>
      <w:r w:rsidRPr="00092D31">
        <w:rPr>
          <w:rFonts w:ascii="Lato" w:hAnsi="Lato" w:cs="Times New Roman"/>
          <w:kern w:val="0"/>
          <w:lang w:eastAsia="ar-SA"/>
          <w14:ligatures w14:val="none"/>
        </w:rPr>
        <w:t>) w wysokości:</w:t>
      </w:r>
      <w:r w:rsidR="00FB1C72">
        <w:rPr>
          <w:rFonts w:ascii="Lato" w:hAnsi="Lato" w:cs="Times New Roman"/>
          <w:kern w:val="0"/>
          <w:lang w:eastAsia="ar-SA"/>
          <w14:ligatures w14:val="none"/>
        </w:rPr>
        <w:t xml:space="preserve"> </w:t>
      </w:r>
      <w:r w:rsidRPr="00092D31">
        <w:rPr>
          <w:rFonts w:ascii="Lato" w:hAnsi="Lato" w:cs="Times New Roman"/>
          <w:kern w:val="0"/>
          <w:lang w:eastAsia="ar-SA"/>
          <w14:ligatures w14:val="none"/>
        </w:rPr>
        <w:t>netto =  brutto: zł, (słownie: złotych /100), przy czym wartość za jedno szkolenie ISO 27001</w:t>
      </w:r>
      <w:r w:rsidR="00505FAB">
        <w:rPr>
          <w:rFonts w:ascii="Lato" w:hAnsi="Lato" w:cs="Times New Roman"/>
          <w:kern w:val="0"/>
          <w:lang w:eastAsia="ar-SA"/>
          <w14:ligatures w14:val="none"/>
        </w:rPr>
        <w:t xml:space="preserve"> </w:t>
      </w:r>
      <w:r w:rsidRPr="00092D31">
        <w:rPr>
          <w:rFonts w:ascii="Lato" w:hAnsi="Lato" w:cs="Times New Roman"/>
          <w:kern w:val="0"/>
          <w:lang w:eastAsia="ar-SA"/>
          <w14:ligatures w14:val="none"/>
        </w:rPr>
        <w:t xml:space="preserve"> nie przekroczy kwoty…….. zł oraz wartość za jedno szkolenie ISO 22301</w:t>
      </w:r>
      <w:r w:rsidRPr="00092D31">
        <w:t xml:space="preserve"> </w:t>
      </w:r>
      <w:r w:rsidRPr="00092D31">
        <w:rPr>
          <w:rFonts w:ascii="Lato" w:hAnsi="Lato" w:cs="Times New Roman"/>
          <w:kern w:val="0"/>
          <w:lang w:eastAsia="ar-SA"/>
          <w14:ligatures w14:val="none"/>
        </w:rPr>
        <w:t xml:space="preserve">nie przekroczy kwoty…….. zł. </w:t>
      </w:r>
    </w:p>
    <w:p w14:paraId="525BF188" w14:textId="77777777" w:rsidR="00092D31" w:rsidRPr="00505FAB"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b/>
          <w:bCs/>
          <w:lang w:eastAsia="ar-SA"/>
        </w:rPr>
      </w:pPr>
      <w:r w:rsidRPr="00505FAB">
        <w:rPr>
          <w:rFonts w:ascii="Lato" w:hAnsi="Lato" w:cs="Times New Roman"/>
          <w:b/>
          <w:bCs/>
          <w:lang w:eastAsia="ar-SA"/>
        </w:rPr>
        <w:t xml:space="preserve">Zamawiający oświadcza, że szkolenie będzie miało charakter usługi kształcenia zawodowego i będzie finansowane w całości ze środków publicznych, w związku </w:t>
      </w:r>
      <w:r w:rsidRPr="00505FAB">
        <w:rPr>
          <w:rFonts w:ascii="Lato" w:hAnsi="Lato" w:cs="Times New Roman"/>
          <w:b/>
          <w:bCs/>
          <w:lang w:eastAsia="ar-SA"/>
        </w:rPr>
        <w:br/>
        <w:t>z powyższym ma zastosowanie art. 43 ust. 1 pkt 29 lit. c ustawy z dnia 11 marca 2004 r. o podatku od towarów i usług (Dz. U. 2025 r. poz. 775) i podlega zwolnieniu z podatku od towarów i usług.</w:t>
      </w:r>
    </w:p>
    <w:p w14:paraId="2C4DCA4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lang w:eastAsia="ar-SA"/>
        </w:rPr>
        <w:t>Wynagrodzenie</w:t>
      </w:r>
      <w:r w:rsidRPr="00092D31" w:rsidDel="00C02805">
        <w:rPr>
          <w:rFonts w:ascii="Lato" w:hAnsi="Lato" w:cs="Times New Roman"/>
          <w:lang w:eastAsia="ar-SA"/>
        </w:rPr>
        <w:t xml:space="preserve"> </w:t>
      </w:r>
      <w:r w:rsidRPr="00092D31">
        <w:rPr>
          <w:rFonts w:ascii="Lato" w:hAnsi="Lato" w:cs="Times New Roman"/>
          <w:lang w:eastAsia="ar-SA"/>
        </w:rPr>
        <w:t xml:space="preserve"> obejmuje wszelkie koszty i czynności Wykonawcy związane z realizacją Przedmiotu Umowy i nie będzie podlegać waloryzacji.</w:t>
      </w:r>
    </w:p>
    <w:p w14:paraId="3F558711"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lang w:eastAsia="ar-SA"/>
        </w:rPr>
        <w:t xml:space="preserve">W przypadku zmiany stawki VAT, wartość brutto Umowy nie ulegnie zmianie. </w:t>
      </w:r>
    </w:p>
    <w:p w14:paraId="4F2B7463" w14:textId="04D2D7A3" w:rsidR="00092D31" w:rsidRPr="00464628"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b/>
          <w:bCs/>
          <w:lang w:eastAsia="ar-SA"/>
        </w:rPr>
      </w:pPr>
      <w:r w:rsidRPr="00092D31">
        <w:rPr>
          <w:rFonts w:ascii="Lato" w:hAnsi="Lato" w:cs="Times New Roman"/>
        </w:rPr>
        <w:t xml:space="preserve">Wynagrodzenie będzie płatne przelewem na rachunek bankowy Wykonawcy podany na fakturze w terminie 21 dni od daty doręczenia Zamawiającemu prawidłowo wystawionej faktury VAT po odbiorze szkolenia potwierdzonego protokołem odbioru i raportem poszkoleniowym nie zawierającym uwag, podpisanym obustronnie. </w:t>
      </w:r>
      <w:r w:rsidRPr="00464628">
        <w:rPr>
          <w:rFonts w:ascii="Lato" w:hAnsi="Lato" w:cs="Times New Roman"/>
          <w:b/>
          <w:bCs/>
        </w:rPr>
        <w:t xml:space="preserve">Faktura zostanie wystawiona </w:t>
      </w:r>
      <w:r w:rsidR="00464628" w:rsidRPr="00464628">
        <w:rPr>
          <w:rFonts w:ascii="Lato" w:hAnsi="Lato" w:cs="Times New Roman"/>
          <w:b/>
          <w:bCs/>
        </w:rPr>
        <w:t>najpóźniej</w:t>
      </w:r>
      <w:r w:rsidRPr="00464628">
        <w:rPr>
          <w:rFonts w:ascii="Lato" w:hAnsi="Lato" w:cs="Times New Roman"/>
          <w:b/>
          <w:bCs/>
        </w:rPr>
        <w:t xml:space="preserve"> do dnia 20 grudnia 2026 r,</w:t>
      </w:r>
    </w:p>
    <w:p w14:paraId="511CD24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Wykonawca wystawi i doręczy Zamawiającemu fakturę z wykorzystaniem </w:t>
      </w:r>
      <w:proofErr w:type="spellStart"/>
      <w:r w:rsidRPr="00092D31">
        <w:rPr>
          <w:rFonts w:ascii="Lato" w:hAnsi="Lato"/>
        </w:rPr>
        <w:t>KSeF</w:t>
      </w:r>
      <w:proofErr w:type="spellEnd"/>
      <w:r w:rsidRPr="00092D31">
        <w:rPr>
          <w:rFonts w:ascii="Lato" w:hAnsi="Lato"/>
        </w:rPr>
        <w:t xml:space="preserve">, chyba że zaistnieją przypadki, o których mowa w ustawie o VAT uniemożliwiające takie działanie lub uprawniające Wykonawcę do innego działania – w takim przypadku faktura zostanie. wystawiona i udostępniona Zamawiającemu z uwzględnieniem zasad określonych </w:t>
      </w:r>
      <w:r w:rsidRPr="00092D31">
        <w:rPr>
          <w:rFonts w:ascii="Lato" w:hAnsi="Lato"/>
        </w:rPr>
        <w:br/>
        <w:t>w ustawie o VAT i niżej wskazanych ustępów.</w:t>
      </w:r>
    </w:p>
    <w:p w14:paraId="59BCDA18" w14:textId="3D6FE35F"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Zapłata Wynagrodzenia nastąpi w oparciu o wystawioną na zasadach określonych w ust. 6 powyżej fakturę na numer rachunku bankowego wskazany w treści faktury w terminie, </w:t>
      </w:r>
      <w:r w:rsidR="00505FAB">
        <w:rPr>
          <w:rFonts w:ascii="Lato" w:hAnsi="Lato"/>
        </w:rPr>
        <w:br/>
      </w:r>
      <w:r w:rsidRPr="00092D31">
        <w:rPr>
          <w:rFonts w:ascii="Lato" w:hAnsi="Lato"/>
        </w:rPr>
        <w:t>o którym mowa w ust. 5 Umowy.</w:t>
      </w:r>
    </w:p>
    <w:p w14:paraId="3D07A9C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lastRenderedPageBreak/>
        <w:t xml:space="preserve">Za datę wystawienia faktury ustrukturyzowanej uznaje się datę przesłania faktury przez Wykonawcę do </w:t>
      </w:r>
      <w:proofErr w:type="spellStart"/>
      <w:r w:rsidRPr="00092D31">
        <w:rPr>
          <w:rFonts w:ascii="Lato" w:hAnsi="Lato"/>
        </w:rPr>
        <w:t>KSeF</w:t>
      </w:r>
      <w:proofErr w:type="spellEnd"/>
      <w:r w:rsidRPr="00092D31">
        <w:rPr>
          <w:rFonts w:ascii="Lato" w:hAnsi="Lato"/>
        </w:rPr>
        <w:t xml:space="preserve">, a w przypadku faktury, o której mowa w art. 106 </w:t>
      </w:r>
      <w:proofErr w:type="spellStart"/>
      <w:r w:rsidRPr="00092D31">
        <w:rPr>
          <w:rFonts w:ascii="Lato" w:hAnsi="Lato"/>
        </w:rPr>
        <w:t>nda</w:t>
      </w:r>
      <w:proofErr w:type="spellEnd"/>
      <w:r w:rsidRPr="00092D31">
        <w:rPr>
          <w:rFonts w:ascii="Lato" w:hAnsi="Lato"/>
        </w:rPr>
        <w:t xml:space="preserve"> ust. 1 lub ust. 16 ustawy o VAT lub faktur wystawianych w okresie awarii lub niedostępności </w:t>
      </w:r>
      <w:proofErr w:type="spellStart"/>
      <w:r w:rsidRPr="00092D31">
        <w:rPr>
          <w:rFonts w:ascii="Lato" w:hAnsi="Lato"/>
        </w:rPr>
        <w:t>KSeF</w:t>
      </w:r>
      <w:proofErr w:type="spellEnd"/>
      <w:r w:rsidRPr="00092D31">
        <w:rPr>
          <w:rFonts w:ascii="Lato" w:hAnsi="Lato"/>
        </w:rPr>
        <w:t xml:space="preserve"> – datę wystawienia wskazaną przez Wykonawcę na tej fakturze.</w:t>
      </w:r>
    </w:p>
    <w:p w14:paraId="6A0A0A91"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 dzień skutecznego doręczenia faktury Zamawiający uznaje się dzień jej otrzymania </w:t>
      </w:r>
      <w:r w:rsidRPr="00092D31">
        <w:rPr>
          <w:rFonts w:ascii="Lato" w:hAnsi="Lato"/>
        </w:rPr>
        <w:br/>
        <w:t xml:space="preserve">w rozumieniu przepisów ustawy o VAT; w przypadku faktury ustrukturyzowanej będzie to zatem dzień przydzielenia jej indywidualnego numeru identyfikującego tę fakturę </w:t>
      </w:r>
      <w:r w:rsidRPr="00092D31">
        <w:rPr>
          <w:rFonts w:ascii="Lato" w:hAnsi="Lato"/>
        </w:rPr>
        <w:br/>
        <w:t xml:space="preserve">w </w:t>
      </w:r>
      <w:proofErr w:type="spellStart"/>
      <w:r w:rsidRPr="00092D31">
        <w:rPr>
          <w:rFonts w:ascii="Lato" w:hAnsi="Lato"/>
        </w:rPr>
        <w:t>KSeF</w:t>
      </w:r>
      <w:proofErr w:type="spellEnd"/>
      <w:r w:rsidRPr="00092D31">
        <w:rPr>
          <w:rFonts w:ascii="Lato" w:hAnsi="Lato"/>
        </w:rPr>
        <w:t>.</w:t>
      </w:r>
    </w:p>
    <w:p w14:paraId="1E444880"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Jeżeli ustawa o VAT dopuszcza możliwość udostępnienia Zamawiającemu faktury </w:t>
      </w:r>
      <w:r w:rsidRPr="00092D31">
        <w:rPr>
          <w:rFonts w:ascii="Lato" w:hAnsi="Lato"/>
        </w:rPr>
        <w:br/>
        <w:t xml:space="preserve">w sposób inny niż przy użyciu </w:t>
      </w:r>
      <w:proofErr w:type="spellStart"/>
      <w:r w:rsidRPr="00092D31">
        <w:rPr>
          <w:rFonts w:ascii="Lato" w:hAnsi="Lato"/>
        </w:rPr>
        <w:t>KSeF</w:t>
      </w:r>
      <w:proofErr w:type="spellEnd"/>
      <w:r w:rsidRPr="00092D31">
        <w:rPr>
          <w:rFonts w:ascii="Lato" w:hAnsi="Lato"/>
        </w:rPr>
        <w:t xml:space="preserve">, taka faktura może zostać doręczona Zamawiającemu na następujący adres email: me@me.gov.pl (za datę skutecznego doręczenia faktury </w:t>
      </w:r>
      <w:r w:rsidRPr="00092D31">
        <w:rPr>
          <w:rFonts w:ascii="Lato" w:hAnsi="Lato"/>
        </w:rPr>
        <w:br/>
        <w:t xml:space="preserve">w takim przypadku będzie uznawana data wysłania przez Wykonawcę do Zamawiającego wiadomości e-mail zawierającej ww. fakturę, np. w formacie pdf, oznaczoną odpowiednimi kodami zgodnie z ustawą o VAT lub data nadania fakturze numeru identyfikującego w </w:t>
      </w:r>
      <w:proofErr w:type="spellStart"/>
      <w:r w:rsidRPr="00092D31">
        <w:rPr>
          <w:rFonts w:ascii="Lato" w:hAnsi="Lato"/>
        </w:rPr>
        <w:t>KSeF</w:t>
      </w:r>
      <w:proofErr w:type="spellEnd"/>
      <w:r w:rsidRPr="00092D31">
        <w:rPr>
          <w:rFonts w:ascii="Lato" w:hAnsi="Lato"/>
        </w:rPr>
        <w:t xml:space="preserve"> – w zależności od tego, która z wymienionych sytuacji nastąpi pierwsza).</w:t>
      </w:r>
    </w:p>
    <w:p w14:paraId="3C9E1896"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Faktura będzie uznana za prawidłowo wystawioną, jeżeli zostanie wystawiona </w:t>
      </w:r>
      <w:r w:rsidRPr="00092D31">
        <w:rPr>
          <w:rFonts w:ascii="Lato" w:hAnsi="Lato"/>
        </w:rPr>
        <w:br/>
        <w:t>z uwzględnieniem zasad wystawiania faktur określonych w ustawie o VAT.</w:t>
      </w:r>
    </w:p>
    <w:p w14:paraId="18221447"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Zasady, o których mowa w ust. 9 powyżej stosuje się odpowiednio do załączników ustrukturyzowanych</w:t>
      </w:r>
      <w:r w:rsidRPr="00092D31">
        <w:rPr>
          <w:rFonts w:ascii="Lato" w:hAnsi="Lato"/>
          <w:color w:val="000000"/>
        </w:rPr>
        <w:t>.</w:t>
      </w:r>
    </w:p>
    <w:p w14:paraId="6E709CD7"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 datę płatności uważa się dzień, w którym Zamawiający dokonał przelewu płatności ze swojego rachunku bankowego.</w:t>
      </w:r>
    </w:p>
    <w:p w14:paraId="713DD50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Zamawiający upoważnia Wykonawcę do wystawienia faktury bez podpisu osoby upoważnionej do jej odbioru.</w:t>
      </w:r>
    </w:p>
    <w:p w14:paraId="6C2216D3"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Wykonawca oświadcza, że rachunek, który będzie wskazany na fakturze został otwarty w związku z prowadzoną przez Wykonawcę działalnością gospodarczą, zgłoszony </w:t>
      </w:r>
      <w:r w:rsidRPr="00092D31">
        <w:rPr>
          <w:rFonts w:ascii="Lato" w:hAnsi="Lato"/>
        </w:rPr>
        <w:br/>
        <w:t>i ujawniony w wykazie prowadzonym przez Szefa Krajowej Administracji Skarbowej (tzw. „biała lista”) na podstawie art. 96b ust. 1 ustawy z dnia 11 marca 2004 r. o podatku od towarów i usług. W przypadku, gdy wskazany rachunek bankowy nie będzie znajdował się w ww. wykazie, Zamawiający uprawniony będzie do dokonania zapłaty na inny rachunek bankowy Wykonawcy wskazany w ww. wykazie.</w:t>
      </w:r>
    </w:p>
    <w:p w14:paraId="72D2A026"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Przez prawidłowo wystawioną fakturę strony rozumieją fakturę wystawioną zgodnie </w:t>
      </w:r>
      <w:r w:rsidRPr="00092D31">
        <w:rPr>
          <w:rFonts w:ascii="Lato" w:hAnsi="Lato"/>
        </w:rPr>
        <w:br/>
        <w:t>z obowiązującymi przepisami, postanowieniami Umowy oraz, w przypadku czynnych płatników podatku od towarów i usług, z pozytywnie zweryfikowanym rachunkiem bankowym w wykazie podmiotów, o których mowa w art. 96b ustawy o podatku od towarów i usług.</w:t>
      </w:r>
    </w:p>
    <w:p w14:paraId="1556C99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Zamawiający ma prawo do zakwestionowania prawidłowości przedstawionej faktury, </w:t>
      </w:r>
      <w:r w:rsidRPr="00092D31">
        <w:rPr>
          <w:rFonts w:ascii="Lato" w:hAnsi="Lato"/>
        </w:rPr>
        <w:br/>
        <w:t>o czym niezwłocznie poinformuje Wykonawcę. Do czasu wyjaśnienia wątpliwości przekazanie środków na pokrycie zakwestionowanej faktury będzie wstrzymane, bez negatywnych skutków finansowych dla Zamawiającego.</w:t>
      </w:r>
    </w:p>
    <w:p w14:paraId="3D8176F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W przypadku wystawienia faktury niezgodnie z obowiązującymi przepisami lub postanowieniami Umowy, jej zapłata zostanie wstrzymana do czasu doręczenia </w:t>
      </w:r>
      <w:r w:rsidRPr="00092D31">
        <w:rPr>
          <w:rFonts w:ascii="Lato" w:hAnsi="Lato"/>
        </w:rPr>
        <w:lastRenderedPageBreak/>
        <w:t>Zamawiającemu prawidłowo wystawionej faktury lub faktury korygującej.</w:t>
      </w:r>
    </w:p>
    <w:p w14:paraId="417A38D2" w14:textId="26B94323" w:rsidR="00092D31" w:rsidRPr="00505FAB"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Wykonawca nie może przelać wierzytelności wynikających z Umowy na osoby trzecie bez pisemnej zgody Zamawiającego.</w:t>
      </w:r>
    </w:p>
    <w:p w14:paraId="08E2A736"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bookmarkStart w:id="13" w:name="_Hlk57103496"/>
      <w:r w:rsidRPr="00092D31">
        <w:rPr>
          <w:rFonts w:ascii="Lato" w:eastAsiaTheme="minorEastAsia" w:hAnsi="Lato" w:cs="Times New Roman"/>
          <w:b/>
          <w:kern w:val="0"/>
          <w:lang w:eastAsia="pl-PL"/>
          <w14:ligatures w14:val="none"/>
        </w:rPr>
        <w:t>§</w:t>
      </w:r>
      <w:bookmarkEnd w:id="13"/>
      <w:r w:rsidRPr="00092D31">
        <w:rPr>
          <w:rFonts w:ascii="Lato" w:eastAsiaTheme="minorEastAsia" w:hAnsi="Lato" w:cs="Times New Roman"/>
          <w:b/>
          <w:kern w:val="0"/>
          <w:lang w:eastAsia="pl-PL"/>
          <w14:ligatures w14:val="none"/>
        </w:rPr>
        <w:t> 4</w:t>
      </w:r>
    </w:p>
    <w:p w14:paraId="7A356AB3"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bookmarkStart w:id="14" w:name="_Hlk532549053"/>
      <w:r w:rsidRPr="00092D31">
        <w:rPr>
          <w:rFonts w:ascii="Lato" w:eastAsiaTheme="minorEastAsia" w:hAnsi="Lato" w:cs="Times New Roman"/>
          <w:b/>
          <w:kern w:val="0"/>
          <w:lang w:eastAsia="pl-PL"/>
          <w14:ligatures w14:val="none"/>
        </w:rPr>
        <w:t>Kary umowne</w:t>
      </w:r>
    </w:p>
    <w:p w14:paraId="6E4B5C0C"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Wykonawca zobowiązany jest do zapłaty Zamawiającemu kary umownej w przypadku:</w:t>
      </w:r>
    </w:p>
    <w:p w14:paraId="5C171E7C"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odstąpienia od Umowy bądź jej rozwiązania przez Zamawiającego lub Wykonawcę z przyczyn leżących po stronie Wykonawcy – w wysokości 10% wartości brutto Wynagrodzenia,</w:t>
      </w:r>
    </w:p>
    <w:p w14:paraId="7DF96B10"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 xml:space="preserve">nieterminowego wykonania przedmiotu Umowy - w wysokości 0,2% Wynagrodzenia brutto za każdy </w:t>
      </w:r>
      <w:proofErr w:type="spellStart"/>
      <w:r w:rsidRPr="00092D31">
        <w:rPr>
          <w:rFonts w:ascii="Lato" w:eastAsiaTheme="minorEastAsia" w:hAnsi="Lato" w:cs="Times New Roman"/>
          <w:kern w:val="0"/>
          <w:lang w:eastAsia="pl-PL"/>
          <w14:ligatures w14:val="none"/>
        </w:rPr>
        <w:t>rozpoczety</w:t>
      </w:r>
      <w:proofErr w:type="spellEnd"/>
      <w:r w:rsidRPr="00092D31">
        <w:rPr>
          <w:rFonts w:ascii="Lato" w:eastAsiaTheme="minorEastAsia" w:hAnsi="Lato" w:cs="Times New Roman"/>
          <w:kern w:val="0"/>
          <w:lang w:eastAsia="pl-PL"/>
          <w14:ligatures w14:val="none"/>
        </w:rPr>
        <w:t xml:space="preserve"> dzień zwłoki, ,</w:t>
      </w:r>
    </w:p>
    <w:p w14:paraId="648D33DB"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nienależytego wykonania przedmiotu Umowy w wysokości 20%, Wynagrodzenia brutto,</w:t>
      </w:r>
    </w:p>
    <w:p w14:paraId="180B39E5" w14:textId="6893D204"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 xml:space="preserve">niewydania certyfikatów (pomimo dodatkowego wezwania przez Zamawiającego </w:t>
      </w:r>
      <w:r w:rsidRPr="00092D31">
        <w:rPr>
          <w:rFonts w:ascii="Lato" w:eastAsiaTheme="minorEastAsia" w:hAnsi="Lato" w:cs="Times New Roman"/>
          <w:kern w:val="0"/>
          <w:lang w:eastAsia="pl-PL"/>
          <w14:ligatures w14:val="none"/>
        </w:rPr>
        <w:br/>
        <w:t xml:space="preserve">z wyznaczonym terminem nie krótszym niż </w:t>
      </w:r>
      <w:r w:rsidR="00505FAB">
        <w:rPr>
          <w:rFonts w:ascii="Lato" w:eastAsiaTheme="minorEastAsia" w:hAnsi="Lato" w:cs="Times New Roman"/>
          <w:kern w:val="0"/>
          <w:lang w:eastAsia="pl-PL"/>
          <w14:ligatures w14:val="none"/>
        </w:rPr>
        <w:t>3</w:t>
      </w:r>
      <w:r w:rsidRPr="00092D31">
        <w:rPr>
          <w:rFonts w:ascii="Lato" w:eastAsiaTheme="minorEastAsia" w:hAnsi="Lato" w:cs="Times New Roman"/>
          <w:kern w:val="0"/>
          <w:lang w:eastAsia="pl-PL"/>
          <w14:ligatures w14:val="none"/>
        </w:rPr>
        <w:t xml:space="preserve"> dni) dla każdego z uczestników Szkolenia w wysokości 0,2 % Wynagrodzenia brutto za każdy rozpoczęty dzień zwłoki po upływie terminu oznaczonego w wezwaniu,</w:t>
      </w:r>
    </w:p>
    <w:p w14:paraId="01B8B7CC"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Łączna maksymalna wysokość kar umownych, których mogą dochodzić Strony, wynosi 30% wartości wynagrodzenia brutto za wykonanie przedmiotu Umowy.</w:t>
      </w:r>
    </w:p>
    <w:p w14:paraId="266FCA07"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Roszczenia o zapłatę należnych kar umownych nie będą pozbawiać Zamawiającego prawa żądania zapłaty odszkodowania uzupełniającego na zasadach ogólnych, jeżeli wysokość poniesionej szkody przekroczy wysokość zastrzeżonej kary umownej.</w:t>
      </w:r>
    </w:p>
    <w:p w14:paraId="29A63BDF"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Zastrzeżenie kar umownych w niniejszej umowie nie wyłącza możliwości dochodzenia</w:t>
      </w:r>
      <w:r w:rsidRPr="00092D31">
        <w:rPr>
          <w:rFonts w:ascii="Lato" w:eastAsiaTheme="minorEastAsia" w:hAnsi="Lato" w:cs="Times New Roman"/>
          <w:kern w:val="0"/>
          <w:lang w:eastAsia="pl-PL"/>
          <w14:ligatures w14:val="none"/>
        </w:rPr>
        <w:br/>
        <w:t>przez Zamawiającego lub Wykonawcę odszkodowania na zasadach ogólnych kar umownych.</w:t>
      </w:r>
    </w:p>
    <w:p w14:paraId="6953B5DF"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Wykonawca oświadcza, że wyraża zgodę na potrącenie kary umownej z przysługującego wynagrodzenia</w:t>
      </w:r>
      <w:bookmarkStart w:id="15" w:name="_Hlk214456845"/>
      <w:bookmarkEnd w:id="14"/>
      <w:r w:rsidRPr="00092D31">
        <w:rPr>
          <w:rFonts w:ascii="Lato" w:eastAsiaTheme="minorEastAsia" w:hAnsi="Lato" w:cs="Times New Roman"/>
          <w:kern w:val="0"/>
          <w:lang w:eastAsia="pl-PL"/>
          <w14:ligatures w14:val="none"/>
        </w:rPr>
        <w:t>.</w:t>
      </w:r>
    </w:p>
    <w:p w14:paraId="4B752060"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5</w:t>
      </w:r>
    </w:p>
    <w:bookmarkEnd w:id="15"/>
    <w:p w14:paraId="6767E015" w14:textId="77777777" w:rsidR="00092D31" w:rsidRPr="00092D31" w:rsidRDefault="00092D31" w:rsidP="00092D31">
      <w:pPr>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Koordynatorzy</w:t>
      </w:r>
    </w:p>
    <w:p w14:paraId="170C8456" w14:textId="77777777" w:rsidR="00092D31" w:rsidRPr="00092D31" w:rsidRDefault="00092D31" w:rsidP="00092D31">
      <w:pPr>
        <w:numPr>
          <w:ilvl w:val="0"/>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Osobami upoważnionymi do odbioru przedmiotu Umowy (m.in. podpisania protokołu odbioru przedmiotu Umowy) są:</w:t>
      </w:r>
    </w:p>
    <w:p w14:paraId="563D90A3" w14:textId="77777777" w:rsidR="00092D31" w:rsidRPr="00092D31" w:rsidRDefault="00092D31" w:rsidP="00092D31">
      <w:pPr>
        <w:numPr>
          <w:ilvl w:val="1"/>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ze strony </w:t>
      </w:r>
      <w:r w:rsidRPr="00092D31">
        <w:rPr>
          <w:rFonts w:ascii="Lato" w:hAnsi="Lato" w:cs="Times New Roman"/>
          <w:b/>
          <w:kern w:val="0"/>
          <w:lang w:eastAsia="ar-SA"/>
          <w14:ligatures w14:val="none"/>
        </w:rPr>
        <w:t>Zamawiającego</w:t>
      </w:r>
      <w:r w:rsidRPr="00092D31">
        <w:rPr>
          <w:rFonts w:ascii="Lato" w:hAnsi="Lato" w:cs="Times New Roman"/>
          <w:kern w:val="0"/>
          <w:lang w:eastAsia="ar-SA"/>
          <w14:ligatures w14:val="none"/>
        </w:rPr>
        <w:t xml:space="preserve">:……………., email: </w:t>
      </w:r>
      <w:r w:rsidRPr="00092D31">
        <w:rPr>
          <w:rFonts w:ascii="Lato" w:hAnsi="Lato" w:cs="Times New Roman"/>
          <w:kern w:val="0"/>
          <w:lang w:eastAsia="ar-SA"/>
          <w14:ligatures w14:val="none"/>
        </w:rPr>
        <w:br/>
        <w:t xml:space="preserve"> tel. ;</w:t>
      </w:r>
    </w:p>
    <w:p w14:paraId="12E29C4D" w14:textId="77777777" w:rsidR="00092D31" w:rsidRPr="00092D31" w:rsidRDefault="00092D31" w:rsidP="00092D31">
      <w:pPr>
        <w:numPr>
          <w:ilvl w:val="1"/>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ze strony Wykonawcy:, </w:t>
      </w:r>
      <w:r w:rsidRPr="00092D31">
        <w:t xml:space="preserve">email: </w:t>
      </w:r>
      <w:r w:rsidRPr="00092D31">
        <w:rPr>
          <w:rFonts w:ascii="Lato" w:hAnsi="Lato" w:cs="Times New Roman"/>
          <w:kern w:val="0"/>
          <w:lang w:eastAsia="ar-SA"/>
          <w14:ligatures w14:val="none"/>
        </w:rPr>
        <w:t>, tel. działający w imieniu i na rachunek Wykonawcy</w:t>
      </w:r>
    </w:p>
    <w:p w14:paraId="1A92FCB5" w14:textId="77777777" w:rsidR="00092D31" w:rsidRPr="00092D31" w:rsidRDefault="00092D31" w:rsidP="00092D31">
      <w:pPr>
        <w:numPr>
          <w:ilvl w:val="0"/>
          <w:numId w:val="52"/>
        </w:numPr>
        <w:suppressAutoHyphens/>
        <w:spacing w:after="0" w:line="276" w:lineRule="auto"/>
        <w:ind w:right="23"/>
        <w:jc w:val="both"/>
        <w:rPr>
          <w:rFonts w:ascii="Lato" w:hAnsi="Lato" w:cs="Times New Roman"/>
          <w:kern w:val="0"/>
          <w:lang w:eastAsia="ar-SA"/>
          <w14:ligatures w14:val="none"/>
        </w:rPr>
      </w:pPr>
      <w:r w:rsidRPr="00092D31">
        <w:rPr>
          <w:rFonts w:ascii="Lato" w:eastAsia="Times New Roman" w:hAnsi="Lato" w:cs="Arial"/>
          <w:kern w:val="0"/>
          <w:lang w:eastAsia="pl-PL"/>
          <w14:ligatures w14:val="none"/>
        </w:rPr>
        <w:t xml:space="preserve">Zmiana adresów e- mail oraz osób upoważnionych do reprezentacji (ust. 1) nie stanowi zmiany Umowy, wymaga jednak dla swojej skuteczności pisemnego pod rygorem nieważności </w:t>
      </w:r>
      <w:r w:rsidRPr="00092D31">
        <w:rPr>
          <w:rFonts w:ascii="Lato" w:hAnsi="Lato" w:cs="Times New Roman"/>
          <w:kern w:val="0"/>
          <w:lang w:eastAsia="ar-SA"/>
          <w14:ligatures w14:val="none"/>
        </w:rPr>
        <w:t>powiadomienia</w:t>
      </w:r>
      <w:r w:rsidRPr="00092D31">
        <w:rPr>
          <w:rFonts w:ascii="Lato" w:eastAsia="Times New Roman" w:hAnsi="Lato" w:cs="Arial"/>
          <w:kern w:val="0"/>
          <w:lang w:eastAsia="pl-PL"/>
          <w14:ligatures w14:val="none"/>
        </w:rPr>
        <w:t xml:space="preserve"> drugiej Strony o treści zmiany i jest skuteczna wobec drugiej </w:t>
      </w:r>
      <w:r w:rsidRPr="00092D31">
        <w:rPr>
          <w:rFonts w:ascii="Lato" w:eastAsia="Times New Roman" w:hAnsi="Lato" w:cs="Arial"/>
          <w:kern w:val="0"/>
          <w:lang w:eastAsia="pl-PL"/>
          <w14:ligatures w14:val="none"/>
        </w:rPr>
        <w:lastRenderedPageBreak/>
        <w:t xml:space="preserve">Strony od chwili skutecznego doręczenia powiadomienia tej Stronie. </w:t>
      </w:r>
      <w:r w:rsidRPr="00092D31">
        <w:rPr>
          <w:rFonts w:ascii="Lato" w:eastAsia="Times New Roman" w:hAnsi="Lato" w:cs="Arial"/>
          <w:kern w:val="0"/>
          <w14:ligatures w14:val="none"/>
        </w:rPr>
        <w:t>W razie zaniechania obowiązku poinformowania drugiej strony o zmianie pismo wysłane na dotychczasowy adres uważa się za skutecznie doręczone</w:t>
      </w:r>
    </w:p>
    <w:p w14:paraId="13F57137"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6</w:t>
      </w:r>
    </w:p>
    <w:p w14:paraId="4A050D11" w14:textId="77777777" w:rsidR="00092D31" w:rsidRPr="00092D31" w:rsidRDefault="00092D31" w:rsidP="00092D31">
      <w:pPr>
        <w:keepNext/>
        <w:keepLines/>
        <w:spacing w:line="276" w:lineRule="auto"/>
        <w:jc w:val="center"/>
        <w:rPr>
          <w:rFonts w:ascii="Lato" w:hAnsi="Lato" w:cs="Times New Roman"/>
        </w:rPr>
      </w:pPr>
      <w:r w:rsidRPr="00092D31">
        <w:rPr>
          <w:rFonts w:ascii="Lato" w:hAnsi="Lato" w:cs="Times New Roman"/>
          <w:b/>
          <w:bCs/>
        </w:rPr>
        <w:t>Przetwarzanie danych osobowych</w:t>
      </w:r>
    </w:p>
    <w:p w14:paraId="3ED326F5"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hAnsi="Lato" w:cs="Times New Roman"/>
        </w:rPr>
      </w:pPr>
      <w:r w:rsidRPr="00092D31">
        <w:rPr>
          <w:rFonts w:ascii="Lato" w:hAnsi="Lato" w:cs="Times New Roman"/>
        </w:rPr>
        <w:t>Każda ze Stron oświadcza, że w związku z zawarciem i wykonaniem umowy jest odrębnym administratorem danych osobowych w rozumieniu Rozporządzenia Parlamentu Europejskiego i Rady w sprawie ochrony osób fizycznych w związku z przetwarzaniem danych osobowych i w sprawie swobodnego przepływu takich danych oraz uchylenia dyrektywy 95/46/WE (ogólne rozporządzenie o ochronie danych) (Dz. U. UE L. 2016 r., Nr 119, str. 1; Dz. U. UE. L. z 2018 r. Nr 127, str. 2) – zwanego dalej odpowiednio „RODO”</w:t>
      </w:r>
      <w:r w:rsidRPr="00092D31">
        <w:rPr>
          <w:rFonts w:ascii="Lato" w:eastAsiaTheme="minorEastAsia" w:hAnsi="Lato" w:cs="Times New Roman"/>
        </w:rPr>
        <w:t>.</w:t>
      </w:r>
    </w:p>
    <w:p w14:paraId="458A606B"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Każda ze Stron oświadcza, że odpowiada we własnym zakresie za zapewnienie zgodności przetwarzania danych osobowych z powszechnie obowiązującymi przepisami, w szczególności z RODO.</w:t>
      </w:r>
    </w:p>
    <w:p w14:paraId="68A1B36C"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Strony przyjmują, że wzajemne przekazanie danych osobowych przedstawicieli, pracowników lub współpracowników Stron w zakresie obejmującym ich: imię i nazwisko, stanowisko służbowe oraz dane kontaktowe, takie jak adres email lub numer telefonu, odbywa się na zasadzie udostępniania danych, w związku z wykonywaniem przez te osoby obowiązków służbowych związanych z realizacją Umowy i zobowiązują się do przekazania tym osobom treści obowiązków informacyjnych określonych przez drugą Stronę. Informacja o przetwarzaniu danych osobowych dla przedstawicieli, pracowników i współpracowników stanowi Załącznik nr 5 do Umowy</w:t>
      </w:r>
      <w:r w:rsidRPr="00092D31">
        <w:rPr>
          <w:rFonts w:ascii="Lato" w:eastAsiaTheme="minorEastAsia" w:hAnsi="Lato" w:cs="Times New Roman"/>
        </w:rPr>
        <w:t>.</w:t>
      </w:r>
    </w:p>
    <w:p w14:paraId="1E6D2C2D"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Strony zobowiązują się do zastosowania środków technicznych i organizacyjnych zapewniających ochronę i zabezpieczenie przetwarzania danych osobowych w związku z realizacją Umowy odpowiadającą poziomowi ryzyka naruszenia praw lub wolności osób fizycznych, w tym zabezpieczenie danych osobowych przed ich udostępnieniem osobom nieupoważnionym, zabraniem przez osobę nieuprawnioną, uszkodzeniem lub zniszczeniem, a zwłaszcza do wprowadzenia odpowiednich środków technicznych i organizacyjnych, wskazanych w art. 32 RODO</w:t>
      </w:r>
      <w:r w:rsidRPr="00092D31">
        <w:rPr>
          <w:rFonts w:ascii="Lato" w:eastAsiaTheme="minorEastAsia" w:hAnsi="Lato" w:cs="Times New Roman"/>
        </w:rPr>
        <w:t>.</w:t>
      </w:r>
    </w:p>
    <w:p w14:paraId="5D446A13"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eastAsiaTheme="minorEastAsia" w:hAnsi="Lato" w:cs="Times New Roman"/>
        </w:rPr>
        <w:t>Strony uzgadniają, że jeśli w trakcie wykonywania zobowiązań wynikających z Umowy przez Wykonawcę rodzić będzie potrzebę powierzenia przetwarzania danych osobowych, którym administratorem jest Zamawiający, Strony zawrą odrębną umowę, w której Zamawiający powierzy Wykonawcy przetwarzania danych osobowych w celu wykonania przez Wykonawcę zobowiązań wynikających z Umowy i wyłącznie w zakresie niezbędnym dla wykonania przez Wykonawcę takich zobowiązań.</w:t>
      </w:r>
    </w:p>
    <w:p w14:paraId="24A64FCB" w14:textId="77777777" w:rsidR="00092D31" w:rsidRPr="00092D31" w:rsidRDefault="00092D31" w:rsidP="00092D31">
      <w:pPr>
        <w:keepNext/>
        <w:keepLines/>
        <w:spacing w:before="240" w:after="0" w:line="276" w:lineRule="auto"/>
        <w:jc w:val="center"/>
        <w:rPr>
          <w:rFonts w:ascii="Lato" w:hAnsi="Lato" w:cs="Times New Roman"/>
          <w:b/>
          <w:bCs/>
        </w:rPr>
      </w:pPr>
    </w:p>
    <w:p w14:paraId="1B4FE003" w14:textId="77777777" w:rsidR="00092D31" w:rsidRPr="00092D31" w:rsidRDefault="00092D31" w:rsidP="00092D31">
      <w:pPr>
        <w:keepNext/>
        <w:keepLines/>
        <w:spacing w:before="240" w:after="0" w:line="276" w:lineRule="auto"/>
        <w:jc w:val="center"/>
        <w:rPr>
          <w:rFonts w:ascii="Lato" w:eastAsiaTheme="minorEastAsia" w:hAnsi="Lato" w:cs="Times New Roman"/>
          <w:b/>
          <w:bCs/>
          <w:kern w:val="0"/>
          <w:lang w:eastAsia="pl-PL"/>
          <w14:ligatures w14:val="none"/>
        </w:rPr>
      </w:pPr>
      <w:r w:rsidRPr="00092D31">
        <w:rPr>
          <w:rFonts w:ascii="Lato" w:eastAsiaTheme="minorEastAsia" w:hAnsi="Lato" w:cs="Times New Roman"/>
          <w:b/>
          <w:bCs/>
          <w:kern w:val="0"/>
          <w:lang w:eastAsia="pl-PL"/>
          <w14:ligatures w14:val="none"/>
        </w:rPr>
        <w:t>§ 7</w:t>
      </w:r>
    </w:p>
    <w:p w14:paraId="62518E95"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Odstąpienie i rozwiązanie umowy</w:t>
      </w:r>
    </w:p>
    <w:p w14:paraId="6DD7CC82"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p>
    <w:p w14:paraId="0ACD8407"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eastAsiaTheme="minorEastAsia" w:hAnsi="Lato"/>
          <w:kern w:val="0"/>
          <w14:ligatures w14:val="none"/>
        </w:rPr>
        <w:t>Zamawiający może odstąpić od Umowy w terminie 30 dni kalendarzowych od powzięcia informacji o poniższych okolicznościach, z zachowaniem prawa do naliczania kar umownych tj. w przypadku, gdy Wykonawca:</w:t>
      </w:r>
    </w:p>
    <w:p w14:paraId="094EAA22"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nie podjął wykonania obowiązków wynikających z niniejszej Umowy lub przerwał ich wykonywanie;</w:t>
      </w:r>
    </w:p>
    <w:p w14:paraId="29E18690"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wykonuje swe obowiązki w sposób nienależyty i pomimo dodatkowego wezwania Zamawiającego nie nastąpiła poprawa w sposobie realizacji obowiązków umownych;</w:t>
      </w:r>
    </w:p>
    <w:p w14:paraId="4BF3FC3B"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dopuszcza się zwłoki w rozpoczęciu, realizacji lub zakończeniu Przedmiotu Umowy;</w:t>
      </w:r>
    </w:p>
    <w:p w14:paraId="6A204CEE"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 xml:space="preserve">pozostaje w zwłoce </w:t>
      </w:r>
      <w:r w:rsidRPr="00092D31">
        <w:rPr>
          <w:rFonts w:ascii="Lato" w:eastAsiaTheme="minorEastAsia" w:hAnsi="Lato"/>
          <w:kern w:val="0"/>
          <w14:ligatures w14:val="none"/>
        </w:rPr>
        <w:t>z usunięciem wad;</w:t>
      </w:r>
    </w:p>
    <w:p w14:paraId="74343D12"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eastAsiaTheme="minorEastAsia" w:hAnsi="Lato"/>
          <w:kern w:val="0"/>
          <w14:ligatures w14:val="none"/>
        </w:rPr>
        <w:t>w innych przypadkach przewidzianych przez przepisy powszechnie obowiązujące,</w:t>
      </w:r>
    </w:p>
    <w:p w14:paraId="1317C9FD"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eastAsiaTheme="minorEastAsia" w:hAnsi="Lato"/>
          <w:kern w:val="0"/>
          <w14:ligatures w14:val="none"/>
        </w:rPr>
        <w:t>dostarczył Zamawiającemu Urządzenie pochodzące z nielegalnego źródła.</w:t>
      </w:r>
    </w:p>
    <w:p w14:paraId="12AC9880"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Arial" w:hAnsi="Lato"/>
          <w:kern w:val="0"/>
          <w:lang w:eastAsia="ar-SA"/>
          <w14:ligatures w14:val="none"/>
        </w:rPr>
      </w:pPr>
      <w:r w:rsidRPr="00092D31">
        <w:rPr>
          <w:rFonts w:ascii="Lato" w:eastAsia="Arial" w:hAnsi="Lato"/>
          <w:kern w:val="0"/>
          <w:lang w:eastAsia="ar-SA"/>
          <w14:ligatures w14:val="none"/>
        </w:rPr>
        <w:t xml:space="preserve">Z </w:t>
      </w:r>
      <w:r w:rsidRPr="00092D31">
        <w:rPr>
          <w:rFonts w:ascii="Lato" w:eastAsiaTheme="minorEastAsia" w:hAnsi="Lato"/>
          <w:kern w:val="0"/>
          <w14:ligatures w14:val="none"/>
        </w:rPr>
        <w:t>zastrzeżeniem</w:t>
      </w:r>
      <w:r w:rsidRPr="00092D31">
        <w:rPr>
          <w:rFonts w:ascii="Lato" w:eastAsia="Arial" w:hAnsi="Lato"/>
          <w:kern w:val="0"/>
          <w:lang w:eastAsia="ar-SA"/>
          <w14:ligatures w14:val="none"/>
        </w:rPr>
        <w:t xml:space="preserve"> przypadków wynikających z przepisów prawa powszechnie obowiązującego, Umowa może zostać rozwiązana przez Zamawiającego ze skutkiem natychmiastowym, tj. bez zachowania okresu wypowiedzenia, w każdym z następujących przypadków:</w:t>
      </w:r>
    </w:p>
    <w:p w14:paraId="026312B6"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jeżeli Wykonawca w czasie trwania Umowy utraci zdolność do jej prawidłowego wykonywania, co może przejawiać się w szczególności poprzez:</w:t>
      </w:r>
    </w:p>
    <w:p w14:paraId="2DD18A0A"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zaistnienie podstaw do ogłoszenia upadłości – jednakże nie w przypadku złożenia przez Wykonawcę lub jego wierzycieli wniosku o ogłoszenie upadłości Wykonawcy lub jeżeli zostanie ogłoszona upadłość Wykonawcy,</w:t>
      </w:r>
    </w:p>
    <w:p w14:paraId="5AA964C5"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utratę płynności finansowej przez Wykonawcę niezależnie od tego, czy daje ona podstawę do ogłoszenia upadłości,</w:t>
      </w:r>
    </w:p>
    <w:p w14:paraId="2F8BC0D2"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utratę zdolności finansowych, uniemożliwiającą należyte wykonanie Umowy,</w:t>
      </w:r>
    </w:p>
    <w:p w14:paraId="1F70F74E"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zaleganie z płatnościami wobec swoich Podwykonawców niezależnie od jego skali,</w:t>
      </w:r>
    </w:p>
    <w:p w14:paraId="4BCC3BF5"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zaleganie z należnościami publicznoprawnymi, w szczególności z tytułu podatków, opłat oraz składek na ubezpieczenia społeczne lub zdrowotne,</w:t>
      </w:r>
    </w:p>
    <w:p w14:paraId="752510EC"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w przypadku co najmniej jednokrotnego naruszenia przepisów o ochronie danych osobowych lub co najmniej jednokrotnego naruszenia postanowień Umowy powierzenia przetwarzania danych osobowych,</w:t>
      </w:r>
    </w:p>
    <w:p w14:paraId="2A0735A8"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hAnsi="Lato"/>
          <w:b/>
          <w:kern w:val="0"/>
          <w14:ligatures w14:val="none"/>
        </w:rPr>
      </w:pPr>
      <w:r w:rsidRPr="00092D31">
        <w:rPr>
          <w:rFonts w:ascii="Lato" w:hAnsi="Lato"/>
          <w:kern w:val="0"/>
          <w14:ligatures w14:val="none"/>
        </w:rPr>
        <w:t xml:space="preserve">dokonania przelewu wierzytelności z niniejszej Umowy na </w:t>
      </w:r>
      <w:r w:rsidRPr="00092D31">
        <w:rPr>
          <w:rFonts w:ascii="Lato" w:eastAsia="Arial" w:hAnsi="Lato" w:cs="Times New Roman"/>
          <w:color w:val="000000"/>
          <w:kern w:val="0"/>
          <w:lang w:eastAsia="ar-SA"/>
          <w14:ligatures w14:val="none"/>
        </w:rPr>
        <w:t>podmioty</w:t>
      </w:r>
      <w:r w:rsidRPr="00092D31">
        <w:rPr>
          <w:rFonts w:ascii="Lato" w:hAnsi="Lato"/>
          <w:kern w:val="0"/>
          <w14:ligatures w14:val="none"/>
        </w:rPr>
        <w:t xml:space="preserve"> trzecie </w:t>
      </w:r>
      <w:r w:rsidRPr="00092D31">
        <w:rPr>
          <w:rFonts w:ascii="Lato" w:hAnsi="Lato"/>
          <w:kern w:val="0"/>
          <w14:ligatures w14:val="none"/>
        </w:rPr>
        <w:br/>
        <w:t xml:space="preserve">bez uzyskania uprzedniej zgody Zamawiającego– tj. w terminie 14 dni od dnia </w:t>
      </w:r>
      <w:r w:rsidRPr="00092D31">
        <w:rPr>
          <w:rFonts w:ascii="Lato" w:hAnsi="Lato"/>
          <w:kern w:val="0"/>
          <w14:ligatures w14:val="none"/>
        </w:rPr>
        <w:lastRenderedPageBreak/>
        <w:t>powzięcia przez Zamawiającego wiedzy o zaistnieniu tej okoliczności,</w:t>
      </w:r>
    </w:p>
    <w:p w14:paraId="71A234B0"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hAnsi="Lato"/>
          <w:b/>
          <w:kern w:val="0"/>
          <w14:ligatures w14:val="none"/>
        </w:rPr>
      </w:pPr>
      <w:r w:rsidRPr="00092D31">
        <w:rPr>
          <w:rFonts w:ascii="Lato" w:eastAsiaTheme="minorEastAsia" w:hAnsi="Lato"/>
          <w:kern w:val="0"/>
          <w14:ligatures w14:val="none"/>
        </w:rPr>
        <w:t>działania Wykonawcy na szkodę Zamawiającego,</w:t>
      </w:r>
    </w:p>
    <w:p w14:paraId="76CC28CA"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eastAsia="Arial" w:hAnsi="Lato"/>
          <w:color w:val="000000" w:themeColor="text1"/>
          <w:kern w:val="0"/>
          <w:lang w:eastAsia="ar-SA"/>
          <w14:ligatures w14:val="none"/>
        </w:rPr>
      </w:pPr>
      <w:r w:rsidRPr="00092D31">
        <w:rPr>
          <w:rFonts w:ascii="Lato" w:eastAsia="Arial" w:hAnsi="Lato"/>
          <w:color w:val="000000" w:themeColor="text1"/>
          <w:kern w:val="0"/>
          <w:lang w:eastAsia="ar-SA"/>
          <w14:ligatures w14:val="none"/>
        </w:rPr>
        <w:t>z innych ważnych przyczyn, w szczególności w przypadku co najmniej jednokrotnego niewykonania lub nienależytego wykonania przedmiotu Umowy, nieprzedkładania dokumentów, do których dostarczania zobowiązany jest Wykonawca, utrudnionych kontaktów z Wykonawcą lub osobami wskazanymi przez niego do współpracy zgodnie z §6.</w:t>
      </w:r>
    </w:p>
    <w:p w14:paraId="1145BA1B"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W pr</w:t>
      </w:r>
      <w:r w:rsidRPr="00092D31">
        <w:rPr>
          <w:rFonts w:ascii="Lato" w:eastAsiaTheme="majorEastAsia" w:hAnsi="Lato" w:cs="Times New Roman"/>
          <w:kern w:val="28"/>
          <w:u w:color="000000"/>
          <w14:ligatures w14:val="none"/>
        </w:rPr>
        <w:t>z</w:t>
      </w:r>
      <w:r w:rsidRPr="00092D31">
        <w:rPr>
          <w:rFonts w:ascii="Lato" w:hAnsi="Lato"/>
          <w:kern w:val="0"/>
          <w14:ligatures w14:val="none"/>
        </w:rPr>
        <w:t xml:space="preserve">ypadku odstąpienia od Umowy lub jej rozwiązania Zamawiający zobowiązany </w:t>
      </w:r>
      <w:r w:rsidRPr="00092D31">
        <w:rPr>
          <w:rFonts w:ascii="Lato" w:hAnsi="Lato"/>
          <w:kern w:val="0"/>
          <w14:ligatures w14:val="none"/>
        </w:rPr>
        <w:br/>
        <w:t>jest do następujących czynności:</w:t>
      </w:r>
    </w:p>
    <w:p w14:paraId="3B0166DD" w14:textId="77777777" w:rsidR="00092D31" w:rsidRPr="00092D31" w:rsidRDefault="00092D31" w:rsidP="00092D31">
      <w:pPr>
        <w:widowControl w:val="0"/>
        <w:numPr>
          <w:ilvl w:val="0"/>
          <w:numId w:val="64"/>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t xml:space="preserve">odebrać prawidłowo dostarczoną część przedmiotu Umowy, zgodnie </w:t>
      </w:r>
      <w:r w:rsidRPr="00092D31">
        <w:rPr>
          <w:rFonts w:ascii="Lato" w:hAnsi="Lato"/>
          <w:kern w:val="0"/>
          <w14:ligatures w14:val="none"/>
        </w:rPr>
        <w:br/>
        <w:t>z Umową;</w:t>
      </w:r>
    </w:p>
    <w:p w14:paraId="3FD409F2" w14:textId="77777777" w:rsidR="00092D31" w:rsidRPr="00092D31" w:rsidRDefault="00092D31" w:rsidP="00092D31">
      <w:pPr>
        <w:widowControl w:val="0"/>
        <w:numPr>
          <w:ilvl w:val="0"/>
          <w:numId w:val="64"/>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t xml:space="preserve">zapłacić za prawidłowo dostarczoną część przedmiotu Umowy, zgodnie </w:t>
      </w:r>
      <w:r w:rsidRPr="00092D31">
        <w:rPr>
          <w:rFonts w:ascii="Lato" w:hAnsi="Lato"/>
          <w:kern w:val="0"/>
          <w14:ligatures w14:val="none"/>
        </w:rPr>
        <w:br/>
        <w:t>z Umową;</w:t>
      </w:r>
    </w:p>
    <w:p w14:paraId="448E64B4"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W pr</w:t>
      </w:r>
      <w:r w:rsidRPr="00092D31">
        <w:rPr>
          <w:rFonts w:ascii="Lato" w:eastAsiaTheme="majorEastAsia" w:hAnsi="Lato" w:cs="Times New Roman"/>
          <w:kern w:val="28"/>
          <w:u w:color="000000"/>
          <w14:ligatures w14:val="none"/>
        </w:rPr>
        <w:t>z</w:t>
      </w:r>
      <w:r w:rsidRPr="00092D31">
        <w:rPr>
          <w:rFonts w:ascii="Lato" w:hAnsi="Lato"/>
          <w:kern w:val="0"/>
          <w14:ligatures w14:val="none"/>
        </w:rPr>
        <w:t xml:space="preserve">ypadku odstąpienia od Umowy lub jej rozwiązania Wykonawca zobowiązany </w:t>
      </w:r>
      <w:r w:rsidRPr="00092D31">
        <w:rPr>
          <w:rFonts w:ascii="Lato" w:hAnsi="Lato"/>
          <w:kern w:val="0"/>
          <w14:ligatures w14:val="none"/>
        </w:rPr>
        <w:br/>
        <w:t>jest do następujących czynności:</w:t>
      </w:r>
    </w:p>
    <w:p w14:paraId="25BA146D" w14:textId="77777777" w:rsidR="00092D31" w:rsidRPr="00092D31" w:rsidRDefault="00092D31" w:rsidP="00092D31">
      <w:pPr>
        <w:widowControl w:val="0"/>
        <w:numPr>
          <w:ilvl w:val="1"/>
          <w:numId w:val="65"/>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t>odebrania dostarczonej części przedmiotu Umowy, niezgodnej z umową i/lub posiadającą wady;</w:t>
      </w:r>
    </w:p>
    <w:p w14:paraId="6EAE5490" w14:textId="77777777" w:rsidR="00092D31" w:rsidRPr="00092D31" w:rsidRDefault="00092D31" w:rsidP="00092D31">
      <w:pPr>
        <w:widowControl w:val="0"/>
        <w:numPr>
          <w:ilvl w:val="1"/>
          <w:numId w:val="65"/>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zwrócenia Zamawiającemu wynagrodzenia za odebraną część przedmiotu Umowy, niezgodną z umową i/lub posiadające wady;</w:t>
      </w:r>
    </w:p>
    <w:p w14:paraId="30EF16A5" w14:textId="77777777" w:rsidR="00092D31" w:rsidRPr="00092D31" w:rsidRDefault="00092D31" w:rsidP="00092D31">
      <w:pPr>
        <w:widowControl w:val="0"/>
        <w:numPr>
          <w:ilvl w:val="1"/>
          <w:numId w:val="65"/>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do utrzymania warunków Umowy w stosunku do części przedmiotu Umowy, za które Zamawiający zapłacił, w szczególności: terminów gwarancji, rękojmi, warunków dotyczących reklamacji oraz kar umownych.</w:t>
      </w:r>
    </w:p>
    <w:p w14:paraId="5F447502" w14:textId="77777777" w:rsidR="00092D31" w:rsidRPr="00092D31" w:rsidRDefault="00092D31" w:rsidP="00092D31">
      <w:pPr>
        <w:numPr>
          <w:ilvl w:val="0"/>
          <w:numId w:val="60"/>
        </w:numPr>
        <w:suppressAutoHyphens/>
        <w:autoSpaceDE w:val="0"/>
        <w:spacing w:after="0" w:line="276" w:lineRule="auto"/>
        <w:ind w:left="426"/>
        <w:contextualSpacing/>
        <w:jc w:val="both"/>
        <w:rPr>
          <w:rFonts w:ascii="Lato" w:hAnsi="Lato"/>
          <w:kern w:val="0"/>
          <w14:ligatures w14:val="none"/>
        </w:rPr>
      </w:pPr>
      <w:r w:rsidRPr="00092D31">
        <w:rPr>
          <w:rFonts w:ascii="Lato" w:hAnsi="Lato"/>
          <w:kern w:val="0"/>
          <w14:ligatures w14:val="none"/>
        </w:rPr>
        <w:t xml:space="preserve">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 tym przypadku Wykonawca może żądać wyłącznie wynagrodzenia należnego z tytułu wykonania części Umowy. Odstąpienie od Umowy w tym trybie nie rodzi po stronie Zamawiającego prawa do obciążenia Wykonawcy karą umowną z tytułu odstąpienia od Umowy, chyba że okoliczności uzasadniające odstąpienie od Umowy, określone w </w:t>
      </w:r>
      <w:proofErr w:type="spellStart"/>
      <w:r w:rsidRPr="00092D31">
        <w:rPr>
          <w:rFonts w:ascii="Lato" w:hAnsi="Lato"/>
          <w:kern w:val="0"/>
          <w14:ligatures w14:val="none"/>
        </w:rPr>
        <w:t>zd</w:t>
      </w:r>
      <w:proofErr w:type="spellEnd"/>
      <w:r w:rsidRPr="00092D31">
        <w:rPr>
          <w:rFonts w:ascii="Lato" w:hAnsi="Lato"/>
          <w:kern w:val="0"/>
          <w14:ligatures w14:val="none"/>
        </w:rPr>
        <w:t xml:space="preserve">. 1, wynikają </w:t>
      </w:r>
      <w:r w:rsidRPr="00092D31">
        <w:rPr>
          <w:rFonts w:ascii="Lato" w:hAnsi="Lato"/>
          <w:kern w:val="0"/>
          <w14:ligatures w14:val="none"/>
        </w:rPr>
        <w:br/>
        <w:t>z przyczyn leżących wyłącznie po stronie Wykonawcy.</w:t>
      </w:r>
    </w:p>
    <w:p w14:paraId="6049A8FD" w14:textId="77777777" w:rsidR="00092D31" w:rsidRPr="00092D31" w:rsidRDefault="00092D31" w:rsidP="00092D31">
      <w:pPr>
        <w:numPr>
          <w:ilvl w:val="0"/>
          <w:numId w:val="60"/>
        </w:numPr>
        <w:spacing w:after="0" w:line="276" w:lineRule="auto"/>
        <w:ind w:left="426"/>
        <w:jc w:val="both"/>
        <w:rPr>
          <w:rFonts w:ascii="Lato" w:hAnsi="Lato"/>
          <w:kern w:val="0"/>
          <w14:ligatures w14:val="none"/>
        </w:rPr>
      </w:pPr>
      <w:r w:rsidRPr="00092D31">
        <w:rPr>
          <w:rFonts w:ascii="Lato" w:hAnsi="Lato" w:cs="Arial"/>
          <w:kern w:val="0"/>
          <w14:ligatures w14:val="none"/>
        </w:rPr>
        <w:t>Prawo odstąpienia Zamawiający może wykonać w terminie 30 dni od powzięcia wiadomości o okolicznościach, o których mowa w ust. 5.</w:t>
      </w:r>
    </w:p>
    <w:p w14:paraId="04E4D4E5"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Oświadczenie</w:t>
      </w:r>
      <w:r w:rsidRPr="00092D31">
        <w:rPr>
          <w:rFonts w:ascii="Lato" w:eastAsiaTheme="minorEastAsia" w:hAnsi="Lato"/>
          <w:kern w:val="0"/>
          <w14:ligatures w14:val="none"/>
        </w:rPr>
        <w:t xml:space="preserve"> o rozwiązaniu oraz o odstąpieniu od niniejszej Umowy wymaga zachowania formy pisemnej.</w:t>
      </w:r>
    </w:p>
    <w:p w14:paraId="59C806A5"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eastAsiaTheme="minorEastAsia" w:hAnsi="Lato"/>
          <w:kern w:val="0"/>
          <w14:ligatures w14:val="none"/>
        </w:rPr>
        <w:t xml:space="preserve">Zamawiający jest uprawniony do odstąpienia od Umowy także w przypadku </w:t>
      </w:r>
      <w:r w:rsidRPr="00092D31">
        <w:rPr>
          <w:rFonts w:ascii="Lato" w:eastAsia="Times New Roman" w:hAnsi="Lato" w:cs="Arial"/>
          <w:kern w:val="0"/>
          <w:lang w:eastAsia="pl-PL"/>
          <w14:ligatures w14:val="none"/>
        </w:rPr>
        <w:t>objęcia Wykonawcy sankcjami, o których mowa w ustawie z dnia 13 kwietnia 2022 r. o szczególnych rozwiązaniach w zakresie przeciwdziałania wspieraniu agresji na Ukrainę oraz służących ochronie bezpieczeństwa narodowego (Dz.U. z 2025 r. poz. 514).</w:t>
      </w:r>
      <w:r w:rsidRPr="00092D31">
        <w:rPr>
          <w:rFonts w:ascii="Lato" w:hAnsi="Lato" w:cs="Palatino Linotype"/>
          <w:color w:val="000000"/>
          <w:kern w:val="0"/>
        </w:rPr>
        <w:t xml:space="preserve"> </w:t>
      </w:r>
    </w:p>
    <w:p w14:paraId="69B3BD48" w14:textId="77777777" w:rsidR="00092D31" w:rsidRPr="00092D31" w:rsidRDefault="00092D31" w:rsidP="00092D31">
      <w:pPr>
        <w:keepNext/>
        <w:keepLines/>
        <w:spacing w:before="240" w:after="0" w:line="276" w:lineRule="auto"/>
        <w:jc w:val="center"/>
        <w:rPr>
          <w:rFonts w:ascii="Lato" w:hAnsi="Lato" w:cs="Times New Roman"/>
          <w:b/>
          <w:bCs/>
        </w:rPr>
      </w:pPr>
      <w:r w:rsidRPr="00092D31">
        <w:rPr>
          <w:rFonts w:ascii="Lato" w:hAnsi="Lato" w:cs="Times New Roman"/>
          <w:b/>
          <w:bCs/>
        </w:rPr>
        <w:lastRenderedPageBreak/>
        <w:t>§ 8</w:t>
      </w:r>
    </w:p>
    <w:p w14:paraId="2F716F17" w14:textId="77777777" w:rsidR="00092D31" w:rsidRPr="00092D31" w:rsidRDefault="00092D31" w:rsidP="00092D31">
      <w:pPr>
        <w:keepNext/>
        <w:keepLines/>
        <w:spacing w:line="276" w:lineRule="auto"/>
        <w:jc w:val="center"/>
        <w:rPr>
          <w:rFonts w:ascii="Lato" w:hAnsi="Lato" w:cs="Times New Roman"/>
        </w:rPr>
      </w:pPr>
      <w:r w:rsidRPr="00092D31">
        <w:rPr>
          <w:rFonts w:ascii="Lato" w:hAnsi="Lato" w:cs="Times New Roman"/>
          <w:b/>
          <w:bCs/>
        </w:rPr>
        <w:t>Postanowienia końcowe</w:t>
      </w:r>
    </w:p>
    <w:p w14:paraId="2DBF8977"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Wykonawca ponosi odpowiedzialność za wszelkie zachowania osób trzecich, którymi się posługuje przy wykonywaniu Umowy, tak jak za swoje własne działania lub zaniechania.</w:t>
      </w:r>
    </w:p>
    <w:p w14:paraId="28097858"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Korespondencja będzie przekazywana na piśmie na adres Stron podany w niniejszej Umowie lub inny wskazany pisemnie. Strony zobowiązują się do podania każdej zmiany miejsca swojej siedziby.</w:t>
      </w:r>
    </w:p>
    <w:p w14:paraId="0E5A80D8"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 sprawach nie uregulowanych niniejszą Umową mają zastosowanie odpowiednie przepisy Kodeksu Cywilnego.</w:t>
      </w:r>
    </w:p>
    <w:p w14:paraId="410D8CC6"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W przypadku przekształcenia Wykonawcy w inny podmiot posiadający osobowość prawną, następca prawny Wykonawcy przejmie wszelkie zobowiązania wynikające z Umowy, </w:t>
      </w:r>
      <w:r w:rsidRPr="00092D31">
        <w:rPr>
          <w:rFonts w:ascii="Lato" w:hAnsi="Lato" w:cs="Times New Roman"/>
          <w:kern w:val="0"/>
          <w:lang w:eastAsia="ar-SA"/>
          <w14:ligatures w14:val="none"/>
        </w:rPr>
        <w:br/>
        <w:t>po uzyskaniu pisemnej zgody Zamawiającego.</w:t>
      </w:r>
    </w:p>
    <w:p w14:paraId="3FDE6B82"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Wszelkie sprawy sporne wynikłe między stronami, niemożliwe do rozstrzygnięcia w drodze polubownej, będą podlegały rozpatrzeniu przez sąd właściwy dla siedziby </w:t>
      </w:r>
      <w:r w:rsidRPr="00092D31">
        <w:rPr>
          <w:rFonts w:ascii="Lato" w:hAnsi="Lato" w:cs="Times New Roman"/>
          <w:bCs/>
          <w:kern w:val="0"/>
          <w:lang w:eastAsia="ar-SA"/>
          <w14:ligatures w14:val="none"/>
        </w:rPr>
        <w:t>Zamawiającego.</w:t>
      </w:r>
    </w:p>
    <w:p w14:paraId="52CF436D"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Wszelkie zmiany postanowień Umowy wymagają zgody obu Stron wyrażonej w formie pisemnego aneksu do Umowy podpisanego przez obie Strony pod rygorem nieważności.</w:t>
      </w:r>
    </w:p>
    <w:p w14:paraId="745A8755"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Umowa wchodzi w życie z dniem podpisania przez obie Strony, w dacie złożenia ostatniego z podpisów. </w:t>
      </w:r>
    </w:p>
    <w:p w14:paraId="5006C6CF"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W przypadku podpisania Umowy w wersji papierowej zostanie ona sporządzona w trzech (3) jednobrzmiących egzemplarzach, dwóch egzemplarzach dla Zamawiającego oraz jednym dla Wykonawcy, w przypadku podpisania Umowy elektronicznie zostanie ona sporządzona w jednym (1) egzemplarzu. </w:t>
      </w:r>
    </w:p>
    <w:p w14:paraId="2F05C1A7" w14:textId="77777777" w:rsidR="00092D31" w:rsidRPr="00092D31" w:rsidRDefault="00092D31" w:rsidP="00092D31">
      <w:pPr>
        <w:numPr>
          <w:ilvl w:val="0"/>
          <w:numId w:val="51"/>
        </w:numPr>
        <w:suppressAutoHyphens/>
        <w:autoSpaceDE w:val="0"/>
        <w:autoSpaceDN w:val="0"/>
        <w:adjustRightInd w:val="0"/>
        <w:spacing w:after="0" w:line="276" w:lineRule="auto"/>
        <w:ind w:left="360"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Wykaz załączników do Umowy: </w:t>
      </w:r>
    </w:p>
    <w:p w14:paraId="0AE2DDF7"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1 - Oferta Wykonawcy; </w:t>
      </w:r>
    </w:p>
    <w:p w14:paraId="3C6A0C58"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2 - Opis przedmiotu zamówienia; </w:t>
      </w:r>
    </w:p>
    <w:p w14:paraId="4B686DF9"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3 - Wzór protokołu obioru oraz raportu poszkoleniowego;</w:t>
      </w:r>
    </w:p>
    <w:p w14:paraId="004FD9C7" w14:textId="77777777" w:rsidR="00092D31" w:rsidRPr="00092D31" w:rsidRDefault="00092D31" w:rsidP="00092D31">
      <w:pPr>
        <w:numPr>
          <w:ilvl w:val="0"/>
          <w:numId w:val="56"/>
        </w:numPr>
        <w:contextualSpacing/>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4 - Wzór raportu poszkoleniowego</w:t>
      </w:r>
    </w:p>
    <w:p w14:paraId="1262657D"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5 - Klauzula RODO Zamawiającego;</w:t>
      </w:r>
    </w:p>
    <w:p w14:paraId="63DC16BF"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6 - </w:t>
      </w:r>
      <w:r w:rsidRPr="00092D31">
        <w:rPr>
          <w:rFonts w:ascii="Lato" w:eastAsiaTheme="minorEastAsia" w:hAnsi="Lato" w:cs="Times New Roman"/>
          <w:color w:val="000000" w:themeColor="text1"/>
          <w:kern w:val="0"/>
          <w:lang w:eastAsia="pl-PL"/>
          <w14:ligatures w14:val="none"/>
        </w:rPr>
        <w:t>Zasady powierzenia przetwarzania danych osobowych;</w:t>
      </w:r>
    </w:p>
    <w:p w14:paraId="0D617749" w14:textId="77777777" w:rsidR="00092D31" w:rsidRPr="00092D31" w:rsidRDefault="00092D31" w:rsidP="00092D31">
      <w:pPr>
        <w:suppressAutoHyphens/>
        <w:spacing w:after="0" w:line="276" w:lineRule="auto"/>
        <w:ind w:left="502" w:right="23"/>
        <w:jc w:val="both"/>
        <w:rPr>
          <w:rFonts w:ascii="Lato" w:hAnsi="Lato" w:cs="Times New Roman"/>
          <w:kern w:val="0"/>
          <w:lang w:eastAsia="ar-SA"/>
          <w14:ligatures w14:val="none"/>
        </w:rPr>
      </w:pPr>
    </w:p>
    <w:p w14:paraId="6F29E5A9" w14:textId="77777777" w:rsidR="00092D31" w:rsidRPr="00092D31" w:rsidRDefault="00092D31" w:rsidP="00092D31">
      <w:pPr>
        <w:spacing w:before="240" w:after="0" w:line="276" w:lineRule="auto"/>
        <w:jc w:val="center"/>
        <w:rPr>
          <w:rFonts w:ascii="Lato" w:hAnsi="Lato" w:cs="Times New Roman"/>
          <w:b/>
        </w:rPr>
      </w:pPr>
      <w:r w:rsidRPr="00092D31">
        <w:rPr>
          <w:rFonts w:ascii="Lato" w:hAnsi="Lato" w:cs="Times New Roman"/>
          <w:b/>
        </w:rPr>
        <w:t>Wykonawca</w:t>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t>Zamawiający</w:t>
      </w:r>
    </w:p>
    <w:p w14:paraId="355C82CD" w14:textId="77777777" w:rsidR="00092D31" w:rsidRPr="00092D31" w:rsidRDefault="00092D31" w:rsidP="00092D31">
      <w:pPr>
        <w:spacing w:after="0" w:line="276" w:lineRule="auto"/>
        <w:jc w:val="center"/>
        <w:rPr>
          <w:rFonts w:ascii="Lato" w:eastAsia="Times New Roman" w:hAnsi="Lato" w:cs="Times New Roman"/>
          <w:bCs/>
          <w:kern w:val="0"/>
          <w:lang w:eastAsia="zh-CN"/>
          <w14:ligatures w14:val="none"/>
        </w:rPr>
      </w:pPr>
      <w:r w:rsidRPr="00092D31">
        <w:rPr>
          <w:rFonts w:ascii="Lato" w:hAnsi="Lato" w:cs="Times New Roman"/>
        </w:rPr>
        <w:t>(data i podpis)</w:t>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t>(data i podpis</w:t>
      </w:r>
      <w:r w:rsidRPr="00092D31">
        <w:rPr>
          <w:rFonts w:ascii="Lato" w:eastAsia="Times New Roman" w:hAnsi="Lato" w:cs="Times New Roman"/>
          <w:bCs/>
          <w:kern w:val="0"/>
          <w:lang w:eastAsia="zh-CN"/>
          <w14:ligatures w14:val="none"/>
        </w:rPr>
        <w:t>)</w:t>
      </w:r>
    </w:p>
    <w:p w14:paraId="3912B66F" w14:textId="77777777" w:rsidR="00092D31" w:rsidRPr="00092D31" w:rsidRDefault="00092D31" w:rsidP="00092D31">
      <w:pPr>
        <w:spacing w:line="276" w:lineRule="auto"/>
        <w:rPr>
          <w:rFonts w:ascii="Lato" w:hAnsi="Lato"/>
        </w:rPr>
      </w:pPr>
    </w:p>
    <w:p w14:paraId="1DED9080" w14:textId="77777777" w:rsidR="00092D31" w:rsidRPr="00092D31" w:rsidRDefault="00092D31" w:rsidP="00092D31">
      <w:pPr>
        <w:rPr>
          <w:rFonts w:ascii="Lato" w:hAnsi="Lato"/>
        </w:rPr>
      </w:pPr>
    </w:p>
    <w:p w14:paraId="3DCD3F9D" w14:textId="77777777" w:rsidR="00092D31" w:rsidRPr="00092D31" w:rsidRDefault="00092D31" w:rsidP="00092D31">
      <w:pPr>
        <w:rPr>
          <w:rFonts w:ascii="Lato" w:hAnsi="Lato"/>
        </w:rPr>
      </w:pPr>
    </w:p>
    <w:p w14:paraId="060E3DF5" w14:textId="77777777" w:rsidR="00092D31" w:rsidRPr="00092D31" w:rsidRDefault="00092D31" w:rsidP="00092D31">
      <w:pPr>
        <w:rPr>
          <w:rFonts w:ascii="Lato" w:hAnsi="Lato"/>
        </w:rPr>
      </w:pPr>
    </w:p>
    <w:p w14:paraId="20F77599" w14:textId="77777777" w:rsidR="004701AE" w:rsidRDefault="004701AE" w:rsidP="00505FAB">
      <w:pPr>
        <w:suppressAutoHyphens/>
        <w:autoSpaceDE w:val="0"/>
        <w:autoSpaceDN w:val="0"/>
        <w:adjustRightInd w:val="0"/>
        <w:spacing w:after="13" w:line="276" w:lineRule="auto"/>
        <w:ind w:right="23"/>
        <w:rPr>
          <w:rFonts w:ascii="Lato" w:hAnsi="Lato" w:cs="Lato"/>
          <w:b/>
          <w:bCs/>
          <w:color w:val="000000"/>
          <w:kern w:val="0"/>
          <w:lang w:eastAsia="ar-SA"/>
          <w14:ligatures w14:val="none"/>
        </w:rPr>
      </w:pPr>
    </w:p>
    <w:p w14:paraId="1382A427" w14:textId="7D89DD5A" w:rsidR="00055437" w:rsidRPr="00A95AD6"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hAnsi="Lato" w:cs="Lato"/>
          <w:b/>
          <w:bCs/>
          <w:color w:val="000000"/>
          <w:kern w:val="0"/>
          <w:lang w:eastAsia="ar-SA"/>
          <w14:ligatures w14:val="none"/>
        </w:rPr>
        <w:t>Załącznik nr 3</w:t>
      </w:r>
      <w:r w:rsidR="004701AE">
        <w:rPr>
          <w:rFonts w:ascii="Lato" w:hAnsi="Lato" w:cs="Lato"/>
          <w:b/>
          <w:bCs/>
          <w:color w:val="000000"/>
          <w:kern w:val="0"/>
          <w:lang w:eastAsia="ar-SA"/>
          <w14:ligatures w14:val="none"/>
        </w:rPr>
        <w:t xml:space="preserve"> do Umowy</w:t>
      </w:r>
      <w:r w:rsidRPr="00A95AD6">
        <w:rPr>
          <w:rFonts w:ascii="Lato" w:hAnsi="Lato" w:cs="Lato"/>
          <w:b/>
          <w:bCs/>
          <w:color w:val="000000"/>
          <w:kern w:val="0"/>
          <w:lang w:eastAsia="ar-SA"/>
          <w14:ligatures w14:val="none"/>
        </w:rPr>
        <w:t xml:space="preserve"> - Wzór protokołu obioru</w:t>
      </w:r>
    </w:p>
    <w:p w14:paraId="15E02664" w14:textId="77777777" w:rsidR="00055437" w:rsidRPr="00A95AD6" w:rsidRDefault="00055437" w:rsidP="00055437">
      <w:pPr>
        <w:spacing w:after="0" w:line="240" w:lineRule="auto"/>
        <w:rPr>
          <w:rFonts w:ascii="Lato" w:hAnsi="Lato"/>
          <w:kern w:val="0"/>
          <w14:ligatures w14:val="none"/>
        </w:rPr>
      </w:pPr>
    </w:p>
    <w:p w14:paraId="532D82F9" w14:textId="77777777" w:rsidR="00055437" w:rsidRPr="00A95AD6" w:rsidRDefault="00055437" w:rsidP="00055437">
      <w:pPr>
        <w:spacing w:after="120" w:line="276" w:lineRule="auto"/>
        <w:rPr>
          <w:rFonts w:ascii="Lato" w:hAnsi="Lato" w:cs="Times New Roman"/>
          <w:b/>
          <w:bCs/>
        </w:rPr>
      </w:pPr>
      <w:r w:rsidRPr="00A95AD6">
        <w:rPr>
          <w:rFonts w:ascii="Lato" w:hAnsi="Lato" w:cs="Times New Roman"/>
          <w:b/>
          <w:bCs/>
        </w:rPr>
        <w:t xml:space="preserve">Departament Cyfryzacji i Bezpieczeństwa </w:t>
      </w:r>
    </w:p>
    <w:p w14:paraId="14067096" w14:textId="77777777" w:rsidR="00055437" w:rsidRPr="00A95AD6" w:rsidRDefault="00055437" w:rsidP="00055437">
      <w:pPr>
        <w:spacing w:after="120" w:line="276" w:lineRule="auto"/>
        <w:rPr>
          <w:rFonts w:ascii="Lato" w:hAnsi="Lato" w:cs="Times New Roman"/>
        </w:rPr>
      </w:pPr>
      <w:r w:rsidRPr="00A95AD6">
        <w:rPr>
          <w:rFonts w:ascii="Lato" w:hAnsi="Lato" w:cs="Times New Roman"/>
        </w:rPr>
        <w:t>Nr sprawy DCB-ZRTP.261.48.2026</w:t>
      </w:r>
    </w:p>
    <w:p w14:paraId="5619F412" w14:textId="77777777" w:rsidR="00055437" w:rsidRPr="00A95AD6" w:rsidRDefault="00055437" w:rsidP="00055437">
      <w:pPr>
        <w:spacing w:after="0" w:line="269" w:lineRule="auto"/>
        <w:ind w:left="730" w:right="53" w:hanging="730"/>
        <w:jc w:val="center"/>
        <w:rPr>
          <w:rFonts w:ascii="Times New Roman" w:hAnsi="Times New Roman" w:cs="Times New Roman"/>
        </w:rPr>
      </w:pPr>
      <w:r w:rsidRPr="00A95AD6">
        <w:rPr>
          <w:rFonts w:ascii="Times New Roman" w:hAnsi="Times New Roman" w:cs="Times New Roman"/>
        </w:rPr>
        <w:t> </w:t>
      </w:r>
    </w:p>
    <w:p w14:paraId="3CB53E9D" w14:textId="77777777" w:rsidR="00055437" w:rsidRPr="00A95AD6" w:rsidRDefault="00055437" w:rsidP="00055437">
      <w:pPr>
        <w:spacing w:after="0" w:line="269" w:lineRule="auto"/>
        <w:ind w:left="730" w:right="53" w:hanging="730"/>
        <w:jc w:val="center"/>
        <w:rPr>
          <w:rFonts w:ascii="Lato" w:eastAsia="Calibri" w:hAnsi="Lato" w:cs="Times New Roman"/>
          <w:kern w:val="0"/>
          <w14:ligatures w14:val="none"/>
        </w:rPr>
      </w:pPr>
      <w:r w:rsidRPr="00A95AD6">
        <w:rPr>
          <w:rFonts w:ascii="Lato" w:eastAsia="Calibri" w:hAnsi="Lato" w:cs="Lato"/>
          <w:b/>
          <w:bCs/>
          <w:kern w:val="0"/>
          <w14:ligatures w14:val="none"/>
        </w:rPr>
        <w:t xml:space="preserve">Protokół poszkoleniowy </w:t>
      </w:r>
      <w:r w:rsidRPr="00A95AD6">
        <w:rPr>
          <w:rFonts w:ascii="Lato" w:eastAsia="Calibri" w:hAnsi="Lato" w:cs="Lato"/>
          <w:b/>
          <w:bCs/>
          <w:kern w:val="0"/>
          <w14:ligatures w14:val="none"/>
        </w:rPr>
        <w:br/>
      </w:r>
    </w:p>
    <w:p w14:paraId="102FF257" w14:textId="77777777" w:rsidR="00055437" w:rsidRPr="00A95AD6" w:rsidRDefault="00055437" w:rsidP="00055437">
      <w:pPr>
        <w:spacing w:after="0" w:line="259" w:lineRule="auto"/>
        <w:rPr>
          <w:rFonts w:ascii="Lato" w:eastAsia="Calibri" w:hAnsi="Lato" w:cs="Lato"/>
          <w:b/>
          <w:bCs/>
          <w:kern w:val="0"/>
          <w14:ligatures w14:val="none"/>
        </w:rPr>
      </w:pPr>
    </w:p>
    <w:p w14:paraId="1A70BD43"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Lato"/>
          <w:b/>
          <w:bCs/>
          <w:kern w:val="0"/>
          <w14:ligatures w14:val="none"/>
        </w:rPr>
        <w:t>Zamawiający:</w:t>
      </w:r>
    </w:p>
    <w:p w14:paraId="72197C04"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Times New Roman"/>
          <w:b/>
          <w:bCs/>
          <w:kern w:val="0"/>
          <w14:ligatures w14:val="none"/>
        </w:rPr>
        <w:t>Skarb Państwa -</w:t>
      </w:r>
      <w:r w:rsidRPr="00A95AD6">
        <w:rPr>
          <w:rFonts w:ascii="Lato" w:eastAsia="Calibri" w:hAnsi="Lato" w:cs="Times New Roman"/>
          <w:b/>
          <w:bCs/>
          <w:color w:val="EE0000"/>
          <w:kern w:val="0"/>
          <w14:ligatures w14:val="none"/>
        </w:rPr>
        <w:t xml:space="preserve"> </w:t>
      </w:r>
      <w:r w:rsidRPr="00A95AD6">
        <w:rPr>
          <w:rFonts w:ascii="Lato" w:eastAsia="Calibri" w:hAnsi="Lato" w:cs="Times New Roman"/>
          <w:b/>
          <w:bCs/>
          <w:kern w:val="0"/>
          <w14:ligatures w14:val="none"/>
        </w:rPr>
        <w:t>Ministerstwem Energii</w:t>
      </w:r>
      <w:r w:rsidRPr="00A95AD6">
        <w:rPr>
          <w:rFonts w:ascii="Lato" w:eastAsia="Calibri" w:hAnsi="Lato" w:cs="Times New Roman"/>
          <w:kern w:val="0"/>
          <w14:ligatures w14:val="none"/>
        </w:rPr>
        <w:br/>
        <w:t>z siedzibą: ul. Przemysłowa 26, 00-450 Warszawa</w:t>
      </w:r>
      <w:r w:rsidRPr="00A95AD6">
        <w:rPr>
          <w:rFonts w:ascii="Lato" w:eastAsia="Calibri" w:hAnsi="Lato" w:cs="Times New Roman"/>
          <w:kern w:val="0"/>
          <w14:ligatures w14:val="none"/>
        </w:rPr>
        <w:br/>
        <w:t>NIP: 9542867467, REGON: 527872166</w:t>
      </w:r>
      <w:r w:rsidRPr="00A95AD6">
        <w:rPr>
          <w:rFonts w:ascii="Lato" w:eastAsia="Calibri" w:hAnsi="Lato" w:cs="Times New Roman"/>
          <w:kern w:val="0"/>
          <w14:ligatures w14:val="none"/>
        </w:rPr>
        <w:br/>
      </w:r>
    </w:p>
    <w:p w14:paraId="56B7ACFF"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Lato"/>
          <w:b/>
          <w:bCs/>
          <w:kern w:val="0"/>
          <w14:ligatures w14:val="none"/>
        </w:rPr>
        <w:t>Wykonawca:</w:t>
      </w:r>
    </w:p>
    <w:p w14:paraId="5F74A31A" w14:textId="77777777" w:rsidR="00055437" w:rsidRPr="00A95AD6" w:rsidRDefault="00055437" w:rsidP="00055437">
      <w:pPr>
        <w:spacing w:after="0" w:line="240" w:lineRule="auto"/>
        <w:contextualSpacing/>
        <w:rPr>
          <w:rFonts w:ascii="Lato" w:eastAsia="Calibri" w:hAnsi="Lato" w:cs="Lato"/>
          <w:kern w:val="0"/>
          <w14:ligatures w14:val="none"/>
        </w:rPr>
      </w:pPr>
      <w:r w:rsidRPr="00A95AD6">
        <w:rPr>
          <w:rFonts w:ascii="Lato" w:eastAsia="Calibri" w:hAnsi="Lato" w:cs="Times New Roman"/>
          <w:kern w:val="0"/>
          <w14:ligatures w14:val="none"/>
        </w:rPr>
        <w:br/>
      </w:r>
    </w:p>
    <w:p w14:paraId="18A20EF0" w14:textId="77777777" w:rsidR="00055437" w:rsidRPr="00A95AD6" w:rsidRDefault="00055437" w:rsidP="00055437">
      <w:pPr>
        <w:spacing w:after="0" w:line="240" w:lineRule="auto"/>
        <w:contextualSpacing/>
        <w:rPr>
          <w:rFonts w:ascii="Lato" w:eastAsia="Calibri" w:hAnsi="Lato" w:cs="Lato"/>
          <w:kern w:val="0"/>
          <w14:ligatures w14:val="none"/>
        </w:rPr>
      </w:pPr>
      <w:r w:rsidRPr="00A95AD6">
        <w:rPr>
          <w:rFonts w:ascii="Lato" w:eastAsia="Calibri" w:hAnsi="Lato" w:cs="Lato"/>
          <w:kern w:val="0"/>
          <w14:ligatures w14:val="none"/>
        </w:rPr>
        <w:t xml:space="preserve">Przedmiot </w:t>
      </w:r>
      <w:r>
        <w:rPr>
          <w:rFonts w:ascii="Lato" w:eastAsia="Calibri" w:hAnsi="Lato" w:cs="Lato"/>
          <w:kern w:val="0"/>
          <w14:ligatures w14:val="none"/>
        </w:rPr>
        <w:t>U</w:t>
      </w:r>
      <w:r w:rsidRPr="00A95AD6">
        <w:rPr>
          <w:rFonts w:ascii="Lato" w:eastAsia="Calibri" w:hAnsi="Lato" w:cs="Lato"/>
          <w:kern w:val="0"/>
          <w14:ligatures w14:val="none"/>
        </w:rPr>
        <w:t>mowy:</w:t>
      </w:r>
    </w:p>
    <w:p w14:paraId="1C23D5A5" w14:textId="3EA407B6" w:rsidR="00055437" w:rsidRPr="00A95AD6" w:rsidRDefault="00055437" w:rsidP="00055437">
      <w:pPr>
        <w:spacing w:after="0" w:line="240" w:lineRule="auto"/>
        <w:contextualSpacing/>
        <w:jc w:val="both"/>
        <w:rPr>
          <w:rFonts w:ascii="Lato" w:eastAsia="Calibri" w:hAnsi="Lato" w:cs="Times New Roman"/>
          <w:b/>
          <w:bCs/>
          <w:kern w:val="0"/>
          <w14:ligatures w14:val="none"/>
        </w:rPr>
      </w:pPr>
      <w:r w:rsidRPr="00A95AD6">
        <w:rPr>
          <w:rFonts w:ascii="Lato" w:eastAsia="Calibri" w:hAnsi="Lato" w:cs="Lato"/>
          <w:kern w:val="0"/>
          <w14:ligatures w14:val="none"/>
        </w:rPr>
        <w:t>Usługa szkoleniowa pt.:</w:t>
      </w:r>
      <w:r w:rsidRPr="00A95AD6">
        <w:rPr>
          <w:rFonts w:ascii="Lato" w:eastAsia="Calibri" w:hAnsi="Lato" w:cs="Times New Roman"/>
          <w:b/>
          <w:bCs/>
          <w:kern w:val="0"/>
          <w14:ligatures w14:val="none"/>
        </w:rPr>
        <w:t xml:space="preserve"> „</w:t>
      </w:r>
      <w:r w:rsidR="00505FAB" w:rsidRPr="00505FAB">
        <w:rPr>
          <w:rFonts w:ascii="Lato" w:eastAsia="Calibri" w:hAnsi="Lato" w:cs="Times New Roman"/>
          <w:b/>
          <w:bCs/>
          <w:kern w:val="0"/>
          <w14:ligatures w14:val="none"/>
        </w:rPr>
        <w:t xml:space="preserve">Usługa realizacji szkoleń specjalistycznych w formie ONLINE </w:t>
      </w:r>
      <w:r w:rsidR="00505FAB">
        <w:rPr>
          <w:rFonts w:ascii="Lato" w:eastAsia="Calibri" w:hAnsi="Lato" w:cs="Times New Roman"/>
          <w:b/>
          <w:bCs/>
          <w:kern w:val="0"/>
          <w14:ligatures w14:val="none"/>
        </w:rPr>
        <w:br/>
      </w:r>
      <w:r w:rsidR="00505FAB" w:rsidRPr="00505FAB">
        <w:rPr>
          <w:rFonts w:ascii="Lato" w:eastAsia="Calibri" w:hAnsi="Lato" w:cs="Times New Roman"/>
          <w:b/>
          <w:bCs/>
          <w:kern w:val="0"/>
          <w14:ligatures w14:val="none"/>
        </w:rPr>
        <w:t>w zakresie Auditora Wiodącego ISO 27001 – System Zarządzania Bezpieczeństwem Informacji oraz w zakresie Auditora Wiodącego ISO 22301 – System Zarządzania Ciągłością Działania</w:t>
      </w:r>
      <w:r w:rsidRPr="00A95AD6">
        <w:rPr>
          <w:rFonts w:ascii="Lato" w:eastAsia="Calibri" w:hAnsi="Lato" w:cs="Times New Roman"/>
          <w:b/>
          <w:bCs/>
          <w:kern w:val="0"/>
          <w14:ligatures w14:val="none"/>
        </w:rPr>
        <w:t xml:space="preserve">”. </w:t>
      </w:r>
    </w:p>
    <w:p w14:paraId="25C7E738"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00FE25BE"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30FA87B2" w14:textId="77777777" w:rsidR="00055437" w:rsidRPr="00A95AD6" w:rsidRDefault="00055437" w:rsidP="00055437">
      <w:pPr>
        <w:autoSpaceDE w:val="0"/>
        <w:autoSpaceDN w:val="0"/>
        <w:adjustRightInd w:val="0"/>
        <w:spacing w:after="0" w:line="240" w:lineRule="auto"/>
        <w:jc w:val="both"/>
        <w:rPr>
          <w:rFonts w:ascii="Lato" w:eastAsiaTheme="minorEastAsia" w:hAnsi="Lato" w:cs="Lato-Regular"/>
          <w:kern w:val="0"/>
          <w:lang w:eastAsia="pl-PL"/>
        </w:rPr>
      </w:pPr>
      <w:r w:rsidRPr="00A95AD6">
        <w:rPr>
          <w:rFonts w:ascii="Lato" w:eastAsiaTheme="minorEastAsia" w:hAnsi="Lato" w:cs="Lato-Regular"/>
          <w:kern w:val="0"/>
          <w:lang w:eastAsia="pl-PL"/>
        </w:rPr>
        <w:t xml:space="preserve">Niniejsze zamówienie realizowane jest na podstawie porozumienia o powierzenie grantu </w:t>
      </w:r>
      <w:r w:rsidRPr="00A95AD6">
        <w:rPr>
          <w:rFonts w:ascii="Lato" w:eastAsiaTheme="minorEastAsia" w:hAnsi="Lato" w:cs="Lato-Regular"/>
          <w:kern w:val="0"/>
          <w:lang w:eastAsia="pl-PL"/>
        </w:rPr>
        <w:br/>
        <w:t>o numerze KPOD.05.10-CR.01-001/24/0048/KPOD.05.10-CR.01-001/25/2025 realizowanego 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16348ECF"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795763B0"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b/>
          <w:bCs/>
          <w:kern w:val="0"/>
          <w14:ligatures w14:val="none"/>
        </w:rPr>
        <w:t>Wykonawca</w:t>
      </w:r>
      <w:r w:rsidRPr="00A95AD6">
        <w:rPr>
          <w:rFonts w:ascii="Lato" w:eastAsia="Calibri" w:hAnsi="Lato" w:cs="Times New Roman"/>
          <w:kern w:val="0"/>
          <w14:ligatures w14:val="none"/>
        </w:rPr>
        <w:t xml:space="preserve"> oświadcza, że szkolenia zostały zrealizowane zgodnie ze zleceniem, założonym programem, w ustalonym terminie, zgodnie z harmonogramem oraz że przekazał Zamawiającemu w wersji elektronicznej:</w:t>
      </w:r>
    </w:p>
    <w:p w14:paraId="2898603F"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skan podpisanego raportu poszkoleniowego;</w:t>
      </w:r>
    </w:p>
    <w:p w14:paraId="78B11225"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materiały szkoleniowe;</w:t>
      </w:r>
    </w:p>
    <w:p w14:paraId="3C121DA9"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xml:space="preserve">- kopie certyfikatów </w:t>
      </w:r>
    </w:p>
    <w:p w14:paraId="1E08BEED"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p>
    <w:p w14:paraId="50915E77" w14:textId="77777777" w:rsidR="00055437" w:rsidRPr="00A95AD6" w:rsidRDefault="00055437" w:rsidP="00055437">
      <w:pPr>
        <w:spacing w:after="0" w:line="240" w:lineRule="auto"/>
        <w:contextualSpacing/>
        <w:jc w:val="both"/>
        <w:rPr>
          <w:rFonts w:ascii="Lato" w:eastAsia="Calibri" w:hAnsi="Lato" w:cs="Lato"/>
          <w:kern w:val="0"/>
          <w14:ligatures w14:val="none"/>
        </w:rPr>
      </w:pPr>
      <w:r w:rsidRPr="00A95AD6">
        <w:rPr>
          <w:rFonts w:ascii="Lato" w:eastAsia="Calibri" w:hAnsi="Lato" w:cs="Times New Roman"/>
          <w:b/>
          <w:bCs/>
          <w:kern w:val="0"/>
          <w14:ligatures w14:val="none"/>
        </w:rPr>
        <w:t>Zamawiający</w:t>
      </w:r>
      <w:r w:rsidRPr="00A95AD6">
        <w:rPr>
          <w:rFonts w:ascii="Lato" w:eastAsia="Calibri" w:hAnsi="Lato" w:cs="Times New Roman"/>
          <w:kern w:val="0"/>
          <w14:ligatures w14:val="none"/>
        </w:rPr>
        <w:t xml:space="preserve"> oświadcza, że odebrał szkolenie</w:t>
      </w:r>
      <w:r w:rsidRPr="00A95AD6">
        <w:rPr>
          <w:rFonts w:ascii="Calibri" w:eastAsia="Calibri" w:hAnsi="Calibri" w:cs="Calibri"/>
          <w:color w:val="000000"/>
          <w:lang w:eastAsia="pl-PL"/>
        </w:rPr>
        <w:t xml:space="preserve"> </w:t>
      </w:r>
      <w:r w:rsidRPr="00A95AD6">
        <w:rPr>
          <w:rFonts w:ascii="Lato" w:eastAsia="Calibri" w:hAnsi="Lato" w:cs="Times New Roman"/>
          <w:kern w:val="0"/>
          <w14:ligatures w14:val="none"/>
        </w:rPr>
        <w:t xml:space="preserve">w dniach od r. do r i nie zgłasza żadnych zastrzeżeń/ zgłasza zastrzeżenia…………………./ co do należytego przeprowadzenia szkolenia </w:t>
      </w:r>
      <w:r>
        <w:rPr>
          <w:rFonts w:ascii="Lato" w:eastAsia="Calibri" w:hAnsi="Lato" w:cs="Times New Roman"/>
          <w:kern w:val="0"/>
          <w14:ligatures w14:val="none"/>
        </w:rPr>
        <w:br/>
      </w:r>
      <w:r w:rsidRPr="00A95AD6">
        <w:rPr>
          <w:rFonts w:ascii="Lato" w:eastAsia="Calibri" w:hAnsi="Lato" w:cs="Times New Roman"/>
          <w:kern w:val="0"/>
          <w14:ligatures w14:val="none"/>
        </w:rPr>
        <w:t>i kompletności przekazanej dokumentacji.</w:t>
      </w:r>
    </w:p>
    <w:p w14:paraId="73E1E94C" w14:textId="77777777" w:rsidR="00055437" w:rsidRPr="00A95AD6" w:rsidRDefault="00055437" w:rsidP="00055437">
      <w:pPr>
        <w:spacing w:line="259" w:lineRule="auto"/>
        <w:rPr>
          <w:rFonts w:ascii="Lato" w:eastAsia="Calibri" w:hAnsi="Lato" w:cs="Lato"/>
          <w:kern w:val="0"/>
          <w14:ligatures w14:val="none"/>
        </w:rPr>
      </w:pPr>
    </w:p>
    <w:p w14:paraId="3CC0024B" w14:textId="77777777" w:rsidR="00055437" w:rsidRPr="00A95AD6" w:rsidRDefault="00055437" w:rsidP="00055437">
      <w:pPr>
        <w:spacing w:after="0" w:line="259" w:lineRule="auto"/>
        <w:jc w:val="both"/>
        <w:rPr>
          <w:rFonts w:ascii="Lato" w:eastAsia="Calibri" w:hAnsi="Lato" w:cs="Times New Roman"/>
          <w:b/>
          <w:bCs/>
          <w:kern w:val="0"/>
          <w14:ligatures w14:val="none"/>
        </w:rPr>
      </w:pPr>
      <w:r w:rsidRPr="00A95AD6">
        <w:rPr>
          <w:rFonts w:ascii="Lato" w:eastAsia="Calibri" w:hAnsi="Lato" w:cs="Times New Roman"/>
          <w:b/>
          <w:bCs/>
          <w:kern w:val="0"/>
          <w14:ligatures w14:val="none"/>
        </w:rPr>
        <w:t>Zamawiający:</w:t>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t>Wykonawca:</w:t>
      </w:r>
    </w:p>
    <w:p w14:paraId="2D24D07D" w14:textId="77777777" w:rsidR="00055437"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eastAsia="Calibri" w:hAnsi="Lato" w:cs="Times New Roman"/>
          <w:kern w:val="0"/>
          <w14:ligatures w14:val="none"/>
        </w:rPr>
        <w:lastRenderedPageBreak/>
        <w:tab/>
      </w:r>
      <w:r w:rsidRPr="00A95AD6">
        <w:rPr>
          <w:rFonts w:ascii="Lato" w:hAnsi="Lato" w:cs="Lato"/>
          <w:b/>
          <w:bCs/>
          <w:color w:val="000000"/>
          <w:kern w:val="0"/>
          <w:lang w:eastAsia="ar-SA"/>
          <w14:ligatures w14:val="none"/>
        </w:rPr>
        <w:t xml:space="preserve"> </w:t>
      </w:r>
    </w:p>
    <w:p w14:paraId="1C8A124E" w14:textId="77777777" w:rsidR="004701AE" w:rsidRDefault="004701AE"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785F0BB2" w14:textId="0CD3CF25" w:rsidR="00055437" w:rsidRPr="00A95AD6"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hAnsi="Lato" w:cs="Lato"/>
          <w:b/>
          <w:bCs/>
          <w:color w:val="000000"/>
          <w:kern w:val="0"/>
          <w:lang w:eastAsia="ar-SA"/>
          <w14:ligatures w14:val="none"/>
        </w:rPr>
        <w:t xml:space="preserve">Załącznik nr </w:t>
      </w:r>
      <w:r>
        <w:rPr>
          <w:rFonts w:ascii="Lato" w:hAnsi="Lato" w:cs="Lato"/>
          <w:b/>
          <w:bCs/>
          <w:color w:val="000000"/>
          <w:kern w:val="0"/>
          <w:lang w:eastAsia="ar-SA"/>
          <w14:ligatures w14:val="none"/>
        </w:rPr>
        <w:t>4</w:t>
      </w:r>
      <w:r w:rsidR="004701AE">
        <w:rPr>
          <w:rFonts w:ascii="Lato" w:hAnsi="Lato" w:cs="Lato"/>
          <w:b/>
          <w:bCs/>
          <w:color w:val="000000"/>
          <w:kern w:val="0"/>
          <w:lang w:eastAsia="ar-SA"/>
          <w14:ligatures w14:val="none"/>
        </w:rPr>
        <w:t xml:space="preserve"> do Umowy</w:t>
      </w:r>
      <w:r w:rsidRPr="00A95AD6">
        <w:rPr>
          <w:rFonts w:ascii="Lato" w:hAnsi="Lato" w:cs="Lato"/>
          <w:b/>
          <w:bCs/>
          <w:color w:val="000000"/>
          <w:kern w:val="0"/>
          <w:lang w:eastAsia="ar-SA"/>
          <w14:ligatures w14:val="none"/>
        </w:rPr>
        <w:t xml:space="preserve"> - Wzór </w:t>
      </w:r>
      <w:r>
        <w:rPr>
          <w:rFonts w:ascii="Lato" w:hAnsi="Lato" w:cs="Lato"/>
          <w:b/>
          <w:bCs/>
          <w:color w:val="000000"/>
          <w:kern w:val="0"/>
          <w:lang w:eastAsia="ar-SA"/>
          <w14:ligatures w14:val="none"/>
        </w:rPr>
        <w:t>raportu poszkoleniowego</w:t>
      </w:r>
    </w:p>
    <w:p w14:paraId="7150A605" w14:textId="77777777" w:rsidR="00055437" w:rsidRPr="00A95AD6" w:rsidRDefault="00055437" w:rsidP="00055437">
      <w:pPr>
        <w:spacing w:after="0" w:line="259" w:lineRule="auto"/>
        <w:jc w:val="both"/>
        <w:rPr>
          <w:rFonts w:ascii="Lato" w:eastAsia="Calibri" w:hAnsi="Lato" w:cs="Calibri"/>
          <w:b/>
          <w:bCs/>
          <w:kern w:val="0"/>
          <w14:ligatures w14:val="none"/>
        </w:rPr>
      </w:pPr>
      <w:r w:rsidRPr="00A95AD6">
        <w:rPr>
          <w:rFonts w:ascii="Lato" w:eastAsia="Calibri" w:hAnsi="Lato" w:cs="Times New Roman"/>
          <w:color w:val="FFFFFF"/>
          <w:kern w:val="0"/>
          <w14:ligatures w14:val="none"/>
        </w:rPr>
        <w:t>odpisu1</w:t>
      </w:r>
    </w:p>
    <w:p w14:paraId="3DFDFF7C" w14:textId="77777777" w:rsidR="00055437" w:rsidRPr="00A95AD6" w:rsidRDefault="00055437" w:rsidP="00055437">
      <w:pPr>
        <w:spacing w:after="120" w:line="276" w:lineRule="auto"/>
        <w:rPr>
          <w:rFonts w:ascii="Times New Roman" w:hAnsi="Times New Roman" w:cs="Times New Roman"/>
        </w:rPr>
      </w:pPr>
    </w:p>
    <w:p w14:paraId="543F00A7" w14:textId="77777777" w:rsidR="00055437" w:rsidRPr="00A95AD6" w:rsidRDefault="00055437" w:rsidP="00055437">
      <w:pPr>
        <w:spacing w:after="120" w:line="276" w:lineRule="auto"/>
        <w:rPr>
          <w:rFonts w:ascii="Lato" w:hAnsi="Lato" w:cs="Times New Roman"/>
          <w:b/>
          <w:bCs/>
        </w:rPr>
      </w:pPr>
      <w:r w:rsidRPr="00A95AD6">
        <w:rPr>
          <w:rFonts w:ascii="Lato" w:hAnsi="Lato" w:cs="Times New Roman"/>
          <w:b/>
          <w:bCs/>
        </w:rPr>
        <w:t xml:space="preserve">Departament Cyfryzacji i Bezpieczeństwa </w:t>
      </w:r>
    </w:p>
    <w:p w14:paraId="1008E0E3" w14:textId="77777777" w:rsidR="00055437" w:rsidRPr="00A95AD6" w:rsidRDefault="00055437" w:rsidP="00055437">
      <w:pPr>
        <w:spacing w:after="120" w:line="276" w:lineRule="auto"/>
        <w:rPr>
          <w:rFonts w:ascii="Lato" w:hAnsi="Lato" w:cs="Times New Roman"/>
        </w:rPr>
      </w:pPr>
      <w:r w:rsidRPr="00A95AD6">
        <w:rPr>
          <w:rFonts w:ascii="Lato" w:hAnsi="Lato" w:cs="Times New Roman"/>
        </w:rPr>
        <w:t>Nr sprawy DCB-ZRTP.261.48.2026</w:t>
      </w:r>
    </w:p>
    <w:p w14:paraId="3FA80C41" w14:textId="77777777" w:rsidR="00055437" w:rsidRPr="00A95AD6" w:rsidRDefault="00055437" w:rsidP="00055437">
      <w:pPr>
        <w:spacing w:after="0" w:line="269" w:lineRule="auto"/>
        <w:ind w:left="730" w:right="53" w:hanging="730"/>
        <w:jc w:val="center"/>
        <w:rPr>
          <w:rFonts w:ascii="Times New Roman" w:hAnsi="Times New Roman" w:cs="Times New Roman"/>
        </w:rPr>
      </w:pPr>
      <w:r w:rsidRPr="00A95AD6">
        <w:rPr>
          <w:rFonts w:ascii="Times New Roman" w:hAnsi="Times New Roman" w:cs="Times New Roman"/>
        </w:rPr>
        <w:t> </w:t>
      </w:r>
    </w:p>
    <w:p w14:paraId="2CEADE66" w14:textId="77777777" w:rsidR="00055437" w:rsidRPr="00A95AD6" w:rsidRDefault="00055437" w:rsidP="00055437">
      <w:pPr>
        <w:spacing w:after="0" w:line="269" w:lineRule="auto"/>
        <w:ind w:left="730" w:right="53" w:hanging="730"/>
        <w:jc w:val="center"/>
        <w:rPr>
          <w:rFonts w:ascii="Lato" w:eastAsia="Calibri" w:hAnsi="Lato" w:cs="Lato"/>
          <w:b/>
          <w:bCs/>
          <w:kern w:val="0"/>
          <w14:ligatures w14:val="none"/>
        </w:rPr>
      </w:pPr>
      <w:r w:rsidRPr="00A95AD6">
        <w:rPr>
          <w:rFonts w:ascii="Lato" w:eastAsia="Calibri" w:hAnsi="Lato" w:cs="Lato"/>
          <w:b/>
          <w:bCs/>
          <w:kern w:val="0"/>
          <w14:ligatures w14:val="none"/>
        </w:rPr>
        <w:t xml:space="preserve">RAPORT  POSZKOLENIOWY </w:t>
      </w:r>
    </w:p>
    <w:p w14:paraId="4962BF27" w14:textId="77777777" w:rsidR="00055437" w:rsidRPr="00A95AD6" w:rsidRDefault="00055437" w:rsidP="00055437">
      <w:pPr>
        <w:spacing w:after="0" w:line="259" w:lineRule="auto"/>
        <w:rPr>
          <w:rFonts w:ascii="Lato" w:eastAsia="Calibri" w:hAnsi="Lato" w:cs="Lato"/>
          <w:b/>
          <w:bCs/>
          <w:kern w:val="0"/>
          <w14:ligatures w14:val="none"/>
        </w:rPr>
      </w:pPr>
    </w:p>
    <w:p w14:paraId="6C4C1BAC" w14:textId="57E2EF3D" w:rsidR="00055437" w:rsidRPr="00A95AD6" w:rsidRDefault="00055437" w:rsidP="00055437">
      <w:pPr>
        <w:spacing w:after="287" w:line="269" w:lineRule="auto"/>
        <w:ind w:left="730" w:right="53" w:hanging="22"/>
        <w:rPr>
          <w:rFonts w:ascii="Lato" w:eastAsia="Calibri" w:hAnsi="Lato" w:cs="Calibri"/>
          <w:b/>
          <w:bCs/>
          <w:color w:val="000000"/>
          <w:lang w:eastAsia="pl-PL"/>
        </w:rPr>
      </w:pPr>
      <w:r w:rsidRPr="00A95AD6">
        <w:rPr>
          <w:rFonts w:ascii="Lato" w:eastAsia="Calibri" w:hAnsi="Lato" w:cs="Calibri"/>
          <w:b/>
          <w:bCs/>
          <w:color w:val="000000"/>
          <w:lang w:eastAsia="pl-PL"/>
        </w:rPr>
        <w:t>Temat szkolenia:</w:t>
      </w:r>
      <w:r w:rsidRPr="00A95AD6">
        <w:rPr>
          <w:rFonts w:ascii="Lato" w:eastAsia="Calibri" w:hAnsi="Lato" w:cs="Calibri"/>
          <w:color w:val="000000"/>
          <w:lang w:eastAsia="pl-PL"/>
        </w:rPr>
        <w:t xml:space="preserve"> </w:t>
      </w:r>
      <w:r w:rsidRPr="00A95AD6">
        <w:rPr>
          <w:rFonts w:ascii="Lato" w:eastAsia="Calibri" w:hAnsi="Lato" w:cs="Calibri"/>
          <w:b/>
          <w:bCs/>
          <w:color w:val="000000"/>
          <w:lang w:eastAsia="pl-PL"/>
        </w:rPr>
        <w:t>„</w:t>
      </w:r>
      <w:r w:rsidR="00464628" w:rsidRPr="00464628">
        <w:rPr>
          <w:rFonts w:ascii="Lato" w:eastAsia="Calibri" w:hAnsi="Lato" w:cs="Calibri"/>
          <w:b/>
          <w:bCs/>
          <w:color w:val="000000"/>
          <w:lang w:eastAsia="pl-PL"/>
        </w:rPr>
        <w:t>Usługa realizacji szkoleń specjalistycznych w formie ONLINE w zakresie Auditora Wiodącego ISO 27001 – System Zarządzania Bezpieczeństwem Informacji oraz w zakresie Auditora Wiodącego ISO 22301 – System Zarządzania Ciągłością Działania</w:t>
      </w:r>
      <w:r w:rsidR="00464628">
        <w:rPr>
          <w:rFonts w:ascii="Lato" w:eastAsia="Calibri" w:hAnsi="Lato" w:cs="Calibri"/>
          <w:b/>
          <w:bCs/>
          <w:color w:val="000000"/>
          <w:lang w:eastAsia="pl-PL"/>
        </w:rPr>
        <w:t>”</w:t>
      </w:r>
      <w:r w:rsidRPr="00A95AD6">
        <w:rPr>
          <w:rFonts w:ascii="Lato" w:eastAsia="Calibri" w:hAnsi="Lato" w:cs="Calibri"/>
          <w:b/>
          <w:bCs/>
          <w:color w:val="000000"/>
          <w:lang w:eastAsia="pl-PL"/>
        </w:rPr>
        <w:t>.</w:t>
      </w:r>
    </w:p>
    <w:p w14:paraId="3ECE93E4"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b/>
          <w:bCs/>
          <w:color w:val="000000"/>
          <w:lang w:eastAsia="pl-PL"/>
        </w:rPr>
        <w:t>Grupa docelowa:</w:t>
      </w:r>
      <w:r w:rsidRPr="00A95AD6">
        <w:rPr>
          <w:rFonts w:ascii="Lato" w:eastAsia="Calibri" w:hAnsi="Lato" w:cs="Calibri"/>
          <w:color w:val="000000"/>
          <w:lang w:eastAsia="pl-PL"/>
        </w:rPr>
        <w:t xml:space="preserve"> kadra zarządzająca oraz pracownicy IT w Ministerstwie Energii zgodnie z wnioskiem o dofinasowanie Projektu Cyberbezpieczny Rząd. </w:t>
      </w:r>
    </w:p>
    <w:p w14:paraId="160C55CA" w14:textId="77777777" w:rsidR="00055437" w:rsidRPr="00A95AD6" w:rsidRDefault="00055437" w:rsidP="00055437">
      <w:pPr>
        <w:spacing w:after="287" w:line="269" w:lineRule="auto"/>
        <w:ind w:left="730" w:right="53" w:hanging="22"/>
        <w:jc w:val="both"/>
        <w:rPr>
          <w:rFonts w:ascii="Lato" w:eastAsia="Calibri" w:hAnsi="Lato" w:cs="Calibri"/>
          <w:b/>
          <w:bCs/>
          <w:color w:val="000000"/>
          <w:lang w:eastAsia="pl-PL"/>
        </w:rPr>
      </w:pPr>
      <w:r w:rsidRPr="00A95AD6">
        <w:rPr>
          <w:rFonts w:ascii="Lato" w:eastAsia="Calibri" w:hAnsi="Lato" w:cs="Calibri"/>
          <w:color w:val="000000"/>
          <w:lang w:eastAsia="pl-PL"/>
        </w:rPr>
        <w:t>Niniejsze zamówienie realizowane jest na podstawie porozumienia o powierzenie grantu o numerzeKPOD.05.10-CR.01-001/24/0048/KPOD.05.10-CR.01 1/25/2025 realizowanego 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r w:rsidRPr="00A95AD6">
        <w:rPr>
          <w:rFonts w:ascii="Lato" w:eastAsia="Calibri" w:hAnsi="Lato" w:cs="Calibri"/>
          <w:color w:val="000000"/>
          <w:lang w:eastAsia="pl-PL"/>
        </w:rPr>
        <w:br/>
      </w:r>
    </w:p>
    <w:p w14:paraId="7243F68E"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b/>
          <w:bCs/>
          <w:color w:val="000000"/>
          <w:lang w:eastAsia="pl-PL"/>
        </w:rPr>
        <w:t>Forma:</w:t>
      </w:r>
      <w:r w:rsidRPr="00A95AD6">
        <w:rPr>
          <w:rFonts w:ascii="Lato" w:eastAsia="Calibri" w:hAnsi="Lato" w:cs="Calibri"/>
          <w:color w:val="000000"/>
          <w:lang w:eastAsia="pl-PL"/>
        </w:rPr>
        <w:t xml:space="preserve"> Szkolenie w formie online </w:t>
      </w:r>
    </w:p>
    <w:p w14:paraId="34568D10" w14:textId="77777777" w:rsidR="00055437" w:rsidRPr="00A95AD6" w:rsidRDefault="00055437" w:rsidP="00055437">
      <w:pPr>
        <w:spacing w:after="0"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Zajęcia były prowadzone od……… do………….. w następującym porządku:</w:t>
      </w:r>
    </w:p>
    <w:p w14:paraId="776E72CE" w14:textId="77777777" w:rsidR="00055437" w:rsidRPr="00A95AD6" w:rsidRDefault="00055437" w:rsidP="00055437">
      <w:pPr>
        <w:spacing w:after="0" w:line="269" w:lineRule="auto"/>
        <w:ind w:left="708" w:right="53"/>
        <w:jc w:val="both"/>
        <w:rPr>
          <w:rFonts w:ascii="Lato" w:eastAsia="Calibri" w:hAnsi="Lato" w:cs="Calibri"/>
          <w:color w:val="000000"/>
          <w:lang w:eastAsia="pl-PL"/>
        </w:rPr>
      </w:pPr>
      <w:r w:rsidRPr="00A95AD6">
        <w:rPr>
          <w:rFonts w:ascii="Lato" w:eastAsia="Calibri" w:hAnsi="Lato" w:cs="Calibri"/>
          <w:color w:val="000000"/>
          <w:lang w:eastAsia="pl-PL"/>
        </w:rPr>
        <w:t>……………..w godzinach od do</w:t>
      </w:r>
    </w:p>
    <w:p w14:paraId="63373A6D" w14:textId="77777777" w:rsidR="00055437" w:rsidRPr="00A95AD6" w:rsidRDefault="00055437" w:rsidP="00055437">
      <w:pPr>
        <w:spacing w:after="0"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 w godzinach od do (egzamin (CQI/IRCA)).</w:t>
      </w:r>
    </w:p>
    <w:p w14:paraId="58C94F86"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47EB099F">
          <v:rect id="_x0000_i1025" style="width:0;height:1.5pt" o:hralign="center" o:hrstd="t" o:hr="t" fillcolor="#a0a0a0" stroked="f"/>
        </w:pict>
      </w:r>
    </w:p>
    <w:p w14:paraId="3DFC9F0C"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 Metodyka szkolenia</w:t>
      </w:r>
    </w:p>
    <w:p w14:paraId="1F6E6142"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1.1. Podejście dydaktyczne</w:t>
      </w:r>
    </w:p>
    <w:p w14:paraId="6895E8E8"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1EDCE86A">
          <v:rect id="_x0000_i1026" style="width:0;height:1.5pt" o:hralign="center" o:hrstd="t" o:hr="t" fillcolor="#a0a0a0" stroked="f"/>
        </w:pict>
      </w:r>
    </w:p>
    <w:p w14:paraId="5A14F481"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1.2. Zastosowane metody szkoleniowe</w:t>
      </w:r>
    </w:p>
    <w:p w14:paraId="70F4EC1A"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lastRenderedPageBreak/>
        <w:pict w14:anchorId="1BCCE135">
          <v:rect id="_x0000_i1027" style="width:0;height:1.5pt" o:hralign="center" o:hrstd="t" o:hr="t" fillcolor="#a0a0a0" stroked="f"/>
        </w:pict>
      </w:r>
    </w:p>
    <w:p w14:paraId="7F128938"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 xml:space="preserve">1.3. Kluczowe obszary merytoryczne </w:t>
      </w:r>
    </w:p>
    <w:p w14:paraId="05271937" w14:textId="77777777" w:rsidR="00055437" w:rsidRPr="00A95AD6" w:rsidRDefault="00055437" w:rsidP="00055437">
      <w:pPr>
        <w:shd w:val="clear" w:color="auto" w:fill="FFFFFF"/>
        <w:spacing w:before="100" w:beforeAutospacing="1" w:after="100" w:afterAutospacing="1" w:line="240" w:lineRule="auto"/>
        <w:rPr>
          <w:rFonts w:ascii="Noto Sans" w:eastAsia="Times New Roman" w:hAnsi="Noto Sans" w:cs="Noto Sans"/>
          <w:color w:val="24262E"/>
          <w:kern w:val="0"/>
          <w:lang w:eastAsia="pl-PL"/>
          <w14:ligatures w14:val="none"/>
        </w:rPr>
      </w:pPr>
      <w:r w:rsidRPr="00A95AD6">
        <w:rPr>
          <w:rFonts w:ascii="Noto Sans" w:eastAsia="Times New Roman" w:hAnsi="Noto Sans" w:cs="Noto Sans"/>
          <w:color w:val="24262E"/>
          <w:kern w:val="0"/>
          <w:lang w:eastAsia="pl-PL"/>
          <w14:ligatures w14:val="none"/>
        </w:rPr>
        <w:t> </w:t>
      </w:r>
    </w:p>
    <w:p w14:paraId="47FF0DCD" w14:textId="77777777" w:rsidR="00055437" w:rsidRPr="00A95AD6" w:rsidRDefault="00055437" w:rsidP="00055437">
      <w:pPr>
        <w:spacing w:after="287" w:line="269" w:lineRule="auto"/>
        <w:ind w:right="53"/>
        <w:jc w:val="both"/>
        <w:rPr>
          <w:rFonts w:ascii="Lato" w:eastAsia="Calibri" w:hAnsi="Lato" w:cs="Calibri"/>
          <w:color w:val="000000"/>
          <w:lang w:eastAsia="pl-PL"/>
        </w:rPr>
      </w:pPr>
    </w:p>
    <w:p w14:paraId="1EC13B81"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1DE878A9">
          <v:rect id="_x0000_i1028" style="width:0;height:1.5pt" o:hralign="center" o:hrstd="t" o:hr="t" fillcolor="#a0a0a0" stroked="f"/>
        </w:pict>
      </w:r>
    </w:p>
    <w:p w14:paraId="7614890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 Uzyskane efekty szkolenia (rezultaty)</w:t>
      </w:r>
    </w:p>
    <w:p w14:paraId="0CD977C3"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2.1. Uczestnicy potrafią definiować cele i korzyści:</w:t>
      </w:r>
    </w:p>
    <w:p w14:paraId="0DD41988"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7A69AD07">
          <v:rect id="_x0000_i1029" style="width:0;height:1.5pt" o:hralign="center" o:hrstd="t" o:hr="t" fillcolor="#a0a0a0" stroked="f"/>
        </w:pict>
      </w:r>
    </w:p>
    <w:p w14:paraId="1CE437E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2.2. Diagnoza kompetencji i potencjału zespołu</w:t>
      </w:r>
    </w:p>
    <w:p w14:paraId="7A411C96"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w:t>
      </w:r>
    </w:p>
    <w:p w14:paraId="2EF2A2E0"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431FEA3E">
          <v:rect id="_x0000_i1030" style="width:0;height:1.5pt" o:hralign="center" o:hrstd="t" o:hr="t" fillcolor="#a0a0a0" stroked="f"/>
        </w:pict>
      </w:r>
    </w:p>
    <w:p w14:paraId="2D5F32EF"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 Wykaz materiałów szkoleniowych</w:t>
      </w:r>
    </w:p>
    <w:p w14:paraId="3831C03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3.1. Materiały dostarczone uczestnikom</w:t>
      </w:r>
    </w:p>
    <w:p w14:paraId="67A792BC" w14:textId="77777777" w:rsidR="00055437" w:rsidRPr="00A95AD6" w:rsidRDefault="00055437" w:rsidP="00055437">
      <w:pPr>
        <w:spacing w:after="287" w:line="269" w:lineRule="auto"/>
        <w:ind w:left="730" w:right="53" w:hanging="730"/>
        <w:jc w:val="both"/>
        <w:rPr>
          <w:rFonts w:ascii="Lato" w:eastAsia="Calibri" w:hAnsi="Lato" w:cs="Calibri"/>
          <w:color w:val="000000"/>
          <w:lang w:eastAsia="pl-PL"/>
        </w:rPr>
      </w:pPr>
      <w:r w:rsidRPr="00A95AD6">
        <w:rPr>
          <w:rFonts w:ascii="Lato" w:eastAsia="Calibri" w:hAnsi="Lato" w:cs="Calibri"/>
          <w:color w:val="000000"/>
          <w:lang w:eastAsia="pl-PL"/>
        </w:rPr>
        <w:t>Uczestnicy otrzymali:</w:t>
      </w:r>
    </w:p>
    <w:p w14:paraId="22B51C34" w14:textId="77777777" w:rsidR="00055437" w:rsidRPr="00A95AD6" w:rsidRDefault="00055437">
      <w:pPr>
        <w:numPr>
          <w:ilvl w:val="0"/>
          <w:numId w:val="121"/>
        </w:numPr>
        <w:shd w:val="clear" w:color="auto" w:fill="FFFFFF"/>
        <w:spacing w:before="100" w:beforeAutospacing="1" w:after="100" w:afterAutospacing="1" w:line="240" w:lineRule="auto"/>
        <w:ind w:right="53"/>
        <w:jc w:val="both"/>
        <w:rPr>
          <w:rFonts w:ascii="Lato" w:eastAsia="Times New Roman" w:hAnsi="Lato" w:cs="Noto Sans"/>
          <w:color w:val="24262E"/>
          <w:kern w:val="0"/>
          <w:lang w:eastAsia="pl-PL"/>
          <w14:ligatures w14:val="none"/>
        </w:rPr>
      </w:pPr>
      <w:r w:rsidRPr="00A95AD6">
        <w:rPr>
          <w:rFonts w:ascii="Lato" w:eastAsia="Times New Roman" w:hAnsi="Lato" w:cs="Noto Sans"/>
          <w:color w:val="24262E"/>
          <w:kern w:val="0"/>
          <w:lang w:eastAsia="pl-PL"/>
          <w14:ligatures w14:val="none"/>
        </w:rPr>
        <w:t>materiały szkoleniowe</w:t>
      </w:r>
    </w:p>
    <w:p w14:paraId="1907AB91" w14:textId="77777777" w:rsidR="00055437" w:rsidRPr="00A95AD6" w:rsidRDefault="00055437">
      <w:pPr>
        <w:numPr>
          <w:ilvl w:val="0"/>
          <w:numId w:val="121"/>
        </w:numPr>
        <w:shd w:val="clear" w:color="auto" w:fill="FFFFFF"/>
        <w:spacing w:before="100" w:beforeAutospacing="1" w:after="100" w:afterAutospacing="1" w:line="240" w:lineRule="auto"/>
        <w:ind w:right="53"/>
        <w:jc w:val="both"/>
        <w:rPr>
          <w:rFonts w:ascii="Lato" w:eastAsia="Times New Roman" w:hAnsi="Lato" w:cs="Noto Sans"/>
          <w:color w:val="24262E"/>
          <w:kern w:val="0"/>
          <w:lang w:eastAsia="pl-PL"/>
          <w14:ligatures w14:val="none"/>
        </w:rPr>
      </w:pPr>
      <w:r w:rsidRPr="00A95AD6">
        <w:rPr>
          <w:rFonts w:ascii="Lato" w:eastAsia="Times New Roman" w:hAnsi="Lato" w:cs="Noto Sans"/>
          <w:color w:val="24262E"/>
          <w:kern w:val="0"/>
          <w:lang w:eastAsia="pl-PL"/>
          <w14:ligatures w14:val="none"/>
        </w:rPr>
        <w:t>certyfikat (CQI/IRCA)</w:t>
      </w:r>
    </w:p>
    <w:p w14:paraId="564DA7C0"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3A6A1A60">
          <v:rect id="_x0000_i1031" style="width:0;height:1.5pt" o:hralign="center" o:hrstd="t" o:hr="t" fillcolor="#a0a0a0" stroked="f"/>
        </w:pict>
      </w:r>
    </w:p>
    <w:p w14:paraId="7C2954ED"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3.2. Narzędzia wykorzystane podczas szkolenia</w:t>
      </w:r>
    </w:p>
    <w:p w14:paraId="58AC02AE" w14:textId="77777777" w:rsidR="00055437" w:rsidRPr="00A95AD6" w:rsidRDefault="00055437" w:rsidP="00055437">
      <w:pPr>
        <w:spacing w:after="287" w:line="269" w:lineRule="auto"/>
        <w:ind w:left="730" w:right="53" w:hanging="730"/>
        <w:jc w:val="both"/>
        <w:rPr>
          <w:rFonts w:ascii="Lato" w:eastAsia="Calibri" w:hAnsi="Lato" w:cs="Calibri"/>
          <w:color w:val="000000"/>
          <w:lang w:eastAsia="pl-PL"/>
        </w:rPr>
      </w:pPr>
      <w:r w:rsidRPr="00A95AD6">
        <w:rPr>
          <w:rFonts w:ascii="Lato" w:eastAsia="Calibri" w:hAnsi="Lato" w:cs="Calibri"/>
          <w:color w:val="000000"/>
          <w:lang w:eastAsia="pl-PL"/>
        </w:rPr>
        <w:t>Podczas szkolenia wykorzystano m.in.:</w:t>
      </w:r>
    </w:p>
    <w:p w14:paraId="59EFAD58" w14:textId="77777777" w:rsidR="00055437" w:rsidRPr="00A95AD6" w:rsidRDefault="00055437">
      <w:pPr>
        <w:numPr>
          <w:ilvl w:val="0"/>
          <w:numId w:val="120"/>
        </w:numPr>
        <w:spacing w:after="287" w:line="259" w:lineRule="auto"/>
        <w:ind w:right="53"/>
        <w:jc w:val="both"/>
        <w:rPr>
          <w:rFonts w:ascii="Lato" w:eastAsia="Calibri" w:hAnsi="Lato" w:cs="Calibri"/>
          <w:color w:val="000000"/>
          <w:lang w:eastAsia="pl-PL"/>
        </w:rPr>
      </w:pPr>
      <w:r w:rsidRPr="00A95AD6">
        <w:rPr>
          <w:rFonts w:ascii="Lato" w:eastAsia="Calibri" w:hAnsi="Lato" w:cs="Calibri"/>
          <w:color w:val="000000"/>
          <w:lang w:eastAsia="pl-PL"/>
        </w:rPr>
        <w:t xml:space="preserve"> interaktywną platformę ………………………………</w:t>
      </w:r>
    </w:p>
    <w:p w14:paraId="5AD9E488" w14:textId="77777777" w:rsidR="00055437" w:rsidRPr="00A95AD6" w:rsidRDefault="00055437" w:rsidP="00055437">
      <w:pPr>
        <w:spacing w:after="0" w:line="240" w:lineRule="auto"/>
        <w:contextualSpacing/>
        <w:rPr>
          <w:rFonts w:ascii="Lato" w:eastAsia="Calibri" w:hAnsi="Lato" w:cs="Lato"/>
          <w:b/>
          <w:bCs/>
          <w:kern w:val="0"/>
          <w14:ligatures w14:val="none"/>
        </w:rPr>
      </w:pPr>
    </w:p>
    <w:p w14:paraId="74210DE5" w14:textId="77777777" w:rsidR="00055437" w:rsidRPr="00A95AD6" w:rsidRDefault="00055437" w:rsidP="00055437">
      <w:pPr>
        <w:spacing w:after="0" w:line="259" w:lineRule="auto"/>
        <w:rPr>
          <w:rFonts w:ascii="Lato" w:eastAsia="Calibri" w:hAnsi="Lato" w:cs="Times New Roman"/>
          <w:b/>
          <w:bCs/>
          <w:kern w:val="0"/>
          <w14:ligatures w14:val="none"/>
        </w:rPr>
      </w:pPr>
      <w:r w:rsidRPr="00A95AD6">
        <w:rPr>
          <w:rFonts w:ascii="Lato" w:eastAsia="Calibri" w:hAnsi="Lato" w:cs="Times New Roman"/>
          <w:b/>
          <w:bCs/>
          <w:kern w:val="0"/>
          <w14:ligatures w14:val="none"/>
        </w:rPr>
        <w:t>Podpis Zamawiającego</w:t>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t>Podpis Wykonawcy</w:t>
      </w:r>
    </w:p>
    <w:p w14:paraId="331EF7E3" w14:textId="77777777" w:rsidR="00055437" w:rsidRPr="00A95AD6" w:rsidRDefault="00055437" w:rsidP="00055437">
      <w:pPr>
        <w:spacing w:after="0" w:line="240" w:lineRule="auto"/>
        <w:contextualSpacing/>
        <w:rPr>
          <w:rFonts w:ascii="Lato" w:eastAsia="Calibri" w:hAnsi="Lato" w:cs="Lato"/>
          <w:b/>
          <w:bCs/>
          <w:kern w:val="0"/>
          <w14:ligatures w14:val="none"/>
        </w:rPr>
      </w:pPr>
    </w:p>
    <w:p w14:paraId="4618964F" w14:textId="77777777" w:rsidR="00055437" w:rsidRPr="00A95AD6" w:rsidRDefault="00055437" w:rsidP="00055437">
      <w:pPr>
        <w:spacing w:after="120" w:line="276" w:lineRule="auto"/>
        <w:rPr>
          <w:rFonts w:ascii="Lato" w:hAnsi="Lato" w:cs="Times New Roman"/>
          <w:sz w:val="22"/>
          <w:szCs w:val="22"/>
        </w:rPr>
      </w:pPr>
    </w:p>
    <w:p w14:paraId="03C0B609" w14:textId="77777777" w:rsidR="00055437" w:rsidRDefault="00055437" w:rsidP="00055437">
      <w:pPr>
        <w:suppressAutoHyphens/>
        <w:autoSpaceDE w:val="0"/>
        <w:autoSpaceDN w:val="0"/>
        <w:adjustRightInd w:val="0"/>
        <w:spacing w:after="13" w:line="276" w:lineRule="auto"/>
        <w:ind w:right="23"/>
        <w:rPr>
          <w:rFonts w:ascii="Lato" w:hAnsi="Lato" w:cs="Lato"/>
          <w:b/>
          <w:bCs/>
          <w:color w:val="000000"/>
          <w:kern w:val="0"/>
          <w:lang w:eastAsia="ar-SA"/>
          <w14:ligatures w14:val="none"/>
        </w:rPr>
      </w:pPr>
    </w:p>
    <w:p w14:paraId="13143A8F" w14:textId="77777777" w:rsidR="00055437"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0A1737C6" w14:textId="6B244A95"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E75D7F">
        <w:rPr>
          <w:rFonts w:ascii="Lato" w:hAnsi="Lato" w:cs="Lato"/>
          <w:b/>
          <w:bCs/>
          <w:color w:val="000000"/>
          <w:kern w:val="0"/>
          <w:lang w:eastAsia="ar-SA"/>
          <w14:ligatures w14:val="none"/>
        </w:rPr>
        <w:t xml:space="preserve">Załącznik nr </w:t>
      </w:r>
      <w:r>
        <w:rPr>
          <w:rFonts w:ascii="Lato" w:hAnsi="Lato" w:cs="Lato"/>
          <w:b/>
          <w:bCs/>
          <w:color w:val="000000"/>
          <w:kern w:val="0"/>
          <w:lang w:eastAsia="ar-SA"/>
          <w14:ligatures w14:val="none"/>
        </w:rPr>
        <w:t>5</w:t>
      </w:r>
      <w:r w:rsidRPr="00E75D7F">
        <w:rPr>
          <w:rFonts w:ascii="Lato" w:hAnsi="Lato" w:cs="Lato"/>
          <w:b/>
          <w:bCs/>
          <w:color w:val="000000"/>
          <w:kern w:val="0"/>
          <w:lang w:eastAsia="ar-SA"/>
          <w14:ligatures w14:val="none"/>
        </w:rPr>
        <w:t xml:space="preserve"> </w:t>
      </w:r>
      <w:r w:rsidR="004701AE">
        <w:rPr>
          <w:rFonts w:ascii="Lato" w:hAnsi="Lato" w:cs="Lato"/>
          <w:b/>
          <w:bCs/>
          <w:color w:val="000000"/>
          <w:kern w:val="0"/>
          <w:lang w:eastAsia="ar-SA"/>
          <w14:ligatures w14:val="none"/>
        </w:rPr>
        <w:t xml:space="preserve">do Umowy </w:t>
      </w:r>
      <w:r w:rsidRPr="00E75D7F">
        <w:rPr>
          <w:rFonts w:ascii="Lato" w:hAnsi="Lato" w:cs="Lato"/>
          <w:b/>
          <w:bCs/>
          <w:color w:val="000000"/>
          <w:kern w:val="0"/>
          <w:lang w:eastAsia="ar-SA"/>
          <w14:ligatures w14:val="none"/>
        </w:rPr>
        <w:t>- Klauzula RODO Zamawiającego</w:t>
      </w:r>
    </w:p>
    <w:p w14:paraId="37C366C5" w14:textId="77777777"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5E4A641D" w14:textId="77777777" w:rsidR="00055437" w:rsidRPr="00D7391B" w:rsidRDefault="00055437" w:rsidP="00055437">
      <w:pPr>
        <w:pStyle w:val="paragraph"/>
        <w:spacing w:before="0" w:beforeAutospacing="0" w:after="0" w:afterAutospacing="0"/>
        <w:jc w:val="both"/>
        <w:textAlignment w:val="baseline"/>
        <w:rPr>
          <w:rFonts w:ascii="Lato" w:hAnsi="Lato" w:cs="Segoe UI"/>
          <w:sz w:val="22"/>
          <w:szCs w:val="22"/>
        </w:rPr>
      </w:pPr>
      <w:r w:rsidRPr="00663D07">
        <w:rPr>
          <w:rFonts w:ascii="Lato" w:hAnsi="Lato" w:cs="Segoe UI"/>
        </w:rPr>
        <w:t> </w:t>
      </w:r>
      <w:r w:rsidRPr="00D7391B">
        <w:rPr>
          <w:rFonts w:ascii="Lato" w:hAnsi="Lato" w:cs="Calibri Light"/>
          <w:sz w:val="22"/>
          <w:szCs w:val="22"/>
        </w:rPr>
        <w:t>Klauzula informacyjna z art. 14 ust. 1  i 2 – </w:t>
      </w:r>
      <w:r>
        <w:rPr>
          <w:rFonts w:ascii="Lato" w:hAnsi="Lato" w:cs="Calibri Light"/>
          <w:sz w:val="22"/>
          <w:szCs w:val="22"/>
        </w:rPr>
        <w:t>U</w:t>
      </w:r>
      <w:r w:rsidRPr="00D7391B">
        <w:rPr>
          <w:rFonts w:ascii="Lato" w:hAnsi="Lato" w:cs="Calibri Light"/>
          <w:sz w:val="22"/>
          <w:szCs w:val="22"/>
        </w:rPr>
        <w:t>mowa i zamówienia.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6705"/>
      </w:tblGrid>
      <w:tr w:rsidR="00055437" w:rsidRPr="00D7391B" w14:paraId="46DBC57D"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6EF907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Administrator Danych Osobowych</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0F86F117"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color w:val="000000"/>
                <w:kern w:val="0"/>
                <w:sz w:val="22"/>
                <w:szCs w:val="22"/>
                <w:lang w:eastAsia="pl-PL"/>
                <w14:ligatures w14:val="none"/>
              </w:rPr>
              <w:t>Administratorem Pani/Pana danych osobowych jest Minister Energii, 00-450 Warszawa, ul. Przemysłowa 26.  </w:t>
            </w:r>
          </w:p>
        </w:tc>
      </w:tr>
      <w:tr w:rsidR="00055437" w:rsidRPr="00D7391B" w14:paraId="72F72465"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783426D8"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Inspektor Ochrony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03C335E4"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color w:val="000000"/>
                <w:kern w:val="0"/>
                <w:sz w:val="22"/>
                <w:szCs w:val="22"/>
                <w:lang w:eastAsia="pl-PL"/>
                <w14:ligatures w14:val="none"/>
              </w:rPr>
              <w:t>W sprawach związanych z ochroną danych osobowych można kontaktować się z Inspektorem Ochrony Danych za pośrednictwem poczty e-mail: </w:t>
            </w:r>
            <w:hyperlink r:id="rId16" w:tgtFrame="_blank" w:history="1">
              <w:r w:rsidRPr="00D7391B">
                <w:rPr>
                  <w:rFonts w:ascii="Lato" w:eastAsia="Times New Roman" w:hAnsi="Lato" w:cs="Calibri Light"/>
                  <w:color w:val="467886"/>
                  <w:kern w:val="0"/>
                  <w:sz w:val="22"/>
                  <w:szCs w:val="22"/>
                  <w:u w:val="single"/>
                  <w:lang w:eastAsia="pl-PL"/>
                  <w14:ligatures w14:val="none"/>
                </w:rPr>
                <w:t>iod@me.gov.pl</w:t>
              </w:r>
            </w:hyperlink>
            <w:r w:rsidRPr="00D7391B">
              <w:rPr>
                <w:rFonts w:ascii="Lato" w:eastAsia="Times New Roman" w:hAnsi="Lato" w:cs="Calibri Light"/>
                <w:color w:val="000000"/>
                <w:kern w:val="0"/>
                <w:sz w:val="22"/>
                <w:szCs w:val="22"/>
                <w:lang w:eastAsia="pl-PL"/>
                <w14:ligatures w14:val="none"/>
              </w:rPr>
              <w:t xml:space="preserve"> lub pisemnie na adres: Inspektor Ochrony Danych, Ministerstwo Energii, 00-450 Warszawa, </w:t>
            </w:r>
            <w:r>
              <w:rPr>
                <w:rFonts w:ascii="Lato" w:eastAsia="Times New Roman" w:hAnsi="Lato" w:cs="Calibri Light"/>
                <w:color w:val="000000"/>
                <w:kern w:val="0"/>
                <w:sz w:val="22"/>
                <w:szCs w:val="22"/>
                <w:lang w:eastAsia="pl-PL"/>
                <w14:ligatures w14:val="none"/>
              </w:rPr>
              <w:br/>
            </w:r>
            <w:r w:rsidRPr="00D7391B">
              <w:rPr>
                <w:rFonts w:ascii="Lato" w:eastAsia="Times New Roman" w:hAnsi="Lato" w:cs="Calibri Light"/>
                <w:color w:val="000000"/>
                <w:kern w:val="0"/>
                <w:sz w:val="22"/>
                <w:szCs w:val="22"/>
                <w:lang w:eastAsia="pl-PL"/>
                <w14:ligatures w14:val="none"/>
              </w:rPr>
              <w:t>ul. Przemysłowa 26.  </w:t>
            </w:r>
          </w:p>
        </w:tc>
      </w:tr>
      <w:tr w:rsidR="00055437" w:rsidRPr="00D7391B" w14:paraId="7B0AD5A6"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vAlign w:val="center"/>
            <w:hideMark/>
          </w:tcPr>
          <w:p w14:paraId="0E3C3C38"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Cel przetwarzania</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37DED7D5"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xml:space="preserve">Pani/Pana dane będą przetwarzane w celu związanym z zawarciem </w:t>
            </w:r>
            <w:r>
              <w:rPr>
                <w:rFonts w:ascii="Lato" w:eastAsia="Times New Roman" w:hAnsi="Lato" w:cs="Calibri Light"/>
                <w:kern w:val="0"/>
                <w:sz w:val="22"/>
                <w:szCs w:val="22"/>
                <w:lang w:eastAsia="pl-PL"/>
                <w14:ligatures w14:val="none"/>
              </w:rPr>
              <w:br/>
            </w:r>
            <w:r w:rsidRPr="00D7391B">
              <w:rPr>
                <w:rFonts w:ascii="Lato" w:eastAsia="Times New Roman" w:hAnsi="Lato" w:cs="Calibri Light"/>
                <w:kern w:val="0"/>
                <w:sz w:val="22"/>
                <w:szCs w:val="22"/>
                <w:lang w:eastAsia="pl-PL"/>
                <w14:ligatures w14:val="none"/>
              </w:rPr>
              <w:t xml:space="preserve">i realizacją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mowy/zamówienia. </w:t>
            </w:r>
          </w:p>
        </w:tc>
      </w:tr>
      <w:tr w:rsidR="00055437" w:rsidRPr="00D7391B" w14:paraId="1F1BAF48"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9B34840"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Podstawa prawna przetwarzania</w:t>
            </w:r>
            <w:r w:rsidRPr="00D7391B">
              <w:rPr>
                <w:rFonts w:ascii="Lato" w:eastAsia="Times New Roman" w:hAnsi="Lato" w:cs="Calibri Light"/>
                <w:kern w:val="0"/>
                <w:sz w:val="22"/>
                <w:szCs w:val="22"/>
                <w:lang w:eastAsia="pl-PL"/>
                <w14:ligatures w14:val="none"/>
              </w:rPr>
              <w:t> </w:t>
            </w:r>
          </w:p>
          <w:p w14:paraId="1DE79E56"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59B20FF9"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będą przetwarzane na podstawie art. 6 ust. 1 lit. f RODO* (tj. przetwarzanie jest niezbędne do celów wynikających z prawnie uzasadnionych interesów realizowanych przez administratora). Prawny interes polega na możliwości podejmowania działań związanych z realizacją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 xml:space="preserve">mowy/zamówienia, wobec czego administrator przetwarza dane osobowe takie, jak: imię i nazwisko, służbowy nr telefonu, służbowy adres e-mail, miejsce pracy, inne dane podane przez przedstawicieli podmiotu w tym, podjęcia obrony przed ewentualnymi roszczeniami lub dochodzenia ewentualnych roszczeń związanych z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 xml:space="preserve">mową, jeżeli powstanie spór dotyczący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mowy. Następnie na podstawie art. 6 ust. 1 lit. c RODO* (tj. przetwarzanie jest niezbędne do wypełnienia obowiązku prawnego ciążącego na administratorze) dla wypełnienia obowiązku archiwizacji dokumentów wynikającego z ustawy z dnia 14 lipca 1983 r. o narodowym zasobie archiwalnym i archiwach (Dz.U.2020.164 </w:t>
            </w:r>
            <w:proofErr w:type="spellStart"/>
            <w:r w:rsidRPr="00D7391B">
              <w:rPr>
                <w:rFonts w:ascii="Lato" w:eastAsia="Times New Roman" w:hAnsi="Lato" w:cs="Calibri Light"/>
                <w:kern w:val="0"/>
                <w:sz w:val="22"/>
                <w:szCs w:val="22"/>
                <w:lang w:eastAsia="pl-PL"/>
                <w14:ligatures w14:val="none"/>
              </w:rPr>
              <w:t>t.j</w:t>
            </w:r>
            <w:proofErr w:type="spellEnd"/>
            <w:r w:rsidRPr="00D7391B">
              <w:rPr>
                <w:rFonts w:ascii="Lato" w:eastAsia="Times New Roman" w:hAnsi="Lato" w:cs="Calibri Light"/>
                <w:kern w:val="0"/>
                <w:sz w:val="22"/>
                <w:szCs w:val="22"/>
                <w:lang w:eastAsia="pl-PL"/>
                <w14:ligatures w14:val="none"/>
              </w:rPr>
              <w:t>. z dnia 2020.02.03). </w:t>
            </w:r>
          </w:p>
        </w:tc>
      </w:tr>
      <w:tr w:rsidR="00055437" w:rsidRPr="00D7391B" w14:paraId="4873364E"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4201F3F"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Odbiorcy danych</w:t>
            </w:r>
            <w:r w:rsidRPr="00D7391B">
              <w:rPr>
                <w:rFonts w:ascii="Lato" w:eastAsia="Times New Roman" w:hAnsi="Lato" w:cs="Calibri Light"/>
                <w:kern w:val="0"/>
                <w:sz w:val="22"/>
                <w:szCs w:val="22"/>
                <w:lang w:eastAsia="pl-PL"/>
                <w14:ligatures w14:val="none"/>
              </w:rPr>
              <w:t> </w:t>
            </w:r>
          </w:p>
          <w:p w14:paraId="5F5B6F4E"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51C9DEBF"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 </w:t>
            </w:r>
          </w:p>
        </w:tc>
      </w:tr>
      <w:tr w:rsidR="00055437" w:rsidRPr="00D7391B" w14:paraId="1D70A630"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6F71DEA"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Przekazywanie danych poza EOG</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514349BD"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nie będą przekazywane do państw trzecich lub organizacji międzynarodowych. </w:t>
            </w:r>
          </w:p>
        </w:tc>
      </w:tr>
      <w:tr w:rsidR="00055437" w:rsidRPr="00D7391B" w14:paraId="4E89647B" w14:textId="77777777" w:rsidTr="00831562">
        <w:trPr>
          <w:trHeight w:val="225"/>
        </w:trPr>
        <w:tc>
          <w:tcPr>
            <w:tcW w:w="2340" w:type="dxa"/>
            <w:tcBorders>
              <w:top w:val="single" w:sz="6" w:space="0" w:color="000000"/>
              <w:left w:val="single" w:sz="6" w:space="0" w:color="000000"/>
              <w:bottom w:val="single" w:sz="6" w:space="0" w:color="000000"/>
              <w:right w:val="single" w:sz="6" w:space="0" w:color="000000"/>
            </w:tcBorders>
            <w:hideMark/>
          </w:tcPr>
          <w:p w14:paraId="05A440B4"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Okres przechowywania</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0952F4E3"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będą przechowywane przez okres właściwy dla przechowywania przedmiotowej dokumentacji, zgodnie z obowiązującą                      w Ministerstwie Energii Instrukcją Kancelaryjną i przepisami o archiwizacji dokumentów - kategoria  </w:t>
            </w:r>
          </w:p>
        </w:tc>
      </w:tr>
      <w:tr w:rsidR="00055437" w:rsidRPr="00D7391B" w14:paraId="372843F2"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7E0AF7C"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Pani/Pana prawa</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51B8D1A2"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Przysługuje Pani/Panu prawo: </w:t>
            </w:r>
          </w:p>
          <w:p w14:paraId="3A4F066C" w14:textId="77777777" w:rsidR="00055437" w:rsidRPr="00D7391B" w:rsidRDefault="00055437">
            <w:pPr>
              <w:numPr>
                <w:ilvl w:val="0"/>
                <w:numId w:val="115"/>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dostępu do dotyczących Pani/Pana danych osobowych; </w:t>
            </w:r>
          </w:p>
          <w:p w14:paraId="04B63D85" w14:textId="77777777" w:rsidR="00055437" w:rsidRPr="00D7391B" w:rsidRDefault="00055437">
            <w:pPr>
              <w:numPr>
                <w:ilvl w:val="0"/>
                <w:numId w:val="116"/>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sprostowania swoich danych osobowych; </w:t>
            </w:r>
          </w:p>
          <w:p w14:paraId="5E62DA73" w14:textId="77777777" w:rsidR="00055437" w:rsidRPr="00D7391B" w:rsidRDefault="00055437">
            <w:pPr>
              <w:numPr>
                <w:ilvl w:val="0"/>
                <w:numId w:val="117"/>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usunięcia danych osobowych, w sytuacji, gdy przetwarzanie danych nie następuje w celu wywiązania się z obowiązku wynikającego z przepisu prawa; </w:t>
            </w:r>
          </w:p>
          <w:p w14:paraId="11636464" w14:textId="77777777" w:rsidR="00055437" w:rsidRPr="00D7391B" w:rsidRDefault="00055437">
            <w:pPr>
              <w:numPr>
                <w:ilvl w:val="0"/>
                <w:numId w:val="118"/>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ograniczenia przetwarzania danych, z zastrzeżeniem przypadków,               o których mowa w art. 18 ust. 2 RODO*; </w:t>
            </w:r>
          </w:p>
          <w:p w14:paraId="2D0F1869" w14:textId="77777777" w:rsidR="00055437" w:rsidRPr="00D7391B" w:rsidRDefault="00055437">
            <w:pPr>
              <w:numPr>
                <w:ilvl w:val="0"/>
                <w:numId w:val="119"/>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lastRenderedPageBreak/>
              <w:t xml:space="preserve">wniesienia sprzeciwu z przyczyn związanych </w:t>
            </w:r>
            <w:r>
              <w:rPr>
                <w:rFonts w:ascii="Lato" w:eastAsia="Times New Roman" w:hAnsi="Lato" w:cs="Calibri Light"/>
                <w:kern w:val="0"/>
                <w:sz w:val="22"/>
                <w:szCs w:val="22"/>
                <w:lang w:eastAsia="pl-PL"/>
                <w14:ligatures w14:val="none"/>
              </w:rPr>
              <w:br/>
            </w:r>
            <w:r w:rsidRPr="00D7391B">
              <w:rPr>
                <w:rFonts w:ascii="Lato" w:eastAsia="Times New Roman" w:hAnsi="Lato" w:cs="Calibri Light"/>
                <w:kern w:val="0"/>
                <w:sz w:val="22"/>
                <w:szCs w:val="22"/>
                <w:lang w:eastAsia="pl-PL"/>
                <w14:ligatures w14:val="none"/>
              </w:rPr>
              <w:t>z Pani/Pana szczególną sytuacją.</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r>
      <w:tr w:rsidR="00055437" w:rsidRPr="00D7391B" w14:paraId="43A5A65A"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1EC35F8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color w:val="000000"/>
                <w:kern w:val="0"/>
                <w:sz w:val="22"/>
                <w:szCs w:val="22"/>
                <w:lang w:eastAsia="pl-PL"/>
                <w14:ligatures w14:val="none"/>
              </w:rPr>
              <w:lastRenderedPageBreak/>
              <w:t>Prawo wniesienia skargi do organu nadzorczego</w:t>
            </w:r>
            <w:r w:rsidRPr="00D7391B">
              <w:rPr>
                <w:rFonts w:ascii="Lato" w:eastAsia="Times New Roman" w:hAnsi="Lato" w:cs="Calibri Light"/>
                <w:color w:val="000000"/>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48356662"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Ma Pani/Pan prawo wniesienia skargi do Prezesa Urzędu Ochrony Danych Osobowych, gdy uzna Pani/Pan, iż przetwarzanie danych osobowych Pani/Pana dotyczących narusza przepisy RODO*. </w:t>
            </w:r>
          </w:p>
        </w:tc>
      </w:tr>
      <w:tr w:rsidR="00055437" w:rsidRPr="00D7391B" w14:paraId="352ED129"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44EBA1F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Informacja o wymogu podania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1EB231D7"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Podanie Pani/Pana danych osobowych</w:t>
            </w:r>
            <w:r>
              <w:rPr>
                <w:rFonts w:ascii="Lato" w:eastAsia="Times New Roman" w:hAnsi="Lato" w:cs="Calibri Light"/>
                <w:kern w:val="0"/>
                <w:sz w:val="22"/>
                <w:szCs w:val="22"/>
                <w:lang w:eastAsia="pl-PL"/>
                <w14:ligatures w14:val="none"/>
              </w:rPr>
              <w:t xml:space="preserve"> </w:t>
            </w:r>
            <w:r w:rsidRPr="00D7391B">
              <w:rPr>
                <w:rFonts w:ascii="Lato" w:eastAsia="Times New Roman" w:hAnsi="Lato" w:cs="Calibri Light"/>
                <w:kern w:val="0"/>
                <w:sz w:val="22"/>
                <w:szCs w:val="22"/>
                <w:lang w:eastAsia="pl-PL"/>
                <w14:ligatures w14:val="none"/>
              </w:rPr>
              <w:t>jest niezbędne do realizacji umowy/zamówienia. Skutkiem niepodania danych osobowych będzie brak możliwości realizacji umowy/zamówienia. </w:t>
            </w:r>
          </w:p>
        </w:tc>
      </w:tr>
      <w:tr w:rsidR="00055437" w:rsidRPr="00D7391B" w14:paraId="2AF0E460"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01AD361"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Profilowanie</w:t>
            </w:r>
            <w:r w:rsidRPr="00D7391B">
              <w:rPr>
                <w:rFonts w:ascii="Lato" w:eastAsia="Times New Roman" w:hAnsi="Lato" w:cs="Calibri Light"/>
                <w:kern w:val="0"/>
                <w:sz w:val="22"/>
                <w:szCs w:val="22"/>
                <w:lang w:eastAsia="pl-PL"/>
                <w14:ligatures w14:val="none"/>
              </w:rPr>
              <w:t> </w:t>
            </w:r>
          </w:p>
          <w:p w14:paraId="002C2701"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38E10105"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nie będą poddane zautomatyzowanemu podejmowaniu decyzji, w tym profilowaniu. </w:t>
            </w:r>
          </w:p>
        </w:tc>
      </w:tr>
      <w:tr w:rsidR="00055437" w:rsidRPr="00D7391B" w14:paraId="2A20467E" w14:textId="77777777" w:rsidTr="00831562">
        <w:trPr>
          <w:trHeight w:val="45"/>
        </w:trPr>
        <w:tc>
          <w:tcPr>
            <w:tcW w:w="2340" w:type="dxa"/>
            <w:tcBorders>
              <w:top w:val="single" w:sz="6" w:space="0" w:color="000000"/>
              <w:left w:val="single" w:sz="6" w:space="0" w:color="000000"/>
              <w:bottom w:val="single" w:sz="6" w:space="0" w:color="000000"/>
              <w:right w:val="single" w:sz="6" w:space="0" w:color="000000"/>
            </w:tcBorders>
            <w:hideMark/>
          </w:tcPr>
          <w:p w14:paraId="76760AA4"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Źródło pochodzenia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298338A1"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W przypadku kiedy Pani/Pana dane nie zostały bezpośrednio przez Panią/Pana udostępnione, zostały udostępnione przez przedstawicieli podmiotu, który Pani/Pan reprezentuje. </w:t>
            </w:r>
          </w:p>
        </w:tc>
      </w:tr>
    </w:tbl>
    <w:p w14:paraId="333D069F" w14:textId="77777777" w:rsidR="00055437" w:rsidRPr="00D7391B" w:rsidRDefault="00055437" w:rsidP="00055437">
      <w:pPr>
        <w:spacing w:after="0" w:line="240" w:lineRule="auto"/>
        <w:textAlignment w:val="baseline"/>
        <w:rPr>
          <w:rFonts w:ascii="Lato" w:eastAsia="Times New Roman" w:hAnsi="Lato" w:cs="Segoe UI"/>
          <w:kern w:val="0"/>
          <w:sz w:val="22"/>
          <w:szCs w:val="22"/>
          <w:lang w:eastAsia="pl-PL"/>
          <w14:ligatures w14:val="none"/>
        </w:rPr>
      </w:pPr>
      <w:r w:rsidRPr="00D7391B">
        <w:rPr>
          <w:rFonts w:ascii="Lato" w:eastAsia="Times New Roman" w:hAnsi="Lato" w:cs="Segoe UI"/>
          <w:kern w:val="0"/>
          <w:sz w:val="22"/>
          <w:szCs w:val="22"/>
          <w:lang w:eastAsia="pl-PL"/>
          <w14:ligatures w14:val="none"/>
        </w:rPr>
        <w:t> </w:t>
      </w:r>
    </w:p>
    <w:p w14:paraId="4733DA1A" w14:textId="77777777" w:rsidR="00055437" w:rsidRPr="00D7391B" w:rsidRDefault="00055437" w:rsidP="00055437">
      <w:pPr>
        <w:spacing w:after="0" w:line="240" w:lineRule="auto"/>
        <w:jc w:val="both"/>
        <w:textAlignment w:val="baseline"/>
        <w:rPr>
          <w:rFonts w:ascii="Lato" w:eastAsia="Times New Roman" w:hAnsi="Lato" w:cs="Segoe UI"/>
          <w:kern w:val="0"/>
          <w:sz w:val="22"/>
          <w:szCs w:val="22"/>
          <w:lang w:eastAsia="pl-PL"/>
          <w14:ligatures w14:val="none"/>
        </w:rPr>
      </w:pPr>
      <w:r w:rsidRPr="00D7391B">
        <w:rPr>
          <w:rFonts w:ascii="Lato" w:eastAsia="Times New Roman" w:hAnsi="Lato" w:cs="Segoe UI"/>
          <w:kern w:val="0"/>
          <w:sz w:val="22"/>
          <w:szCs w:val="22"/>
          <w:lang w:eastAsia="pl-PL"/>
          <w14:ligatures w14:val="none"/>
        </w:rPr>
        <w:t xml:space="preserve">*Rozporządzenie Parlamentu Europejskiego i Rady (UE) 2016/679 z dnia 27 kwietnia 2016 r. </w:t>
      </w:r>
      <w:r>
        <w:rPr>
          <w:rFonts w:ascii="Lato" w:eastAsia="Times New Roman" w:hAnsi="Lato" w:cs="Segoe UI"/>
          <w:kern w:val="0"/>
          <w:sz w:val="22"/>
          <w:szCs w:val="22"/>
          <w:lang w:eastAsia="pl-PL"/>
          <w14:ligatures w14:val="none"/>
        </w:rPr>
        <w:br/>
      </w:r>
      <w:r w:rsidRPr="00D7391B">
        <w:rPr>
          <w:rFonts w:ascii="Lato" w:eastAsia="Times New Roman" w:hAnsi="Lato" w:cs="Segoe UI"/>
          <w:kern w:val="0"/>
          <w:sz w:val="22"/>
          <w:szCs w:val="22"/>
          <w:lang w:eastAsia="pl-PL"/>
          <w14:ligatures w14:val="none"/>
        </w:rPr>
        <w:t>w sprawie ochrony osób fizycznych w</w:t>
      </w:r>
      <w:r w:rsidRPr="00D7391B">
        <w:rPr>
          <w:rFonts w:ascii="Lato" w:eastAsia="Times New Roman" w:hAnsi="Lato" w:cs="Arial"/>
          <w:kern w:val="0"/>
          <w:sz w:val="22"/>
          <w:szCs w:val="22"/>
          <w:lang w:eastAsia="pl-PL"/>
          <w14:ligatures w14:val="none"/>
        </w:rPr>
        <w:t> </w:t>
      </w:r>
      <w:r w:rsidRPr="00D7391B">
        <w:rPr>
          <w:rFonts w:ascii="Lato" w:eastAsia="Times New Roman" w:hAnsi="Lato" w:cs="Segoe UI"/>
          <w:kern w:val="0"/>
          <w:sz w:val="22"/>
          <w:szCs w:val="22"/>
          <w:lang w:eastAsia="pl-PL"/>
          <w14:ligatures w14:val="none"/>
        </w:rPr>
        <w:t>zwi</w:t>
      </w:r>
      <w:r w:rsidRPr="00D7391B">
        <w:rPr>
          <w:rFonts w:ascii="Lato" w:eastAsia="Times New Roman" w:hAnsi="Lato" w:cs="Aptos"/>
          <w:kern w:val="0"/>
          <w:sz w:val="22"/>
          <w:szCs w:val="22"/>
          <w:lang w:eastAsia="pl-PL"/>
          <w14:ligatures w14:val="none"/>
        </w:rPr>
        <w:t>ą</w:t>
      </w:r>
      <w:r w:rsidRPr="00D7391B">
        <w:rPr>
          <w:rFonts w:ascii="Lato" w:eastAsia="Times New Roman" w:hAnsi="Lato" w:cs="Segoe UI"/>
          <w:kern w:val="0"/>
          <w:sz w:val="22"/>
          <w:szCs w:val="22"/>
          <w:lang w:eastAsia="pl-PL"/>
          <w14:ligatures w14:val="none"/>
        </w:rPr>
        <w:t>zku</w:t>
      </w:r>
      <w:r w:rsidRPr="00D7391B">
        <w:rPr>
          <w:rFonts w:ascii="Lato" w:eastAsia="Times New Roman" w:hAnsi="Lato" w:cs="Aptos"/>
          <w:kern w:val="0"/>
          <w:sz w:val="22"/>
          <w:szCs w:val="22"/>
          <w:lang w:eastAsia="pl-PL"/>
          <w14:ligatures w14:val="none"/>
        </w:rPr>
        <w:t> </w:t>
      </w:r>
      <w:r w:rsidRPr="00D7391B">
        <w:rPr>
          <w:rFonts w:ascii="Lato" w:eastAsia="Times New Roman" w:hAnsi="Lato" w:cs="Segoe UI"/>
          <w:kern w:val="0"/>
          <w:sz w:val="22"/>
          <w:szCs w:val="22"/>
          <w:lang w:eastAsia="pl-PL"/>
          <w14:ligatures w14:val="none"/>
        </w:rPr>
        <w:t>z</w:t>
      </w:r>
      <w:r w:rsidRPr="00D7391B">
        <w:rPr>
          <w:rFonts w:ascii="Lato" w:eastAsia="Times New Roman" w:hAnsi="Lato" w:cs="Arial"/>
          <w:kern w:val="0"/>
          <w:sz w:val="22"/>
          <w:szCs w:val="22"/>
          <w:lang w:eastAsia="pl-PL"/>
          <w14:ligatures w14:val="none"/>
        </w:rPr>
        <w:t> </w:t>
      </w:r>
      <w:r w:rsidRPr="00D7391B">
        <w:rPr>
          <w:rFonts w:ascii="Lato" w:eastAsia="Times New Roman" w:hAnsi="Lato" w:cs="Segoe UI"/>
          <w:kern w:val="0"/>
          <w:sz w:val="22"/>
          <w:szCs w:val="22"/>
          <w:lang w:eastAsia="pl-PL"/>
          <w14:ligatures w14:val="none"/>
        </w:rPr>
        <w:t>przetwarzaniem danych osobowych i w sprawie swobodnego przep</w:t>
      </w:r>
      <w:r w:rsidRPr="00D7391B">
        <w:rPr>
          <w:rFonts w:ascii="Lato" w:eastAsia="Times New Roman" w:hAnsi="Lato" w:cs="Aptos"/>
          <w:kern w:val="0"/>
          <w:sz w:val="22"/>
          <w:szCs w:val="22"/>
          <w:lang w:eastAsia="pl-PL"/>
          <w14:ligatures w14:val="none"/>
        </w:rPr>
        <w:t>ł</w:t>
      </w:r>
      <w:r w:rsidRPr="00D7391B">
        <w:rPr>
          <w:rFonts w:ascii="Lato" w:eastAsia="Times New Roman" w:hAnsi="Lato" w:cs="Segoe UI"/>
          <w:kern w:val="0"/>
          <w:sz w:val="22"/>
          <w:szCs w:val="22"/>
          <w:lang w:eastAsia="pl-PL"/>
          <w14:ligatures w14:val="none"/>
        </w:rPr>
        <w:t>ywu takich danych oraz uchylenia dyrektywy 95/46/WE (og</w:t>
      </w:r>
      <w:r w:rsidRPr="00D7391B">
        <w:rPr>
          <w:rFonts w:ascii="Lato" w:eastAsia="Times New Roman" w:hAnsi="Lato" w:cs="Aptos"/>
          <w:kern w:val="0"/>
          <w:sz w:val="22"/>
          <w:szCs w:val="22"/>
          <w:lang w:eastAsia="pl-PL"/>
          <w14:ligatures w14:val="none"/>
        </w:rPr>
        <w:t>ó</w:t>
      </w:r>
      <w:r w:rsidRPr="00D7391B">
        <w:rPr>
          <w:rFonts w:ascii="Lato" w:eastAsia="Times New Roman" w:hAnsi="Lato" w:cs="Segoe UI"/>
          <w:kern w:val="0"/>
          <w:sz w:val="22"/>
          <w:szCs w:val="22"/>
          <w:lang w:eastAsia="pl-PL"/>
          <w14:ligatures w14:val="none"/>
        </w:rPr>
        <w:t>lne rozporz</w:t>
      </w:r>
      <w:r w:rsidRPr="00D7391B">
        <w:rPr>
          <w:rFonts w:ascii="Lato" w:eastAsia="Times New Roman" w:hAnsi="Lato" w:cs="Aptos"/>
          <w:kern w:val="0"/>
          <w:sz w:val="22"/>
          <w:szCs w:val="22"/>
          <w:lang w:eastAsia="pl-PL"/>
          <w14:ligatures w14:val="none"/>
        </w:rPr>
        <w:t>ą</w:t>
      </w:r>
      <w:r w:rsidRPr="00D7391B">
        <w:rPr>
          <w:rFonts w:ascii="Lato" w:eastAsia="Times New Roman" w:hAnsi="Lato" w:cs="Segoe UI"/>
          <w:kern w:val="0"/>
          <w:sz w:val="22"/>
          <w:szCs w:val="22"/>
          <w:lang w:eastAsia="pl-PL"/>
          <w14:ligatures w14:val="none"/>
        </w:rPr>
        <w:t>dzenie o ochronie danych) (Dz. U. UE. L. z 2016 r. Nr 119, str. 1 z p</w:t>
      </w:r>
      <w:r w:rsidRPr="00D7391B">
        <w:rPr>
          <w:rFonts w:ascii="Lato" w:eastAsia="Times New Roman" w:hAnsi="Lato" w:cs="Aptos"/>
          <w:kern w:val="0"/>
          <w:sz w:val="22"/>
          <w:szCs w:val="22"/>
          <w:lang w:eastAsia="pl-PL"/>
          <w14:ligatures w14:val="none"/>
        </w:rPr>
        <w:t>óź</w:t>
      </w:r>
      <w:r w:rsidRPr="00D7391B">
        <w:rPr>
          <w:rFonts w:ascii="Lato" w:eastAsia="Times New Roman" w:hAnsi="Lato" w:cs="Segoe UI"/>
          <w:kern w:val="0"/>
          <w:sz w:val="22"/>
          <w:szCs w:val="22"/>
          <w:lang w:eastAsia="pl-PL"/>
          <w14:ligatures w14:val="none"/>
        </w:rPr>
        <w:t>n. zm.),</w:t>
      </w:r>
      <w:r w:rsidRPr="00D7391B">
        <w:rPr>
          <w:rFonts w:ascii="Lato" w:eastAsia="Times New Roman" w:hAnsi="Lato" w:cs="Aptos"/>
          <w:kern w:val="0"/>
          <w:sz w:val="22"/>
          <w:szCs w:val="22"/>
          <w:lang w:eastAsia="pl-PL"/>
          <w14:ligatures w14:val="none"/>
        </w:rPr>
        <w:t> </w:t>
      </w:r>
      <w:r w:rsidRPr="00D7391B">
        <w:rPr>
          <w:rFonts w:ascii="Lato" w:eastAsia="Times New Roman" w:hAnsi="Lato" w:cs="Segoe UI"/>
          <w:kern w:val="0"/>
          <w:sz w:val="22"/>
          <w:szCs w:val="22"/>
          <w:lang w:eastAsia="pl-PL"/>
          <w14:ligatures w14:val="none"/>
        </w:rPr>
        <w:t>(RODO). </w:t>
      </w:r>
    </w:p>
    <w:p w14:paraId="2B42F735"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31264FA"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B8918E"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AB4BA0B"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12522073"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73B39731"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BBC349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E39DC53"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5CC6055D"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C896E1"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151044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C1D65F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5EDD9696"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75E6DADF"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46789CF"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31E9A27"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80C7660"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2126212A"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ED2FC0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F1BAC7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B3A70C"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E1C4716"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6DDFD4A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EEE1DAD"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FF55E5F" w14:textId="77777777" w:rsidR="00055437" w:rsidRPr="008418B3"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13324B44" w14:textId="440763B4"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E75D7F">
        <w:rPr>
          <w:rFonts w:ascii="Lato" w:hAnsi="Lato" w:cs="Lato"/>
          <w:b/>
          <w:bCs/>
          <w:color w:val="000000"/>
          <w:kern w:val="0"/>
          <w:lang w:eastAsia="ar-SA"/>
          <w14:ligatures w14:val="none"/>
        </w:rPr>
        <w:lastRenderedPageBreak/>
        <w:t xml:space="preserve">Załącznik nr </w:t>
      </w:r>
      <w:r>
        <w:rPr>
          <w:rFonts w:ascii="Lato" w:hAnsi="Lato" w:cs="Lato"/>
          <w:b/>
          <w:bCs/>
          <w:color w:val="000000"/>
          <w:kern w:val="0"/>
          <w:lang w:eastAsia="ar-SA"/>
          <w14:ligatures w14:val="none"/>
        </w:rPr>
        <w:t>6</w:t>
      </w:r>
      <w:r w:rsidR="004701AE">
        <w:rPr>
          <w:rFonts w:ascii="Lato" w:hAnsi="Lato" w:cs="Lato"/>
          <w:b/>
          <w:bCs/>
          <w:color w:val="000000"/>
          <w:kern w:val="0"/>
          <w:lang w:eastAsia="ar-SA"/>
          <w14:ligatures w14:val="none"/>
        </w:rPr>
        <w:t xml:space="preserve"> do Umowy</w:t>
      </w:r>
      <w:r w:rsidRPr="00E75D7F">
        <w:rPr>
          <w:rFonts w:ascii="Lato" w:hAnsi="Lato" w:cs="Lato"/>
          <w:b/>
          <w:bCs/>
          <w:color w:val="000000"/>
          <w:kern w:val="0"/>
          <w:lang w:eastAsia="ar-SA"/>
          <w14:ligatures w14:val="none"/>
        </w:rPr>
        <w:t xml:space="preserve"> - </w:t>
      </w:r>
      <w:r w:rsidRPr="00E75D7F">
        <w:rPr>
          <w:rFonts w:ascii="Lato" w:eastAsiaTheme="minorEastAsia" w:hAnsi="Lato" w:cs="Times New Roman"/>
          <w:b/>
          <w:bCs/>
          <w:color w:val="000000" w:themeColor="text1"/>
          <w:kern w:val="0"/>
          <w:lang w:eastAsia="pl-PL"/>
          <w14:ligatures w14:val="none"/>
        </w:rPr>
        <w:t>Zasady powierzenia przetwarzania danych osobowych</w:t>
      </w:r>
    </w:p>
    <w:p w14:paraId="0B7E20A3" w14:textId="77777777" w:rsidR="00055437" w:rsidRDefault="00055437" w:rsidP="00055437">
      <w:pPr>
        <w:spacing w:after="5" w:line="250" w:lineRule="auto"/>
        <w:ind w:left="-5" w:right="586" w:hanging="10"/>
        <w:rPr>
          <w:rFonts w:ascii="Lato" w:eastAsia="Calibri" w:hAnsi="Lato" w:cs="Calibri"/>
          <w:b/>
          <w:bCs/>
          <w:color w:val="000000"/>
          <w:lang w:eastAsia="pl-PL"/>
        </w:rPr>
      </w:pPr>
    </w:p>
    <w:p w14:paraId="00B6B1C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Zasady powierzenia przetwarzania danych osobowych</w:t>
      </w:r>
      <w:r w:rsidRPr="00E75D7F">
        <w:rPr>
          <w:rFonts w:ascii="Lato" w:eastAsia="Times New Roman" w:hAnsi="Lato" w:cs="Times New Roman"/>
          <w:kern w:val="0"/>
          <w:lang w:eastAsia="pl-PL"/>
          <w14:ligatures w14:val="none"/>
        </w:rPr>
        <w:t> </w:t>
      </w:r>
    </w:p>
    <w:p w14:paraId="7BCF11B5"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(zwane dalej: „</w:t>
      </w:r>
      <w:r w:rsidRPr="00E75D7F">
        <w:rPr>
          <w:rFonts w:ascii="Lato" w:eastAsia="Times New Roman" w:hAnsi="Lato" w:cs="Times New Roman"/>
          <w:b/>
          <w:bCs/>
          <w:kern w:val="0"/>
          <w:lang w:eastAsia="pl-PL"/>
          <w14:ligatures w14:val="none"/>
        </w:rPr>
        <w:t>Zasadami</w:t>
      </w:r>
      <w:r w:rsidRPr="00E75D7F">
        <w:rPr>
          <w:rFonts w:ascii="Lato" w:eastAsia="Times New Roman" w:hAnsi="Lato" w:cs="Times New Roman"/>
          <w:kern w:val="0"/>
          <w:lang w:eastAsia="pl-PL"/>
          <w14:ligatures w14:val="none"/>
        </w:rPr>
        <w:t>”) </w:t>
      </w:r>
    </w:p>
    <w:p w14:paraId="51E7349B"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DD9FA3F"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Ilekroć w Zasadach mowa o: </w:t>
      </w:r>
    </w:p>
    <w:p w14:paraId="1E6217DC" w14:textId="77777777" w:rsidR="00055437" w:rsidRDefault="00055437">
      <w:pPr>
        <w:numPr>
          <w:ilvl w:val="0"/>
          <w:numId w:val="73"/>
        </w:numPr>
        <w:spacing w:after="0" w:line="240" w:lineRule="auto"/>
        <w:ind w:left="108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Administratorze – należy przez to rozumieć Ministra Energii </w:t>
      </w:r>
    </w:p>
    <w:p w14:paraId="343A05A6" w14:textId="77777777" w:rsidR="00055437" w:rsidRPr="00CD2AC4" w:rsidRDefault="00055437">
      <w:pPr>
        <w:numPr>
          <w:ilvl w:val="0"/>
          <w:numId w:val="73"/>
        </w:numPr>
        <w:spacing w:after="0" w:line="240" w:lineRule="auto"/>
        <w:ind w:left="10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Podmiocie przetwarzającym – należy przez to rozumieć </w:t>
      </w:r>
      <w:r w:rsidRPr="00CD2AC4">
        <w:rPr>
          <w:rFonts w:ascii="Lato" w:eastAsia="Times New Roman" w:hAnsi="Lato" w:cs="Times New Roman"/>
          <w:kern w:val="0"/>
          <w:lang w:eastAsia="pl-PL"/>
          <w14:ligatures w14:val="none"/>
        </w:rPr>
        <w:t xml:space="preserve"> reprezentowana przez </w:t>
      </w:r>
    </w:p>
    <w:p w14:paraId="30F78A05"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376BE0E"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1. </w:t>
      </w:r>
      <w:r w:rsidRPr="00E75D7F">
        <w:rPr>
          <w:rFonts w:ascii="Lato" w:eastAsia="Times New Roman" w:hAnsi="Lato" w:cs="Times New Roman"/>
          <w:kern w:val="0"/>
          <w:lang w:eastAsia="pl-PL"/>
          <w14:ligatures w14:val="none"/>
        </w:rPr>
        <w:t> </w:t>
      </w:r>
    </w:p>
    <w:p w14:paraId="1D65E99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Postanowienia wstępne</w:t>
      </w:r>
      <w:r w:rsidRPr="00E75D7F">
        <w:rPr>
          <w:rFonts w:ascii="Lato" w:eastAsia="Times New Roman" w:hAnsi="Lato" w:cs="Times New Roman"/>
          <w:kern w:val="0"/>
          <w:lang w:eastAsia="pl-PL"/>
          <w14:ligatures w14:val="none"/>
        </w:rPr>
        <w:t> </w:t>
      </w:r>
    </w:p>
    <w:p w14:paraId="69BE2847" w14:textId="77777777" w:rsidR="00055437" w:rsidRPr="00E75D7F" w:rsidRDefault="00055437">
      <w:pPr>
        <w:numPr>
          <w:ilvl w:val="0"/>
          <w:numId w:val="7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oświadcza, iż znane są mu treść oraz cele RODO, spełnia wymagania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w nim określone, w tym stosuje środki bezpieczeństwa spełniające wymogi RODO, a także spełnia wymogi określone w przepisach powszechnie obowiązujących dotyczących ochrony danych osobowych, a urządzenia i systemy teleinformatyczne służące do przetwarzania powierzonych mu danych osobowych są zgodne z wymaganiami RODO. </w:t>
      </w:r>
    </w:p>
    <w:p w14:paraId="3F1C2C5F" w14:textId="77777777" w:rsidR="00055437" w:rsidRPr="00E75D7F" w:rsidRDefault="00055437">
      <w:pPr>
        <w:numPr>
          <w:ilvl w:val="0"/>
          <w:numId w:val="75"/>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Podmiotowi przetwarzającemu nie przysługuje oddzielne wynagrodzenie w związku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z powierzeniem przetwarzania danych osobowych. </w:t>
      </w:r>
    </w:p>
    <w:p w14:paraId="36DF06AA"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50F6C8B"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2.</w:t>
      </w:r>
      <w:r w:rsidRPr="00E75D7F">
        <w:rPr>
          <w:rFonts w:ascii="Lato" w:eastAsia="Times New Roman" w:hAnsi="Lato" w:cs="Times New Roman"/>
          <w:kern w:val="0"/>
          <w:lang w:eastAsia="pl-PL"/>
          <w14:ligatures w14:val="none"/>
        </w:rPr>
        <w:t> </w:t>
      </w:r>
    </w:p>
    <w:p w14:paraId="5BC3E098"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Przedmiot i czas trwania powierzenia przetwarzania danych osobowych</w:t>
      </w:r>
      <w:r w:rsidRPr="00E75D7F">
        <w:rPr>
          <w:rFonts w:ascii="Lato" w:eastAsia="Times New Roman" w:hAnsi="Lato" w:cs="Times New Roman"/>
          <w:kern w:val="0"/>
          <w:lang w:eastAsia="pl-PL"/>
          <w14:ligatures w14:val="none"/>
        </w:rPr>
        <w:t> </w:t>
      </w:r>
    </w:p>
    <w:p w14:paraId="048C07BB" w14:textId="77777777" w:rsidR="00055437" w:rsidRDefault="00055437">
      <w:pPr>
        <w:pStyle w:val="Akapitzlist"/>
        <w:numPr>
          <w:ilvl w:val="0"/>
          <w:numId w:val="76"/>
        </w:numPr>
        <w:spacing w:after="0" w:line="240" w:lineRule="auto"/>
        <w:jc w:val="both"/>
        <w:textAlignment w:val="baseline"/>
        <w:rPr>
          <w:rFonts w:ascii="Lato" w:eastAsia="Times New Roman" w:hAnsi="Lato" w:cs="Times New Roman"/>
          <w:kern w:val="0"/>
          <w:lang w:eastAsia="pl-PL"/>
          <w14:ligatures w14:val="none"/>
        </w:rPr>
      </w:pPr>
      <w:r w:rsidRPr="00E84BC0">
        <w:rPr>
          <w:rFonts w:ascii="Lato" w:eastAsia="Times New Roman" w:hAnsi="Lato" w:cs="Times New Roman"/>
          <w:kern w:val="0"/>
          <w:lang w:eastAsia="pl-PL"/>
          <w14:ligatures w14:val="none"/>
        </w:rPr>
        <w:t>Powierzenie przetwarzania danych osobowych obejmuje określone w § 3</w:t>
      </w:r>
      <w:r w:rsidRPr="00E84BC0">
        <w:rPr>
          <w:rFonts w:ascii="Lato" w:eastAsia="Times New Roman" w:hAnsi="Lato" w:cs="Times New Roman"/>
          <w:b/>
          <w:bCs/>
          <w:kern w:val="0"/>
          <w:lang w:eastAsia="pl-PL"/>
          <w14:ligatures w14:val="none"/>
        </w:rPr>
        <w:t> </w:t>
      </w:r>
      <w:r w:rsidRPr="00E84BC0">
        <w:rPr>
          <w:rFonts w:ascii="Lato" w:eastAsia="Times New Roman" w:hAnsi="Lato" w:cs="Times New Roman"/>
          <w:kern w:val="0"/>
          <w:lang w:eastAsia="pl-PL"/>
          <w14:ligatures w14:val="none"/>
        </w:rPr>
        <w:t>dane osobowe</w:t>
      </w:r>
      <w:r w:rsidRPr="00E84BC0">
        <w:rPr>
          <w:rFonts w:ascii="Lato" w:eastAsia="Times New Roman" w:hAnsi="Lato" w:cs="Times New Roman"/>
          <w:b/>
          <w:bCs/>
          <w:kern w:val="0"/>
          <w:lang w:eastAsia="pl-PL"/>
          <w14:ligatures w14:val="none"/>
        </w:rPr>
        <w:t>, </w:t>
      </w:r>
      <w:r w:rsidRPr="00E84BC0">
        <w:rPr>
          <w:rFonts w:ascii="Lato" w:eastAsia="Times New Roman" w:hAnsi="Lato" w:cs="Times New Roman"/>
          <w:kern w:val="0"/>
          <w:lang w:eastAsia="pl-PL"/>
          <w14:ligatures w14:val="none"/>
        </w:rPr>
        <w:t>przetwarzane w celu realizacji przedmiotu Umowy. </w:t>
      </w:r>
    </w:p>
    <w:p w14:paraId="0B11429D" w14:textId="77777777" w:rsidR="00055437" w:rsidRPr="00E84BC0" w:rsidRDefault="00055437">
      <w:pPr>
        <w:pStyle w:val="Akapitzlist"/>
        <w:numPr>
          <w:ilvl w:val="0"/>
          <w:numId w:val="76"/>
        </w:numPr>
        <w:spacing w:after="0" w:line="240" w:lineRule="auto"/>
        <w:jc w:val="both"/>
        <w:textAlignment w:val="baseline"/>
        <w:rPr>
          <w:rFonts w:ascii="Lato" w:eastAsia="Times New Roman" w:hAnsi="Lato" w:cs="Times New Roman"/>
          <w:kern w:val="0"/>
          <w:lang w:eastAsia="pl-PL"/>
          <w14:ligatures w14:val="none"/>
        </w:rPr>
      </w:pPr>
      <w:r w:rsidRPr="00E84BC0">
        <w:rPr>
          <w:rFonts w:ascii="Lato" w:eastAsia="Times New Roman" w:hAnsi="Lato" w:cs="Times New Roman"/>
          <w:kern w:val="0"/>
          <w:lang w:eastAsia="pl-PL"/>
          <w14:ligatures w14:val="none"/>
        </w:rPr>
        <w:t>Powierzenie przetwarzania danych osobowych następuje do dnia odbioru przedmiotu Umowy, wygaśnięcia albo rozwiązania Umowy, w szczególności poprzez wypowiedzenie albo odstąpienie od Umowy, w zależności od tego, które z tych zdarzeń wystąpi jako pierwsze.  </w:t>
      </w:r>
    </w:p>
    <w:p w14:paraId="303544EC"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06A1DAF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3.</w:t>
      </w:r>
      <w:r w:rsidRPr="00E75D7F">
        <w:rPr>
          <w:rFonts w:ascii="Lato" w:eastAsia="Times New Roman" w:hAnsi="Lato" w:cs="Times New Roman"/>
          <w:kern w:val="0"/>
          <w:lang w:eastAsia="pl-PL"/>
          <w14:ligatures w14:val="none"/>
        </w:rPr>
        <w:t> </w:t>
      </w:r>
    </w:p>
    <w:p w14:paraId="0A5914CA"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Cel, sposób i zakres przetwarzania danych</w:t>
      </w:r>
      <w:r w:rsidRPr="00E75D7F">
        <w:rPr>
          <w:rFonts w:ascii="Lato" w:eastAsia="Times New Roman" w:hAnsi="Lato" w:cs="Times New Roman"/>
          <w:kern w:val="0"/>
          <w:lang w:eastAsia="pl-PL"/>
          <w14:ligatures w14:val="none"/>
        </w:rPr>
        <w:t> </w:t>
      </w:r>
    </w:p>
    <w:p w14:paraId="167F3691" w14:textId="77777777" w:rsidR="00055437" w:rsidRPr="00E75D7F" w:rsidRDefault="00055437">
      <w:pPr>
        <w:numPr>
          <w:ilvl w:val="0"/>
          <w:numId w:val="77"/>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będzie przetwarzał następujące dane osobowe, zwane dalej: „</w:t>
      </w:r>
      <w:r w:rsidRPr="00E75D7F">
        <w:rPr>
          <w:rFonts w:ascii="Lato" w:eastAsia="Times New Roman" w:hAnsi="Lato" w:cs="Times New Roman"/>
          <w:b/>
          <w:bCs/>
          <w:kern w:val="0"/>
          <w:lang w:eastAsia="pl-PL"/>
          <w14:ligatures w14:val="none"/>
        </w:rPr>
        <w:t>Danymi</w:t>
      </w:r>
      <w:r w:rsidRPr="00E75D7F">
        <w:rPr>
          <w:rFonts w:ascii="Lato" w:eastAsia="Times New Roman" w:hAnsi="Lato" w:cs="Times New Roman"/>
          <w:kern w:val="0"/>
          <w:lang w:eastAsia="pl-PL"/>
          <w14:ligatures w14:val="none"/>
        </w:rPr>
        <w:t> </w:t>
      </w:r>
      <w:r w:rsidRPr="00E75D7F">
        <w:rPr>
          <w:rFonts w:ascii="Lato" w:eastAsia="Times New Roman" w:hAnsi="Lato" w:cs="Times New Roman"/>
          <w:b/>
          <w:bCs/>
          <w:kern w:val="0"/>
          <w:lang w:eastAsia="pl-PL"/>
          <w14:ligatures w14:val="none"/>
        </w:rPr>
        <w:t>Osobowymi</w:t>
      </w:r>
      <w:r w:rsidRPr="00E75D7F">
        <w:rPr>
          <w:rFonts w:ascii="Lato" w:eastAsia="Times New Roman" w:hAnsi="Lato" w:cs="Times New Roman"/>
          <w:kern w:val="0"/>
          <w:lang w:eastAsia="pl-PL"/>
          <w14:ligatures w14:val="none"/>
        </w:rPr>
        <w:t>”: </w:t>
      </w:r>
    </w:p>
    <w:p w14:paraId="295D2075"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1)</w:t>
      </w:r>
      <w:r w:rsidRPr="00E75D7F">
        <w:rPr>
          <w:rFonts w:ascii="Lato" w:hAnsi="Lato" w:cs="Times New Roman"/>
          <w:kern w:val="0"/>
          <w:lang w:eastAsia="pl-PL"/>
          <w14:ligatures w14:val="none"/>
        </w:rPr>
        <w:tab/>
      </w:r>
      <w:r w:rsidRPr="00E75D7F">
        <w:rPr>
          <w:rFonts w:ascii="Lato" w:eastAsia="Times New Roman" w:hAnsi="Lato" w:cs="Times New Roman"/>
          <w:kern w:val="0"/>
          <w:lang w:eastAsia="pl-PL"/>
          <w14:ligatures w14:val="none"/>
        </w:rPr>
        <w:t>kategorie podmiotów danych:   </w:t>
      </w:r>
    </w:p>
    <w:p w14:paraId="74B302CA"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imię i nazwisko</w:t>
      </w:r>
    </w:p>
    <w:p w14:paraId="127EFADE"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login / identyfikator użytkownika</w:t>
      </w:r>
    </w:p>
    <w:p w14:paraId="2C6AD750"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służbowy adres e-mail</w:t>
      </w:r>
    </w:p>
    <w:p w14:paraId="19D2E88A"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adres IP</w:t>
      </w:r>
    </w:p>
    <w:p w14:paraId="4B2FACC1"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identyfikator urządzenia / nazwa hosta</w:t>
      </w:r>
    </w:p>
    <w:p w14:paraId="7F0351E9"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znaczniki czasu zdarzeń </w:t>
      </w:r>
    </w:p>
    <w:p w14:paraId="3D6A43C4"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30B6943D" w14:textId="77777777" w:rsidR="00055437" w:rsidRPr="00E75D7F" w:rsidRDefault="00055437">
      <w:pPr>
        <w:numPr>
          <w:ilvl w:val="0"/>
          <w:numId w:val="78"/>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Powierzone przez Administratora Dane Osobowe będą przetwarzane przez Podmiot przetwarzający wyłącznie w celu prawidłowej realizacji Umowy, tj. zbieranie, utrwalanie, przeglądanie, opracowywanie, przechowywanie, usuwanie. </w:t>
      </w:r>
    </w:p>
    <w:p w14:paraId="6761C06C" w14:textId="77777777" w:rsidR="00055437" w:rsidRPr="00E75D7F" w:rsidRDefault="00055437">
      <w:pPr>
        <w:numPr>
          <w:ilvl w:val="0"/>
          <w:numId w:val="79"/>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Powierzone przez Administratora Dane Osobowe będą przetwarzane przez Podmiot przetwarzający elektronicznie lub papierowo. </w:t>
      </w:r>
    </w:p>
    <w:p w14:paraId="2C1FEE64" w14:textId="77777777" w:rsidR="00055437" w:rsidRPr="00E75D7F" w:rsidRDefault="00055437">
      <w:pPr>
        <w:numPr>
          <w:ilvl w:val="0"/>
          <w:numId w:val="79"/>
        </w:numPr>
        <w:spacing w:before="100" w:beforeAutospacing="1" w:after="0" w:afterAutospacing="1" w:line="240" w:lineRule="auto"/>
        <w:jc w:val="both"/>
        <w:textAlignment w:val="baseline"/>
        <w:rPr>
          <w:rFonts w:ascii="Lato" w:eastAsia="Times New Roman" w:hAnsi="Lato" w:cs="Times New Roman"/>
          <w:b/>
          <w:bCs/>
          <w:kern w:val="0"/>
          <w:lang w:eastAsia="pl-PL"/>
          <w14:ligatures w14:val="none"/>
        </w:rPr>
      </w:pPr>
      <w:r w:rsidRPr="00E75D7F">
        <w:rPr>
          <w:rFonts w:ascii="Lato" w:eastAsia="Times New Roman" w:hAnsi="Lato" w:cs="Times New Roman"/>
          <w:b/>
          <w:bCs/>
          <w:kern w:val="0"/>
          <w:lang w:eastAsia="pl-PL"/>
          <w14:ligatures w14:val="none"/>
        </w:rPr>
        <w:lastRenderedPageBreak/>
        <w:t>Przetwarzanie danych szczególnych kategorii nie jest zamierzone i może wystąpić wyłącznie incydentalnie w treści logów systemowych.</w:t>
      </w:r>
      <w:r w:rsidRPr="00E75D7F">
        <w:rPr>
          <w:rFonts w:ascii="Lato" w:eastAsia="Times New Roman" w:hAnsi="Lato" w:cs="Times New Roman"/>
          <w:kern w:val="0"/>
          <w:lang w:eastAsia="pl-PL"/>
          <w14:ligatures w14:val="none"/>
        </w:rPr>
        <w:t> </w:t>
      </w:r>
    </w:p>
    <w:p w14:paraId="60092F2B"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5B63715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4.</w:t>
      </w:r>
      <w:r w:rsidRPr="00E75D7F">
        <w:rPr>
          <w:rFonts w:ascii="Lato" w:eastAsia="Times New Roman" w:hAnsi="Lato" w:cs="Times New Roman"/>
          <w:kern w:val="0"/>
          <w:lang w:eastAsia="pl-PL"/>
          <w14:ligatures w14:val="none"/>
        </w:rPr>
        <w:t> </w:t>
      </w:r>
    </w:p>
    <w:p w14:paraId="110005F4"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Wypowiedzenie Umowy/ Odstąpienie od Umowy</w:t>
      </w:r>
      <w:r w:rsidRPr="00E75D7F">
        <w:rPr>
          <w:rFonts w:ascii="Lato" w:eastAsia="Times New Roman" w:hAnsi="Lato" w:cs="Times New Roman"/>
          <w:kern w:val="0"/>
          <w:lang w:eastAsia="pl-PL"/>
          <w14:ligatures w14:val="none"/>
        </w:rPr>
        <w:t> </w:t>
      </w:r>
    </w:p>
    <w:p w14:paraId="48F111F8" w14:textId="77777777" w:rsidR="00055437" w:rsidRPr="00E75D7F" w:rsidRDefault="00055437">
      <w:pPr>
        <w:numPr>
          <w:ilvl w:val="0"/>
          <w:numId w:val="80"/>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Administrator może wypowiedzieć Umowę/odstąpić od Umowy, według własnego wyboru,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w całości lub w części, jeżeli: </w:t>
      </w:r>
    </w:p>
    <w:p w14:paraId="634B3700"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 xml:space="preserve">Prezes Urzędu Ochrony Danych Osobowych w postępowaniu w sprawie naruszenia przepisów o ochronie danych osobowych wydał ostateczną decyzję, </w:t>
      </w:r>
      <w:r>
        <w:rPr>
          <w:rFonts w:ascii="Lato" w:eastAsia="Times New Roman" w:hAnsi="Lato" w:cs="Times New Roman"/>
          <w:kern w:val="0"/>
          <w:lang w:eastAsia="pl-PL"/>
          <w14:ligatures w14:val="none"/>
        </w:rPr>
        <w:br/>
      </w:r>
      <w:r w:rsidRPr="007B2A73">
        <w:rPr>
          <w:rFonts w:ascii="Lato" w:eastAsia="Times New Roman" w:hAnsi="Lato" w:cs="Times New Roman"/>
          <w:kern w:val="0"/>
          <w:lang w:eastAsia="pl-PL"/>
          <w14:ligatures w14:val="none"/>
        </w:rPr>
        <w:t>w której stwierdził naruszenie przez Podmiot przetwarzający ochrony danych osobowych; </w:t>
      </w:r>
    </w:p>
    <w:p w14:paraId="5789E805"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wydano prawomocne orzeczenie zasądzające od Podmiotu przetwarzającego odszkodowanie za szkodę w związku z naruszeniem przez Podmiot przetwarzający RODO; </w:t>
      </w:r>
    </w:p>
    <w:p w14:paraId="6096ECAB"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na podstawie informacji zgromadzonych w postępowaniu kontrolnym Prezes Urzędu Ochrony Danych Osobowych uzna, że mogło dojść do naruszenia przez Podmiot przetwarzający przepisów o ochronie danych osobowych, lub jeżeli w toku postępowania w sprawie naruszenia przepisów o ochronie danych osobowych Prezes Urzędu Ochrony Danych Osobowych zobowiąże Podmiot przetwarzający, któremu jest zarzucane naruszenie, do ograniczenia przetwarzania danych osobowych, wskazując dopuszczalny zakres tego przetwarzania. </w:t>
      </w:r>
    </w:p>
    <w:p w14:paraId="190248B2"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07AB8FB6"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5.</w:t>
      </w:r>
      <w:r w:rsidRPr="00E75D7F">
        <w:rPr>
          <w:rFonts w:ascii="Lato" w:eastAsia="Times New Roman" w:hAnsi="Lato" w:cs="Times New Roman"/>
          <w:kern w:val="0"/>
          <w:lang w:eastAsia="pl-PL"/>
          <w14:ligatures w14:val="none"/>
        </w:rPr>
        <w:t> </w:t>
      </w:r>
    </w:p>
    <w:p w14:paraId="5BB4F1B0"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Skutki wykonania, rozwiązania albo wygaśnięcia Umowy w zakresie powierzenia przetwarzania Danych Osobowych</w:t>
      </w:r>
      <w:r w:rsidRPr="00E75D7F">
        <w:rPr>
          <w:rFonts w:ascii="Lato" w:eastAsia="Times New Roman" w:hAnsi="Lato" w:cs="Times New Roman"/>
          <w:kern w:val="0"/>
          <w:lang w:eastAsia="pl-PL"/>
          <w14:ligatures w14:val="none"/>
        </w:rPr>
        <w:t> </w:t>
      </w:r>
    </w:p>
    <w:p w14:paraId="47A8CC19" w14:textId="77777777" w:rsidR="00055437" w:rsidRPr="00E75D7F" w:rsidRDefault="00055437">
      <w:pPr>
        <w:numPr>
          <w:ilvl w:val="0"/>
          <w:numId w:val="8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 dniem odbioru przedmiotu Umowy, wygaśnięcia albo rozwiązania Umowy, w szczególności poprzez wypowiedzenie albo odstąpienie od Umowy, w zależności od tego, które z tych zdarzeń wystąpi jako pierwsze, zobowiązuje usunąć i zwrócić</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Administratorowi przetwarzane na podstawie Umowy Dane Osobowe</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oraz usunąć wszelkie ich istniejące kopie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i zobowiązuje się zniszczyć wszelkie informacje mogące posłużyć do odtworzenia, w całości lub części, powierzonych danych osobowych, chyba, że prawo Unii Europejskiej lub przepisy prawa polskiego nakazują przechowywanie Danych Osobowych.  </w:t>
      </w:r>
    </w:p>
    <w:p w14:paraId="31AAA8C9" w14:textId="77777777" w:rsidR="00055437" w:rsidRPr="00E75D7F" w:rsidRDefault="00055437">
      <w:pPr>
        <w:numPr>
          <w:ilvl w:val="0"/>
          <w:numId w:val="8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sporządzi z czynności usunięcia Danych Osobowych protokół, który przekaże Administratorowi na adres jego siedziby, w terminie 7 dni roboczych od dnia usunięcia Danych Osobowych, o którym mowa w ust. 1. </w:t>
      </w:r>
    </w:p>
    <w:p w14:paraId="7B19E85B" w14:textId="77777777" w:rsidR="00055437" w:rsidRPr="00E75D7F" w:rsidRDefault="00055437">
      <w:pPr>
        <w:numPr>
          <w:ilvl w:val="0"/>
          <w:numId w:val="8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Niewykonanie przez Podmiot przetwarzający obowiązku, o którym mowa w ust. 2, stanowi podstawę do wstrzymania wypłaty wynagrodzenia z Umowy, bez negatywnych skutków finansowych dla Administratora lub Skarbu Państwa – Ministerstwa Energii. </w:t>
      </w:r>
    </w:p>
    <w:p w14:paraId="2BF3D3E3" w14:textId="77777777" w:rsidR="00055437" w:rsidRDefault="00055437" w:rsidP="00055437">
      <w:pPr>
        <w:spacing w:after="0" w:line="240" w:lineRule="auto"/>
        <w:ind w:left="780"/>
        <w:textAlignment w:val="baseline"/>
        <w:rPr>
          <w:rFonts w:ascii="Lato" w:eastAsia="Times New Roman" w:hAnsi="Lato" w:cs="Times New Roman"/>
          <w:kern w:val="0"/>
          <w:lang w:eastAsia="pl-PL"/>
          <w14:ligatures w14:val="none"/>
        </w:rPr>
      </w:pPr>
    </w:p>
    <w:p w14:paraId="44146370" w14:textId="77777777" w:rsidR="00055437"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5D378D76" w14:textId="77777777" w:rsidR="00055437"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373AD68A"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67452A7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lastRenderedPageBreak/>
        <w:t>§ 6.</w:t>
      </w:r>
      <w:r w:rsidRPr="00E75D7F">
        <w:rPr>
          <w:rFonts w:ascii="Lato" w:eastAsia="Times New Roman" w:hAnsi="Lato" w:cs="Times New Roman"/>
          <w:kern w:val="0"/>
          <w:lang w:eastAsia="pl-PL"/>
          <w14:ligatures w14:val="none"/>
        </w:rPr>
        <w:t> </w:t>
      </w:r>
    </w:p>
    <w:p w14:paraId="637B429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Obowiązki Podmiotu przetwarzającego </w:t>
      </w:r>
      <w:r w:rsidRPr="00E75D7F">
        <w:rPr>
          <w:rFonts w:ascii="Lato" w:eastAsia="Times New Roman" w:hAnsi="Lato" w:cs="Times New Roman"/>
          <w:kern w:val="0"/>
          <w:lang w:eastAsia="pl-PL"/>
          <w14:ligatures w14:val="none"/>
        </w:rPr>
        <w:t> </w:t>
      </w:r>
    </w:p>
    <w:p w14:paraId="0AB68482" w14:textId="77777777" w:rsidR="00055437" w:rsidRPr="00E75D7F" w:rsidRDefault="00055437">
      <w:pPr>
        <w:numPr>
          <w:ilvl w:val="0"/>
          <w:numId w:val="8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zobowiązuje się przy przetwarzaniu powierzonych Danych Osobowych do ich zabezpieczenia poprzez stosowanie odpowiednich środków technicznych i organizacyjnych zapewniających adekwatny stopień bezpieczeństwa odpowiadający ryzyku związanemu z przetwarzaniem Danych Osobowych, o których mowa w art. 32 RODO. </w:t>
      </w:r>
    </w:p>
    <w:p w14:paraId="1706270D" w14:textId="77777777" w:rsidR="00055437" w:rsidRPr="00E75D7F" w:rsidRDefault="00055437">
      <w:pPr>
        <w:numPr>
          <w:ilvl w:val="0"/>
          <w:numId w:val="85"/>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zobowiązany jest: </w:t>
      </w:r>
    </w:p>
    <w:p w14:paraId="6214DD8F" w14:textId="77777777" w:rsidR="00055437" w:rsidRPr="00E75D7F" w:rsidRDefault="00055437">
      <w:pPr>
        <w:numPr>
          <w:ilvl w:val="0"/>
          <w:numId w:val="86"/>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zabezpieczyć dane przed ich udostępnieniem osobom nieupoważnionym, przetwarzaniem z naruszeniem RODO, zmianą, utratą, uszkodzeniem lub zniszczeniem; </w:t>
      </w:r>
    </w:p>
    <w:p w14:paraId="5584ADDC" w14:textId="77777777" w:rsidR="00055437" w:rsidRPr="00E75D7F" w:rsidRDefault="00055437">
      <w:pPr>
        <w:numPr>
          <w:ilvl w:val="0"/>
          <w:numId w:val="87"/>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dopuścić do przetwarzania Danych Osobowych wyłącznie osoby posiadające wydane przez niego upoważnienie; w celu wykonania Umowy,</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Administrator upoważnia Podmiot przetwarzający do udzielania ww. upoważnień; </w:t>
      </w:r>
    </w:p>
    <w:p w14:paraId="5E0EB4E0" w14:textId="77777777" w:rsidR="00055437" w:rsidRPr="00E75D7F" w:rsidRDefault="00055437">
      <w:pPr>
        <w:numPr>
          <w:ilvl w:val="0"/>
          <w:numId w:val="88"/>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odniesieniu do osób upoważnionych przez Podmiot przetwarzający do przetwarzania Danych Osobowych – zapewnić kontrolę nad tym, jakie Dane Osobowe, kiedy, przez kogo oraz komu są przekazywane zwłaszcza, gdy przekazywane są za pomocą teletransmisji danych; </w:t>
      </w:r>
    </w:p>
    <w:p w14:paraId="753DDB0D" w14:textId="77777777" w:rsidR="00055437" w:rsidRPr="00E75D7F" w:rsidRDefault="00055437">
      <w:pPr>
        <w:numPr>
          <w:ilvl w:val="0"/>
          <w:numId w:val="89"/>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prowadzić ewidencję osób upoważnionych przez niego do przetwarzania Danych Osobowych; </w:t>
      </w:r>
    </w:p>
    <w:p w14:paraId="61096E38" w14:textId="77777777" w:rsidR="00055437" w:rsidRPr="00E75D7F" w:rsidRDefault="00055437">
      <w:pPr>
        <w:numPr>
          <w:ilvl w:val="0"/>
          <w:numId w:val="90"/>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zapewnić, aby osoby, o których mowa w pkt 4, zobowiązały się do zachowania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 xml:space="preserve">w tajemnicy Danych Osobowych oraz sposobów ich zabezpieczeń, w szczególności Podmiot przetwarzający zobowiązany jest do odebrania od tych osób stosownych oświadczeń zobowiązujących te osoby do zachowania w tajemnicy Danych Osobowych oraz sposobów ich zabezpieczenia także po wygaśnięciu zawartych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z tymi osobami umów o pracę, umów cywilnoprawnych lub porozumień, na podstawie których osoby te świadczyły pracę lub usługi na rzecz Podmiotu przetwarzającego; </w:t>
      </w:r>
    </w:p>
    <w:p w14:paraId="41D634C8" w14:textId="77777777" w:rsidR="00055437" w:rsidRPr="00E75D7F" w:rsidRDefault="00055437">
      <w:pPr>
        <w:numPr>
          <w:ilvl w:val="0"/>
          <w:numId w:val="91"/>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udostępnić na żądanie Administratora informacje w związku z koniecznością wywiązywania się przez niego z obowiązku odpowiadania na żądania osoby, której dane dotyczą, oraz wywiązywania się z obowiązków określonych w art. 32-36 RODO; </w:t>
      </w:r>
    </w:p>
    <w:p w14:paraId="51B3BFB6" w14:textId="77777777" w:rsidR="00055437" w:rsidRPr="00E75D7F" w:rsidRDefault="00055437">
      <w:pPr>
        <w:numPr>
          <w:ilvl w:val="0"/>
          <w:numId w:val="92"/>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wykonywać obowiązki przewidziane w RODO dla podmiotu przetwarzającego dane osobowe, z uwzględnieniem obowiązków wynikających z art. 32 RODO oraz w przepisach powszechnie obowiązujących dotyczących ochrony danych osobowych, w tym prowadzić rejestr wszystkich kategorii czynności przetwarzania dokonywanych w imieniu Administratora,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o którym mowa w art. 30 ust. 2 RODO, z zastrzeżeniem art. 30 ust. 5 RODO; </w:t>
      </w:r>
    </w:p>
    <w:p w14:paraId="77CE87E6" w14:textId="77777777" w:rsidR="00055437" w:rsidRPr="00E75D7F" w:rsidRDefault="00055437">
      <w:pPr>
        <w:numPr>
          <w:ilvl w:val="0"/>
          <w:numId w:val="93"/>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zapewnić środki techniczne i organizacyjne w celu wywiązania się z obowiązku odpowiadania na żądania osoby, której dane dotyczą, w zakresie realizacji jej praw określonych w rozdziale III RODO; </w:t>
      </w:r>
    </w:p>
    <w:p w14:paraId="49407A24" w14:textId="77777777" w:rsidR="00055437" w:rsidRPr="00E75D7F" w:rsidRDefault="00055437">
      <w:pPr>
        <w:numPr>
          <w:ilvl w:val="0"/>
          <w:numId w:val="94"/>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w terminie 7 dni od zgłoszenia żądania przez Administratora do podjęcia działań związanych ze zgłoszonym przez osobę fizyczną żądaniem na podstawie art. 15-21 RODO – wykonać żądanie Administratora oraz poinformować go o podjętych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w tym zakresie działaniach; </w:t>
      </w:r>
    </w:p>
    <w:p w14:paraId="499A8D05" w14:textId="77777777" w:rsidR="00055437" w:rsidRPr="00E75D7F" w:rsidRDefault="00055437">
      <w:pPr>
        <w:numPr>
          <w:ilvl w:val="0"/>
          <w:numId w:val="95"/>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na każde żądanie Administratora – w terminie przez niego wskazanym – udostępnić mu wszelkie informacje niezbędne do wykazania spełnienia obowiązków </w:t>
      </w:r>
      <w:r w:rsidRPr="00E75D7F">
        <w:rPr>
          <w:rFonts w:ascii="Lato" w:eastAsia="Times New Roman" w:hAnsi="Lato" w:cs="Times New Roman"/>
          <w:kern w:val="0"/>
          <w:lang w:eastAsia="pl-PL"/>
          <w14:ligatures w14:val="none"/>
        </w:rPr>
        <w:lastRenderedPageBreak/>
        <w:t>określonych w art. 28 RODO; niezależnie od tego obowiązku, Podmiot przetwarzający niezwłocznie informuje Administratora, jeżeli jego zdaniem wydane mu polecenie stanowi naruszenie RODO lub innych przepisów Unii Europejskiej lub przepisów prawa polskiego o ochronie danych; </w:t>
      </w:r>
    </w:p>
    <w:p w14:paraId="4920DFC5" w14:textId="77777777" w:rsidR="00055437" w:rsidRPr="00E75D7F" w:rsidRDefault="00055437">
      <w:pPr>
        <w:numPr>
          <w:ilvl w:val="0"/>
          <w:numId w:val="96"/>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współpracować z organem nadzorczym ochrony danych osobowych; </w:t>
      </w:r>
    </w:p>
    <w:p w14:paraId="0D355213" w14:textId="77777777" w:rsidR="00055437" w:rsidRPr="00E75D7F" w:rsidRDefault="00055437">
      <w:pPr>
        <w:numPr>
          <w:ilvl w:val="0"/>
          <w:numId w:val="97"/>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obowiązku, wynikającego z art. 37 ust. 1 RODO, wyznaczyć inspektora ochrony danych osobowych spełniającego wymagania określone w art. 37 ust. 5 RODO oraz informować Administratora o jego zmianie w terminie 2 dni od wyznaczenia nowego inspektora; </w:t>
      </w:r>
    </w:p>
    <w:p w14:paraId="519A5DA5" w14:textId="77777777" w:rsidR="00055437" w:rsidRPr="00E75D7F" w:rsidRDefault="00055437">
      <w:pPr>
        <w:numPr>
          <w:ilvl w:val="0"/>
          <w:numId w:val="98"/>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wyznaczenia inspektora ochrony danych osobowych, o którym mowa w pkt 12, zapewnić jego status określony w art. 38 RODO; </w:t>
      </w:r>
    </w:p>
    <w:p w14:paraId="2A076C5E" w14:textId="77777777" w:rsidR="00055437" w:rsidRPr="00E75D7F" w:rsidRDefault="00055437">
      <w:pPr>
        <w:numPr>
          <w:ilvl w:val="0"/>
          <w:numId w:val="99"/>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umożliwić Administratorowi lub audytorowi upoważnionemu przez Administratora przeprowadzanie audytów, w tym inspekcji, w zakresie stosowania przez niego RODO i przepisów powszechnie obowiązujących dotyczących ochrony danych osobowych oraz w zakresie wywiązania się z obowiązków wynikających z Zasad i brać w nich czynny udział/ współpracować"; </w:t>
      </w:r>
    </w:p>
    <w:p w14:paraId="79D51B6D" w14:textId="77777777" w:rsidR="00055437" w:rsidRPr="00E75D7F" w:rsidRDefault="00055437">
      <w:pPr>
        <w:numPr>
          <w:ilvl w:val="0"/>
          <w:numId w:val="100"/>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wypełnić i udokumentować wszelkie obowiązki, w szczególności informacyjne, wynikające z RODO, w przypadku pozyskiwania przez Podmiot przetwarzający Danych Osobowych od osoby, której dane dotyczą, w związku z realizacją Umowy. Wzór klauzuli informacyjnej stanowi załącznik nr 1 do Zasad. </w:t>
      </w:r>
    </w:p>
    <w:p w14:paraId="7F8A1729" w14:textId="77777777" w:rsidR="00055437" w:rsidRPr="00E75D7F" w:rsidRDefault="00055437">
      <w:pPr>
        <w:numPr>
          <w:ilvl w:val="0"/>
          <w:numId w:val="10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zobowiązuje się dołożyć najwyższej staranności przy przetwarzaniu powierzonych Danych Osobowych. </w:t>
      </w:r>
    </w:p>
    <w:p w14:paraId="6FA775C1" w14:textId="77777777" w:rsidR="00055437" w:rsidRPr="00E75D7F" w:rsidRDefault="00055437">
      <w:pPr>
        <w:numPr>
          <w:ilvl w:val="0"/>
          <w:numId w:val="10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nie będzie udostępniał Danych Osobowych osobom trzecim. </w:t>
      </w:r>
    </w:p>
    <w:p w14:paraId="065D62AE" w14:textId="77777777" w:rsidR="00055437" w:rsidRPr="00E75D7F" w:rsidRDefault="00055437">
      <w:pPr>
        <w:numPr>
          <w:ilvl w:val="0"/>
          <w:numId w:val="10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przetwarza Dane Osobowe wyłącznie w zakresie przewidzianym w Zasadach, co dotyczy też przekazywania Danych Osobowych do państwa trzeciego lub organizacji międzynarodowej, chyba że obowiązek taki nakłada na niego prawo Unii Europejskiej lub przepisy prawa polskiego; w takim przypadku przed rozpoczęciem przetwarzania Podmiot przetwarzający informuje Administratora o tym obowiązku prawnym, o ile prawo to nie zabrania udzielania takiej informacji z uwagi na ważny interes publiczny. </w:t>
      </w:r>
    </w:p>
    <w:p w14:paraId="479F6089" w14:textId="77777777" w:rsidR="00055437" w:rsidRPr="00E75D7F" w:rsidRDefault="00055437">
      <w:pPr>
        <w:numPr>
          <w:ilvl w:val="0"/>
          <w:numId w:val="10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wskazuje osobę do kontaktu w zakresie ochrony danych osobowych: </w:t>
      </w:r>
      <w:r>
        <w:t xml:space="preserve">, adres e-mail: </w:t>
      </w:r>
      <w:r w:rsidRPr="00160625">
        <w:rPr>
          <w:rFonts w:ascii="Lato" w:hAnsi="Lato"/>
        </w:rPr>
        <w:t>tel. </w:t>
      </w:r>
    </w:p>
    <w:p w14:paraId="484751DE" w14:textId="77777777" w:rsidR="00055437" w:rsidRPr="00E75D7F" w:rsidRDefault="00055437">
      <w:pPr>
        <w:numPr>
          <w:ilvl w:val="0"/>
          <w:numId w:val="105"/>
        </w:numPr>
        <w:spacing w:after="0" w:line="240" w:lineRule="auto"/>
        <w:ind w:left="780"/>
        <w:jc w:val="both"/>
        <w:textAlignment w:val="baseline"/>
        <w:rPr>
          <w:rFonts w:ascii="Lato" w:eastAsia="Times New Roman" w:hAnsi="Lato" w:cs="Times New Roman"/>
          <w:kern w:val="0"/>
          <w:lang w:eastAsia="pl-PL"/>
          <w14:ligatures w14:val="none"/>
        </w:rPr>
      </w:pPr>
      <w:r w:rsidRPr="00C066C0">
        <w:rPr>
          <w:rFonts w:ascii="Lato" w:eastAsia="Times New Roman" w:hAnsi="Lato" w:cs="Times New Roman"/>
          <w:kern w:val="0"/>
          <w:lang w:eastAsia="pl-PL"/>
          <w14:ligatures w14:val="none"/>
        </w:rPr>
        <w:t xml:space="preserve">Podmiot przetwarzający ma obowiązek niezwłocznego informowania Administratora </w:t>
      </w:r>
      <w:r w:rsidRPr="00E75D7F">
        <w:rPr>
          <w:rFonts w:ascii="Lato" w:eastAsia="Times New Roman" w:hAnsi="Lato" w:cs="Times New Roman"/>
          <w:kern w:val="0"/>
          <w:lang w:eastAsia="pl-PL"/>
          <w14:ligatures w14:val="none"/>
        </w:rPr>
        <w:t>na adres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e-mail: </w:t>
      </w:r>
      <w:hyperlink r:id="rId17" w:tgtFrame="_blank" w:history="1">
        <w:r w:rsidRPr="00E75D7F">
          <w:rPr>
            <w:rFonts w:ascii="Lato" w:eastAsia="Times New Roman" w:hAnsi="Lato" w:cs="Times New Roman"/>
            <w:color w:val="0000FF"/>
            <w:kern w:val="0"/>
            <w:u w:val="single"/>
            <w:lang w:eastAsia="pl-PL"/>
            <w14:ligatures w14:val="none"/>
          </w:rPr>
          <w:t>iod@m</w:t>
        </w:r>
        <w:r w:rsidRPr="00C066C0">
          <w:rPr>
            <w:rFonts w:ascii="Lato" w:eastAsia="Times New Roman" w:hAnsi="Lato" w:cs="Times New Roman"/>
            <w:color w:val="0000FF"/>
            <w:kern w:val="0"/>
            <w:u w:val="single"/>
            <w:lang w:eastAsia="pl-PL"/>
            <w14:ligatures w14:val="none"/>
          </w:rPr>
          <w:t>e</w:t>
        </w:r>
        <w:r w:rsidRPr="00E75D7F">
          <w:rPr>
            <w:rFonts w:ascii="Lato" w:eastAsia="Times New Roman" w:hAnsi="Lato" w:cs="Times New Roman"/>
            <w:color w:val="0000FF"/>
            <w:kern w:val="0"/>
            <w:u w:val="single"/>
            <w:lang w:eastAsia="pl-PL"/>
            <w14:ligatures w14:val="none"/>
          </w:rPr>
          <w:t>.gov.pl</w:t>
        </w:r>
      </w:hyperlink>
      <w:r w:rsidRPr="00E75D7F">
        <w:rPr>
          <w:rFonts w:ascii="Lato" w:eastAsia="Times New Roman" w:hAnsi="Lato" w:cs="Times New Roman"/>
          <w:kern w:val="0"/>
          <w:lang w:eastAsia="pl-PL"/>
          <w14:ligatures w14:val="none"/>
        </w:rPr>
        <w:t> oraz wszystkie adresy e-mail Zamawiającego</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oraz osób do kontaktów Zamawiającego wskazane w Umowie</w:t>
      </w:r>
      <w:r w:rsidRPr="00E75D7F">
        <w:rPr>
          <w:rFonts w:ascii="Lato" w:eastAsia="Times New Roman" w:hAnsi="Lato" w:cs="Times New Roman"/>
          <w:i/>
          <w:iCs/>
          <w:kern w:val="0"/>
          <w:lang w:eastAsia="pl-PL"/>
          <w14:ligatures w14:val="none"/>
        </w:rPr>
        <w:t>,</w:t>
      </w:r>
      <w:r w:rsidRPr="00E75D7F">
        <w:rPr>
          <w:rFonts w:ascii="Lato" w:eastAsia="Times New Roman" w:hAnsi="Lato" w:cs="Times New Roman"/>
          <w:kern w:val="0"/>
          <w:lang w:eastAsia="pl-PL"/>
          <w14:ligatures w14:val="none"/>
        </w:rPr>
        <w:t> o każdej zmianie danych kontaktowych oraz osoby do kontaktu wskazanej w ust. 6. Powyższa zmiana nie wymaga aneksu do Umowy. </w:t>
      </w:r>
    </w:p>
    <w:p w14:paraId="731C934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A4AFEA2"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7.</w:t>
      </w:r>
      <w:r w:rsidRPr="00E75D7F">
        <w:rPr>
          <w:rFonts w:ascii="Lato" w:eastAsia="Times New Roman" w:hAnsi="Lato" w:cs="Times New Roman"/>
          <w:kern w:val="0"/>
          <w:lang w:eastAsia="pl-PL"/>
          <w14:ligatures w14:val="none"/>
        </w:rPr>
        <w:t> </w:t>
      </w:r>
    </w:p>
    <w:p w14:paraId="1A175FCD"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Obowiązki i prawa Administratora</w:t>
      </w:r>
      <w:r w:rsidRPr="00E75D7F">
        <w:rPr>
          <w:rFonts w:ascii="Lato" w:eastAsia="Times New Roman" w:hAnsi="Lato" w:cs="Times New Roman"/>
          <w:kern w:val="0"/>
          <w:lang w:eastAsia="pl-PL"/>
          <w14:ligatures w14:val="none"/>
        </w:rPr>
        <w:t> </w:t>
      </w:r>
    </w:p>
    <w:p w14:paraId="0DC2F1E0" w14:textId="77777777" w:rsidR="00055437" w:rsidRPr="00E75D7F" w:rsidRDefault="00055437">
      <w:pPr>
        <w:numPr>
          <w:ilvl w:val="0"/>
          <w:numId w:val="106"/>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Administrator, zgodnie z art. 28 ust. 3 lit. h RODO, ma prawo do przeprowadzenia audytu, w tym inspekcji, Podmiotu przetwarzającego w zakresie stosowania przez niego RODO i przepisów powszechnie obowiązujących dotyczących ochrony danych osobowych oraz w zakresie wywiązania się z obowiązków wynikających z Zasad. W wypadku wykazania jakichkolwiek uchybień Administrator zobowiązuje Podmiot przetwarzający do ich usunięcia we wskazanym przez Administratora terminie (nie dłuższym niż 7 dni), a w razie niezastosowania się do zaleceń Administratora może </w:t>
      </w:r>
      <w:r w:rsidRPr="00E75D7F">
        <w:rPr>
          <w:rFonts w:ascii="Lato" w:eastAsia="Times New Roman" w:hAnsi="Lato" w:cs="Times New Roman"/>
          <w:kern w:val="0"/>
          <w:lang w:eastAsia="pl-PL"/>
          <w14:ligatures w14:val="none"/>
        </w:rPr>
        <w:lastRenderedPageBreak/>
        <w:t>wypowiedzieć Umowę/ odstąpić od Umowy, według własnego wyboru,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w całości lub w części. </w:t>
      </w:r>
    </w:p>
    <w:p w14:paraId="0AC5CCE9" w14:textId="77777777" w:rsidR="00055437" w:rsidRPr="00E75D7F" w:rsidRDefault="00055437">
      <w:pPr>
        <w:numPr>
          <w:ilvl w:val="0"/>
          <w:numId w:val="107"/>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Audyt, w tym inspekcję, o których mowa w ust. 1, Administrator może przeprowadzić w każdym czasie obowiązywania Umowy. </w:t>
      </w:r>
    </w:p>
    <w:p w14:paraId="6152B267"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3C92F64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8.</w:t>
      </w:r>
      <w:r w:rsidRPr="00E75D7F">
        <w:rPr>
          <w:rFonts w:ascii="Lato" w:eastAsia="Times New Roman" w:hAnsi="Lato" w:cs="Times New Roman"/>
          <w:kern w:val="0"/>
          <w:lang w:eastAsia="pl-PL"/>
          <w14:ligatures w14:val="none"/>
        </w:rPr>
        <w:t> </w:t>
      </w:r>
    </w:p>
    <w:p w14:paraId="6CFDF77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Dalsze powierzenie Danych Osobowych do przetwarzania</w:t>
      </w:r>
      <w:r w:rsidRPr="00E75D7F">
        <w:rPr>
          <w:rFonts w:ascii="Lato" w:eastAsia="Times New Roman" w:hAnsi="Lato" w:cs="Times New Roman"/>
          <w:kern w:val="0"/>
          <w:lang w:eastAsia="pl-PL"/>
          <w14:ligatures w14:val="none"/>
        </w:rPr>
        <w:t> </w:t>
      </w:r>
    </w:p>
    <w:p w14:paraId="660BD152" w14:textId="77777777" w:rsidR="00055437" w:rsidRPr="00E75D7F" w:rsidRDefault="00055437">
      <w:pPr>
        <w:numPr>
          <w:ilvl w:val="0"/>
          <w:numId w:val="108"/>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nie może powierzyć Danych Osobowych do dalszego przetwarzania, jedynie w celu wykonania Umowy. </w:t>
      </w:r>
    </w:p>
    <w:p w14:paraId="6E6A1413"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7690FC35"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9.</w:t>
      </w:r>
      <w:r w:rsidRPr="00E75D7F">
        <w:rPr>
          <w:rFonts w:ascii="Lato" w:eastAsia="Times New Roman" w:hAnsi="Lato" w:cs="Times New Roman"/>
          <w:kern w:val="0"/>
          <w:lang w:eastAsia="pl-PL"/>
          <w14:ligatures w14:val="none"/>
        </w:rPr>
        <w:t> </w:t>
      </w:r>
    </w:p>
    <w:p w14:paraId="33287F4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Odpowiedzialność Podmiotu przetwarzającego</w:t>
      </w:r>
      <w:r w:rsidRPr="00E75D7F">
        <w:rPr>
          <w:rFonts w:ascii="Lato" w:eastAsia="Times New Roman" w:hAnsi="Lato" w:cs="Times New Roman"/>
          <w:kern w:val="0"/>
          <w:lang w:eastAsia="pl-PL"/>
          <w14:ligatures w14:val="none"/>
        </w:rPr>
        <w:t> </w:t>
      </w:r>
    </w:p>
    <w:p w14:paraId="33A6C026" w14:textId="77777777" w:rsidR="00055437" w:rsidRPr="00E75D7F" w:rsidRDefault="00055437">
      <w:pPr>
        <w:numPr>
          <w:ilvl w:val="0"/>
          <w:numId w:val="109"/>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jest odpowiedzialny za udostępnienie lub wykorzystanie Danych Osobowych niezgodnie z treścią Umowy</w:t>
      </w:r>
      <w:r w:rsidRPr="00E75D7F">
        <w:rPr>
          <w:rFonts w:ascii="Lato" w:eastAsia="Times New Roman" w:hAnsi="Lato" w:cs="Times New Roman"/>
          <w:i/>
          <w:iCs/>
          <w:kern w:val="0"/>
          <w:lang w:eastAsia="pl-PL"/>
          <w14:ligatures w14:val="none"/>
        </w:rPr>
        <w:t>,</w:t>
      </w:r>
      <w:r w:rsidRPr="00E75D7F">
        <w:rPr>
          <w:rFonts w:ascii="Lato" w:eastAsia="Times New Roman" w:hAnsi="Lato" w:cs="Times New Roman"/>
          <w:kern w:val="0"/>
          <w:lang w:eastAsia="pl-PL"/>
          <w14:ligatures w14:val="none"/>
        </w:rPr>
        <w:t> a w szczególności za udostępnienie powierzonych do przetwarzania Danych Osobowych osobom nieupoważnionym.  </w:t>
      </w:r>
    </w:p>
    <w:p w14:paraId="1F263BFC" w14:textId="77777777" w:rsidR="00055437" w:rsidRPr="00E75D7F" w:rsidRDefault="00055437">
      <w:pPr>
        <w:numPr>
          <w:ilvl w:val="0"/>
          <w:numId w:val="110"/>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zobowiązuje się do niezwłocznego poinformowania Administratora na adres e-mail: </w:t>
      </w:r>
      <w:hyperlink r:id="rId18" w:tgtFrame="_blank" w:history="1">
        <w:r w:rsidRPr="00E75D7F">
          <w:rPr>
            <w:rFonts w:ascii="Lato" w:eastAsia="Times New Roman" w:hAnsi="Lato" w:cs="Times New Roman"/>
            <w:color w:val="0000FF"/>
            <w:kern w:val="0"/>
            <w:u w:val="single"/>
            <w:lang w:eastAsia="pl-PL"/>
            <w14:ligatures w14:val="none"/>
          </w:rPr>
          <w:t>iod@me.gov.pl</w:t>
        </w:r>
      </w:hyperlink>
      <w:r w:rsidRPr="00E75D7F">
        <w:rPr>
          <w:rFonts w:ascii="Lato" w:eastAsia="Times New Roman" w:hAnsi="Lato" w:cs="Times New Roman"/>
          <w:kern w:val="0"/>
          <w:lang w:eastAsia="pl-PL"/>
          <w14:ligatures w14:val="none"/>
        </w:rPr>
        <w:t> oraz wszystkie adresy e-mail Zamawiającego oraz osób do kontaktów Zamawiającego wskazane w Umowie</w:t>
      </w:r>
      <w:r w:rsidRPr="00E75D7F">
        <w:rPr>
          <w:rFonts w:ascii="Lato" w:eastAsia="Times New Roman" w:hAnsi="Lato" w:cs="Times New Roman"/>
          <w:i/>
          <w:iCs/>
          <w:kern w:val="0"/>
          <w:lang w:eastAsia="pl-PL"/>
          <w14:ligatures w14:val="none"/>
        </w:rPr>
        <w:t> </w:t>
      </w:r>
      <w:r>
        <w:rPr>
          <w:rFonts w:ascii="Lato" w:eastAsia="Times New Roman" w:hAnsi="Lato" w:cs="Times New Roman"/>
          <w:i/>
          <w:iCs/>
          <w:kern w:val="0"/>
          <w:lang w:eastAsia="pl-PL"/>
          <w14:ligatures w14:val="none"/>
        </w:rPr>
        <w:br/>
      </w:r>
      <w:r w:rsidRPr="00E75D7F">
        <w:rPr>
          <w:rFonts w:ascii="Lato" w:eastAsia="Times New Roman" w:hAnsi="Lato" w:cs="Times New Roman"/>
          <w:kern w:val="0"/>
          <w:lang w:eastAsia="pl-PL"/>
          <w14:ligatures w14:val="none"/>
        </w:rPr>
        <w:t xml:space="preserve">o jakimkolwiek postępowaniu, w szczególności administracyjnym lub sądowym, dotyczącym przetwarzania przez Podmiot przetwarzający danych osobowych,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Danych Osobowych.  </w:t>
      </w:r>
    </w:p>
    <w:p w14:paraId="18D805A5" w14:textId="77777777" w:rsidR="00055437" w:rsidRPr="00E75D7F" w:rsidRDefault="00055437">
      <w:pPr>
        <w:numPr>
          <w:ilvl w:val="0"/>
          <w:numId w:val="11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sytuacji naruszenia ochrony Danych Osobowych przez Podmiot przetwarzający, Podmiot przetwarzający w terminie 12 godzin od stwierdzenia naruszenia zobowiązany jest poinformować osoby do kontaktów działające w imieniu Administratora, na adres e-mail: </w:t>
      </w:r>
      <w:hyperlink r:id="rId19" w:tgtFrame="_blank" w:history="1">
        <w:r w:rsidRPr="00E75D7F">
          <w:rPr>
            <w:rFonts w:ascii="Lato" w:eastAsia="Times New Roman" w:hAnsi="Lato" w:cs="Times New Roman"/>
            <w:color w:val="0000FF"/>
            <w:kern w:val="0"/>
            <w:u w:val="single"/>
            <w:lang w:eastAsia="pl-PL"/>
            <w14:ligatures w14:val="none"/>
          </w:rPr>
          <w:t>iod@me.gov.pl</w:t>
        </w:r>
      </w:hyperlink>
      <w:r w:rsidRPr="00E75D7F">
        <w:rPr>
          <w:rFonts w:ascii="Lato" w:eastAsia="Times New Roman" w:hAnsi="Lato" w:cs="Times New Roman"/>
          <w:kern w:val="0"/>
          <w:lang w:eastAsia="pl-PL"/>
          <w14:ligatures w14:val="none"/>
        </w:rPr>
        <w:t> oraz wszystkie adresy e-mail Zamawiającego oraz osób do kontaktów Zamawiającego wskazane w Umowie, o takim naruszeniu. Zgłoszenie musi zawierać przynajmniej informacje i środki, o których mowa w art. 33 ust. 3 RODO.  </w:t>
      </w:r>
      <w:r>
        <w:rPr>
          <w:rFonts w:ascii="Lato" w:eastAsia="Times New Roman" w:hAnsi="Lato" w:cs="Times New Roman"/>
          <w:kern w:val="0"/>
          <w:lang w:eastAsia="pl-PL"/>
          <w14:ligatures w14:val="none"/>
        </w:rPr>
        <w:t xml:space="preserve">       </w:t>
      </w:r>
    </w:p>
    <w:p w14:paraId="325D4F47" w14:textId="77777777" w:rsidR="00055437" w:rsidRPr="00E75D7F" w:rsidRDefault="00055437">
      <w:pPr>
        <w:numPr>
          <w:ilvl w:val="0"/>
          <w:numId w:val="11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ponosi wszelką odpowiedzialność, tak wobec osób trzecich, jak i wobec Administratora, za szkody powstałe w związku z nienależytą ochroną powierzonych Danych Osobowych lub nienależytym ich przetwarzaniem. </w:t>
      </w:r>
    </w:p>
    <w:p w14:paraId="40B72372" w14:textId="77777777" w:rsidR="00055437" w:rsidRPr="00E75D7F" w:rsidRDefault="00055437">
      <w:pPr>
        <w:numPr>
          <w:ilvl w:val="0"/>
          <w:numId w:val="11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gdyby jakikolwiek podmiot trzeci wystąpił z roszczeniami wobec Administratora z tytułu naruszenia odpowiednio ich praw przez Podmiot przetwarzający, Podmiot przetwarzający w szczególności:  </w:t>
      </w:r>
    </w:p>
    <w:p w14:paraId="4CD79F49" w14:textId="77777777" w:rsidR="00055437"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wstąpi do postępowania sądowego wszczętego przeciwko Administratorowi; </w:t>
      </w:r>
    </w:p>
    <w:p w14:paraId="07068951" w14:textId="77777777" w:rsidR="00055437"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zapewni należytą ochronę interesów Administratora, w szczególności poprzez współdziałanie oraz udzielanie wszelkich informacji Administratorowi; </w:t>
      </w:r>
    </w:p>
    <w:p w14:paraId="20CE9B14"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 xml:space="preserve">w zakresie, w jakim jest to dozwolone przepisami prawa, zwolni Administratora </w:t>
      </w:r>
      <w:r w:rsidRPr="00EA085B">
        <w:rPr>
          <w:rFonts w:ascii="Lato" w:eastAsia="Times New Roman" w:hAnsi="Lato" w:cs="Times New Roman"/>
          <w:kern w:val="0"/>
          <w:lang w:eastAsia="pl-PL"/>
          <w14:ligatures w14:val="none"/>
        </w:rPr>
        <w:br/>
        <w:t>z wszelkich zobowiązań z tytułu naruszenia praw przysługujących osobie fizycznej na mocy RODO; </w:t>
      </w:r>
    </w:p>
    <w:p w14:paraId="31202003"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w przypadku gdy Administrator wykonał obowiązki nałożone przez sądy lub organ nadzorczy ochrony danych osobowych – zwróci Administratorowi kwotę zapłaconych odszkodowań, kar lub innych należności; </w:t>
      </w:r>
    </w:p>
    <w:p w14:paraId="3878F373"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lastRenderedPageBreak/>
        <w:t>zwróci Administratorowi wszelkie poniesione koszty związane z wystąpieniem przeciwko Administratorowi osób trzecich z tytułu naruszenia praw osób fizycznych. </w:t>
      </w:r>
    </w:p>
    <w:p w14:paraId="13204CE2"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Podmiot przetwarzający jest odpowiedzialny za przekazywanie uzupełnionego załącznika nr 1 </w:t>
      </w:r>
      <w:r w:rsidRPr="00EA085B">
        <w:rPr>
          <w:rFonts w:ascii="Lato" w:eastAsia="Calibri" w:hAnsi="Lato" w:cs="Times New Roman"/>
          <w:kern w:val="0"/>
          <w:lang w:eastAsia="pl-PL"/>
          <w14:ligatures w14:val="none"/>
        </w:rPr>
        <w:t> </w:t>
      </w:r>
      <w:r w:rsidRPr="00EA085B">
        <w:rPr>
          <w:rFonts w:ascii="Lato" w:eastAsia="Times New Roman" w:hAnsi="Lato" w:cs="Times New Roman"/>
          <w:kern w:val="0"/>
          <w:lang w:eastAsia="pl-PL"/>
          <w14:ligatures w14:val="none"/>
        </w:rPr>
        <w:t>do Zasad powierzania przetwarzania danych osobowych- wzoru klauzuli informacyjnej. </w:t>
      </w:r>
    </w:p>
    <w:p w14:paraId="5932463A"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98580FD" w14:textId="77777777" w:rsidR="00055437" w:rsidRPr="00E75D7F" w:rsidRDefault="00055437" w:rsidP="00055437">
      <w:pPr>
        <w:spacing w:after="5" w:line="250" w:lineRule="auto"/>
        <w:ind w:right="586"/>
        <w:rPr>
          <w:rFonts w:ascii="Lato" w:eastAsia="Calibri" w:hAnsi="Lato" w:cs="Times New Roman"/>
          <w:b/>
          <w:bCs/>
          <w:color w:val="000000"/>
          <w:lang w:eastAsia="pl-PL"/>
        </w:rPr>
      </w:pPr>
    </w:p>
    <w:p w14:paraId="2002885F" w14:textId="77777777" w:rsidR="00DA62EF" w:rsidRDefault="00DA62EF" w:rsidP="000B3B28">
      <w:pPr>
        <w:spacing w:after="5" w:line="250" w:lineRule="auto"/>
        <w:ind w:right="586"/>
        <w:rPr>
          <w:rFonts w:ascii="Lato" w:eastAsia="Calibri" w:hAnsi="Lato" w:cs="Calibri"/>
          <w:b/>
          <w:bCs/>
          <w:color w:val="000000"/>
          <w:lang w:eastAsia="pl-PL"/>
        </w:rPr>
      </w:pPr>
    </w:p>
    <w:p w14:paraId="6CA66D66" w14:textId="77777777" w:rsidR="00DA62EF" w:rsidRDefault="00DA62EF" w:rsidP="001F45D0">
      <w:pPr>
        <w:spacing w:after="5" w:line="250" w:lineRule="auto"/>
        <w:ind w:left="-5" w:right="586" w:hanging="10"/>
        <w:rPr>
          <w:rFonts w:ascii="Lato" w:eastAsia="Calibri" w:hAnsi="Lato" w:cs="Calibri"/>
          <w:b/>
          <w:bCs/>
          <w:color w:val="000000"/>
          <w:lang w:eastAsia="pl-PL"/>
        </w:rPr>
      </w:pPr>
    </w:p>
    <w:p w14:paraId="5DC9550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9C348D3"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F039C71"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8EE7DC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199387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57BCCC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C1C4E6F"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50E3514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4383260"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B431D8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6AA7BF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618490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341AAA3"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C2C12AE"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F79C221"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A400E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D1FDC50"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01768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599527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623978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72C466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5D82B376"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43AA42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614129E"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651DB4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51C037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70A512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667BFF2"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3AB019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66DBF3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5877E9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617308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5D58B3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40A8C5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9A9E2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3ABD9F1" w14:textId="77777777" w:rsidR="00DA62EF" w:rsidRPr="008418B3" w:rsidRDefault="00DA62EF" w:rsidP="004701AE">
      <w:pPr>
        <w:spacing w:after="5" w:line="250" w:lineRule="auto"/>
        <w:ind w:right="586"/>
        <w:rPr>
          <w:rFonts w:ascii="Lato" w:eastAsia="Calibri" w:hAnsi="Lato" w:cs="Calibri"/>
          <w:b/>
          <w:bCs/>
          <w:color w:val="000000"/>
          <w:lang w:eastAsia="pl-PL"/>
        </w:rPr>
      </w:pPr>
    </w:p>
    <w:p w14:paraId="03E44D00" w14:textId="5114A18D"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4</w:t>
      </w:r>
    </w:p>
    <w:p w14:paraId="686A994B" w14:textId="77777777"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p>
    <w:p w14:paraId="5C87B719" w14:textId="77777777" w:rsidR="001E6CB8" w:rsidRPr="008418B3" w:rsidRDefault="001E6CB8" w:rsidP="001E6CB8">
      <w:pPr>
        <w:spacing w:after="245" w:line="259" w:lineRule="auto"/>
        <w:ind w:left="10" w:hanging="10"/>
        <w:jc w:val="center"/>
        <w:rPr>
          <w:rFonts w:ascii="Lato" w:eastAsia="Calibri" w:hAnsi="Lato" w:cs="Calibri"/>
          <w:b/>
          <w:color w:val="000000"/>
          <w:lang w:eastAsia="pl-PL"/>
        </w:rPr>
      </w:pPr>
      <w:r w:rsidRPr="008418B3">
        <w:rPr>
          <w:rFonts w:ascii="Lato" w:eastAsia="Calibri" w:hAnsi="Lato" w:cs="Calibri"/>
          <w:b/>
          <w:color w:val="000000"/>
          <w:lang w:eastAsia="pl-PL"/>
        </w:rPr>
        <w:t xml:space="preserve">OŚWIADCZENIE WYKONAWCY </w:t>
      </w:r>
    </w:p>
    <w:p w14:paraId="5D8826A7" w14:textId="77777777" w:rsidR="001E6CB8" w:rsidRPr="008418B3" w:rsidRDefault="001E6CB8" w:rsidP="001E6CB8">
      <w:pPr>
        <w:spacing w:after="245" w:line="259" w:lineRule="auto"/>
        <w:ind w:left="10" w:hanging="10"/>
        <w:jc w:val="center"/>
        <w:rPr>
          <w:rFonts w:ascii="Lato" w:eastAsia="Calibri" w:hAnsi="Lato" w:cs="Calibri"/>
          <w:color w:val="000000"/>
          <w:lang w:eastAsia="pl-PL"/>
        </w:rPr>
      </w:pPr>
      <w:r w:rsidRPr="008418B3">
        <w:rPr>
          <w:rFonts w:ascii="Lato" w:eastAsia="Calibri" w:hAnsi="Lato" w:cs="Calibri"/>
          <w:b/>
          <w:color w:val="000000"/>
          <w:lang w:eastAsia="pl-PL"/>
        </w:rPr>
        <w:t>O BRAKU PODSTAW DO WYKLUCZENIA Z POSTĘPOWANIA</w:t>
      </w:r>
    </w:p>
    <w:p w14:paraId="4B3FB613" w14:textId="25619C5E" w:rsidR="001E6CB8" w:rsidRPr="00055437" w:rsidRDefault="001E6CB8" w:rsidP="00055437">
      <w:pPr>
        <w:spacing w:line="276" w:lineRule="auto"/>
        <w:jc w:val="both"/>
        <w:rPr>
          <w:rFonts w:ascii="Lato" w:eastAsia="Calibri" w:hAnsi="Lato" w:cs="Calibri"/>
          <w:color w:val="000000"/>
          <w:lang w:eastAsia="pl-PL"/>
        </w:rPr>
      </w:pPr>
      <w:bookmarkStart w:id="16" w:name="_Hlk213664165"/>
      <w:r w:rsidRPr="008418B3">
        <w:rPr>
          <w:rFonts w:ascii="Lato" w:eastAsia="Calibri" w:hAnsi="Lato" w:cs="Calibri"/>
          <w:color w:val="000000"/>
          <w:lang w:eastAsia="pl-PL"/>
        </w:rPr>
        <w:t>Dotyczy: postępowania o udzielenie zamówienia zgodnie z art. 2 ust. 1 pkt 1 ustawy z dnia 11 września 2019</w:t>
      </w:r>
      <w:r w:rsidR="00303AAC"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r. Prawo zamówień publicznych </w:t>
      </w:r>
      <w:r w:rsidRPr="008418B3">
        <w:rPr>
          <w:rFonts w:ascii="Lato" w:eastAsia="Calibri" w:hAnsi="Lato" w:cs="Calibri"/>
          <w:b/>
          <w:bCs/>
          <w:color w:val="000000"/>
          <w:lang w:eastAsia="pl-PL"/>
        </w:rPr>
        <w:t>pn.:</w:t>
      </w:r>
      <w:r w:rsidR="00464628" w:rsidRPr="00464628">
        <w:rPr>
          <w:rFonts w:ascii="Lato" w:hAnsi="Lato"/>
          <w:b/>
        </w:rPr>
        <w:t xml:space="preserve"> </w:t>
      </w:r>
      <w:r w:rsidR="00464628">
        <w:rPr>
          <w:rFonts w:ascii="Lato" w:hAnsi="Lato"/>
          <w:b/>
        </w:rPr>
        <w:t>„</w:t>
      </w:r>
      <w:r w:rsidR="00464628" w:rsidRPr="00464628">
        <w:rPr>
          <w:rFonts w:ascii="Lato" w:eastAsia="Calibri" w:hAnsi="Lato" w:cs="Calibri"/>
          <w:b/>
          <w:bCs/>
          <w:color w:val="000000"/>
          <w:lang w:eastAsia="pl-PL"/>
        </w:rPr>
        <w:t>Usługa realizacji szkoleń specjalistycznych w formie ONLINE w zakresie Auditora Wiodącego ISO 27001 – System Zarządzania Bezpieczeństwem Informacji oraz w zakresie Auditora Wiodącego ISO 22301 – System Zarządzania Ciągłością Działania</w:t>
      </w:r>
      <w:r w:rsidR="00464628">
        <w:rPr>
          <w:rFonts w:ascii="Lato" w:eastAsia="Calibri" w:hAnsi="Lato" w:cs="Calibri"/>
          <w:b/>
          <w:bCs/>
          <w:color w:val="000000"/>
          <w:lang w:eastAsia="pl-PL"/>
        </w:rPr>
        <w:t>”</w:t>
      </w:r>
      <w:r w:rsidR="00055437" w:rsidRPr="00464628">
        <w:rPr>
          <w:rFonts w:ascii="Lato" w:eastAsia="Calibri" w:hAnsi="Lato" w:cs="Calibri"/>
          <w:color w:val="000000"/>
          <w:lang w:eastAsia="pl-PL"/>
        </w:rPr>
        <w:t xml:space="preserve">, </w:t>
      </w:r>
      <w:r w:rsidRPr="008418B3">
        <w:rPr>
          <w:rFonts w:ascii="Lato" w:eastAsia="Calibri" w:hAnsi="Lato" w:cs="Calibri"/>
          <w:color w:val="000000"/>
          <w:lang w:eastAsia="pl-PL"/>
        </w:rPr>
        <w:t xml:space="preserve">Nr sprawy: </w:t>
      </w:r>
      <w:r w:rsidR="00055437">
        <w:rPr>
          <w:rFonts w:ascii="Lato" w:eastAsia="Calibri" w:hAnsi="Lato" w:cs="Calibri"/>
          <w:color w:val="000000"/>
          <w:lang w:eastAsia="pl-PL"/>
        </w:rPr>
        <w:t xml:space="preserve"> </w:t>
      </w:r>
      <w:r w:rsidR="00E748E7" w:rsidRPr="008418B3">
        <w:rPr>
          <w:rFonts w:ascii="Lato" w:eastAsia="Calibri" w:hAnsi="Lato" w:cs="Calibri"/>
          <w:b/>
          <w:bCs/>
          <w:color w:val="000000"/>
          <w:lang w:eastAsia="pl-PL"/>
        </w:rPr>
        <w:t>DC-ZOF.261.</w:t>
      </w:r>
      <w:r w:rsidR="00055437">
        <w:rPr>
          <w:rFonts w:ascii="Lato" w:eastAsia="Calibri" w:hAnsi="Lato" w:cs="Calibri"/>
          <w:b/>
          <w:bCs/>
          <w:color w:val="000000"/>
          <w:lang w:eastAsia="pl-PL"/>
        </w:rPr>
        <w:t>48</w:t>
      </w:r>
      <w:r w:rsidR="00E748E7" w:rsidRPr="008418B3">
        <w:rPr>
          <w:rFonts w:ascii="Lato" w:eastAsia="Calibri" w:hAnsi="Lato" w:cs="Calibri"/>
          <w:b/>
          <w:bCs/>
          <w:color w:val="000000"/>
          <w:lang w:eastAsia="pl-PL"/>
        </w:rPr>
        <w:t>.2025</w:t>
      </w:r>
      <w:r w:rsidRPr="008418B3">
        <w:rPr>
          <w:rFonts w:ascii="Lato" w:eastAsia="Calibri" w:hAnsi="Lato" w:cs="Calibri"/>
          <w:color w:val="000000"/>
          <w:lang w:eastAsia="pl-PL"/>
        </w:rPr>
        <w:t xml:space="preserve"> finansowanego </w:t>
      </w:r>
      <w:r w:rsidR="00055437">
        <w:rPr>
          <w:rFonts w:ascii="Lato" w:eastAsia="Calibri" w:hAnsi="Lato" w:cs="Calibri"/>
          <w:color w:val="000000"/>
          <w:lang w:eastAsia="pl-PL"/>
        </w:rPr>
        <w:br/>
      </w:r>
      <w:r w:rsidRPr="008418B3">
        <w:rPr>
          <w:rFonts w:ascii="Lato" w:eastAsia="Calibri" w:hAnsi="Lato" w:cs="Calibri"/>
          <w:color w:val="000000"/>
          <w:lang w:eastAsia="pl-PL"/>
        </w:rPr>
        <w:t>z</w:t>
      </w:r>
      <w:r w:rsidR="00303AAC" w:rsidRPr="008418B3">
        <w:rPr>
          <w:rFonts w:ascii="Lato" w:eastAsia="Calibri" w:hAnsi="Lato" w:cs="Calibri"/>
          <w:color w:val="000000"/>
          <w:lang w:eastAsia="pl-PL"/>
        </w:rPr>
        <w:t xml:space="preserve"> </w:t>
      </w:r>
      <w:r w:rsidRPr="008418B3">
        <w:rPr>
          <w:rFonts w:ascii="Lato" w:eastAsia="Calibri" w:hAnsi="Lato" w:cs="Calibri"/>
          <w:color w:val="000000"/>
          <w:lang w:eastAsia="pl-PL"/>
        </w:rPr>
        <w:t>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6638D5D6" w14:textId="77777777" w:rsidR="001E6CB8" w:rsidRPr="008418B3" w:rsidRDefault="001E6CB8" w:rsidP="001E6CB8">
      <w:pPr>
        <w:spacing w:after="0" w:line="259" w:lineRule="auto"/>
        <w:ind w:left="-5" w:right="1414" w:hanging="10"/>
        <w:jc w:val="both"/>
        <w:rPr>
          <w:rFonts w:ascii="Lato" w:eastAsia="Calibri" w:hAnsi="Lato" w:cs="Calibri"/>
          <w:color w:val="000000"/>
          <w:lang w:eastAsia="pl-PL"/>
        </w:rPr>
      </w:pPr>
    </w:p>
    <w:p w14:paraId="2D7051E7" w14:textId="77777777" w:rsidR="001E6CB8" w:rsidRPr="008418B3" w:rsidRDefault="001E6CB8" w:rsidP="001E6CB8">
      <w:pPr>
        <w:spacing w:after="97" w:line="259" w:lineRule="auto"/>
        <w:rPr>
          <w:rFonts w:ascii="Lato" w:eastAsia="Calibri" w:hAnsi="Lato" w:cs="Calibri"/>
          <w:color w:val="000000"/>
          <w:lang w:eastAsia="pl-PL"/>
        </w:rPr>
      </w:pPr>
      <w:r w:rsidRPr="008418B3">
        <w:rPr>
          <w:rFonts w:ascii="Lato" w:eastAsia="Calibri" w:hAnsi="Lato" w:cs="Calibri"/>
          <w:color w:val="000000"/>
          <w:lang w:eastAsia="pl-PL"/>
        </w:rPr>
        <w:t xml:space="preserve"> </w:t>
      </w:r>
    </w:p>
    <w:p w14:paraId="4902D89E" w14:textId="77777777" w:rsidR="001E6CB8" w:rsidRPr="008418B3" w:rsidRDefault="001E6CB8" w:rsidP="001E6CB8">
      <w:pPr>
        <w:spacing w:after="171"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Działając w imieniu i na rzecz Wykonawcy:</w:t>
      </w:r>
      <w:r w:rsidRPr="008418B3">
        <w:rPr>
          <w:rFonts w:ascii="Lato" w:eastAsia="Calibri" w:hAnsi="Lato" w:cs="Calibri"/>
          <w:i/>
          <w:color w:val="000000"/>
          <w:lang w:eastAsia="pl-PL"/>
        </w:rPr>
        <w:t xml:space="preserve"> </w:t>
      </w:r>
    </w:p>
    <w:p w14:paraId="0D3D0D1A" w14:textId="77777777" w:rsidR="001E6CB8" w:rsidRPr="008418B3" w:rsidRDefault="001E6CB8" w:rsidP="001E6CB8">
      <w:pPr>
        <w:spacing w:after="106"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 xml:space="preserve">…………………………………………………………………………………………………………………..…………………………………………………………………………………………………………………………….. </w:t>
      </w:r>
    </w:p>
    <w:p w14:paraId="7A2C60E7" w14:textId="77777777" w:rsidR="001E6CB8" w:rsidRPr="008418B3" w:rsidRDefault="001E6CB8" w:rsidP="001E6CB8">
      <w:pPr>
        <w:spacing w:after="96" w:line="259" w:lineRule="auto"/>
        <w:ind w:left="2071" w:hanging="10"/>
        <w:rPr>
          <w:rFonts w:ascii="Lato" w:eastAsia="Calibri" w:hAnsi="Lato" w:cs="Calibri"/>
          <w:color w:val="000000"/>
          <w:lang w:eastAsia="pl-PL"/>
        </w:rPr>
      </w:pPr>
      <w:r w:rsidRPr="008418B3">
        <w:rPr>
          <w:rFonts w:ascii="Lato" w:eastAsia="Calibri" w:hAnsi="Lato" w:cs="Calibri"/>
          <w:i/>
          <w:color w:val="000000"/>
          <w:lang w:eastAsia="pl-PL"/>
        </w:rPr>
        <w:t>(</w:t>
      </w:r>
      <w:r w:rsidRPr="008418B3">
        <w:rPr>
          <w:rFonts w:ascii="Lato" w:eastAsia="Calibri" w:hAnsi="Lato" w:cs="Calibri"/>
          <w:i/>
          <w:color w:val="222222"/>
          <w:lang w:eastAsia="pl-PL"/>
        </w:rPr>
        <w:t>nazwa i adres Wykonawcy, NIP/PESEL</w:t>
      </w:r>
      <w:r w:rsidRPr="008418B3">
        <w:rPr>
          <w:rFonts w:ascii="Lato" w:eastAsia="Calibri" w:hAnsi="Lato" w:cs="Calibri"/>
          <w:color w:val="000000"/>
          <w:lang w:eastAsia="pl-PL"/>
        </w:rPr>
        <w:t xml:space="preserve">) </w:t>
      </w:r>
    </w:p>
    <w:bookmarkEnd w:id="16"/>
    <w:p w14:paraId="138E828B" w14:textId="77777777" w:rsidR="001E6CB8" w:rsidRPr="008418B3" w:rsidRDefault="001E6CB8" w:rsidP="001E6CB8">
      <w:pPr>
        <w:spacing w:after="0" w:line="259"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7E1390CD" w14:textId="77777777" w:rsidR="00EE1B74" w:rsidRPr="008418B3" w:rsidRDefault="001E6CB8" w:rsidP="00807E7E">
      <w:pPr>
        <w:spacing w:after="100" w:afterAutospacing="1" w:line="250" w:lineRule="auto"/>
        <w:jc w:val="both"/>
        <w:rPr>
          <w:rFonts w:ascii="Lato" w:eastAsia="Calibri" w:hAnsi="Lato" w:cs="Calibri"/>
          <w:b/>
          <w:color w:val="000000"/>
          <w:lang w:eastAsia="pl-PL"/>
        </w:rPr>
      </w:pPr>
      <w:r w:rsidRPr="008418B3">
        <w:rPr>
          <w:rFonts w:ascii="Lato" w:eastAsia="Calibri" w:hAnsi="Lato" w:cs="Calibri"/>
          <w:b/>
          <w:color w:val="000000"/>
          <w:lang w:eastAsia="pl-PL"/>
        </w:rPr>
        <w:t>oświadczam, że</w:t>
      </w:r>
      <w:r w:rsidR="00EE1B74" w:rsidRPr="008418B3">
        <w:rPr>
          <w:rFonts w:ascii="Lato" w:eastAsia="Calibri" w:hAnsi="Lato" w:cs="Calibri"/>
          <w:b/>
          <w:color w:val="000000"/>
          <w:lang w:eastAsia="pl-PL"/>
        </w:rPr>
        <w:t>:</w:t>
      </w:r>
    </w:p>
    <w:p w14:paraId="75436E3A" w14:textId="5B27B3EE" w:rsidR="001E6CB8" w:rsidRPr="008418B3" w:rsidRDefault="00805AA1" w:rsidP="00807E7E">
      <w:pPr>
        <w:spacing w:after="100" w:afterAutospacing="1" w:line="250" w:lineRule="auto"/>
        <w:jc w:val="both"/>
        <w:rPr>
          <w:rFonts w:ascii="Lato" w:eastAsia="Calibri" w:hAnsi="Lato" w:cs="Calibri"/>
          <w:color w:val="333333"/>
          <w:lang w:eastAsia="pl-PL"/>
        </w:rPr>
      </w:pPr>
      <w:r w:rsidRPr="008418B3">
        <w:rPr>
          <w:rFonts w:ascii="Lato" w:eastAsia="Calibri" w:hAnsi="Lato" w:cs="Calibri"/>
          <w:color w:val="000000"/>
          <w:lang w:eastAsia="pl-PL"/>
        </w:rPr>
        <w:t xml:space="preserve">- </w:t>
      </w:r>
      <w:r w:rsidR="001E6CB8" w:rsidRPr="008418B3">
        <w:rPr>
          <w:rFonts w:ascii="Lato" w:eastAsia="Calibri" w:hAnsi="Lato" w:cs="Calibri"/>
          <w:color w:val="000000"/>
          <w:lang w:eastAsia="pl-PL"/>
        </w:rPr>
        <w:t xml:space="preserve">nie zachodzą w stosunku do mnie przesłanki wykluczenia z postępowania na podstawie art. 7 ust. 1 ustawy z dnia 13 kwietnia 2022 r. o szczególnych rozwiązaniach </w:t>
      </w:r>
      <w:r w:rsidR="001E6CB8" w:rsidRPr="008418B3">
        <w:rPr>
          <w:rFonts w:ascii="Lato" w:eastAsia="Calibri" w:hAnsi="Lato" w:cs="Calibri"/>
          <w:color w:val="000000"/>
          <w:lang w:eastAsia="pl-PL"/>
        </w:rPr>
        <w:br/>
        <w:t>w zakresie przeciwdziałania wspieraniu agresji na Ukrainę oraz służących ochronie bezpieczeństwa narodowego (Dz. U. z 2025 r. poz. 514</w:t>
      </w:r>
      <w:r w:rsidR="001E6CB8" w:rsidRPr="008418B3">
        <w:rPr>
          <w:rFonts w:ascii="Lato" w:eastAsia="Calibri" w:hAnsi="Lato" w:cs="Calibri"/>
          <w:color w:val="333333"/>
          <w:lang w:eastAsia="pl-PL"/>
        </w:rPr>
        <w:t>)</w:t>
      </w:r>
      <w:r w:rsidRPr="008418B3">
        <w:rPr>
          <w:rFonts w:ascii="Lato" w:eastAsia="Calibri" w:hAnsi="Lato" w:cs="Calibri"/>
          <w:color w:val="333333"/>
          <w:lang w:eastAsia="pl-PL"/>
        </w:rPr>
        <w:t>;</w:t>
      </w:r>
    </w:p>
    <w:p w14:paraId="2C288EC3" w14:textId="1D2E9CFC" w:rsidR="00EE1B74" w:rsidRPr="008418B3" w:rsidRDefault="00805AA1" w:rsidP="00807E7E">
      <w:pPr>
        <w:spacing w:after="100" w:afterAutospacing="1" w:line="250"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 </w:t>
      </w:r>
      <w:r w:rsidR="00303AAC" w:rsidRPr="008418B3">
        <w:rPr>
          <w:rFonts w:ascii="Lato" w:eastAsia="Calibri" w:hAnsi="Lato" w:cs="Calibri"/>
          <w:color w:val="000000"/>
          <w:lang w:eastAsia="pl-PL"/>
        </w:rPr>
        <w:t xml:space="preserve">nie zachodzą u mnie przesłanki wykluczenia, tj. Wykonawcy, w stosunku </w:t>
      </w:r>
      <w:r w:rsidR="00EE1B74" w:rsidRPr="008418B3">
        <w:rPr>
          <w:rFonts w:ascii="Lato" w:eastAsia="Calibri" w:hAnsi="Lato" w:cs="Calibri"/>
          <w:color w:val="000000"/>
          <w:lang w:eastAsia="pl-PL"/>
        </w:rPr>
        <w:t>do któr</w:t>
      </w:r>
      <w:r w:rsidRPr="008418B3">
        <w:rPr>
          <w:rFonts w:ascii="Lato" w:eastAsia="Calibri" w:hAnsi="Lato" w:cs="Calibri"/>
          <w:color w:val="000000"/>
          <w:lang w:eastAsia="pl-PL"/>
        </w:rPr>
        <w:t xml:space="preserve">ego </w:t>
      </w:r>
      <w:r w:rsidR="00EE1B74" w:rsidRPr="008418B3">
        <w:rPr>
          <w:rFonts w:ascii="Lato" w:eastAsia="Calibri" w:hAnsi="Lato" w:cs="Calibri"/>
          <w:color w:val="000000"/>
          <w:lang w:eastAsia="pl-PL"/>
        </w:rPr>
        <w:t>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Pr="008418B3">
        <w:rPr>
          <w:rFonts w:ascii="Lato" w:eastAsia="Calibri" w:hAnsi="Lato" w:cs="Calibri"/>
          <w:color w:val="000000"/>
          <w:lang w:eastAsia="pl-PL"/>
        </w:rPr>
        <w:t>.</w:t>
      </w:r>
    </w:p>
    <w:p w14:paraId="50D8C1F0" w14:textId="77777777" w:rsidR="001E6CB8" w:rsidRPr="008418B3" w:rsidRDefault="001E6CB8" w:rsidP="001E6CB8">
      <w:pPr>
        <w:spacing w:after="0" w:line="259" w:lineRule="auto"/>
        <w:ind w:right="627"/>
        <w:rPr>
          <w:rFonts w:ascii="Lato" w:eastAsia="Calibri" w:hAnsi="Lato" w:cs="Calibri"/>
          <w:b/>
          <w:i/>
          <w:color w:val="2F5496"/>
          <w:lang w:eastAsia="pl-PL"/>
        </w:rPr>
      </w:pPr>
    </w:p>
    <w:p w14:paraId="5944FE15" w14:textId="77777777" w:rsidR="00E748E7" w:rsidRPr="008418B3" w:rsidRDefault="00E748E7" w:rsidP="001E6CB8">
      <w:pPr>
        <w:spacing w:after="0" w:line="259" w:lineRule="auto"/>
        <w:ind w:right="627"/>
        <w:rPr>
          <w:rFonts w:ascii="Lato" w:eastAsia="Calibri" w:hAnsi="Lato" w:cs="Calibri"/>
          <w:b/>
          <w:i/>
          <w:color w:val="2F5496"/>
          <w:lang w:eastAsia="pl-PL"/>
        </w:rPr>
      </w:pPr>
    </w:p>
    <w:p w14:paraId="2694E6C3" w14:textId="77777777" w:rsidR="001E6CB8" w:rsidRPr="008418B3" w:rsidRDefault="001E6CB8" w:rsidP="001E6CB8">
      <w:pPr>
        <w:spacing w:after="0" w:line="259" w:lineRule="auto"/>
        <w:ind w:right="627"/>
        <w:jc w:val="center"/>
        <w:rPr>
          <w:rFonts w:ascii="Lato" w:eastAsia="Calibri" w:hAnsi="Lato" w:cs="Calibri"/>
          <w:color w:val="000000"/>
          <w:lang w:eastAsia="pl-PL"/>
        </w:rPr>
      </w:pPr>
      <w:r w:rsidRPr="008418B3">
        <w:rPr>
          <w:rFonts w:ascii="Lato" w:eastAsia="Calibri" w:hAnsi="Lato" w:cs="Calibri"/>
          <w:b/>
          <w:i/>
          <w:color w:val="2F5496"/>
          <w:lang w:eastAsia="pl-PL"/>
        </w:rPr>
        <w:t>Dokument należy wypełnić elektronicznie i opatrzyć przez osobę lub osoby uprawnione do wystąpienia w imieniu wykonawcy kwalifikowanym podpisem elektronicznym, podpisem zaufanym lub podpisem osobistym.</w:t>
      </w:r>
    </w:p>
    <w:p w14:paraId="29A3809A" w14:textId="4078F084" w:rsidR="008418B3" w:rsidRPr="00D1179B" w:rsidRDefault="001E6CB8" w:rsidP="00D1179B">
      <w:pPr>
        <w:spacing w:after="94" w:line="259" w:lineRule="auto"/>
        <w:ind w:right="-45"/>
        <w:jc w:val="right"/>
        <w:rPr>
          <w:rFonts w:ascii="Lato" w:eastAsia="Calibri" w:hAnsi="Lato" w:cs="Calibri"/>
          <w:color w:val="000000"/>
          <w:lang w:eastAsia="pl-PL"/>
        </w:rPr>
      </w:pPr>
      <w:r w:rsidRPr="008418B3">
        <w:rPr>
          <w:rFonts w:ascii="Lato" w:eastAsia="Calibri" w:hAnsi="Lato" w:cs="Calibri"/>
          <w:b/>
          <w:color w:val="000000"/>
          <w:lang w:eastAsia="pl-PL"/>
        </w:rPr>
        <w:lastRenderedPageBreak/>
        <w:t xml:space="preserve">                         </w:t>
      </w:r>
    </w:p>
    <w:p w14:paraId="06097BFB" w14:textId="5A0269D9" w:rsidR="001E6CB8" w:rsidRPr="008418B3" w:rsidRDefault="001E6CB8" w:rsidP="00FF442E">
      <w:pPr>
        <w:spacing w:after="159" w:line="259" w:lineRule="auto"/>
        <w:ind w:right="390" w:firstLine="708"/>
        <w:jc w:val="right"/>
        <w:rPr>
          <w:rFonts w:ascii="Lato" w:eastAsia="Calibri" w:hAnsi="Lato" w:cs="Calibri"/>
          <w:b/>
          <w:color w:val="000000"/>
          <w:lang w:eastAsia="pl-PL"/>
        </w:rPr>
      </w:pPr>
      <w:r w:rsidRPr="008418B3">
        <w:rPr>
          <w:rFonts w:ascii="Lato" w:eastAsia="Calibri" w:hAnsi="Lato" w:cs="Calibri"/>
          <w:b/>
          <w:color w:val="000000"/>
          <w:lang w:eastAsia="pl-PL"/>
        </w:rPr>
        <w:t xml:space="preserve">Załącznik nr 5 </w:t>
      </w:r>
    </w:p>
    <w:p w14:paraId="34E5F612" w14:textId="77777777" w:rsidR="001E6CB8" w:rsidRPr="008418B3" w:rsidRDefault="001E6CB8" w:rsidP="001E6CB8">
      <w:pPr>
        <w:spacing w:after="159" w:line="259" w:lineRule="auto"/>
        <w:ind w:right="1415"/>
        <w:jc w:val="right"/>
        <w:rPr>
          <w:rFonts w:ascii="Lato" w:eastAsia="Calibri" w:hAnsi="Lato" w:cs="Calibri"/>
          <w:color w:val="000000"/>
          <w:lang w:eastAsia="pl-PL"/>
        </w:rPr>
      </w:pPr>
    </w:p>
    <w:p w14:paraId="751DD89E" w14:textId="77777777" w:rsidR="001E6CB8" w:rsidRPr="008418B3" w:rsidRDefault="001E6CB8" w:rsidP="001E6CB8">
      <w:pPr>
        <w:spacing w:after="245" w:line="262" w:lineRule="auto"/>
        <w:ind w:left="10" w:hanging="10"/>
        <w:jc w:val="center"/>
        <w:rPr>
          <w:rFonts w:ascii="Lato" w:eastAsia="Calibri" w:hAnsi="Lato" w:cs="Calibri"/>
          <w:color w:val="000000"/>
          <w:lang w:eastAsia="pl-PL"/>
        </w:rPr>
      </w:pPr>
      <w:r w:rsidRPr="008418B3">
        <w:rPr>
          <w:rFonts w:ascii="Lato" w:eastAsia="Calibri" w:hAnsi="Lato" w:cs="Calibri"/>
          <w:b/>
          <w:color w:val="000000"/>
          <w:lang w:eastAsia="pl-PL"/>
        </w:rPr>
        <w:t>OŚWIADCZENIE WYKONAWCY O BRAKU KONFLIKTU INTERESÓW</w:t>
      </w:r>
    </w:p>
    <w:p w14:paraId="150C1B90" w14:textId="215E55DC" w:rsidR="001E6CB8" w:rsidRPr="008418B3" w:rsidRDefault="001E6CB8" w:rsidP="00055437">
      <w:pPr>
        <w:spacing w:after="0" w:line="259" w:lineRule="auto"/>
        <w:ind w:left="10" w:hanging="10"/>
        <w:jc w:val="both"/>
        <w:rPr>
          <w:rFonts w:ascii="Lato" w:eastAsia="Calibri" w:hAnsi="Lato" w:cs="Calibri"/>
          <w:b/>
          <w:bCs/>
          <w:color w:val="000000"/>
          <w:lang w:eastAsia="pl-PL"/>
        </w:rPr>
      </w:pPr>
      <w:r w:rsidRPr="008418B3">
        <w:rPr>
          <w:rFonts w:ascii="Lato" w:eastAsia="Calibri" w:hAnsi="Lato" w:cs="Calibri"/>
          <w:color w:val="000000"/>
          <w:lang w:eastAsia="pl-PL"/>
        </w:rPr>
        <w:t>Dotyczy: postępowania o udzielenie zamówienia zgodnie z art. 2 ust. 1 pkt 1 ustawy z dnia 11 września 2019</w:t>
      </w:r>
      <w:r w:rsidR="00805AA1"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r. Prawo zamówień publicznych </w:t>
      </w:r>
      <w:r w:rsidRPr="008418B3">
        <w:rPr>
          <w:rFonts w:ascii="Lato" w:eastAsia="Calibri" w:hAnsi="Lato" w:cs="Calibri"/>
          <w:b/>
          <w:bCs/>
          <w:color w:val="000000"/>
          <w:lang w:eastAsia="pl-PL"/>
        </w:rPr>
        <w:t>pn.:</w:t>
      </w:r>
      <w:r w:rsidR="00464628" w:rsidRPr="00464628">
        <w:rPr>
          <w:rFonts w:ascii="Lato" w:hAnsi="Lato"/>
          <w:b/>
        </w:rPr>
        <w:t xml:space="preserve"> </w:t>
      </w:r>
      <w:r w:rsidR="00464628">
        <w:rPr>
          <w:rFonts w:ascii="Lato" w:hAnsi="Lato"/>
          <w:b/>
        </w:rPr>
        <w:t>„</w:t>
      </w:r>
      <w:r w:rsidR="00464628" w:rsidRPr="00464628">
        <w:rPr>
          <w:rFonts w:ascii="Lato" w:eastAsia="Calibri" w:hAnsi="Lato" w:cs="Calibri"/>
          <w:b/>
          <w:bCs/>
          <w:color w:val="000000"/>
          <w:lang w:eastAsia="pl-PL"/>
        </w:rPr>
        <w:t>Usługa realizacji szkoleń specjalistycznych w formie ONLINE w zakresie Auditora Wiodącego ISO 27001 – System Zarządzania Bezpieczeństwem Informacji oraz w zakresie Auditora Wiodącego ISO 22301 – System Zarządzania Ciągłością Działania</w:t>
      </w:r>
      <w:r w:rsidR="00464628">
        <w:rPr>
          <w:rFonts w:ascii="Lato" w:eastAsia="Calibri" w:hAnsi="Lato" w:cs="Calibri"/>
          <w:b/>
          <w:bCs/>
          <w:color w:val="000000"/>
          <w:lang w:eastAsia="pl-PL"/>
        </w:rPr>
        <w:t>”</w:t>
      </w:r>
      <w:r w:rsidR="00055437" w:rsidRPr="00055437">
        <w:rPr>
          <w:rFonts w:ascii="Lato" w:eastAsia="Calibri" w:hAnsi="Lato" w:cs="Calibri"/>
          <w:b/>
          <w:bCs/>
          <w:color w:val="000000"/>
          <w:lang w:eastAsia="pl-PL"/>
        </w:rPr>
        <w:t>,</w:t>
      </w:r>
      <w:r w:rsidR="00055437">
        <w:rPr>
          <w:rFonts w:ascii="Lato" w:eastAsia="Calibri" w:hAnsi="Lato" w:cs="Calibri"/>
          <w:color w:val="000000"/>
          <w:lang w:eastAsia="pl-PL"/>
        </w:rPr>
        <w:t xml:space="preserve"> </w:t>
      </w:r>
      <w:r w:rsidRPr="008418B3">
        <w:rPr>
          <w:rFonts w:ascii="Lato" w:eastAsia="Calibri" w:hAnsi="Lato" w:cs="Calibri"/>
          <w:color w:val="000000"/>
          <w:lang w:eastAsia="pl-PL"/>
        </w:rPr>
        <w:t>Nr sprawy:</w:t>
      </w:r>
      <w:r w:rsidR="00FF442E" w:rsidRPr="008418B3">
        <w:rPr>
          <w:rFonts w:ascii="Lato" w:eastAsia="Calibri" w:hAnsi="Lato" w:cs="Calibri"/>
          <w:color w:val="000000"/>
          <w:lang w:eastAsia="pl-PL"/>
        </w:rPr>
        <w:t xml:space="preserve"> </w:t>
      </w:r>
      <w:r w:rsidR="00E748E7" w:rsidRPr="008418B3">
        <w:rPr>
          <w:rFonts w:ascii="Lato" w:eastAsia="Calibri" w:hAnsi="Lato" w:cs="Calibri"/>
          <w:b/>
          <w:bCs/>
          <w:color w:val="000000"/>
          <w:lang w:eastAsia="pl-PL"/>
        </w:rPr>
        <w:t>DC-ZOF.261.</w:t>
      </w:r>
      <w:r w:rsidR="00055437">
        <w:rPr>
          <w:rFonts w:ascii="Lato" w:eastAsia="Calibri" w:hAnsi="Lato" w:cs="Calibri"/>
          <w:b/>
          <w:bCs/>
          <w:color w:val="000000"/>
          <w:lang w:eastAsia="pl-PL"/>
        </w:rPr>
        <w:t>48</w:t>
      </w:r>
      <w:r w:rsidR="00E748E7" w:rsidRPr="008418B3">
        <w:rPr>
          <w:rFonts w:ascii="Lato" w:eastAsia="Calibri" w:hAnsi="Lato" w:cs="Calibri"/>
          <w:b/>
          <w:bCs/>
          <w:color w:val="000000"/>
          <w:lang w:eastAsia="pl-PL"/>
        </w:rPr>
        <w:t xml:space="preserve">.2025 </w:t>
      </w:r>
      <w:r w:rsidRPr="008418B3">
        <w:rPr>
          <w:rFonts w:ascii="Lato" w:eastAsia="Calibri" w:hAnsi="Lato" w:cs="Calibri"/>
          <w:color w:val="000000"/>
          <w:lang w:eastAsia="pl-PL"/>
        </w:rPr>
        <w:t>finansowanego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0C8A2806" w14:textId="77777777" w:rsidR="001E6CB8" w:rsidRPr="008418B3" w:rsidRDefault="001E6CB8" w:rsidP="001E6CB8">
      <w:pPr>
        <w:spacing w:after="0" w:line="259" w:lineRule="auto"/>
        <w:ind w:left="-5" w:right="1414" w:hanging="10"/>
        <w:jc w:val="both"/>
        <w:rPr>
          <w:rFonts w:ascii="Lato" w:eastAsia="Calibri" w:hAnsi="Lato" w:cs="Calibri"/>
          <w:color w:val="000000"/>
          <w:lang w:eastAsia="pl-PL"/>
        </w:rPr>
      </w:pPr>
    </w:p>
    <w:p w14:paraId="2B2E3750" w14:textId="77777777" w:rsidR="001E6CB8" w:rsidRPr="008418B3" w:rsidRDefault="001E6CB8" w:rsidP="001E6CB8">
      <w:pPr>
        <w:spacing w:after="97" w:line="259" w:lineRule="auto"/>
        <w:rPr>
          <w:rFonts w:ascii="Lato" w:eastAsia="Calibri" w:hAnsi="Lato" w:cs="Calibri"/>
          <w:color w:val="000000"/>
          <w:lang w:eastAsia="pl-PL"/>
        </w:rPr>
      </w:pPr>
      <w:r w:rsidRPr="008418B3">
        <w:rPr>
          <w:rFonts w:ascii="Lato" w:eastAsia="Calibri" w:hAnsi="Lato" w:cs="Calibri"/>
          <w:color w:val="000000"/>
          <w:lang w:eastAsia="pl-PL"/>
        </w:rPr>
        <w:t xml:space="preserve"> </w:t>
      </w:r>
    </w:p>
    <w:p w14:paraId="270CB654" w14:textId="77777777" w:rsidR="001E6CB8" w:rsidRPr="008418B3" w:rsidRDefault="001E6CB8" w:rsidP="001E6CB8">
      <w:pPr>
        <w:spacing w:after="171"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Działając w imieniu i na rzecz Wykonawcy:</w:t>
      </w:r>
      <w:r w:rsidRPr="008418B3">
        <w:rPr>
          <w:rFonts w:ascii="Lato" w:eastAsia="Calibri" w:hAnsi="Lato" w:cs="Calibri"/>
          <w:i/>
          <w:color w:val="000000"/>
          <w:lang w:eastAsia="pl-PL"/>
        </w:rPr>
        <w:t xml:space="preserve"> </w:t>
      </w:r>
    </w:p>
    <w:p w14:paraId="2DBB8C2F" w14:textId="77777777" w:rsidR="001E6CB8" w:rsidRPr="008418B3" w:rsidRDefault="001E6CB8" w:rsidP="001E6CB8">
      <w:pPr>
        <w:spacing w:after="106"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 xml:space="preserve">…………………………………………………………………………………………………………………..…………………………………………………………………………………………………………………………….. </w:t>
      </w:r>
    </w:p>
    <w:p w14:paraId="0EFDAE7C" w14:textId="77777777" w:rsidR="001E6CB8" w:rsidRPr="008418B3" w:rsidRDefault="001E6CB8" w:rsidP="001E6CB8">
      <w:pPr>
        <w:spacing w:after="96" w:line="259" w:lineRule="auto"/>
        <w:ind w:left="2071" w:hanging="10"/>
        <w:rPr>
          <w:rFonts w:ascii="Lato" w:eastAsia="Calibri" w:hAnsi="Lato" w:cs="Calibri"/>
          <w:color w:val="000000"/>
          <w:lang w:eastAsia="pl-PL"/>
        </w:rPr>
      </w:pPr>
      <w:r w:rsidRPr="008418B3">
        <w:rPr>
          <w:rFonts w:ascii="Lato" w:eastAsia="Calibri" w:hAnsi="Lato" w:cs="Calibri"/>
          <w:i/>
          <w:color w:val="000000"/>
          <w:lang w:eastAsia="pl-PL"/>
        </w:rPr>
        <w:t>(</w:t>
      </w:r>
      <w:r w:rsidRPr="008418B3">
        <w:rPr>
          <w:rFonts w:ascii="Lato" w:eastAsia="Calibri" w:hAnsi="Lato" w:cs="Calibri"/>
          <w:i/>
          <w:color w:val="222222"/>
          <w:lang w:eastAsia="pl-PL"/>
        </w:rPr>
        <w:t>nazwa i adres Wykonawcy, NIP/PESEL</w:t>
      </w:r>
      <w:r w:rsidRPr="008418B3">
        <w:rPr>
          <w:rFonts w:ascii="Lato" w:eastAsia="Calibri" w:hAnsi="Lato" w:cs="Calibri"/>
          <w:color w:val="000000"/>
          <w:lang w:eastAsia="pl-PL"/>
        </w:rPr>
        <w:t xml:space="preserve">) </w:t>
      </w:r>
    </w:p>
    <w:p w14:paraId="351B827F" w14:textId="77777777" w:rsidR="001E6CB8" w:rsidRPr="008418B3" w:rsidRDefault="001E6CB8" w:rsidP="001E6CB8">
      <w:pPr>
        <w:spacing w:after="0" w:line="259" w:lineRule="auto"/>
        <w:rPr>
          <w:rFonts w:ascii="Lato" w:eastAsia="Calibri" w:hAnsi="Lato" w:cs="Calibri"/>
          <w:color w:val="000000"/>
          <w:lang w:eastAsia="pl-PL"/>
        </w:rPr>
      </w:pPr>
    </w:p>
    <w:p w14:paraId="7B6A057E" w14:textId="77777777" w:rsidR="001E6CB8" w:rsidRPr="008418B3" w:rsidRDefault="001E6CB8" w:rsidP="001E6CB8">
      <w:pPr>
        <w:spacing w:after="100" w:afterAutospacing="1" w:line="250" w:lineRule="auto"/>
        <w:jc w:val="both"/>
        <w:rPr>
          <w:rFonts w:ascii="Lato" w:eastAsia="Calibri" w:hAnsi="Lato" w:cs="Calibri"/>
          <w:color w:val="000000"/>
          <w:lang w:eastAsia="pl-PL"/>
        </w:rPr>
      </w:pPr>
      <w:r w:rsidRPr="008418B3">
        <w:rPr>
          <w:rFonts w:ascii="Lato" w:eastAsia="Calibri" w:hAnsi="Lato" w:cs="Calibri"/>
          <w:b/>
          <w:color w:val="000000"/>
          <w:lang w:eastAsia="pl-PL"/>
        </w:rPr>
        <w:t xml:space="preserve">oświadczam, że </w:t>
      </w:r>
      <w:r w:rsidRPr="008418B3">
        <w:rPr>
          <w:rFonts w:ascii="Lato" w:eastAsia="Calibri" w:hAnsi="Lato" w:cs="Calibri"/>
          <w:color w:val="000000"/>
          <w:lang w:eastAsia="pl-PL"/>
        </w:rPr>
        <w:t xml:space="preserve">nie jestem powiązany osobowo lub kapitałowo z Zamawiającym. </w:t>
      </w:r>
    </w:p>
    <w:p w14:paraId="2D61BE4B" w14:textId="77777777" w:rsidR="001E6CB8" w:rsidRPr="008418B3" w:rsidRDefault="001E6CB8" w:rsidP="001E6CB8">
      <w:pPr>
        <w:spacing w:after="100" w:afterAutospacing="1" w:line="250"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Przez powiązania kapitałowe lub osobowe rozumiem wzajemne powiązania między Zamawiającym lub osobami upoważnionymi do zaciągania zobowiązań w imieniu Zamawiającego lub osobami wykonującymi w imieniu Zamawiającego czynności związane </w:t>
      </w:r>
      <w:r w:rsidRPr="008418B3">
        <w:rPr>
          <w:rFonts w:ascii="Lato" w:eastAsia="Calibri" w:hAnsi="Lato" w:cs="Calibri"/>
          <w:color w:val="000000"/>
          <w:lang w:eastAsia="pl-PL"/>
        </w:rPr>
        <w:br/>
        <w:t xml:space="preserve">z przeprowadzeniem procedury wyboru Wykonawcy, a Wykonawcą, polegające </w:t>
      </w:r>
      <w:r w:rsidRPr="008418B3">
        <w:rPr>
          <w:rFonts w:ascii="Lato" w:eastAsia="Calibri" w:hAnsi="Lato" w:cs="Calibri"/>
          <w:color w:val="000000"/>
          <w:lang w:eastAsia="pl-PL"/>
        </w:rPr>
        <w:br/>
        <w:t xml:space="preserve">w szczególności na:  </w:t>
      </w:r>
    </w:p>
    <w:p w14:paraId="19CDFF1E" w14:textId="77777777" w:rsidR="001E6CB8" w:rsidRPr="008418B3" w:rsidRDefault="001E6CB8" w:rsidP="00FF442E">
      <w:pPr>
        <w:numPr>
          <w:ilvl w:val="0"/>
          <w:numId w:val="2"/>
        </w:numPr>
        <w:spacing w:after="5" w:line="250" w:lineRule="auto"/>
        <w:ind w:left="142" w:right="-35" w:hanging="142"/>
        <w:jc w:val="both"/>
        <w:rPr>
          <w:rFonts w:ascii="Lato" w:eastAsia="Calibri" w:hAnsi="Lato" w:cs="Calibri"/>
          <w:color w:val="000000"/>
          <w:lang w:eastAsia="pl-PL"/>
        </w:rPr>
      </w:pPr>
      <w:r w:rsidRPr="008418B3">
        <w:rPr>
          <w:rFonts w:ascii="Lato" w:eastAsia="Calibri" w:hAnsi="Lato" w:cs="Calibri"/>
          <w:color w:val="000000"/>
          <w:lang w:eastAsia="pl-PL"/>
        </w:rPr>
        <w:t xml:space="preserve">uczestniczeniu w spółce jako wspólnik spółki cywilnej lub spółki osobowej, </w:t>
      </w:r>
    </w:p>
    <w:p w14:paraId="2119B968" w14:textId="77777777" w:rsidR="00FF442E"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posiadaniu co najmniej 10% udziałów lub akcji, o ile niższy próg nie wynika z przepisów prawa, </w:t>
      </w:r>
    </w:p>
    <w:p w14:paraId="17872CE3" w14:textId="0DA57F85"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pełnieniu funkcji członka organu nadzorczego lub zarządzającego, prokurenta, pełnomocnika, </w:t>
      </w:r>
    </w:p>
    <w:p w14:paraId="37D1ABED" w14:textId="77777777"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pozostawaniu w związku małżeńskim, w stosunku pokrewieństwa lub powinowactwa w linii prostej, pokrewieństwa drugiego stopnia lub powinowactwa drugiego stopnia w linii bocznej lub w stosunku przysposobienia, opieki lub kurateli. </w:t>
      </w:r>
    </w:p>
    <w:p w14:paraId="01BD6411" w14:textId="1C76AE1B"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pozostawaniu z Zamawiającym lub osobami upoważnionymi do zaciągania zobowiązań w imieniu Zamawiającego lub osobami wykonującymi w imieniu Zamawiającego czynności</w:t>
      </w:r>
      <w:r w:rsidR="00FF442E" w:rsidRPr="008418B3">
        <w:rPr>
          <w:rFonts w:ascii="Lato" w:eastAsia="Calibri" w:hAnsi="Lato" w:cs="Calibri"/>
          <w:color w:val="000000"/>
          <w:lang w:eastAsia="pl-PL"/>
        </w:rPr>
        <w:t xml:space="preserve"> </w:t>
      </w:r>
      <w:r w:rsidRPr="008418B3">
        <w:rPr>
          <w:rFonts w:ascii="Lato" w:eastAsia="Calibri" w:hAnsi="Lato" w:cs="Calibri"/>
          <w:color w:val="000000"/>
          <w:lang w:eastAsia="pl-PL"/>
        </w:rPr>
        <w:t>związane</w:t>
      </w:r>
      <w:r w:rsidR="00FF442E"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z przeprowadzeniem procedury wyboru Wykonawcy, </w:t>
      </w:r>
      <w:r w:rsidR="00807E7E" w:rsidRPr="008418B3">
        <w:rPr>
          <w:rFonts w:ascii="Lato" w:eastAsia="Calibri" w:hAnsi="Lato" w:cs="Calibri"/>
          <w:color w:val="000000"/>
          <w:lang w:eastAsia="pl-PL"/>
        </w:rPr>
        <w:br/>
      </w:r>
      <w:r w:rsidRPr="008418B3">
        <w:rPr>
          <w:rFonts w:ascii="Lato" w:eastAsia="Calibri" w:hAnsi="Lato" w:cs="Calibri"/>
          <w:color w:val="000000"/>
          <w:lang w:eastAsia="pl-PL"/>
        </w:rPr>
        <w:t xml:space="preserve">a  Wykonawcą w takim stosunku prawnym lub faktycznym, że istnieje uzasadniona </w:t>
      </w:r>
      <w:r w:rsidRPr="008418B3">
        <w:rPr>
          <w:rFonts w:ascii="Lato" w:eastAsia="Calibri" w:hAnsi="Lato" w:cs="Calibri"/>
          <w:color w:val="000000"/>
          <w:lang w:eastAsia="pl-PL"/>
        </w:rPr>
        <w:lastRenderedPageBreak/>
        <w:t xml:space="preserve">wątpliwość co do ich bezstronności lub niezależności w związku </w:t>
      </w:r>
      <w:r w:rsidRPr="008418B3">
        <w:rPr>
          <w:rFonts w:ascii="Lato" w:eastAsia="Calibri" w:hAnsi="Lato" w:cs="Calibri"/>
          <w:color w:val="000000"/>
          <w:lang w:eastAsia="pl-PL"/>
        </w:rPr>
        <w:br/>
        <w:t xml:space="preserve">z postępowaniem o udzielenie zamówienia. </w:t>
      </w:r>
    </w:p>
    <w:p w14:paraId="59B47FCB" w14:textId="77777777" w:rsidR="001E6CB8" w:rsidRPr="008418B3" w:rsidRDefault="001E6CB8" w:rsidP="001E6CB8">
      <w:pPr>
        <w:spacing w:after="0" w:line="259"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3968A08B" w14:textId="77777777" w:rsidR="001E6CB8" w:rsidRPr="008418B3" w:rsidRDefault="001E6CB8" w:rsidP="001E6CB8">
      <w:pPr>
        <w:spacing w:after="0" w:line="260" w:lineRule="auto"/>
        <w:ind w:right="627"/>
        <w:jc w:val="center"/>
        <w:rPr>
          <w:rFonts w:ascii="Lato" w:eastAsia="Calibri" w:hAnsi="Lato" w:cs="Calibri"/>
          <w:b/>
          <w:i/>
          <w:color w:val="2F5496"/>
          <w:lang w:eastAsia="pl-PL"/>
        </w:rPr>
      </w:pPr>
    </w:p>
    <w:p w14:paraId="7DE3D11B" w14:textId="77777777" w:rsidR="001E6CB8" w:rsidRPr="008418B3" w:rsidRDefault="001E6CB8" w:rsidP="001E6CB8">
      <w:pPr>
        <w:spacing w:after="0" w:line="260" w:lineRule="auto"/>
        <w:ind w:right="627"/>
        <w:rPr>
          <w:rFonts w:ascii="Lato" w:eastAsia="Calibri" w:hAnsi="Lato" w:cs="Calibri"/>
          <w:b/>
          <w:i/>
          <w:color w:val="2F5496"/>
          <w:lang w:eastAsia="pl-PL"/>
        </w:rPr>
      </w:pPr>
    </w:p>
    <w:p w14:paraId="27D9E621" w14:textId="77777777" w:rsidR="001E6CB8" w:rsidRPr="008418B3" w:rsidRDefault="001E6CB8" w:rsidP="001E6CB8">
      <w:pPr>
        <w:spacing w:after="0" w:line="260" w:lineRule="auto"/>
        <w:ind w:right="627"/>
        <w:jc w:val="center"/>
        <w:rPr>
          <w:rFonts w:ascii="Lato" w:eastAsia="Calibri" w:hAnsi="Lato" w:cs="Calibri"/>
          <w:color w:val="000000"/>
          <w:lang w:eastAsia="pl-PL"/>
        </w:rPr>
        <w:sectPr w:rsidR="001E6CB8" w:rsidRPr="008418B3" w:rsidSect="001E6CB8">
          <w:headerReference w:type="default" r:id="rId20"/>
          <w:pgSz w:w="11906" w:h="16838" w:code="9"/>
          <w:pgMar w:top="1440" w:right="1080" w:bottom="1440" w:left="1080" w:header="708" w:footer="708" w:gutter="0"/>
          <w:cols w:space="708"/>
          <w:docGrid w:linePitch="299"/>
        </w:sectPr>
      </w:pPr>
      <w:r w:rsidRPr="008418B3">
        <w:rPr>
          <w:rFonts w:ascii="Lato" w:eastAsia="Calibri" w:hAnsi="Lato" w:cs="Calibri"/>
          <w:b/>
          <w:i/>
          <w:color w:val="2F5496"/>
          <w:lang w:eastAsia="pl-PL"/>
        </w:rPr>
        <w:t>Dokument należy wypełnić elektronicznie i opatrzyć przez osobę lub osoby uprawnione do wystąpienia w imieniu wykonawcy kwalifikowanym podpisem elektronicznym, podpisem zaufanym lub podpisem osobistym.</w:t>
      </w:r>
    </w:p>
    <w:p w14:paraId="6D5E5A6D" w14:textId="77777777" w:rsidR="001E6CB8" w:rsidRPr="008418B3" w:rsidRDefault="001E6CB8" w:rsidP="001E6CB8">
      <w:pPr>
        <w:spacing w:after="0" w:line="259" w:lineRule="auto"/>
        <w:rPr>
          <w:rFonts w:ascii="Lato" w:eastAsia="Calibri" w:hAnsi="Lato" w:cs="Calibri"/>
          <w:color w:val="000000"/>
          <w:lang w:eastAsia="pl-PL"/>
        </w:rPr>
      </w:pPr>
    </w:p>
    <w:p w14:paraId="57BFEAA7" w14:textId="34864A1E" w:rsidR="001E6CB8" w:rsidRPr="008418B3" w:rsidRDefault="001E6CB8" w:rsidP="001E6CB8">
      <w:pPr>
        <w:spacing w:after="5" w:line="250" w:lineRule="auto"/>
        <w:ind w:left="238" w:right="596"/>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6</w:t>
      </w:r>
      <w:r w:rsidR="00695039" w:rsidRPr="008418B3">
        <w:rPr>
          <w:rFonts w:ascii="Lato" w:eastAsia="Calibri" w:hAnsi="Lato" w:cs="Calibri"/>
          <w:b/>
          <w:bCs/>
          <w:color w:val="000000"/>
          <w:lang w:eastAsia="pl-PL"/>
        </w:rPr>
        <w:t xml:space="preserve"> Klauzula  RODO</w:t>
      </w:r>
    </w:p>
    <w:p w14:paraId="7899E799" w14:textId="77777777" w:rsidR="001E6CB8" w:rsidRPr="008418B3" w:rsidRDefault="001E6CB8" w:rsidP="001E6CB8">
      <w:pPr>
        <w:spacing w:after="5" w:line="250" w:lineRule="auto"/>
        <w:ind w:left="238" w:right="596"/>
        <w:jc w:val="right"/>
        <w:rPr>
          <w:rFonts w:ascii="Lato" w:eastAsia="Calibri" w:hAnsi="Lato" w:cs="Calibri"/>
          <w:b/>
          <w:bCs/>
          <w:color w:val="000000"/>
          <w:lang w:eastAsia="pl-PL"/>
        </w:rPr>
      </w:pPr>
    </w:p>
    <w:tbl>
      <w:tblPr>
        <w:tblW w:w="10632"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7"/>
        <w:gridCol w:w="7575"/>
      </w:tblGrid>
      <w:tr w:rsidR="001E6CB8" w:rsidRPr="008418B3" w14:paraId="139545AC"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4356DE1B"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Administrator Danych Osobowych</w:t>
            </w:r>
            <w:r w:rsidRPr="008418B3">
              <w:rPr>
                <w:rFonts w:ascii="Lato" w:eastAsia="Calibri" w:hAnsi="Lato" w:cs="Calibri"/>
                <w:color w:val="000000"/>
                <w:lang w:eastAsia="pl-PL"/>
              </w:rPr>
              <w:tab/>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76937FA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Administratorem Pani/Pana danych osobowych jest Minister Energii </w:t>
            </w:r>
            <w:r w:rsidRPr="008418B3">
              <w:rPr>
                <w:rFonts w:ascii="Lato" w:eastAsia="Calibri" w:hAnsi="Lato" w:cs="Calibri"/>
                <w:color w:val="000000"/>
                <w:lang w:eastAsia="pl-PL"/>
              </w:rPr>
              <w:br/>
              <w:t>ul. Przemysłowa 26, 00-450 Warszawa NIP: 954-28-67-467.</w:t>
            </w:r>
          </w:p>
        </w:tc>
      </w:tr>
      <w:tr w:rsidR="001E6CB8" w:rsidRPr="008418B3" w14:paraId="5BBF53F6"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609E91DA"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Inspektor Ochrony Danych</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3E4E4524"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 sprawach związanych z ochroną danych osobowych można kontaktować się z Inspektorem Ochrony Danych za pośrednictwem poczty e-mail: </w:t>
            </w:r>
            <w:hyperlink r:id="rId21" w:history="1">
              <w:r w:rsidRPr="008418B3">
                <w:rPr>
                  <w:rFonts w:ascii="Lato" w:eastAsia="Calibri" w:hAnsi="Lato" w:cs="Calibri"/>
                  <w:color w:val="467886" w:themeColor="hyperlink"/>
                  <w:u w:val="single"/>
                  <w:lang w:eastAsia="pl-PL"/>
                </w:rPr>
                <w:t>iod@me.gov.pl</w:t>
              </w:r>
            </w:hyperlink>
            <w:r w:rsidRPr="008418B3">
              <w:rPr>
                <w:rFonts w:ascii="Lato" w:eastAsia="Calibri" w:hAnsi="Lato" w:cs="Calibri"/>
                <w:color w:val="000000"/>
                <w:lang w:eastAsia="pl-PL"/>
              </w:rPr>
              <w:t xml:space="preserve"> lub pisemnie na adres: Inspektor Ochrony Danych, Ministerstwo Energii ul. Przemysłowa 26, 00-450 Warszawa NIP: 954-28-67-467.</w:t>
            </w:r>
          </w:p>
        </w:tc>
      </w:tr>
      <w:tr w:rsidR="001E6CB8" w:rsidRPr="008418B3" w14:paraId="2C234E2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vAlign w:val="center"/>
            <w:hideMark/>
          </w:tcPr>
          <w:p w14:paraId="5604F50F"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Cel przetwarzania</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173A217C"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będą przetwarzane w celu związanym z zawarciem i realizacją umowy, do której nie stosuje się przepisów Pzp. </w:t>
            </w:r>
          </w:p>
        </w:tc>
      </w:tr>
      <w:tr w:rsidR="001E6CB8" w:rsidRPr="008418B3" w14:paraId="4C53E98E"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6179887A"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Podstawa prawna przetwarzania</w:t>
            </w:r>
            <w:r w:rsidRPr="008418B3">
              <w:rPr>
                <w:rFonts w:ascii="Lato" w:eastAsia="Calibri" w:hAnsi="Lato" w:cs="Calibri"/>
                <w:color w:val="000000"/>
                <w:lang w:eastAsia="pl-PL"/>
              </w:rPr>
              <w:t> </w:t>
            </w:r>
          </w:p>
          <w:p w14:paraId="0E75A284"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51E84E89"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będą przetwarzane na podstawie art. 6 ust. 1 lit. b</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wykonania umowy, kt</w:t>
            </w:r>
            <w:r w:rsidRPr="008418B3">
              <w:rPr>
                <w:rFonts w:ascii="Lato" w:eastAsia="Calibri" w:hAnsi="Lato" w:cs="Aptos"/>
                <w:color w:val="000000"/>
                <w:lang w:eastAsia="pl-PL"/>
              </w:rPr>
              <w:t>ó</w:t>
            </w:r>
            <w:r w:rsidRPr="008418B3">
              <w:rPr>
                <w:rFonts w:ascii="Lato" w:eastAsia="Calibri" w:hAnsi="Lato" w:cs="Calibri"/>
                <w:color w:val="000000"/>
                <w:lang w:eastAsia="pl-PL"/>
              </w:rPr>
              <w:t>rej stron</w:t>
            </w:r>
            <w:r w:rsidRPr="008418B3">
              <w:rPr>
                <w:rFonts w:ascii="Lato" w:eastAsia="Calibri" w:hAnsi="Lato" w:cs="Aptos"/>
                <w:color w:val="000000"/>
                <w:lang w:eastAsia="pl-PL"/>
              </w:rPr>
              <w:t>ą</w:t>
            </w:r>
            <w:r w:rsidRPr="008418B3">
              <w:rPr>
                <w:rFonts w:ascii="Lato" w:eastAsia="Calibri" w:hAnsi="Lato" w:cs="Calibri"/>
                <w:color w:val="000000"/>
                <w:lang w:eastAsia="pl-PL"/>
              </w:rPr>
              <w:t xml:space="preserve"> jest osoba, kt</w:t>
            </w:r>
            <w:r w:rsidRPr="008418B3">
              <w:rPr>
                <w:rFonts w:ascii="Lato" w:eastAsia="Calibri" w:hAnsi="Lato" w:cs="Aptos"/>
                <w:color w:val="000000"/>
                <w:lang w:eastAsia="pl-PL"/>
              </w:rPr>
              <w:t>ó</w:t>
            </w:r>
            <w:r w:rsidRPr="008418B3">
              <w:rPr>
                <w:rFonts w:ascii="Lato" w:eastAsia="Calibri" w:hAnsi="Lato" w:cs="Calibri"/>
                <w:color w:val="000000"/>
                <w:lang w:eastAsia="pl-PL"/>
              </w:rPr>
              <w:t>rej dane dotycz</w:t>
            </w:r>
            <w:r w:rsidRPr="008418B3">
              <w:rPr>
                <w:rFonts w:ascii="Lato" w:eastAsia="Calibri" w:hAnsi="Lato" w:cs="Aptos"/>
                <w:color w:val="000000"/>
                <w:lang w:eastAsia="pl-PL"/>
              </w:rPr>
              <w:t>ą</w:t>
            </w:r>
            <w:r w:rsidRPr="008418B3">
              <w:rPr>
                <w:rFonts w:ascii="Lato" w:eastAsia="Calibri" w:hAnsi="Lato" w:cs="Calibri"/>
                <w:color w:val="000000"/>
                <w:lang w:eastAsia="pl-PL"/>
              </w:rPr>
              <w:t>, lub do podj</w:t>
            </w:r>
            <w:r w:rsidRPr="008418B3">
              <w:rPr>
                <w:rFonts w:ascii="Lato" w:eastAsia="Calibri" w:hAnsi="Lato" w:cs="Aptos"/>
                <w:color w:val="000000"/>
                <w:lang w:eastAsia="pl-PL"/>
              </w:rPr>
              <w:t>ę</w:t>
            </w:r>
            <w:r w:rsidRPr="008418B3">
              <w:rPr>
                <w:rFonts w:ascii="Lato" w:eastAsia="Calibri" w:hAnsi="Lato" w:cs="Calibri"/>
                <w:color w:val="000000"/>
                <w:lang w:eastAsia="pl-PL"/>
              </w:rPr>
              <w:t>cia dzia</w:t>
            </w:r>
            <w:r w:rsidRPr="008418B3">
              <w:rPr>
                <w:rFonts w:ascii="Lato" w:eastAsia="Calibri" w:hAnsi="Lato" w:cs="Aptos"/>
                <w:color w:val="000000"/>
                <w:lang w:eastAsia="pl-PL"/>
              </w:rPr>
              <w:t>ł</w:t>
            </w:r>
            <w:r w:rsidRPr="008418B3">
              <w:rPr>
                <w:rFonts w:ascii="Lato" w:eastAsia="Calibri" w:hAnsi="Lato" w:cs="Calibri"/>
                <w:color w:val="000000"/>
                <w:lang w:eastAsia="pl-PL"/>
              </w:rPr>
              <w:t>a</w:t>
            </w:r>
            <w:r w:rsidRPr="008418B3">
              <w:rPr>
                <w:rFonts w:ascii="Lato" w:eastAsia="Calibri" w:hAnsi="Lato" w:cs="Aptos"/>
                <w:color w:val="000000"/>
                <w:lang w:eastAsia="pl-PL"/>
              </w:rPr>
              <w:t>ń</w:t>
            </w:r>
            <w:r w:rsidRPr="008418B3">
              <w:rPr>
                <w:rFonts w:ascii="Lato" w:eastAsia="Calibri" w:hAnsi="Lato" w:cs="Calibri"/>
                <w:color w:val="000000"/>
                <w:lang w:eastAsia="pl-PL"/>
              </w:rPr>
              <w:t xml:space="preserve"> na </w:t>
            </w:r>
            <w:r w:rsidRPr="008418B3">
              <w:rPr>
                <w:rFonts w:ascii="Lato" w:eastAsia="Calibri" w:hAnsi="Lato" w:cs="Aptos"/>
                <w:color w:val="000000"/>
                <w:lang w:eastAsia="pl-PL"/>
              </w:rPr>
              <w:t>żą</w:t>
            </w:r>
            <w:r w:rsidRPr="008418B3">
              <w:rPr>
                <w:rFonts w:ascii="Lato" w:eastAsia="Calibri" w:hAnsi="Lato" w:cs="Calibri"/>
                <w:color w:val="000000"/>
                <w:lang w:eastAsia="pl-PL"/>
              </w:rPr>
              <w:t>danie osoby, kt</w:t>
            </w:r>
            <w:r w:rsidRPr="008418B3">
              <w:rPr>
                <w:rFonts w:ascii="Lato" w:eastAsia="Calibri" w:hAnsi="Lato" w:cs="Aptos"/>
                <w:color w:val="000000"/>
                <w:lang w:eastAsia="pl-PL"/>
              </w:rPr>
              <w:t>ó</w:t>
            </w:r>
            <w:r w:rsidRPr="008418B3">
              <w:rPr>
                <w:rFonts w:ascii="Lato" w:eastAsia="Calibri" w:hAnsi="Lato" w:cs="Calibri"/>
                <w:color w:val="000000"/>
                <w:lang w:eastAsia="pl-PL"/>
              </w:rPr>
              <w:t>rej dane dotycz</w:t>
            </w:r>
            <w:r w:rsidRPr="008418B3">
              <w:rPr>
                <w:rFonts w:ascii="Lato" w:eastAsia="Calibri" w:hAnsi="Lato" w:cs="Aptos"/>
                <w:color w:val="000000"/>
                <w:lang w:eastAsia="pl-PL"/>
              </w:rPr>
              <w:t>ą</w:t>
            </w:r>
            <w:r w:rsidRPr="008418B3">
              <w:rPr>
                <w:rFonts w:ascii="Lato" w:eastAsia="Calibri" w:hAnsi="Lato" w:cs="Calibri"/>
                <w:color w:val="000000"/>
                <w:lang w:eastAsia="pl-PL"/>
              </w:rPr>
              <w:t>, przed zawarciem umowy) oraz art. 6 ust. 1 lit. c 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prawnego ci</w:t>
            </w:r>
            <w:r w:rsidRPr="008418B3">
              <w:rPr>
                <w:rFonts w:ascii="Lato" w:eastAsia="Calibri" w:hAnsi="Lato" w:cs="Aptos"/>
                <w:color w:val="000000"/>
                <w:lang w:eastAsia="pl-PL"/>
              </w:rPr>
              <w:t>ążą</w:t>
            </w:r>
            <w:r w:rsidRPr="008418B3">
              <w:rPr>
                <w:rFonts w:ascii="Lato" w:eastAsia="Calibri" w:hAnsi="Lato" w:cs="Calibri"/>
                <w:color w:val="000000"/>
                <w:lang w:eastAsia="pl-PL"/>
              </w:rPr>
              <w:t>cego na administratorze) wz. z przepisami prawa cywilnego, podatkowego, rachunkowego, ponadto na podstawie art. 6 ust. 1 lit. f</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niezbędne do celów wynikających z prawnie uzasadnionych interesów realizowanych przez administratora). Prawny interes polega na możliwości podejmowania działań związanych z: </w:t>
            </w:r>
          </w:p>
          <w:p w14:paraId="5819BA88" w14:textId="77777777" w:rsidR="001E6CB8" w:rsidRPr="008418B3" w:rsidRDefault="001E6CB8">
            <w:pPr>
              <w:numPr>
                <w:ilvl w:val="0"/>
                <w:numId w:val="3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realizacją umowy, wobec czego administrator przetwarza dane osobowe takie, jak: imię i nazwisko, służbowy nr telefonu, służbowy adres e-mail, miejsce pracy, inne dane podane przez przedstawicieli podmiotu;  </w:t>
            </w:r>
          </w:p>
          <w:p w14:paraId="6E15C84C" w14:textId="77777777" w:rsidR="001E6CB8" w:rsidRPr="008418B3" w:rsidRDefault="001E6CB8">
            <w:pPr>
              <w:numPr>
                <w:ilvl w:val="0"/>
                <w:numId w:val="3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podjęciem obrony przed ewentualnymi roszczeniami lub dochodzenia ewentualnych roszczeń związanych z umową, jeżeli powstanie spór dotyczący umowy.  </w:t>
            </w:r>
          </w:p>
          <w:p w14:paraId="54B2041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Następnie na podstawie art. 6 ust. 1 lit. c</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prawnego ci</w:t>
            </w:r>
            <w:r w:rsidRPr="008418B3">
              <w:rPr>
                <w:rFonts w:ascii="Lato" w:eastAsia="Calibri" w:hAnsi="Lato" w:cs="Aptos"/>
                <w:color w:val="000000"/>
                <w:lang w:eastAsia="pl-PL"/>
              </w:rPr>
              <w:t>ążą</w:t>
            </w:r>
            <w:r w:rsidRPr="008418B3">
              <w:rPr>
                <w:rFonts w:ascii="Lato" w:eastAsia="Calibri" w:hAnsi="Lato" w:cs="Calibri"/>
                <w:color w:val="000000"/>
                <w:lang w:eastAsia="pl-PL"/>
              </w:rPr>
              <w:t>cego na administratorze) dla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archiwizacji dokument</w:t>
            </w:r>
            <w:r w:rsidRPr="008418B3">
              <w:rPr>
                <w:rFonts w:ascii="Lato" w:eastAsia="Calibri" w:hAnsi="Lato" w:cs="Aptos"/>
                <w:color w:val="000000"/>
                <w:lang w:eastAsia="pl-PL"/>
              </w:rPr>
              <w:t>ó</w:t>
            </w:r>
            <w:r w:rsidRPr="008418B3">
              <w:rPr>
                <w:rFonts w:ascii="Lato" w:eastAsia="Calibri" w:hAnsi="Lato" w:cs="Calibri"/>
                <w:color w:val="000000"/>
                <w:lang w:eastAsia="pl-PL"/>
              </w:rPr>
              <w:t>w wynikaj</w:t>
            </w:r>
            <w:r w:rsidRPr="008418B3">
              <w:rPr>
                <w:rFonts w:ascii="Lato" w:eastAsia="Calibri" w:hAnsi="Lato" w:cs="Aptos"/>
                <w:color w:val="000000"/>
                <w:lang w:eastAsia="pl-PL"/>
              </w:rPr>
              <w:t>ą</w:t>
            </w:r>
            <w:r w:rsidRPr="008418B3">
              <w:rPr>
                <w:rFonts w:ascii="Lato" w:eastAsia="Calibri" w:hAnsi="Lato" w:cs="Calibri"/>
                <w:color w:val="000000"/>
                <w:lang w:eastAsia="pl-PL"/>
              </w:rPr>
              <w:t xml:space="preserve">cego z ustawy z dnia 14 lipca 1983 r. o narodowym zasobie archiwalnym i archiwach (Dz.U.2020.164 </w:t>
            </w:r>
            <w:proofErr w:type="spellStart"/>
            <w:r w:rsidRPr="008418B3">
              <w:rPr>
                <w:rFonts w:ascii="Lato" w:eastAsia="Calibri" w:hAnsi="Lato" w:cs="Calibri"/>
                <w:color w:val="000000"/>
                <w:lang w:eastAsia="pl-PL"/>
              </w:rPr>
              <w:t>t.j</w:t>
            </w:r>
            <w:proofErr w:type="spellEnd"/>
            <w:r w:rsidRPr="008418B3">
              <w:rPr>
                <w:rFonts w:ascii="Lato" w:eastAsia="Calibri" w:hAnsi="Lato" w:cs="Calibri"/>
                <w:color w:val="000000"/>
                <w:lang w:eastAsia="pl-PL"/>
              </w:rPr>
              <w:t>. z dnia 2020.02.03). </w:t>
            </w:r>
          </w:p>
        </w:tc>
      </w:tr>
      <w:tr w:rsidR="001E6CB8" w:rsidRPr="008418B3" w14:paraId="3D18B93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4A33C873"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Odbiorcy danych</w:t>
            </w:r>
            <w:r w:rsidRPr="008418B3">
              <w:rPr>
                <w:rFonts w:ascii="Lato" w:eastAsia="Calibri" w:hAnsi="Lato" w:cs="Calibri"/>
                <w:color w:val="000000"/>
                <w:lang w:eastAsia="pl-PL"/>
              </w:rPr>
              <w:t> </w:t>
            </w:r>
          </w:p>
          <w:p w14:paraId="3F9DB1C7"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lastRenderedPageBreak/>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1FB9FC82"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Odbiorcami Pani/Pana danych osobowych będą pracownicy upoważnieni do przetwarzania danych osobowych, ponadto dane </w:t>
            </w:r>
            <w:r w:rsidRPr="008418B3">
              <w:rPr>
                <w:rFonts w:ascii="Lato" w:eastAsia="Calibri" w:hAnsi="Lato" w:cs="Calibri"/>
                <w:color w:val="000000"/>
                <w:lang w:eastAsia="pl-PL"/>
              </w:rPr>
              <w:lastRenderedPageBreak/>
              <w:t>osobowe mogą być udostępnione podmiotom do tego uprawnionym na podstawie obowiązujących przepisów prawa oraz podmiotom świadczącym na naszą rzecz usługi wymagające dostępu do danych osobowych.</w:t>
            </w:r>
            <w:r w:rsidRPr="008418B3">
              <w:rPr>
                <w:rFonts w:ascii="Lato" w:eastAsia="Calibri" w:hAnsi="Lato" w:cs="Calibri"/>
                <w:color w:val="000000"/>
                <w:lang w:eastAsia="pl-PL"/>
              </w:rPr>
              <w:tab/>
              <w:t> </w:t>
            </w:r>
          </w:p>
        </w:tc>
      </w:tr>
      <w:tr w:rsidR="001E6CB8" w:rsidRPr="008418B3" w14:paraId="69EB3D22"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7885DFA5"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lastRenderedPageBreak/>
              <w:t>Przekazywanie danych poza EOG</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42E1C264"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nie będą przekazywane do państw trzecich lub organizacji międzynarodowych. </w:t>
            </w:r>
          </w:p>
        </w:tc>
      </w:tr>
      <w:tr w:rsidR="001E6CB8" w:rsidRPr="008418B3" w14:paraId="1020D0F1"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00953425"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Okres przechowywania</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76FE2D67"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będą przechowywane przez okres właściwy dla przechowywania przedmiotowej dokumentacji, zgodnie z obowiązującą w Ministerstwie Energii Instrukcją Kancelaryjną i przepisami o archiwizacji dokumentów - kategoria B5</w:t>
            </w:r>
            <w:r w:rsidRPr="008418B3">
              <w:rPr>
                <w:rFonts w:ascii="Lato" w:eastAsia="Calibri" w:hAnsi="Lato" w:cs="Calibri"/>
                <w:color w:val="000000"/>
                <w:lang w:eastAsia="pl-PL"/>
              </w:rPr>
              <w:tab/>
              <w:t> </w:t>
            </w:r>
          </w:p>
        </w:tc>
      </w:tr>
      <w:tr w:rsidR="001E6CB8" w:rsidRPr="008418B3" w14:paraId="73F181E0"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55FC6A9E"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Pani/Pana prawa</w:t>
            </w:r>
            <w:r w:rsidRPr="008418B3">
              <w:rPr>
                <w:rFonts w:ascii="Lato" w:eastAsia="Calibri" w:hAnsi="Lato" w:cs="Calibri"/>
                <w:color w:val="000000"/>
                <w:lang w:eastAsia="pl-PL"/>
              </w:rPr>
              <w:tab/>
              <w:t> </w:t>
            </w:r>
          </w:p>
        </w:tc>
        <w:tc>
          <w:tcPr>
            <w:tcW w:w="7575" w:type="dxa"/>
            <w:tcBorders>
              <w:top w:val="single" w:sz="6" w:space="0" w:color="000000"/>
              <w:left w:val="single" w:sz="6" w:space="0" w:color="000000"/>
              <w:bottom w:val="single" w:sz="6" w:space="0" w:color="000000"/>
              <w:right w:val="single" w:sz="6" w:space="0" w:color="000000"/>
            </w:tcBorders>
            <w:hideMark/>
          </w:tcPr>
          <w:p w14:paraId="4F930AA9"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Przysługuje Pani/Panu prawo: </w:t>
            </w:r>
          </w:p>
          <w:p w14:paraId="570CD860" w14:textId="77777777" w:rsidR="001E6CB8" w:rsidRPr="008418B3" w:rsidRDefault="001E6CB8">
            <w:pPr>
              <w:numPr>
                <w:ilvl w:val="0"/>
                <w:numId w:val="3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dostępu do dotyczących Pani/Pana danych osobowych; </w:t>
            </w:r>
          </w:p>
          <w:p w14:paraId="22D5B2B1" w14:textId="77777777" w:rsidR="001E6CB8" w:rsidRPr="008418B3" w:rsidRDefault="001E6CB8">
            <w:pPr>
              <w:numPr>
                <w:ilvl w:val="0"/>
                <w:numId w:val="3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sprostowania swoich danych osobowych; </w:t>
            </w:r>
          </w:p>
          <w:p w14:paraId="7B3505A4" w14:textId="77777777" w:rsidR="001E6CB8" w:rsidRPr="008418B3" w:rsidRDefault="001E6CB8">
            <w:pPr>
              <w:numPr>
                <w:ilvl w:val="0"/>
                <w:numId w:val="3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usunięcia danych osobowych, w sytuacji, gdy przetwarzanie danych nie następuje w celu wywiązania się z obowiązku wynikającego z przepisu prawa; </w:t>
            </w:r>
          </w:p>
          <w:p w14:paraId="3C266083" w14:textId="77777777" w:rsidR="001E6CB8" w:rsidRPr="008418B3" w:rsidRDefault="001E6CB8">
            <w:pPr>
              <w:numPr>
                <w:ilvl w:val="0"/>
                <w:numId w:val="3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wniesienia sprzeciwu z przyczyn związanych z Pani/Pana szczególną sytuacją; </w:t>
            </w:r>
          </w:p>
          <w:p w14:paraId="275145DA" w14:textId="77777777" w:rsidR="001E6CB8" w:rsidRPr="008418B3" w:rsidRDefault="001E6CB8">
            <w:pPr>
              <w:numPr>
                <w:ilvl w:val="0"/>
                <w:numId w:val="3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ograniczenia przetwarzania danych, z zastrzeżeniem przypadków, o których mowa w art. 18 ust. 2 RODO*.</w:t>
            </w:r>
            <w:r w:rsidRPr="008418B3">
              <w:rPr>
                <w:rFonts w:ascii="Lato" w:eastAsia="Calibri" w:hAnsi="Lato" w:cs="Calibri"/>
                <w:color w:val="000000"/>
                <w:lang w:eastAsia="pl-PL"/>
              </w:rPr>
              <w:tab/>
            </w:r>
            <w:r w:rsidRPr="008418B3">
              <w:rPr>
                <w:rFonts w:ascii="Lato" w:eastAsia="Calibri" w:hAnsi="Lato" w:cs="Calibri"/>
                <w:color w:val="000000"/>
                <w:lang w:eastAsia="pl-PL"/>
              </w:rPr>
              <w:tab/>
              <w:t> </w:t>
            </w:r>
          </w:p>
        </w:tc>
      </w:tr>
      <w:tr w:rsidR="001E6CB8" w:rsidRPr="008418B3" w14:paraId="7559CB19"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13106BBC"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Prawo wniesienia skargi do organu nadzorczego</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7801BA6C"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Ma Pani/Pan prawo wniesienia skargi do Prezesa Urzędu Ochrony Danych Osobowych, ul. Stawki 2, 00-193 Warszawa, gdy uzna Pani/Pan, iż przetwarzanie danych osobowych Pani/Pana dotyczących narusza przepisy RODO*. </w:t>
            </w:r>
          </w:p>
        </w:tc>
      </w:tr>
      <w:tr w:rsidR="001E6CB8" w:rsidRPr="008418B3" w14:paraId="18D4CCD1"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10D186AE"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Informacja o wymogu podania danych</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512879C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Podanie przez Panią/Pana danych osobowych jest warunkiem zawarcia i</w:t>
            </w:r>
            <w:r w:rsidRPr="008418B3">
              <w:rPr>
                <w:rFonts w:ascii="Lato" w:eastAsia="Calibri" w:hAnsi="Lato" w:cs="Arial"/>
                <w:color w:val="000000"/>
                <w:lang w:eastAsia="pl-PL"/>
              </w:rPr>
              <w:t> </w:t>
            </w:r>
            <w:r w:rsidRPr="008418B3">
              <w:rPr>
                <w:rFonts w:ascii="Lato" w:eastAsia="Calibri" w:hAnsi="Lato" w:cs="Calibri"/>
                <w:color w:val="000000"/>
                <w:lang w:eastAsia="pl-PL"/>
              </w:rPr>
              <w:t>realizacji umowy. Skutkiem niepodania danych osobowych b</w:t>
            </w:r>
            <w:r w:rsidRPr="008418B3">
              <w:rPr>
                <w:rFonts w:ascii="Lato" w:eastAsia="Calibri" w:hAnsi="Lato" w:cs="Aptos"/>
                <w:color w:val="000000"/>
                <w:lang w:eastAsia="pl-PL"/>
              </w:rPr>
              <w:t>ę</w:t>
            </w:r>
            <w:r w:rsidRPr="008418B3">
              <w:rPr>
                <w:rFonts w:ascii="Lato" w:eastAsia="Calibri" w:hAnsi="Lato" w:cs="Calibri"/>
                <w:color w:val="000000"/>
                <w:lang w:eastAsia="pl-PL"/>
              </w:rPr>
              <w:t>dzie brak mo</w:t>
            </w:r>
            <w:r w:rsidRPr="008418B3">
              <w:rPr>
                <w:rFonts w:ascii="Lato" w:eastAsia="Calibri" w:hAnsi="Lato" w:cs="Aptos"/>
                <w:color w:val="000000"/>
                <w:lang w:eastAsia="pl-PL"/>
              </w:rPr>
              <w:t>ż</w:t>
            </w:r>
            <w:r w:rsidRPr="008418B3">
              <w:rPr>
                <w:rFonts w:ascii="Lato" w:eastAsia="Calibri" w:hAnsi="Lato" w:cs="Calibri"/>
                <w:color w:val="000000"/>
                <w:lang w:eastAsia="pl-PL"/>
              </w:rPr>
              <w:t>liwo</w:t>
            </w:r>
            <w:r w:rsidRPr="008418B3">
              <w:rPr>
                <w:rFonts w:ascii="Lato" w:eastAsia="Calibri" w:hAnsi="Lato" w:cs="Aptos"/>
                <w:color w:val="000000"/>
                <w:lang w:eastAsia="pl-PL"/>
              </w:rPr>
              <w:t>ś</w:t>
            </w:r>
            <w:r w:rsidRPr="008418B3">
              <w:rPr>
                <w:rFonts w:ascii="Lato" w:eastAsia="Calibri" w:hAnsi="Lato" w:cs="Calibri"/>
                <w:color w:val="000000"/>
                <w:lang w:eastAsia="pl-PL"/>
              </w:rPr>
              <w:t>ci zawarcia i realizacji umowy. </w:t>
            </w:r>
          </w:p>
        </w:tc>
      </w:tr>
      <w:tr w:rsidR="001E6CB8" w:rsidRPr="008418B3" w14:paraId="704B019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36C23BA1"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Profilowanie</w:t>
            </w:r>
            <w:r w:rsidRPr="008418B3">
              <w:rPr>
                <w:rFonts w:ascii="Lato" w:eastAsia="Calibri" w:hAnsi="Lato" w:cs="Calibri"/>
                <w:color w:val="000000"/>
                <w:lang w:eastAsia="pl-PL"/>
              </w:rPr>
              <w:t> </w:t>
            </w:r>
          </w:p>
          <w:p w14:paraId="547650D3"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5A07977A"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nie będą poddane zautomatyzowanemu podejmowaniu decyzji, w tym profilowaniu. </w:t>
            </w:r>
          </w:p>
        </w:tc>
      </w:tr>
      <w:tr w:rsidR="001E6CB8" w:rsidRPr="008418B3" w14:paraId="74D0913B"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088877F1"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Źródło pochodzenia oraz zakres danych osobowych </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766DFEB0"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 przypadku, kiedy Pani/Pana dane nie zostały bezpośrednio przez Panią/Pana udostępnione, zostały udostępnione przez przedstawicieli podmiotu, który Pani/Pan reprezentuje. </w:t>
            </w:r>
          </w:p>
        </w:tc>
      </w:tr>
    </w:tbl>
    <w:p w14:paraId="13922F67" w14:textId="77777777" w:rsidR="00922FF9" w:rsidRPr="008418B3" w:rsidRDefault="00922FF9">
      <w:pPr>
        <w:rPr>
          <w:rFonts w:ascii="Lato" w:hAnsi="Lato"/>
        </w:rPr>
      </w:pPr>
    </w:p>
    <w:sectPr w:rsidR="00922FF9" w:rsidRPr="008418B3">
      <w:headerReference w:type="default" r:id="rId22"/>
      <w:footerReference w:type="even" r:id="rId23"/>
      <w:footerReference w:type="default" r:id="rId24"/>
      <w:head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05F1E" w14:textId="77777777" w:rsidR="00B81EAF" w:rsidRDefault="00B81EAF">
      <w:pPr>
        <w:spacing w:after="0" w:line="240" w:lineRule="auto"/>
      </w:pPr>
      <w:r>
        <w:separator/>
      </w:r>
    </w:p>
  </w:endnote>
  <w:endnote w:type="continuationSeparator" w:id="0">
    <w:p w14:paraId="469E7C46" w14:textId="77777777" w:rsidR="00B81EAF" w:rsidRDefault="00B8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Roboto">
    <w:charset w:val="00"/>
    <w:family w:val="auto"/>
    <w:pitch w:val="variable"/>
    <w:sig w:usb0="E0000AFF" w:usb1="5000217F" w:usb2="00000021" w:usb3="00000000" w:csb0="0000019F" w:csb1="00000000"/>
  </w:font>
  <w:font w:name="FreeSans">
    <w:altName w:val="Cambria"/>
    <w:panose1 w:val="00000000000000000000"/>
    <w:charset w:val="00"/>
    <w:family w:val="roman"/>
    <w:notTrueType/>
    <w:pitch w:val="default"/>
  </w:font>
  <w:font w:name="Lato-Bold">
    <w:altName w:val="Lato"/>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Lato-Regular">
    <w:altName w:val="Lato"/>
    <w:panose1 w:val="00000000000000000000"/>
    <w:charset w:val="00"/>
    <w:family w:val="swiss"/>
    <w:notTrueType/>
    <w:pitch w:val="default"/>
    <w:sig w:usb0="00000007" w:usb1="00000000" w:usb2="00000000" w:usb3="00000000" w:csb0="00000003" w:csb1="00000000"/>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2CC3" w14:textId="77777777" w:rsidR="001E6CB8" w:rsidRDefault="001E6CB8">
    <w:pPr>
      <w:spacing w:after="13"/>
      <w:ind w:right="602"/>
      <w:jc w:val="right"/>
    </w:pPr>
    <w:r>
      <w:rPr>
        <w:sz w:val="22"/>
      </w:rPr>
      <w:fldChar w:fldCharType="begin"/>
    </w:r>
    <w:r>
      <w:instrText xml:space="preserve"> PAGE   \* MERGEFORMAT </w:instrText>
    </w:r>
    <w:r>
      <w:rPr>
        <w:sz w:val="22"/>
      </w:rPr>
      <w:fldChar w:fldCharType="separate"/>
    </w:r>
    <w:r>
      <w:rPr>
        <w:sz w:val="20"/>
      </w:rPr>
      <w:t>2</w:t>
    </w:r>
    <w:r>
      <w:rPr>
        <w:sz w:val="20"/>
      </w:rPr>
      <w:fldChar w:fldCharType="end"/>
    </w:r>
    <w:r>
      <w:rPr>
        <w:sz w:val="20"/>
      </w:rPr>
      <w:t xml:space="preserve"> </w:t>
    </w:r>
  </w:p>
  <w:p w14:paraId="5097156C" w14:textId="77777777" w:rsidR="001E6CB8" w:rsidRDefault="001E6CB8">
    <w:pPr>
      <w:spacing w:after="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C3A7" w14:textId="77777777" w:rsidR="001E6CB8" w:rsidRDefault="001E6CB8">
    <w:pPr>
      <w:spacing w:after="13"/>
      <w:ind w:right="602"/>
      <w:jc w:val="right"/>
    </w:pPr>
    <w:r>
      <w:rPr>
        <w:sz w:val="22"/>
      </w:rPr>
      <w:fldChar w:fldCharType="begin"/>
    </w:r>
    <w:r>
      <w:instrText xml:space="preserve"> PAGE   \* MERGEFORMAT </w:instrText>
    </w:r>
    <w:r>
      <w:rPr>
        <w:sz w:val="22"/>
      </w:rPr>
      <w:fldChar w:fldCharType="separate"/>
    </w:r>
    <w:r>
      <w:rPr>
        <w:sz w:val="20"/>
      </w:rPr>
      <w:t>2</w:t>
    </w:r>
    <w:r>
      <w:rPr>
        <w:sz w:val="20"/>
      </w:rPr>
      <w:fldChar w:fldCharType="end"/>
    </w:r>
    <w:r>
      <w:rPr>
        <w:sz w:val="20"/>
      </w:rPr>
      <w:t xml:space="preserve"> </w:t>
    </w:r>
  </w:p>
  <w:p w14:paraId="56D6A73F" w14:textId="77777777" w:rsidR="001E6CB8" w:rsidRDefault="001E6CB8">
    <w:pPr>
      <w:spacing w:after="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0007" w14:textId="77777777" w:rsidR="00B81EAF" w:rsidRDefault="00B81EAF">
      <w:pPr>
        <w:spacing w:after="0" w:line="240" w:lineRule="auto"/>
      </w:pPr>
      <w:r>
        <w:separator/>
      </w:r>
    </w:p>
  </w:footnote>
  <w:footnote w:type="continuationSeparator" w:id="0">
    <w:p w14:paraId="3AFF6A7B" w14:textId="77777777" w:rsidR="00B81EAF" w:rsidRDefault="00B81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7BB0" w14:textId="77777777" w:rsidR="001E6CB8" w:rsidRDefault="001E6CB8" w:rsidP="00A64C00">
    <w:pPr>
      <w:pStyle w:val="Nagwek"/>
      <w:jc w:val="center"/>
    </w:pPr>
    <w:r w:rsidRPr="00A64C00">
      <w:rPr>
        <w:rFonts w:ascii="Lato" w:eastAsia="Aptos" w:hAnsi="Lato" w:cs="Times New Roman"/>
        <w:noProof/>
        <w:color w:val="auto"/>
        <w:sz w:val="20"/>
        <w:lang w:eastAsia="en-US"/>
      </w:rPr>
      <w:drawing>
        <wp:inline distT="0" distB="0" distL="0" distR="0" wp14:anchorId="16C2A58F" wp14:editId="445615A6">
          <wp:extent cx="5039360" cy="644525"/>
          <wp:effectExtent l="0" t="0" r="0" b="0"/>
          <wp:docPr id="691927789"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94BB6" w14:textId="77777777" w:rsidR="001E6CB8" w:rsidRDefault="001E6CB8" w:rsidP="00B25F3F">
    <w:pPr>
      <w:pStyle w:val="Nagwek"/>
      <w:jc w:val="center"/>
    </w:pPr>
    <w:r w:rsidRPr="00515349">
      <w:rPr>
        <w:rFonts w:ascii="Lato" w:hAnsi="Lato" w:cs="Times New Roman"/>
        <w:noProof/>
        <w:sz w:val="20"/>
      </w:rPr>
      <w:drawing>
        <wp:inline distT="0" distB="0" distL="0" distR="0" wp14:anchorId="43E93873" wp14:editId="652761A0">
          <wp:extent cx="5039360" cy="644525"/>
          <wp:effectExtent l="0" t="0" r="0" b="0"/>
          <wp:docPr id="1568156692"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D9AD" w14:textId="77777777" w:rsidR="001E6CB8" w:rsidRPr="001808E9" w:rsidRDefault="001E6CB8" w:rsidP="001808E9">
    <w:pPr>
      <w:pStyle w:val="NormalnyWeb"/>
      <w:spacing w:before="0" w:beforeAutospacing="0" w:after="0" w:afterAutospacing="0"/>
      <w:jc w:val="center"/>
      <w:rPr>
        <w:rFonts w:ascii="Lato" w:hAnsi="Lato"/>
      </w:rPr>
    </w:pPr>
    <w:r w:rsidRPr="00A64C00">
      <w:rPr>
        <w:rFonts w:ascii="Lato" w:eastAsia="Aptos" w:hAnsi="Lato"/>
        <w:noProof/>
        <w:sz w:val="20"/>
        <w:lang w:eastAsia="en-US"/>
      </w:rPr>
      <w:drawing>
        <wp:inline distT="0" distB="0" distL="0" distR="0" wp14:anchorId="2C5EDEC3" wp14:editId="4E9499A8">
          <wp:extent cx="5039360" cy="644525"/>
          <wp:effectExtent l="0" t="0" r="0" b="0"/>
          <wp:docPr id="2029650214"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983"/>
    <w:multiLevelType w:val="hybridMultilevel"/>
    <w:tmpl w:val="EAFA286A"/>
    <w:lvl w:ilvl="0" w:tplc="969A1B5C">
      <w:start w:val="1"/>
      <w:numFmt w:val="lowerLetter"/>
      <w:lvlText w:val="%1)"/>
      <w:lvlJc w:val="left"/>
      <w:pPr>
        <w:ind w:left="2062" w:hanging="360"/>
      </w:pPr>
      <w:rPr>
        <w:rFonts w:eastAsiaTheme="minorHAnsi" w:hint="default"/>
      </w:r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1" w15:restartNumberingAfterBreak="0">
    <w:nsid w:val="02CC68D3"/>
    <w:multiLevelType w:val="multilevel"/>
    <w:tmpl w:val="6744FF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37781B"/>
    <w:multiLevelType w:val="multilevel"/>
    <w:tmpl w:val="E396B2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35170D5"/>
    <w:multiLevelType w:val="multilevel"/>
    <w:tmpl w:val="DDFA46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A738E6"/>
    <w:multiLevelType w:val="multilevel"/>
    <w:tmpl w:val="0262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D63B2"/>
    <w:multiLevelType w:val="multilevel"/>
    <w:tmpl w:val="E0780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E21308"/>
    <w:multiLevelType w:val="hybridMultilevel"/>
    <w:tmpl w:val="E99217D0"/>
    <w:lvl w:ilvl="0" w:tplc="F1D05EE8">
      <w:start w:val="1"/>
      <w:numFmt w:val="decimal"/>
      <w:pStyle w:val="ust"/>
      <w:lvlText w:val="%1."/>
      <w:lvlJc w:val="left"/>
      <w:pPr>
        <w:ind w:left="502"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30073A"/>
    <w:multiLevelType w:val="hybridMultilevel"/>
    <w:tmpl w:val="D812A9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491767"/>
    <w:multiLevelType w:val="hybridMultilevel"/>
    <w:tmpl w:val="F31E67B2"/>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2D41F4"/>
    <w:multiLevelType w:val="multilevel"/>
    <w:tmpl w:val="EC446A7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09B16DC5"/>
    <w:multiLevelType w:val="multilevel"/>
    <w:tmpl w:val="C0FC159A"/>
    <w:lvl w:ilvl="0">
      <w:start w:val="5"/>
      <w:numFmt w:val="decimal"/>
      <w:lvlText w:val="%1."/>
      <w:lvlJc w:val="left"/>
      <w:pPr>
        <w:ind w:left="400" w:hanging="400"/>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ADF36C4"/>
    <w:multiLevelType w:val="multilevel"/>
    <w:tmpl w:val="76A29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514F27"/>
    <w:multiLevelType w:val="multilevel"/>
    <w:tmpl w:val="8C4220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6721B9"/>
    <w:multiLevelType w:val="multilevel"/>
    <w:tmpl w:val="E1ECD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C9F6989"/>
    <w:multiLevelType w:val="hybridMultilevel"/>
    <w:tmpl w:val="C742E5B8"/>
    <w:lvl w:ilvl="0" w:tplc="F98E46C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0D437062"/>
    <w:multiLevelType w:val="hybridMultilevel"/>
    <w:tmpl w:val="15BC1CCC"/>
    <w:lvl w:ilvl="0" w:tplc="09127286">
      <w:start w:val="1"/>
      <w:numFmt w:val="decimal"/>
      <w:lvlText w:val="%1."/>
      <w:lvlJc w:val="left"/>
      <w:pPr>
        <w:ind w:left="740" w:hanging="3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F76B60"/>
    <w:multiLevelType w:val="multilevel"/>
    <w:tmpl w:val="3E9EAF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0E3C50A2"/>
    <w:multiLevelType w:val="multilevel"/>
    <w:tmpl w:val="467A4D0E"/>
    <w:lvl w:ilvl="0">
      <w:start w:val="5"/>
      <w:numFmt w:val="decimal"/>
      <w:lvlText w:val="%1."/>
      <w:lvlJc w:val="left"/>
      <w:pPr>
        <w:ind w:left="400" w:hanging="40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0F9B6969"/>
    <w:multiLevelType w:val="multilevel"/>
    <w:tmpl w:val="56929F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525B31"/>
    <w:multiLevelType w:val="multilevel"/>
    <w:tmpl w:val="718C6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242D1B"/>
    <w:multiLevelType w:val="multilevel"/>
    <w:tmpl w:val="1B5C15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CE2BAC"/>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2" w15:restartNumberingAfterBreak="0">
    <w:nsid w:val="1472150A"/>
    <w:multiLevelType w:val="multilevel"/>
    <w:tmpl w:val="B1D2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52B4F28"/>
    <w:multiLevelType w:val="multilevel"/>
    <w:tmpl w:val="B336A646"/>
    <w:lvl w:ilvl="0">
      <w:start w:val="1"/>
      <w:numFmt w:val="decimal"/>
      <w:lvlText w:val="%1."/>
      <w:lvlJc w:val="left"/>
      <w:pPr>
        <w:ind w:left="502"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24" w15:restartNumberingAfterBreak="0">
    <w:nsid w:val="190C0993"/>
    <w:multiLevelType w:val="multilevel"/>
    <w:tmpl w:val="080CF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2421A8"/>
    <w:multiLevelType w:val="multilevel"/>
    <w:tmpl w:val="E03E26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964996"/>
    <w:multiLevelType w:val="multilevel"/>
    <w:tmpl w:val="F1864D28"/>
    <w:lvl w:ilvl="0">
      <w:start w:val="1"/>
      <w:numFmt w:val="upperRoman"/>
      <w:lvlText w:val="%1."/>
      <w:lvlJc w:val="left"/>
      <w:pPr>
        <w:ind w:left="1080" w:hanging="72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7" w15:restartNumberingAfterBreak="0">
    <w:nsid w:val="20577218"/>
    <w:multiLevelType w:val="multilevel"/>
    <w:tmpl w:val="8F0EB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3802F33"/>
    <w:multiLevelType w:val="multilevel"/>
    <w:tmpl w:val="F5C0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273108"/>
    <w:multiLevelType w:val="multilevel"/>
    <w:tmpl w:val="70F0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4994C7F"/>
    <w:multiLevelType w:val="hybridMultilevel"/>
    <w:tmpl w:val="B3100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5FB5A1B"/>
    <w:multiLevelType w:val="multilevel"/>
    <w:tmpl w:val="1D8027F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3556A1"/>
    <w:multiLevelType w:val="multilevel"/>
    <w:tmpl w:val="4DBEDD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977522"/>
    <w:multiLevelType w:val="multilevel"/>
    <w:tmpl w:val="BF547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85A3666"/>
    <w:multiLevelType w:val="multilevel"/>
    <w:tmpl w:val="64DEF6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8D22EE8"/>
    <w:multiLevelType w:val="hybridMultilevel"/>
    <w:tmpl w:val="2EF60D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90601CC"/>
    <w:multiLevelType w:val="multilevel"/>
    <w:tmpl w:val="509CF5F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9C23827"/>
    <w:multiLevelType w:val="multilevel"/>
    <w:tmpl w:val="D310B3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5D6ED0"/>
    <w:multiLevelType w:val="multilevel"/>
    <w:tmpl w:val="A46C5EC8"/>
    <w:lvl w:ilvl="0">
      <w:start w:val="2"/>
      <w:numFmt w:val="decimal"/>
      <w:lvlText w:val="%1."/>
      <w:lvlJc w:val="left"/>
      <w:pPr>
        <w:ind w:left="360" w:hanging="360"/>
      </w:pPr>
      <w:rPr>
        <w:rFonts w:hint="default"/>
      </w:rPr>
    </w:lvl>
    <w:lvl w:ilvl="1">
      <w:start w:val="1"/>
      <w:numFmt w:val="decimal"/>
      <w:lvlText w:val="%2)"/>
      <w:lvlJc w:val="left"/>
      <w:pPr>
        <w:ind w:left="1069" w:hanging="360"/>
      </w:p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2D0D0DE7"/>
    <w:multiLevelType w:val="hybridMultilevel"/>
    <w:tmpl w:val="08666DFE"/>
    <w:lvl w:ilvl="0" w:tplc="28824B0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2DD33FC6"/>
    <w:multiLevelType w:val="multilevel"/>
    <w:tmpl w:val="9A20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412CE6"/>
    <w:multiLevelType w:val="multilevel"/>
    <w:tmpl w:val="22F207DA"/>
    <w:lvl w:ilvl="0">
      <w:start w:val="2"/>
      <w:numFmt w:val="upperRoman"/>
      <w:lvlText w:val="%1."/>
      <w:lvlJc w:val="right"/>
      <w:pPr>
        <w:tabs>
          <w:tab w:val="num" w:pos="720"/>
        </w:tabs>
        <w:ind w:left="720" w:hanging="360"/>
      </w:pPr>
      <w:rPr>
        <w:b/>
        <w:bCs/>
        <w:sz w:val="24"/>
        <w:szCs w:val="24"/>
      </w:rPr>
    </w:lvl>
    <w:lvl w:ilvl="1">
      <w:start w:val="1"/>
      <w:numFmt w:val="decimal"/>
      <w:lvlText w:val="%2."/>
      <w:lvlJc w:val="left"/>
      <w:pPr>
        <w:ind w:left="786" w:hanging="360"/>
      </w:pPr>
      <w:rPr>
        <w:sz w:val="24"/>
        <w:szCs w:val="24"/>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15:restartNumberingAfterBreak="0">
    <w:nsid w:val="2E7E6188"/>
    <w:multiLevelType w:val="multilevel"/>
    <w:tmpl w:val="D7FEA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DB52FA"/>
    <w:multiLevelType w:val="multilevel"/>
    <w:tmpl w:val="77C2E36E"/>
    <w:lvl w:ilvl="0">
      <w:start w:val="1"/>
      <w:numFmt w:val="decimal"/>
      <w:lvlText w:val="%1."/>
      <w:lvlJc w:val="left"/>
      <w:pPr>
        <w:ind w:left="360" w:hanging="360"/>
      </w:pPr>
      <w:rPr>
        <w:rFonts w:hint="default"/>
      </w:rPr>
    </w:lvl>
    <w:lvl w:ilvl="1">
      <w:start w:val="1"/>
      <w:numFmt w:val="lowerLetter"/>
      <w:lvlText w:val="%2)"/>
      <w:lvlJc w:val="left"/>
      <w:pPr>
        <w:ind w:left="2062" w:hanging="360"/>
      </w:p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4" w15:restartNumberingAfterBreak="0">
    <w:nsid w:val="332F5B00"/>
    <w:multiLevelType w:val="multilevel"/>
    <w:tmpl w:val="AFDCF7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4F13936"/>
    <w:multiLevelType w:val="hybridMultilevel"/>
    <w:tmpl w:val="D5F0EED8"/>
    <w:lvl w:ilvl="0" w:tplc="7EDE8764">
      <w:start w:val="1"/>
      <w:numFmt w:val="decimal"/>
      <w:lvlText w:val="%1)"/>
      <w:lvlJc w:val="left"/>
      <w:pPr>
        <w:ind w:left="785" w:hanging="360"/>
      </w:pPr>
      <w:rPr>
        <w:b w:val="0"/>
        <w:bCs/>
        <w:i w:val="0"/>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46" w15:restartNumberingAfterBreak="0">
    <w:nsid w:val="35216FFB"/>
    <w:multiLevelType w:val="hybridMultilevel"/>
    <w:tmpl w:val="97A4E0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054"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57A3C27"/>
    <w:multiLevelType w:val="multilevel"/>
    <w:tmpl w:val="CB3418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5061FE"/>
    <w:multiLevelType w:val="multilevel"/>
    <w:tmpl w:val="51FEFD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9074A0"/>
    <w:multiLevelType w:val="multilevel"/>
    <w:tmpl w:val="C9D43C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B209E0"/>
    <w:multiLevelType w:val="multilevel"/>
    <w:tmpl w:val="EF8217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10115B"/>
    <w:multiLevelType w:val="multilevel"/>
    <w:tmpl w:val="24A6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600C83"/>
    <w:multiLevelType w:val="multilevel"/>
    <w:tmpl w:val="4B34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7C8377E"/>
    <w:multiLevelType w:val="multilevel"/>
    <w:tmpl w:val="25C0B2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81D0228"/>
    <w:multiLevelType w:val="multilevel"/>
    <w:tmpl w:val="018CDA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8BC3D79"/>
    <w:multiLevelType w:val="multilevel"/>
    <w:tmpl w:val="FCB65F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9982E16"/>
    <w:multiLevelType w:val="multilevel"/>
    <w:tmpl w:val="7A045B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B6015DF"/>
    <w:multiLevelType w:val="multilevel"/>
    <w:tmpl w:val="7B2A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DBA5135"/>
    <w:multiLevelType w:val="multilevel"/>
    <w:tmpl w:val="64A2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E713D3F"/>
    <w:multiLevelType w:val="multilevel"/>
    <w:tmpl w:val="C26C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EA2016D"/>
    <w:multiLevelType w:val="multilevel"/>
    <w:tmpl w:val="DC30B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EE91F36"/>
    <w:multiLevelType w:val="multilevel"/>
    <w:tmpl w:val="77C2E36E"/>
    <w:lvl w:ilvl="0">
      <w:start w:val="1"/>
      <w:numFmt w:val="decimal"/>
      <w:lvlText w:val="%1."/>
      <w:lvlJc w:val="left"/>
      <w:pPr>
        <w:ind w:left="360" w:hanging="360"/>
      </w:pPr>
      <w:rPr>
        <w:rFonts w:hint="default"/>
      </w:rPr>
    </w:lvl>
    <w:lvl w:ilvl="1">
      <w:start w:val="1"/>
      <w:numFmt w:val="lowerLetter"/>
      <w:lvlText w:val="%2)"/>
      <w:lvlJc w:val="left"/>
      <w:pPr>
        <w:ind w:left="2062" w:hanging="360"/>
      </w:p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2" w15:restartNumberingAfterBreak="0">
    <w:nsid w:val="3F4E5765"/>
    <w:multiLevelType w:val="multilevel"/>
    <w:tmpl w:val="2D940F2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FE152A9"/>
    <w:multiLevelType w:val="multilevel"/>
    <w:tmpl w:val="A658EA1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E916AB"/>
    <w:multiLevelType w:val="multilevel"/>
    <w:tmpl w:val="8842CF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16F77F7"/>
    <w:multiLevelType w:val="multilevel"/>
    <w:tmpl w:val="1842E9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1911860"/>
    <w:multiLevelType w:val="multilevel"/>
    <w:tmpl w:val="5F743C32"/>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1D716DC"/>
    <w:multiLevelType w:val="hybridMultilevel"/>
    <w:tmpl w:val="329836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 w15:restartNumberingAfterBreak="0">
    <w:nsid w:val="430D1752"/>
    <w:multiLevelType w:val="multilevel"/>
    <w:tmpl w:val="9C44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862051"/>
    <w:multiLevelType w:val="multilevel"/>
    <w:tmpl w:val="FB1C19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4165304"/>
    <w:multiLevelType w:val="multilevel"/>
    <w:tmpl w:val="1218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4634CAE"/>
    <w:multiLevelType w:val="multilevel"/>
    <w:tmpl w:val="FD1CCE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54943FD"/>
    <w:multiLevelType w:val="multilevel"/>
    <w:tmpl w:val="0A0267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46C36DC2"/>
    <w:multiLevelType w:val="multilevel"/>
    <w:tmpl w:val="034E2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8715A8C"/>
    <w:multiLevelType w:val="multilevel"/>
    <w:tmpl w:val="0D18C8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87A3962"/>
    <w:multiLevelType w:val="hybridMultilevel"/>
    <w:tmpl w:val="E5FA2F76"/>
    <w:lvl w:ilvl="0" w:tplc="FFFFFFFF">
      <w:start w:val="1"/>
      <w:numFmt w:val="decimal"/>
      <w:lvlText w:val="%1)"/>
      <w:lvlJc w:val="left"/>
      <w:pPr>
        <w:ind w:left="785" w:hanging="360"/>
      </w:pPr>
      <w:rPr>
        <w:i w:val="0"/>
      </w:rPr>
    </w:lvl>
    <w:lvl w:ilvl="1" w:tplc="04150017">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76" w15:restartNumberingAfterBreak="0">
    <w:nsid w:val="4A4C0E9F"/>
    <w:multiLevelType w:val="multilevel"/>
    <w:tmpl w:val="2668E8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4BB070E6"/>
    <w:multiLevelType w:val="multilevel"/>
    <w:tmpl w:val="D632C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D91761D"/>
    <w:multiLevelType w:val="multilevel"/>
    <w:tmpl w:val="18EA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EA433EE"/>
    <w:multiLevelType w:val="hybridMultilevel"/>
    <w:tmpl w:val="E3561240"/>
    <w:lvl w:ilvl="0" w:tplc="8BC80A7E">
      <w:start w:val="1"/>
      <w:numFmt w:val="decimal"/>
      <w:lvlText w:val="%1)"/>
      <w:lvlJc w:val="left"/>
      <w:pPr>
        <w:ind w:left="644" w:hanging="360"/>
      </w:pPr>
      <w:rPr>
        <w:b/>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0" w15:restartNumberingAfterBreak="0">
    <w:nsid w:val="508C56CD"/>
    <w:multiLevelType w:val="hybridMultilevel"/>
    <w:tmpl w:val="65E43C4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1" w15:restartNumberingAfterBreak="0">
    <w:nsid w:val="510B534C"/>
    <w:multiLevelType w:val="multilevel"/>
    <w:tmpl w:val="AA180B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36626A3"/>
    <w:multiLevelType w:val="multilevel"/>
    <w:tmpl w:val="B04AB8E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5241071"/>
    <w:multiLevelType w:val="multilevel"/>
    <w:tmpl w:val="EDF09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5D74E26"/>
    <w:multiLevelType w:val="multilevel"/>
    <w:tmpl w:val="AB685860"/>
    <w:lvl w:ilvl="0">
      <w:start w:val="3"/>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5" w15:restartNumberingAfterBreak="0">
    <w:nsid w:val="58E76FAB"/>
    <w:multiLevelType w:val="multilevel"/>
    <w:tmpl w:val="82206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9137A2D"/>
    <w:multiLevelType w:val="multilevel"/>
    <w:tmpl w:val="CB50335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7" w15:restartNumberingAfterBreak="0">
    <w:nsid w:val="59902A11"/>
    <w:multiLevelType w:val="multilevel"/>
    <w:tmpl w:val="D982028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9C473AA"/>
    <w:multiLevelType w:val="multilevel"/>
    <w:tmpl w:val="1FE0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9CF18B5"/>
    <w:multiLevelType w:val="multilevel"/>
    <w:tmpl w:val="A26A5F02"/>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643"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9D16818"/>
    <w:multiLevelType w:val="multilevel"/>
    <w:tmpl w:val="36D4C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9F8461A"/>
    <w:multiLevelType w:val="multilevel"/>
    <w:tmpl w:val="0E00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AC16AFD"/>
    <w:multiLevelType w:val="multilevel"/>
    <w:tmpl w:val="6D0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AE25CEB"/>
    <w:multiLevelType w:val="multilevel"/>
    <w:tmpl w:val="E3A0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B1284F"/>
    <w:multiLevelType w:val="multilevel"/>
    <w:tmpl w:val="9D44B2AE"/>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E483595"/>
    <w:multiLevelType w:val="multilevel"/>
    <w:tmpl w:val="C12AFB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E95403C"/>
    <w:multiLevelType w:val="multilevel"/>
    <w:tmpl w:val="DCA8D38A"/>
    <w:lvl w:ilvl="0">
      <w:start w:val="3"/>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7" w15:restartNumberingAfterBreak="0">
    <w:nsid w:val="5FAE6582"/>
    <w:multiLevelType w:val="multilevel"/>
    <w:tmpl w:val="05E8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FB57077"/>
    <w:multiLevelType w:val="multilevel"/>
    <w:tmpl w:val="84D8B9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FE81D82"/>
    <w:multiLevelType w:val="multilevel"/>
    <w:tmpl w:val="5860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5C73D74"/>
    <w:multiLevelType w:val="hybridMultilevel"/>
    <w:tmpl w:val="5B6EE8E8"/>
    <w:lvl w:ilvl="0" w:tplc="7BB0981E">
      <w:start w:val="1"/>
      <w:numFmt w:val="lowerLetter"/>
      <w:lvlText w:val="%1)"/>
      <w:lvlJc w:val="left"/>
      <w:pPr>
        <w:ind w:left="1211" w:hanging="360"/>
      </w:pPr>
      <w:rPr>
        <w:rFonts w:hint="default"/>
        <w:sz w:val="24"/>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01" w15:restartNumberingAfterBreak="0">
    <w:nsid w:val="67B14218"/>
    <w:multiLevelType w:val="multilevel"/>
    <w:tmpl w:val="B52280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8A3728D"/>
    <w:multiLevelType w:val="multilevel"/>
    <w:tmpl w:val="D0141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ADE20CB"/>
    <w:multiLevelType w:val="hybridMultilevel"/>
    <w:tmpl w:val="BE382244"/>
    <w:lvl w:ilvl="0" w:tplc="08F2A532">
      <w:start w:val="1"/>
      <w:numFmt w:val="decimal"/>
      <w:lvlText w:val="%1."/>
      <w:lvlJc w:val="left"/>
      <w:pPr>
        <w:ind w:left="360" w:hanging="360"/>
      </w:pPr>
      <w:rPr>
        <w:sz w:val="24"/>
        <w:szCs w:val="24"/>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6AE408D2"/>
    <w:multiLevelType w:val="hybridMultilevel"/>
    <w:tmpl w:val="2DE02FC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5" w15:restartNumberingAfterBreak="0">
    <w:nsid w:val="6BE210F5"/>
    <w:multiLevelType w:val="multilevel"/>
    <w:tmpl w:val="812CF3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C0B2B6F"/>
    <w:multiLevelType w:val="multilevel"/>
    <w:tmpl w:val="FB06A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CD87410"/>
    <w:multiLevelType w:val="multilevel"/>
    <w:tmpl w:val="DB7E30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E5635CD"/>
    <w:multiLevelType w:val="multilevel"/>
    <w:tmpl w:val="6D7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EB55E05"/>
    <w:multiLevelType w:val="multilevel"/>
    <w:tmpl w:val="72C459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FBA045D"/>
    <w:multiLevelType w:val="multilevel"/>
    <w:tmpl w:val="444ED36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03F79F6"/>
    <w:multiLevelType w:val="multilevel"/>
    <w:tmpl w:val="621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37F10B6"/>
    <w:multiLevelType w:val="multilevel"/>
    <w:tmpl w:val="8A64B0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4C74C41"/>
    <w:multiLevelType w:val="multilevel"/>
    <w:tmpl w:val="38D01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5922DB8"/>
    <w:multiLevelType w:val="multilevel"/>
    <w:tmpl w:val="4B5696B4"/>
    <w:lvl w:ilvl="0">
      <w:start w:val="2"/>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15" w15:restartNumberingAfterBreak="0">
    <w:nsid w:val="767065F7"/>
    <w:multiLevelType w:val="multilevel"/>
    <w:tmpl w:val="1828F7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BF52F96"/>
    <w:multiLevelType w:val="hybridMultilevel"/>
    <w:tmpl w:val="35CACE98"/>
    <w:lvl w:ilvl="0" w:tplc="3C5889C2">
      <w:start w:val="1"/>
      <w:numFmt w:val="decimal"/>
      <w:lvlText w:val="%1."/>
      <w:lvlJc w:val="left"/>
      <w:pPr>
        <w:ind w:left="237"/>
      </w:pPr>
      <w:rPr>
        <w:rFonts w:ascii="Lato" w:eastAsia="Calibri" w:hAnsi="Lato" w:cs="Calibri" w:hint="default"/>
        <w:b w:val="0"/>
        <w:i w:val="0"/>
        <w:strike w:val="0"/>
        <w:dstrike w:val="0"/>
        <w:color w:val="000000"/>
        <w:sz w:val="24"/>
        <w:szCs w:val="24"/>
        <w:u w:val="none" w:color="000000"/>
        <w:bdr w:val="none" w:sz="0" w:space="0" w:color="auto"/>
        <w:shd w:val="clear" w:color="auto" w:fill="auto"/>
        <w:vertAlign w:val="baseline"/>
      </w:rPr>
    </w:lvl>
    <w:lvl w:ilvl="1" w:tplc="B2CCF21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EACAB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76685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089A9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38DCD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30EB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2078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50577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7C605396"/>
    <w:multiLevelType w:val="multilevel"/>
    <w:tmpl w:val="1C9CCCEA"/>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CC3115F"/>
    <w:multiLevelType w:val="hybridMultilevel"/>
    <w:tmpl w:val="5AD86A62"/>
    <w:lvl w:ilvl="0" w:tplc="AC744C2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7A3DF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2649B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687BF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8AA8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E663B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32699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74E13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BE4DE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7CCA2001"/>
    <w:multiLevelType w:val="multilevel"/>
    <w:tmpl w:val="D6B0CC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F44286F"/>
    <w:multiLevelType w:val="multilevel"/>
    <w:tmpl w:val="5726E916"/>
    <w:lvl w:ilvl="0">
      <w:start w:val="2"/>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1" w15:restartNumberingAfterBreak="0">
    <w:nsid w:val="7FBB6FC7"/>
    <w:multiLevelType w:val="multilevel"/>
    <w:tmpl w:val="DCCC33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440302">
    <w:abstractNumId w:val="116"/>
  </w:num>
  <w:num w:numId="2" w16cid:durableId="395323520">
    <w:abstractNumId w:val="118"/>
  </w:num>
  <w:num w:numId="3" w16cid:durableId="1837649931">
    <w:abstractNumId w:val="41"/>
  </w:num>
  <w:num w:numId="4" w16cid:durableId="778260897">
    <w:abstractNumId w:val="26"/>
  </w:num>
  <w:num w:numId="5" w16cid:durableId="1742407359">
    <w:abstractNumId w:val="89"/>
  </w:num>
  <w:num w:numId="6" w16cid:durableId="1421412518">
    <w:abstractNumId w:val="103"/>
  </w:num>
  <w:num w:numId="7" w16cid:durableId="1713773101">
    <w:abstractNumId w:val="110"/>
  </w:num>
  <w:num w:numId="8" w16cid:durableId="1757633837">
    <w:abstractNumId w:val="2"/>
  </w:num>
  <w:num w:numId="9" w16cid:durableId="1324317592">
    <w:abstractNumId w:val="76"/>
  </w:num>
  <w:num w:numId="10" w16cid:durableId="1489322504">
    <w:abstractNumId w:val="109"/>
  </w:num>
  <w:num w:numId="11" w16cid:durableId="1671715840">
    <w:abstractNumId w:val="1"/>
  </w:num>
  <w:num w:numId="12" w16cid:durableId="1818571099">
    <w:abstractNumId w:val="96"/>
  </w:num>
  <w:num w:numId="13" w16cid:durableId="597643502">
    <w:abstractNumId w:val="27"/>
  </w:num>
  <w:num w:numId="14" w16cid:durableId="2054040487">
    <w:abstractNumId w:val="77"/>
  </w:num>
  <w:num w:numId="15" w16cid:durableId="651057468">
    <w:abstractNumId w:val="117"/>
  </w:num>
  <w:num w:numId="16" w16cid:durableId="608436506">
    <w:abstractNumId w:val="115"/>
  </w:num>
  <w:num w:numId="17" w16cid:durableId="142813355">
    <w:abstractNumId w:val="3"/>
  </w:num>
  <w:num w:numId="18" w16cid:durableId="1041595303">
    <w:abstractNumId w:val="71"/>
  </w:num>
  <w:num w:numId="19" w16cid:durableId="1144152536">
    <w:abstractNumId w:val="37"/>
  </w:num>
  <w:num w:numId="20" w16cid:durableId="2017151560">
    <w:abstractNumId w:val="83"/>
  </w:num>
  <w:num w:numId="21" w16cid:durableId="1201940132">
    <w:abstractNumId w:val="94"/>
  </w:num>
  <w:num w:numId="22" w16cid:durableId="298069469">
    <w:abstractNumId w:val="54"/>
  </w:num>
  <w:num w:numId="23" w16cid:durableId="126434387">
    <w:abstractNumId w:val="44"/>
  </w:num>
  <w:num w:numId="24" w16cid:durableId="1313215993">
    <w:abstractNumId w:val="59"/>
  </w:num>
  <w:num w:numId="25" w16cid:durableId="1270550362">
    <w:abstractNumId w:val="47"/>
  </w:num>
  <w:num w:numId="26" w16cid:durableId="1850295131">
    <w:abstractNumId w:val="105"/>
  </w:num>
  <w:num w:numId="27" w16cid:durableId="1584071728">
    <w:abstractNumId w:val="18"/>
  </w:num>
  <w:num w:numId="28" w16cid:durableId="1879465072">
    <w:abstractNumId w:val="81"/>
  </w:num>
  <w:num w:numId="29" w16cid:durableId="1065644086">
    <w:abstractNumId w:val="86"/>
  </w:num>
  <w:num w:numId="30" w16cid:durableId="1982339905">
    <w:abstractNumId w:val="114"/>
  </w:num>
  <w:num w:numId="31" w16cid:durableId="1775200338">
    <w:abstractNumId w:val="84"/>
  </w:num>
  <w:num w:numId="32" w16cid:durableId="1944653695">
    <w:abstractNumId w:val="100"/>
  </w:num>
  <w:num w:numId="33" w16cid:durableId="1010643195">
    <w:abstractNumId w:val="52"/>
  </w:num>
  <w:num w:numId="34" w16cid:durableId="1504083684">
    <w:abstractNumId w:val="29"/>
  </w:num>
  <w:num w:numId="35" w16cid:durableId="1223098587">
    <w:abstractNumId w:val="91"/>
  </w:num>
  <w:num w:numId="36" w16cid:durableId="1309553646">
    <w:abstractNumId w:val="40"/>
  </w:num>
  <w:num w:numId="37" w16cid:durableId="357434414">
    <w:abstractNumId w:val="51"/>
  </w:num>
  <w:num w:numId="38" w16cid:durableId="1866479811">
    <w:abstractNumId w:val="92"/>
  </w:num>
  <w:num w:numId="39" w16cid:durableId="414520136">
    <w:abstractNumId w:val="58"/>
  </w:num>
  <w:num w:numId="40" w16cid:durableId="816804056">
    <w:abstractNumId w:val="108"/>
  </w:num>
  <w:num w:numId="41" w16cid:durableId="1458523248">
    <w:abstractNumId w:val="87"/>
  </w:num>
  <w:num w:numId="42" w16cid:durableId="46877059">
    <w:abstractNumId w:val="16"/>
  </w:num>
  <w:num w:numId="43" w16cid:durableId="1422215395">
    <w:abstractNumId w:val="98"/>
  </w:num>
  <w:num w:numId="44" w16cid:durableId="211234543">
    <w:abstractNumId w:val="72"/>
  </w:num>
  <w:num w:numId="45" w16cid:durableId="968706253">
    <w:abstractNumId w:val="36"/>
  </w:num>
  <w:num w:numId="46" w16cid:durableId="57096311">
    <w:abstractNumId w:val="82"/>
  </w:num>
  <w:num w:numId="47" w16cid:durableId="1183933639">
    <w:abstractNumId w:val="34"/>
  </w:num>
  <w:num w:numId="48" w16cid:durableId="501241115">
    <w:abstractNumId w:val="30"/>
  </w:num>
  <w:num w:numId="49" w16cid:durableId="1296058751">
    <w:abstractNumId w:val="23"/>
  </w:num>
  <w:num w:numId="50" w16cid:durableId="195044275">
    <w:abstractNumId w:val="6"/>
  </w:num>
  <w:num w:numId="51" w16cid:durableId="1735932569">
    <w:abstractNumId w:val="6"/>
    <w:lvlOverride w:ilvl="0">
      <w:startOverride w:val="1"/>
    </w:lvlOverride>
  </w:num>
  <w:num w:numId="52" w16cid:durableId="862090420">
    <w:abstractNumId w:val="9"/>
  </w:num>
  <w:num w:numId="53" w16cid:durableId="2019965657">
    <w:abstractNumId w:val="46"/>
  </w:num>
  <w:num w:numId="54" w16cid:durableId="1608469421">
    <w:abstractNumId w:val="38"/>
  </w:num>
  <w:num w:numId="55" w16cid:durableId="1134181850">
    <w:abstractNumId w:val="15"/>
  </w:num>
  <w:num w:numId="56" w16cid:durableId="64377771">
    <w:abstractNumId w:val="14"/>
  </w:num>
  <w:num w:numId="57" w16cid:durableId="1417046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23965082">
    <w:abstractNumId w:val="35"/>
  </w:num>
  <w:num w:numId="59" w16cid:durableId="1948076778">
    <w:abstractNumId w:val="120"/>
  </w:num>
  <w:num w:numId="60" w16cid:durableId="1974749553">
    <w:abstractNumId w:val="62"/>
  </w:num>
  <w:num w:numId="61" w16cid:durableId="1219321842">
    <w:abstractNumId w:val="61"/>
  </w:num>
  <w:num w:numId="62" w16cid:durableId="8291716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8872445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98459903">
    <w:abstractNumId w:val="0"/>
  </w:num>
  <w:num w:numId="65" w16cid:durableId="2046522507">
    <w:abstractNumId w:val="43"/>
  </w:num>
  <w:num w:numId="66" w16cid:durableId="328488168">
    <w:abstractNumId w:val="7"/>
  </w:num>
  <w:num w:numId="67" w16cid:durableId="870189043">
    <w:abstractNumId w:val="8"/>
  </w:num>
  <w:num w:numId="68" w16cid:durableId="1086150978">
    <w:abstractNumId w:val="67"/>
  </w:num>
  <w:num w:numId="69" w16cid:durableId="1644195947">
    <w:abstractNumId w:val="104"/>
  </w:num>
  <w:num w:numId="70" w16cid:durableId="1137143650">
    <w:abstractNumId w:val="79"/>
  </w:num>
  <w:num w:numId="71" w16cid:durableId="1757172022">
    <w:abstractNumId w:val="80"/>
  </w:num>
  <w:num w:numId="72" w16cid:durableId="1383748890">
    <w:abstractNumId w:val="39"/>
  </w:num>
  <w:num w:numId="73" w16cid:durableId="374233923">
    <w:abstractNumId w:val="88"/>
  </w:num>
  <w:num w:numId="74" w16cid:durableId="734208533">
    <w:abstractNumId w:val="90"/>
  </w:num>
  <w:num w:numId="75" w16cid:durableId="1710110167">
    <w:abstractNumId w:val="74"/>
  </w:num>
  <w:num w:numId="76" w16cid:durableId="2047562567">
    <w:abstractNumId w:val="4"/>
  </w:num>
  <w:num w:numId="77" w16cid:durableId="714350887">
    <w:abstractNumId w:val="13"/>
  </w:num>
  <w:num w:numId="78" w16cid:durableId="2111973054">
    <w:abstractNumId w:val="102"/>
  </w:num>
  <w:num w:numId="79" w16cid:durableId="1423987299">
    <w:abstractNumId w:val="5"/>
  </w:num>
  <w:num w:numId="80" w16cid:durableId="878054292">
    <w:abstractNumId w:val="85"/>
  </w:num>
  <w:num w:numId="81" w16cid:durableId="1235508787">
    <w:abstractNumId w:val="22"/>
  </w:num>
  <w:num w:numId="82" w16cid:durableId="1190413383">
    <w:abstractNumId w:val="33"/>
  </w:num>
  <w:num w:numId="83" w16cid:durableId="1227377269">
    <w:abstractNumId w:val="12"/>
  </w:num>
  <w:num w:numId="84" w16cid:durableId="81144292">
    <w:abstractNumId w:val="60"/>
  </w:num>
  <w:num w:numId="85" w16cid:durableId="459809183">
    <w:abstractNumId w:val="64"/>
  </w:num>
  <w:num w:numId="86" w16cid:durableId="277958921">
    <w:abstractNumId w:val="24"/>
  </w:num>
  <w:num w:numId="87" w16cid:durableId="1864633455">
    <w:abstractNumId w:val="11"/>
  </w:num>
  <w:num w:numId="88" w16cid:durableId="415442928">
    <w:abstractNumId w:val="50"/>
  </w:num>
  <w:num w:numId="89" w16cid:durableId="736827753">
    <w:abstractNumId w:val="95"/>
  </w:num>
  <w:num w:numId="90" w16cid:durableId="744956604">
    <w:abstractNumId w:val="25"/>
  </w:num>
  <w:num w:numId="91" w16cid:durableId="975375606">
    <w:abstractNumId w:val="56"/>
  </w:num>
  <w:num w:numId="92" w16cid:durableId="78916781">
    <w:abstractNumId w:val="107"/>
  </w:num>
  <w:num w:numId="93" w16cid:durableId="777212102">
    <w:abstractNumId w:val="32"/>
  </w:num>
  <w:num w:numId="94" w16cid:durableId="341904412">
    <w:abstractNumId w:val="119"/>
  </w:num>
  <w:num w:numId="95" w16cid:durableId="1068772233">
    <w:abstractNumId w:val="65"/>
  </w:num>
  <w:num w:numId="96" w16cid:durableId="2099015748">
    <w:abstractNumId w:val="112"/>
  </w:num>
  <w:num w:numId="97" w16cid:durableId="1549562894">
    <w:abstractNumId w:val="31"/>
  </w:num>
  <w:num w:numId="98" w16cid:durableId="601449663">
    <w:abstractNumId w:val="20"/>
  </w:num>
  <w:num w:numId="99" w16cid:durableId="1920556156">
    <w:abstractNumId w:val="69"/>
  </w:num>
  <w:num w:numId="100" w16cid:durableId="714086454">
    <w:abstractNumId w:val="63"/>
  </w:num>
  <w:num w:numId="101" w16cid:durableId="279652894">
    <w:abstractNumId w:val="121"/>
  </w:num>
  <w:num w:numId="102" w16cid:durableId="1810778592">
    <w:abstractNumId w:val="113"/>
  </w:num>
  <w:num w:numId="103" w16cid:durableId="766854379">
    <w:abstractNumId w:val="101"/>
  </w:num>
  <w:num w:numId="104" w16cid:durableId="1591624015">
    <w:abstractNumId w:val="48"/>
  </w:num>
  <w:num w:numId="105" w16cid:durableId="398527371">
    <w:abstractNumId w:val="55"/>
  </w:num>
  <w:num w:numId="106" w16cid:durableId="1209611294">
    <w:abstractNumId w:val="19"/>
  </w:num>
  <w:num w:numId="107" w16cid:durableId="1710686659">
    <w:abstractNumId w:val="42"/>
  </w:num>
  <w:num w:numId="108" w16cid:durableId="1701974665">
    <w:abstractNumId w:val="73"/>
  </w:num>
  <w:num w:numId="109" w16cid:durableId="16857479">
    <w:abstractNumId w:val="57"/>
  </w:num>
  <w:num w:numId="110" w16cid:durableId="79453853">
    <w:abstractNumId w:val="49"/>
  </w:num>
  <w:num w:numId="111" w16cid:durableId="2024017771">
    <w:abstractNumId w:val="106"/>
  </w:num>
  <w:num w:numId="112" w16cid:durableId="1834830507">
    <w:abstractNumId w:val="53"/>
  </w:num>
  <w:num w:numId="113" w16cid:durableId="1810588432">
    <w:abstractNumId w:val="66"/>
  </w:num>
  <w:num w:numId="114" w16cid:durableId="1972440125">
    <w:abstractNumId w:val="93"/>
  </w:num>
  <w:num w:numId="115" w16cid:durableId="380443545">
    <w:abstractNumId w:val="97"/>
  </w:num>
  <w:num w:numId="116" w16cid:durableId="1641887472">
    <w:abstractNumId w:val="111"/>
  </w:num>
  <w:num w:numId="117" w16cid:durableId="679893089">
    <w:abstractNumId w:val="70"/>
  </w:num>
  <w:num w:numId="118" w16cid:durableId="433136732">
    <w:abstractNumId w:val="78"/>
  </w:num>
  <w:num w:numId="119" w16cid:durableId="980959887">
    <w:abstractNumId w:val="28"/>
  </w:num>
  <w:num w:numId="120" w16cid:durableId="635187801">
    <w:abstractNumId w:val="99"/>
  </w:num>
  <w:num w:numId="121" w16cid:durableId="362831043">
    <w:abstractNumId w:val="68"/>
  </w:num>
  <w:num w:numId="122" w16cid:durableId="1083799644">
    <w:abstractNumId w:val="17"/>
  </w:num>
  <w:num w:numId="123" w16cid:durableId="509292552">
    <w:abstractNumId w:val="10"/>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B8"/>
    <w:rsid w:val="00007DE5"/>
    <w:rsid w:val="00013467"/>
    <w:rsid w:val="0003061C"/>
    <w:rsid w:val="00032880"/>
    <w:rsid w:val="00055437"/>
    <w:rsid w:val="0006476D"/>
    <w:rsid w:val="000669EB"/>
    <w:rsid w:val="00092D31"/>
    <w:rsid w:val="000A6FA5"/>
    <w:rsid w:val="000B3B28"/>
    <w:rsid w:val="000B4E69"/>
    <w:rsid w:val="000C7CD4"/>
    <w:rsid w:val="000D301F"/>
    <w:rsid w:val="00104F6B"/>
    <w:rsid w:val="00105DA7"/>
    <w:rsid w:val="00157AB9"/>
    <w:rsid w:val="001E6CB8"/>
    <w:rsid w:val="001F45D0"/>
    <w:rsid w:val="002035C8"/>
    <w:rsid w:val="0024135B"/>
    <w:rsid w:val="002958DC"/>
    <w:rsid w:val="002A5478"/>
    <w:rsid w:val="002C0959"/>
    <w:rsid w:val="002C54BC"/>
    <w:rsid w:val="002D43F3"/>
    <w:rsid w:val="002E4E3F"/>
    <w:rsid w:val="00303AAC"/>
    <w:rsid w:val="003255A8"/>
    <w:rsid w:val="00325ADF"/>
    <w:rsid w:val="00351EF3"/>
    <w:rsid w:val="00364109"/>
    <w:rsid w:val="003861BE"/>
    <w:rsid w:val="003C0E0F"/>
    <w:rsid w:val="003D2D65"/>
    <w:rsid w:val="003D6686"/>
    <w:rsid w:val="003F32AB"/>
    <w:rsid w:val="00464628"/>
    <w:rsid w:val="004648DE"/>
    <w:rsid w:val="004701AE"/>
    <w:rsid w:val="00482E52"/>
    <w:rsid w:val="00490A31"/>
    <w:rsid w:val="004B55E5"/>
    <w:rsid w:val="004B6FEF"/>
    <w:rsid w:val="004F1622"/>
    <w:rsid w:val="00505FAB"/>
    <w:rsid w:val="00532E88"/>
    <w:rsid w:val="005624EC"/>
    <w:rsid w:val="005E14DB"/>
    <w:rsid w:val="005E3030"/>
    <w:rsid w:val="005E3D8B"/>
    <w:rsid w:val="00602671"/>
    <w:rsid w:val="006049B9"/>
    <w:rsid w:val="0060608C"/>
    <w:rsid w:val="0061779B"/>
    <w:rsid w:val="006207BC"/>
    <w:rsid w:val="00650AC2"/>
    <w:rsid w:val="006510E8"/>
    <w:rsid w:val="00671697"/>
    <w:rsid w:val="00673ECC"/>
    <w:rsid w:val="00694DD7"/>
    <w:rsid w:val="00695039"/>
    <w:rsid w:val="006E4508"/>
    <w:rsid w:val="00705D70"/>
    <w:rsid w:val="007143C3"/>
    <w:rsid w:val="007927EA"/>
    <w:rsid w:val="007A3E18"/>
    <w:rsid w:val="007B56DF"/>
    <w:rsid w:val="00805AA1"/>
    <w:rsid w:val="00807E7E"/>
    <w:rsid w:val="008418B3"/>
    <w:rsid w:val="00856A4A"/>
    <w:rsid w:val="00890856"/>
    <w:rsid w:val="00891170"/>
    <w:rsid w:val="00896D11"/>
    <w:rsid w:val="008E6437"/>
    <w:rsid w:val="00903FA2"/>
    <w:rsid w:val="0091351C"/>
    <w:rsid w:val="00922FF9"/>
    <w:rsid w:val="0093231F"/>
    <w:rsid w:val="00951CAB"/>
    <w:rsid w:val="00963D31"/>
    <w:rsid w:val="00984C10"/>
    <w:rsid w:val="009B1997"/>
    <w:rsid w:val="00A05C89"/>
    <w:rsid w:val="00A358B2"/>
    <w:rsid w:val="00A67171"/>
    <w:rsid w:val="00A671FA"/>
    <w:rsid w:val="00A72A08"/>
    <w:rsid w:val="00A752CB"/>
    <w:rsid w:val="00A933F0"/>
    <w:rsid w:val="00AE3076"/>
    <w:rsid w:val="00B13AD2"/>
    <w:rsid w:val="00B15A55"/>
    <w:rsid w:val="00B3659A"/>
    <w:rsid w:val="00B57B94"/>
    <w:rsid w:val="00B6574F"/>
    <w:rsid w:val="00B800C2"/>
    <w:rsid w:val="00B81EAF"/>
    <w:rsid w:val="00B82DCE"/>
    <w:rsid w:val="00BA78C2"/>
    <w:rsid w:val="00BB7FC6"/>
    <w:rsid w:val="00C02758"/>
    <w:rsid w:val="00C11CB3"/>
    <w:rsid w:val="00C149E8"/>
    <w:rsid w:val="00C34AAC"/>
    <w:rsid w:val="00C815FE"/>
    <w:rsid w:val="00D0135D"/>
    <w:rsid w:val="00D023C2"/>
    <w:rsid w:val="00D10678"/>
    <w:rsid w:val="00D1179B"/>
    <w:rsid w:val="00D52B7F"/>
    <w:rsid w:val="00DA62EF"/>
    <w:rsid w:val="00DB460C"/>
    <w:rsid w:val="00DF0851"/>
    <w:rsid w:val="00DF51D5"/>
    <w:rsid w:val="00E057F4"/>
    <w:rsid w:val="00E07BDB"/>
    <w:rsid w:val="00E13C75"/>
    <w:rsid w:val="00E173BF"/>
    <w:rsid w:val="00E44842"/>
    <w:rsid w:val="00E52EB8"/>
    <w:rsid w:val="00E53B10"/>
    <w:rsid w:val="00E578F6"/>
    <w:rsid w:val="00E60107"/>
    <w:rsid w:val="00E748E7"/>
    <w:rsid w:val="00E96739"/>
    <w:rsid w:val="00EA53FF"/>
    <w:rsid w:val="00EB113A"/>
    <w:rsid w:val="00EC78F0"/>
    <w:rsid w:val="00ED3575"/>
    <w:rsid w:val="00EE1B74"/>
    <w:rsid w:val="00EF0B2E"/>
    <w:rsid w:val="00F04514"/>
    <w:rsid w:val="00F10435"/>
    <w:rsid w:val="00F21E57"/>
    <w:rsid w:val="00F26361"/>
    <w:rsid w:val="00F54D0D"/>
    <w:rsid w:val="00F618FF"/>
    <w:rsid w:val="00F75D6A"/>
    <w:rsid w:val="00FB1C72"/>
    <w:rsid w:val="00FD4EB0"/>
    <w:rsid w:val="00FF44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1DC1"/>
  <w15:chartTrackingRefBased/>
  <w15:docId w15:val="{1D679740-C1BF-46C1-B603-31D432F1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4508"/>
  </w:style>
  <w:style w:type="paragraph" w:styleId="Nagwek1">
    <w:name w:val="heading 1"/>
    <w:basedOn w:val="Normalny"/>
    <w:next w:val="Normalny"/>
    <w:link w:val="Nagwek1Znak"/>
    <w:uiPriority w:val="9"/>
    <w:qFormat/>
    <w:rsid w:val="001E6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1E6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1E6CB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E6CB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E6CB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E6CB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6CB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6CB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6CB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E6CB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1E6CB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1E6CB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E6CB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E6CB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E6CB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6CB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6CB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6CB8"/>
    <w:rPr>
      <w:rFonts w:eastAsiaTheme="majorEastAsia" w:cstheme="majorBidi"/>
      <w:color w:val="272727" w:themeColor="text1" w:themeTint="D8"/>
    </w:rPr>
  </w:style>
  <w:style w:type="paragraph" w:styleId="Tytu">
    <w:name w:val="Title"/>
    <w:basedOn w:val="Normalny"/>
    <w:next w:val="Normalny"/>
    <w:link w:val="TytuZnak"/>
    <w:uiPriority w:val="10"/>
    <w:qFormat/>
    <w:rsid w:val="001E6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6CB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6CB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6CB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6CB8"/>
    <w:pPr>
      <w:spacing w:before="160"/>
      <w:jc w:val="center"/>
    </w:pPr>
    <w:rPr>
      <w:i/>
      <w:iCs/>
      <w:color w:val="404040" w:themeColor="text1" w:themeTint="BF"/>
    </w:rPr>
  </w:style>
  <w:style w:type="character" w:customStyle="1" w:styleId="CytatZnak">
    <w:name w:val="Cytat Znak"/>
    <w:basedOn w:val="Domylnaczcionkaakapitu"/>
    <w:link w:val="Cytat"/>
    <w:uiPriority w:val="29"/>
    <w:rsid w:val="001E6CB8"/>
    <w:rPr>
      <w:i/>
      <w:iCs/>
      <w:color w:val="404040" w:themeColor="text1" w:themeTint="BF"/>
    </w:rPr>
  </w:style>
  <w:style w:type="paragraph" w:styleId="Akapitzlist">
    <w:name w:val="List Paragraph"/>
    <w:aliases w:val="L1,Numerowanie,RR PGE Akapit z listą,Styl 1,Akapit z listą5,2 heading,A_wyliczenie,K-P_odwolanie,maz_wyliczenie,opis dzialania,Nagłowek 3,Preambuła,Akapit z listą BS,Kolorowa lista — akcent 11,Dot pt,F5 List Paragraph,Nag 1,ISCG Numerowan"/>
    <w:basedOn w:val="Normalny"/>
    <w:uiPriority w:val="34"/>
    <w:qFormat/>
    <w:rsid w:val="001E6CB8"/>
    <w:pPr>
      <w:ind w:left="720"/>
      <w:contextualSpacing/>
    </w:pPr>
  </w:style>
  <w:style w:type="character" w:styleId="Wyrnienieintensywne">
    <w:name w:val="Intense Emphasis"/>
    <w:basedOn w:val="Domylnaczcionkaakapitu"/>
    <w:uiPriority w:val="21"/>
    <w:qFormat/>
    <w:rsid w:val="001E6CB8"/>
    <w:rPr>
      <w:i/>
      <w:iCs/>
      <w:color w:val="0F4761" w:themeColor="accent1" w:themeShade="BF"/>
    </w:rPr>
  </w:style>
  <w:style w:type="paragraph" w:styleId="Cytatintensywny">
    <w:name w:val="Intense Quote"/>
    <w:basedOn w:val="Normalny"/>
    <w:next w:val="Normalny"/>
    <w:link w:val="CytatintensywnyZnak"/>
    <w:uiPriority w:val="30"/>
    <w:qFormat/>
    <w:rsid w:val="001E6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E6CB8"/>
    <w:rPr>
      <w:i/>
      <w:iCs/>
      <w:color w:val="0F4761" w:themeColor="accent1" w:themeShade="BF"/>
    </w:rPr>
  </w:style>
  <w:style w:type="character" w:styleId="Odwoanieintensywne">
    <w:name w:val="Intense Reference"/>
    <w:basedOn w:val="Domylnaczcionkaakapitu"/>
    <w:uiPriority w:val="32"/>
    <w:qFormat/>
    <w:rsid w:val="001E6CB8"/>
    <w:rPr>
      <w:b/>
      <w:bCs/>
      <w:smallCaps/>
      <w:color w:val="0F4761" w:themeColor="accent1" w:themeShade="BF"/>
      <w:spacing w:val="5"/>
    </w:rPr>
  </w:style>
  <w:style w:type="numbering" w:customStyle="1" w:styleId="Bezlisty1">
    <w:name w:val="Bez listy1"/>
    <w:next w:val="Bezlisty"/>
    <w:uiPriority w:val="99"/>
    <w:semiHidden/>
    <w:unhideWhenUsed/>
    <w:rsid w:val="001E6CB8"/>
  </w:style>
  <w:style w:type="table" w:customStyle="1" w:styleId="TableGrid">
    <w:name w:val="TableGrid"/>
    <w:rsid w:val="001E6CB8"/>
    <w:pPr>
      <w:spacing w:after="0" w:line="240" w:lineRule="auto"/>
    </w:pPr>
    <w:rPr>
      <w:rFonts w:eastAsiaTheme="minorEastAsia"/>
      <w:lang w:eastAsia="pl-PL"/>
    </w:rPr>
    <w:tblPr>
      <w:tblCellMar>
        <w:top w:w="0" w:type="dxa"/>
        <w:left w:w="0" w:type="dxa"/>
        <w:bottom w:w="0" w:type="dxa"/>
        <w:right w:w="0" w:type="dxa"/>
      </w:tblCellMar>
    </w:tblPr>
  </w:style>
  <w:style w:type="character" w:styleId="Hipercze">
    <w:name w:val="Hyperlink"/>
    <w:basedOn w:val="Domylnaczcionkaakapitu"/>
    <w:uiPriority w:val="99"/>
    <w:unhideWhenUsed/>
    <w:rsid w:val="001E6CB8"/>
    <w:rPr>
      <w:color w:val="467886" w:themeColor="hyperlink"/>
      <w:u w:val="single"/>
    </w:rPr>
  </w:style>
  <w:style w:type="character" w:styleId="Nierozpoznanawzmianka">
    <w:name w:val="Unresolved Mention"/>
    <w:basedOn w:val="Domylnaczcionkaakapitu"/>
    <w:uiPriority w:val="99"/>
    <w:semiHidden/>
    <w:unhideWhenUsed/>
    <w:rsid w:val="001E6CB8"/>
    <w:rPr>
      <w:color w:val="605E5C"/>
      <w:shd w:val="clear" w:color="auto" w:fill="E1DFDD"/>
    </w:rPr>
  </w:style>
  <w:style w:type="paragraph" w:styleId="Nagwek">
    <w:name w:val="header"/>
    <w:basedOn w:val="Normalny"/>
    <w:link w:val="NagwekZnak"/>
    <w:uiPriority w:val="99"/>
    <w:unhideWhenUsed/>
    <w:rsid w:val="001E6CB8"/>
    <w:pPr>
      <w:tabs>
        <w:tab w:val="center" w:pos="4536"/>
        <w:tab w:val="right" w:pos="9072"/>
      </w:tabs>
      <w:spacing w:after="0" w:line="240" w:lineRule="auto"/>
    </w:pPr>
    <w:rPr>
      <w:rFonts w:ascii="Calibri" w:eastAsia="Calibri" w:hAnsi="Calibri" w:cs="Calibri"/>
      <w:color w:val="000000"/>
      <w:sz w:val="22"/>
      <w:lang w:eastAsia="pl-PL"/>
    </w:rPr>
  </w:style>
  <w:style w:type="character" w:customStyle="1" w:styleId="NagwekZnak">
    <w:name w:val="Nagłówek Znak"/>
    <w:basedOn w:val="Domylnaczcionkaakapitu"/>
    <w:link w:val="Nagwek"/>
    <w:uiPriority w:val="99"/>
    <w:rsid w:val="001E6CB8"/>
    <w:rPr>
      <w:rFonts w:ascii="Calibri" w:eastAsia="Calibri" w:hAnsi="Calibri" w:cs="Calibri"/>
      <w:color w:val="000000"/>
      <w:sz w:val="22"/>
      <w:lang w:eastAsia="pl-PL"/>
    </w:rPr>
  </w:style>
  <w:style w:type="paragraph" w:styleId="Stopka">
    <w:name w:val="footer"/>
    <w:basedOn w:val="Normalny"/>
    <w:link w:val="StopkaZnak"/>
    <w:uiPriority w:val="99"/>
    <w:unhideWhenUsed/>
    <w:rsid w:val="001E6C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6CB8"/>
  </w:style>
  <w:style w:type="paragraph" w:styleId="NormalnyWeb">
    <w:name w:val="Normal (Web)"/>
    <w:basedOn w:val="Normalny"/>
    <w:uiPriority w:val="99"/>
    <w:unhideWhenUsed/>
    <w:qFormat/>
    <w:rsid w:val="001E6CB8"/>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customStyle="1" w:styleId="Default">
    <w:name w:val="Default"/>
    <w:rsid w:val="001E6CB8"/>
    <w:pPr>
      <w:autoSpaceDE w:val="0"/>
      <w:autoSpaceDN w:val="0"/>
      <w:adjustRightInd w:val="0"/>
      <w:spacing w:after="0" w:line="240" w:lineRule="auto"/>
    </w:pPr>
    <w:rPr>
      <w:rFonts w:ascii="Times New Roman" w:hAnsi="Times New Roman" w:cs="Times New Roman"/>
      <w:color w:val="000000"/>
      <w:kern w:val="0"/>
    </w:rPr>
  </w:style>
  <w:style w:type="paragraph" w:styleId="Tekstpodstawowy">
    <w:name w:val="Body Text"/>
    <w:basedOn w:val="Normalny"/>
    <w:link w:val="TekstpodstawowyZnak"/>
    <w:rsid w:val="001E6CB8"/>
    <w:pPr>
      <w:suppressAutoHyphens/>
      <w:spacing w:after="140" w:line="276" w:lineRule="auto"/>
      <w:textAlignment w:val="baseline"/>
    </w:pPr>
    <w:rPr>
      <w:rFonts w:ascii="Liberation Serif" w:eastAsia="Roboto" w:hAnsi="Liberation Serif" w:cs="FreeSans"/>
      <w:lang w:eastAsia="zh-CN" w:bidi="hi-IN"/>
      <w14:ligatures w14:val="none"/>
    </w:rPr>
  </w:style>
  <w:style w:type="character" w:customStyle="1" w:styleId="TekstpodstawowyZnak">
    <w:name w:val="Tekst podstawowy Znak"/>
    <w:basedOn w:val="Domylnaczcionkaakapitu"/>
    <w:link w:val="Tekstpodstawowy"/>
    <w:rsid w:val="001E6CB8"/>
    <w:rPr>
      <w:rFonts w:ascii="Liberation Serif" w:eastAsia="Roboto" w:hAnsi="Liberation Serif" w:cs="FreeSans"/>
      <w:lang w:eastAsia="zh-CN" w:bidi="hi-IN"/>
      <w14:ligatures w14:val="none"/>
    </w:rPr>
  </w:style>
  <w:style w:type="paragraph" w:customStyle="1" w:styleId="Textbody">
    <w:name w:val="Text body"/>
    <w:basedOn w:val="Normalny"/>
    <w:qFormat/>
    <w:rsid w:val="001E6CB8"/>
    <w:pPr>
      <w:suppressAutoHyphens/>
      <w:spacing w:after="140" w:line="276" w:lineRule="auto"/>
      <w:textAlignment w:val="baseline"/>
    </w:pPr>
    <w:rPr>
      <w:rFonts w:ascii="Liberation Serif" w:eastAsia="Roboto" w:hAnsi="Liberation Serif" w:cs="FreeSans"/>
      <w:lang w:eastAsia="zh-CN" w:bidi="hi-IN"/>
      <w14:ligatures w14:val="none"/>
    </w:rPr>
  </w:style>
  <w:style w:type="paragraph" w:customStyle="1" w:styleId="Liniapozioma">
    <w:name w:val="Linia pozioma"/>
    <w:basedOn w:val="Normalny"/>
    <w:next w:val="Textbody"/>
    <w:qFormat/>
    <w:rsid w:val="001E6CB8"/>
    <w:pPr>
      <w:suppressLineNumbers/>
      <w:suppressAutoHyphens/>
      <w:spacing w:after="283" w:line="240" w:lineRule="auto"/>
      <w:textAlignment w:val="baseline"/>
    </w:pPr>
    <w:rPr>
      <w:rFonts w:ascii="Liberation Serif" w:eastAsia="Roboto" w:hAnsi="Liberation Serif" w:cs="FreeSans"/>
      <w:sz w:val="12"/>
      <w:szCs w:val="12"/>
      <w:lang w:eastAsia="zh-CN" w:bidi="hi-IN"/>
      <w14:ligatures w14:val="none"/>
    </w:rPr>
  </w:style>
  <w:style w:type="paragraph" w:styleId="Tekstpodstawowy2">
    <w:name w:val="Body Text 2"/>
    <w:basedOn w:val="Normalny"/>
    <w:link w:val="Tekstpodstawowy2Znak"/>
    <w:uiPriority w:val="99"/>
    <w:semiHidden/>
    <w:unhideWhenUsed/>
    <w:rsid w:val="001E6CB8"/>
    <w:pPr>
      <w:spacing w:after="120" w:line="480" w:lineRule="auto"/>
    </w:pPr>
    <w:rPr>
      <w:rFonts w:ascii="Calibri" w:eastAsia="Calibri" w:hAnsi="Calibri" w:cs="Calibri"/>
      <w:color w:val="000000"/>
      <w:sz w:val="22"/>
      <w:lang w:eastAsia="pl-PL"/>
    </w:rPr>
  </w:style>
  <w:style w:type="character" w:customStyle="1" w:styleId="Tekstpodstawowy2Znak">
    <w:name w:val="Tekst podstawowy 2 Znak"/>
    <w:basedOn w:val="Domylnaczcionkaakapitu"/>
    <w:link w:val="Tekstpodstawowy2"/>
    <w:uiPriority w:val="99"/>
    <w:semiHidden/>
    <w:rsid w:val="001E6CB8"/>
    <w:rPr>
      <w:rFonts w:ascii="Calibri" w:eastAsia="Calibri" w:hAnsi="Calibri" w:cs="Calibri"/>
      <w:color w:val="000000"/>
      <w:sz w:val="22"/>
      <w:lang w:eastAsia="pl-PL"/>
    </w:rPr>
  </w:style>
  <w:style w:type="paragraph" w:customStyle="1" w:styleId="ust">
    <w:name w:val="ust."/>
    <w:basedOn w:val="Tekstpodstawowywcity"/>
    <w:autoRedefine/>
    <w:qFormat/>
    <w:rsid w:val="00807E7E"/>
    <w:pPr>
      <w:numPr>
        <w:numId w:val="50"/>
      </w:numPr>
      <w:suppressAutoHyphens/>
      <w:spacing w:after="0" w:line="276" w:lineRule="auto"/>
      <w:ind w:left="720" w:right="23" w:firstLine="0"/>
      <w:jc w:val="both"/>
    </w:pPr>
    <w:rPr>
      <w:rFonts w:ascii="Lato" w:hAnsi="Lato" w:cs="Times New Roman"/>
      <w:kern w:val="0"/>
      <w:lang w:eastAsia="ar-SA"/>
      <w14:ligatures w14:val="none"/>
    </w:rPr>
  </w:style>
  <w:style w:type="paragraph" w:styleId="Tekstpodstawowywcity">
    <w:name w:val="Body Text Indent"/>
    <w:basedOn w:val="Normalny"/>
    <w:link w:val="TekstpodstawowywcityZnak"/>
    <w:uiPriority w:val="99"/>
    <w:semiHidden/>
    <w:unhideWhenUsed/>
    <w:rsid w:val="00A933F0"/>
    <w:pPr>
      <w:spacing w:after="120"/>
      <w:ind w:left="283"/>
    </w:pPr>
  </w:style>
  <w:style w:type="character" w:customStyle="1" w:styleId="TekstpodstawowywcityZnak">
    <w:name w:val="Tekst podstawowy wcięty Znak"/>
    <w:basedOn w:val="Domylnaczcionkaakapitu"/>
    <w:link w:val="Tekstpodstawowywcity"/>
    <w:uiPriority w:val="99"/>
    <w:semiHidden/>
    <w:rsid w:val="00A933F0"/>
  </w:style>
  <w:style w:type="paragraph" w:styleId="Poprawka">
    <w:name w:val="Revision"/>
    <w:hidden/>
    <w:uiPriority w:val="99"/>
    <w:semiHidden/>
    <w:rsid w:val="002A5478"/>
    <w:pPr>
      <w:spacing w:after="0" w:line="240" w:lineRule="auto"/>
    </w:pPr>
  </w:style>
  <w:style w:type="paragraph" w:customStyle="1" w:styleId="paragraph">
    <w:name w:val="paragraph"/>
    <w:basedOn w:val="Normalny"/>
    <w:rsid w:val="00055437"/>
    <w:pPr>
      <w:spacing w:before="100" w:beforeAutospacing="1" w:after="100" w:afterAutospacing="1"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kretariatdc@me.gov.pl" TargetMode="External"/><Relationship Id="rId18" Type="http://schemas.openxmlformats.org/officeDocument/2006/relationships/hyperlink" Target="mailto:iod@me.gov.p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od@me.gov.pl" TargetMode="External"/><Relationship Id="rId7" Type="http://schemas.openxmlformats.org/officeDocument/2006/relationships/webSettings" Target="webSettings.xml"/><Relationship Id="rId12" Type="http://schemas.openxmlformats.org/officeDocument/2006/relationships/hyperlink" Target="mailto:sekretariatdc@me.gov.pl" TargetMode="External"/><Relationship Id="rId17" Type="http://schemas.openxmlformats.org/officeDocument/2006/relationships/hyperlink" Target="mailto:marcin.korzeb@mp.gov.pl"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od@mp.gov.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pl/web/energia/zapytania-ofertowe-w-2026-roku-realizowane-bez-stosowania-ustawy-pzp"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gov.pl/web/energia/zglos-naruszenie-prawa" TargetMode="External"/><Relationship Id="rId23" Type="http://schemas.openxmlformats.org/officeDocument/2006/relationships/footer" Target="footer1.xml"/><Relationship Id="rId10" Type="http://schemas.openxmlformats.org/officeDocument/2006/relationships/hyperlink" Target="mailto:sekretariatdc@me.gov.pl" TargetMode="External"/><Relationship Id="rId19" Type="http://schemas.openxmlformats.org/officeDocument/2006/relationships/hyperlink" Target="mailto:iod@me.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kretariatdc@me.gov.pl"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3EA62E3BE8514390A820DE78F87317" ma:contentTypeVersion="15" ma:contentTypeDescription="Create a new document." ma:contentTypeScope="" ma:versionID="ccc25ba0b44d93da8fcda8085bdf1e2e">
  <xsd:schema xmlns:xsd="http://www.w3.org/2001/XMLSchema" xmlns:xs="http://www.w3.org/2001/XMLSchema" xmlns:p="http://schemas.microsoft.com/office/2006/metadata/properties" xmlns:ns2="f3fd4b1d-325a-4756-8cfb-08b853481546" xmlns:ns3="e941b893-d4c2-467f-8ed8-282dcaebb53e" targetNamespace="http://schemas.microsoft.com/office/2006/metadata/properties" ma:root="true" ma:fieldsID="ed9d50352a75c71e9b293e5cb3e61a5b" ns2:_="" ns3:_="">
    <xsd:import namespace="f3fd4b1d-325a-4756-8cfb-08b853481546"/>
    <xsd:import namespace="e941b893-d4c2-467f-8ed8-282dcaebb5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d4b1d-325a-4756-8cfb-08b853481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726f04-68fe-4211-ba89-bfa89c014d6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41b893-d4c2-467f-8ed8-282dcaebb5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c7863d-7934-451b-aa82-6dfdbd6bc8b3}" ma:internalName="TaxCatchAll" ma:showField="CatchAllData" ma:web="e941b893-d4c2-467f-8ed8-282dcaebb5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41b893-d4c2-467f-8ed8-282dcaebb53e" xsi:nil="true"/>
    <lcf76f155ced4ddcb4097134ff3c332f xmlns="f3fd4b1d-325a-4756-8cfb-08b8534815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F7A046-77BA-4FAA-8701-E9D12FFFE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d4b1d-325a-4756-8cfb-08b853481546"/>
    <ds:schemaRef ds:uri="e941b893-d4c2-467f-8ed8-282dcaebb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C5F34-3565-4BC9-86E0-4259CA62A4DC}">
  <ds:schemaRefs>
    <ds:schemaRef ds:uri="http://schemas.microsoft.com/sharepoint/v3/contenttype/forms"/>
  </ds:schemaRefs>
</ds:datastoreItem>
</file>

<file path=customXml/itemProps3.xml><?xml version="1.0" encoding="utf-8"?>
<ds:datastoreItem xmlns:ds="http://schemas.openxmlformats.org/officeDocument/2006/customXml" ds:itemID="{8C6C9F24-338E-4343-9A0C-462C67E610EA}">
  <ds:schemaRefs>
    <ds:schemaRef ds:uri="http://schemas.microsoft.com/office/2006/metadata/properties"/>
    <ds:schemaRef ds:uri="http://schemas.microsoft.com/office/infopath/2007/PartnerControls"/>
    <ds:schemaRef ds:uri="e941b893-d4c2-467f-8ed8-282dcaebb53e"/>
    <ds:schemaRef ds:uri="f3fd4b1d-325a-4756-8cfb-08b853481546"/>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11169</Words>
  <Characters>67017</Characters>
  <Application>Microsoft Office Word</Application>
  <DocSecurity>0</DocSecurity>
  <Lines>558</Lines>
  <Paragraphs>156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Skibińska</dc:creator>
  <cp:keywords/>
  <dc:description/>
  <cp:lastModifiedBy>Ewa Biolik</cp:lastModifiedBy>
  <cp:revision>5</cp:revision>
  <dcterms:created xsi:type="dcterms:W3CDTF">2026-10-12T11:59:00Z</dcterms:created>
  <dcterms:modified xsi:type="dcterms:W3CDTF">2026-10-12T13:03:00Z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0x0101002C3EA62E3BE8514390A820DE78F87317</vt:lpwstr>
  </property>
  <property fmtid="{D5CDD505-2E9C-101B-9397-08002B2CF9AE}" pid="3" name="MediaServiceImageTags">
    <vt:lpwstr/>
  </property>
</Properties>
</file>