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9B9B" w14:textId="09280B00" w:rsidR="00C702D0" w:rsidRPr="00407A80" w:rsidRDefault="00C702D0" w:rsidP="00C702D0">
      <w:pPr>
        <w:spacing w:after="0"/>
        <w:jc w:val="right"/>
        <w:rPr>
          <w:sz w:val="16"/>
          <w:szCs w:val="16"/>
        </w:rPr>
      </w:pPr>
      <w:r w:rsidRPr="00407A80">
        <w:rPr>
          <w:sz w:val="16"/>
          <w:szCs w:val="16"/>
        </w:rPr>
        <w:t>Załącznik do Zarządzenia  Nr 110.</w:t>
      </w:r>
      <w:r w:rsidR="0098681C">
        <w:rPr>
          <w:sz w:val="16"/>
          <w:szCs w:val="16"/>
        </w:rPr>
        <w:t>6</w:t>
      </w:r>
      <w:r w:rsidR="00A30D32">
        <w:rPr>
          <w:sz w:val="16"/>
          <w:szCs w:val="16"/>
        </w:rPr>
        <w:t>.</w:t>
      </w:r>
      <w:r w:rsidRPr="00407A80">
        <w:rPr>
          <w:sz w:val="16"/>
          <w:szCs w:val="16"/>
        </w:rPr>
        <w:t>20</w:t>
      </w:r>
      <w:r>
        <w:rPr>
          <w:sz w:val="16"/>
          <w:szCs w:val="16"/>
        </w:rPr>
        <w:t>24</w:t>
      </w:r>
    </w:p>
    <w:p w14:paraId="23F44D6C" w14:textId="77777777" w:rsidR="00C702D0" w:rsidRPr="00407A80" w:rsidRDefault="00C702D0" w:rsidP="00C702D0">
      <w:pPr>
        <w:spacing w:after="0"/>
        <w:jc w:val="right"/>
        <w:rPr>
          <w:sz w:val="16"/>
          <w:szCs w:val="16"/>
        </w:rPr>
      </w:pPr>
      <w:r w:rsidRPr="00407A80">
        <w:rPr>
          <w:sz w:val="16"/>
          <w:szCs w:val="16"/>
        </w:rPr>
        <w:t xml:space="preserve">Dyrektora Wojewódzkiej Stacji </w:t>
      </w:r>
    </w:p>
    <w:p w14:paraId="6E4AED9E" w14:textId="77777777" w:rsidR="00C702D0" w:rsidRPr="00407A80" w:rsidRDefault="00C702D0" w:rsidP="00C702D0">
      <w:pPr>
        <w:spacing w:after="0"/>
        <w:jc w:val="right"/>
        <w:rPr>
          <w:sz w:val="16"/>
          <w:szCs w:val="16"/>
        </w:rPr>
      </w:pPr>
      <w:proofErr w:type="spellStart"/>
      <w:r w:rsidRPr="00407A80">
        <w:rPr>
          <w:sz w:val="16"/>
          <w:szCs w:val="16"/>
        </w:rPr>
        <w:t>Sanitarno</w:t>
      </w:r>
      <w:proofErr w:type="spellEnd"/>
      <w:r w:rsidRPr="00407A80">
        <w:rPr>
          <w:sz w:val="16"/>
          <w:szCs w:val="16"/>
        </w:rPr>
        <w:t xml:space="preserve"> - Epidemiologicznej w Szczecinie</w:t>
      </w:r>
    </w:p>
    <w:p w14:paraId="4B8AA7E1" w14:textId="4C0B7974" w:rsidR="00C702D0" w:rsidRPr="00407A80" w:rsidRDefault="00C702D0" w:rsidP="00C702D0">
      <w:pPr>
        <w:spacing w:after="0"/>
        <w:jc w:val="right"/>
        <w:rPr>
          <w:b/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98681C">
        <w:rPr>
          <w:sz w:val="16"/>
          <w:szCs w:val="16"/>
        </w:rPr>
        <w:t xml:space="preserve">5 marca </w:t>
      </w:r>
      <w:r>
        <w:rPr>
          <w:sz w:val="16"/>
          <w:szCs w:val="16"/>
        </w:rPr>
        <w:t>2024</w:t>
      </w:r>
      <w:r w:rsidRPr="00407A80">
        <w:rPr>
          <w:sz w:val="16"/>
          <w:szCs w:val="16"/>
        </w:rPr>
        <w:t xml:space="preserve"> r</w:t>
      </w:r>
      <w:r w:rsidRPr="00407A80">
        <w:rPr>
          <w:b/>
          <w:sz w:val="16"/>
          <w:szCs w:val="16"/>
        </w:rPr>
        <w:t xml:space="preserve">. </w:t>
      </w:r>
    </w:p>
    <w:p w14:paraId="215748B8" w14:textId="77777777" w:rsidR="00C702D0" w:rsidRPr="00407A80" w:rsidRDefault="00C702D0" w:rsidP="00C702D0">
      <w:pPr>
        <w:ind w:right="6804"/>
        <w:jc w:val="both"/>
        <w:rPr>
          <w:b/>
          <w:sz w:val="16"/>
          <w:szCs w:val="16"/>
        </w:rPr>
      </w:pPr>
      <w:r w:rsidRPr="00407A80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14:paraId="2C8D767D" w14:textId="77777777" w:rsidR="00C702D0" w:rsidRPr="00407A80" w:rsidRDefault="00C702D0" w:rsidP="00C702D0">
      <w:pPr>
        <w:jc w:val="center"/>
      </w:pPr>
      <w:r w:rsidRPr="00407A80">
        <w:rPr>
          <w:b/>
          <w:sz w:val="16"/>
          <w:szCs w:val="16"/>
        </w:rPr>
        <w:t xml:space="preserve">     </w:t>
      </w:r>
    </w:p>
    <w:p w14:paraId="4A07635D" w14:textId="77777777" w:rsidR="00C702D0" w:rsidRPr="00407A80" w:rsidRDefault="00C702D0" w:rsidP="00C702D0">
      <w:pPr>
        <w:pStyle w:val="Tytu"/>
        <w:jc w:val="both"/>
        <w:rPr>
          <w:b/>
          <w:bCs/>
        </w:rPr>
      </w:pPr>
      <w:r w:rsidRPr="00407A80">
        <w:rPr>
          <w:spacing w:val="60"/>
          <w:sz w:val="24"/>
          <w:szCs w:val="24"/>
        </w:rPr>
        <w:t xml:space="preserve">  </w:t>
      </w:r>
    </w:p>
    <w:p w14:paraId="187BCB57" w14:textId="77777777" w:rsidR="00C702D0" w:rsidRPr="00407A80" w:rsidRDefault="00C702D0" w:rsidP="00C702D0">
      <w:pPr>
        <w:pStyle w:val="Tytu"/>
        <w:rPr>
          <w:bCs/>
          <w:sz w:val="24"/>
          <w:szCs w:val="24"/>
        </w:rPr>
      </w:pPr>
    </w:p>
    <w:p w14:paraId="6034994D" w14:textId="77777777" w:rsidR="00C702D0" w:rsidRPr="00407A80" w:rsidRDefault="00C702D0" w:rsidP="00C702D0">
      <w:pPr>
        <w:pStyle w:val="Podtytu"/>
        <w:rPr>
          <w:sz w:val="16"/>
          <w:szCs w:val="16"/>
        </w:rPr>
      </w:pPr>
    </w:p>
    <w:p w14:paraId="5CEA10DD" w14:textId="77777777" w:rsidR="00C702D0" w:rsidRPr="00407A80" w:rsidRDefault="00C702D0" w:rsidP="00C702D0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00407A80">
        <w:rPr>
          <w:b/>
          <w:spacing w:val="60"/>
        </w:rPr>
        <w:t xml:space="preserve">REGULAMIN ORGANIZACYJNY   </w:t>
      </w:r>
    </w:p>
    <w:p w14:paraId="1A95CBB9" w14:textId="77777777" w:rsidR="00C702D0" w:rsidRPr="00407A80" w:rsidRDefault="00C702D0" w:rsidP="00C702D0">
      <w:pPr>
        <w:autoSpaceDE w:val="0"/>
        <w:autoSpaceDN w:val="0"/>
        <w:adjustRightInd w:val="0"/>
        <w:spacing w:before="240"/>
        <w:jc w:val="center"/>
      </w:pPr>
      <w:r w:rsidRPr="00407A80">
        <w:rPr>
          <w:b/>
          <w:bCs/>
        </w:rPr>
        <w:t>WOJEWÓDZKIEJ STACJI SANITARNO-EPIDEMIOLOGICZNEJ W SZCZECINIE</w:t>
      </w:r>
    </w:p>
    <w:p w14:paraId="7FB53F16" w14:textId="77777777" w:rsidR="00C702D0" w:rsidRPr="00407A80" w:rsidRDefault="00C702D0" w:rsidP="00C702D0">
      <w:pPr>
        <w:pStyle w:val="Tekstpodstawowy"/>
        <w:spacing w:line="360" w:lineRule="auto"/>
        <w:jc w:val="center"/>
        <w:rPr>
          <w:sz w:val="24"/>
          <w:szCs w:val="24"/>
        </w:rPr>
      </w:pPr>
    </w:p>
    <w:p w14:paraId="674228C0" w14:textId="77777777" w:rsidR="00C702D0" w:rsidRPr="00407A80" w:rsidRDefault="00C702D0" w:rsidP="00C702D0">
      <w:pPr>
        <w:pStyle w:val="Tekstpodstawowy"/>
        <w:spacing w:line="360" w:lineRule="auto"/>
        <w:jc w:val="center"/>
        <w:rPr>
          <w:sz w:val="24"/>
          <w:szCs w:val="24"/>
        </w:rPr>
      </w:pPr>
      <w:r w:rsidRPr="00407A80">
        <w:rPr>
          <w:sz w:val="24"/>
          <w:szCs w:val="24"/>
        </w:rPr>
        <w:t>Rozdział 1</w:t>
      </w:r>
    </w:p>
    <w:p w14:paraId="70222E08" w14:textId="77777777" w:rsidR="00C702D0" w:rsidRPr="00407A80" w:rsidRDefault="00C702D0" w:rsidP="00C702D0">
      <w:pPr>
        <w:pStyle w:val="Tekstpodstawowy"/>
        <w:spacing w:line="360" w:lineRule="auto"/>
        <w:jc w:val="center"/>
        <w:rPr>
          <w:sz w:val="24"/>
          <w:szCs w:val="24"/>
        </w:rPr>
      </w:pPr>
      <w:r w:rsidRPr="00407A80">
        <w:rPr>
          <w:sz w:val="24"/>
          <w:szCs w:val="24"/>
        </w:rPr>
        <w:t>Postanowienia ogólne</w:t>
      </w:r>
    </w:p>
    <w:p w14:paraId="6A4CD267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</w:t>
      </w:r>
    </w:p>
    <w:p w14:paraId="2030B008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06DDEAFE" w14:textId="77777777" w:rsidR="00C702D0" w:rsidRPr="00407A80" w:rsidRDefault="00C702D0" w:rsidP="00C702D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407A80">
        <w:t>Wojewódzka Stacja Sanitarno-Epidemiologiczna w Szczecinie, zwana dalej „Wojewódzką Stacją”, jest jednostką budżetową będącą podmiotem leczniczym finansowanym z budżetu państwa, w stosunku do którego uprawnienia organu założycielskiego posiada Wojewoda Zachodniopomorski.</w:t>
      </w:r>
    </w:p>
    <w:p w14:paraId="0A8CBBB6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5409F9C0" w14:textId="77777777" w:rsidR="00C702D0" w:rsidRPr="00407A80" w:rsidRDefault="00C702D0" w:rsidP="00C702D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407A80">
        <w:t>Wojewódzka Stacja ma siedzibę w Szczecinie przy ul. Spedytorskiej 6/7.</w:t>
      </w:r>
    </w:p>
    <w:p w14:paraId="1DBF2347" w14:textId="77777777" w:rsidR="00C702D0" w:rsidRPr="00407A80" w:rsidRDefault="00C702D0" w:rsidP="00C702D0">
      <w:pPr>
        <w:pStyle w:val="Akapitzlist"/>
      </w:pPr>
    </w:p>
    <w:p w14:paraId="48B91D2E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00A14502" w14:textId="77777777" w:rsidR="00C702D0" w:rsidRPr="00407A80" w:rsidRDefault="00C702D0" w:rsidP="00C702D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407A80">
        <w:t>Wojewódzka Stacja posiada:</w:t>
      </w:r>
    </w:p>
    <w:p w14:paraId="45E1024B" w14:textId="77777777" w:rsidR="00C702D0" w:rsidRPr="00407A80" w:rsidRDefault="00C702D0" w:rsidP="00C702D0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07A80">
        <w:t>Oddział Laboratoryjny w Kamieniu Pomorskim przy ul. Wolińskiej 7;</w:t>
      </w:r>
    </w:p>
    <w:p w14:paraId="6421C34C" w14:textId="77777777" w:rsidR="00C702D0" w:rsidRPr="00407A80" w:rsidRDefault="00C702D0" w:rsidP="00C702D0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07A80">
        <w:t>Oddział Laboratoryjny w Koszalinie przy ul. Zwycięstwa 136;</w:t>
      </w:r>
    </w:p>
    <w:p w14:paraId="7E4E2DEC" w14:textId="77777777" w:rsidR="00C702D0" w:rsidRPr="00407A80" w:rsidRDefault="00C702D0" w:rsidP="00C702D0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07A80">
        <w:t>Oddział Laboratoryjny w Szczecinku przy ul. Ordona 22.</w:t>
      </w:r>
    </w:p>
    <w:p w14:paraId="1844A57B" w14:textId="77777777" w:rsidR="00C702D0" w:rsidRPr="00407A80" w:rsidRDefault="00C702D0" w:rsidP="00C702D0">
      <w:pPr>
        <w:spacing w:after="0" w:line="240" w:lineRule="auto"/>
        <w:jc w:val="both"/>
      </w:pPr>
    </w:p>
    <w:p w14:paraId="1C8D2525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2</w:t>
      </w:r>
    </w:p>
    <w:p w14:paraId="6DD6BE87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625822D3" w14:textId="77777777" w:rsidR="00C702D0" w:rsidRPr="00407A80" w:rsidRDefault="00C702D0" w:rsidP="00C702D0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</w:pPr>
      <w:r w:rsidRPr="00407A80">
        <w:t>Wojewódzka Stacja prowadzi działalność w formie jednostki budżetowej i jest dysponentem środków budżetowych drugiego i trzeciego stopnia w zakresie wykonywania budżetu państwa.</w:t>
      </w:r>
    </w:p>
    <w:p w14:paraId="6A3CD423" w14:textId="77777777" w:rsidR="00C702D0" w:rsidRPr="00407A80" w:rsidRDefault="00C702D0" w:rsidP="00C702D0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</w:pPr>
      <w:r w:rsidRPr="00407A80">
        <w:t>Wojewódzka Stacja może prowadzić niewyodrębnioną organizacyjnie działalność wykraczającą poza zakres działalności podstawowej, określonej w statucie, polegającą między innymi na świadczeniu usług, a uzyskane z niej dochody stanowią dochody budżetu państwa.</w:t>
      </w:r>
    </w:p>
    <w:p w14:paraId="3AA33A9A" w14:textId="77777777" w:rsidR="00C702D0" w:rsidRPr="00407A80" w:rsidRDefault="00C702D0" w:rsidP="00C702D0">
      <w:pPr>
        <w:spacing w:after="0" w:line="240" w:lineRule="auto"/>
        <w:jc w:val="both"/>
      </w:pPr>
    </w:p>
    <w:p w14:paraId="230BF16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3</w:t>
      </w:r>
    </w:p>
    <w:p w14:paraId="1C38AC8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453F5BAF" w14:textId="35F851BD" w:rsidR="00C702D0" w:rsidRPr="00407A80" w:rsidRDefault="00C702D0" w:rsidP="00C702D0">
      <w:pPr>
        <w:pStyle w:val="Akapitzlist"/>
        <w:numPr>
          <w:ilvl w:val="0"/>
          <w:numId w:val="88"/>
        </w:numPr>
        <w:spacing w:after="0" w:line="240" w:lineRule="auto"/>
        <w:ind w:left="426"/>
        <w:jc w:val="both"/>
      </w:pPr>
      <w:r w:rsidRPr="00407A80">
        <w:t xml:space="preserve">Działalnością Wojewódzkiej Stacji kieruje Zachodniopomorski Państwowy Wojewódzki Inspektor Sanitarny w Szczecinie – Dyrektor Wojewódzkiej Stacji </w:t>
      </w:r>
      <w:proofErr w:type="spellStart"/>
      <w:r w:rsidRPr="00407A80">
        <w:t>Sanitarno</w:t>
      </w:r>
      <w:proofErr w:type="spellEnd"/>
      <w:r w:rsidRPr="00407A80">
        <w:t xml:space="preserve"> – Epidemiologicznej w Szczecinie, zwany dalej „Wojewódzkim Inspektorem”, przy pomocy </w:t>
      </w:r>
      <w:r w:rsidRPr="00407A80">
        <w:lastRenderedPageBreak/>
        <w:t>Zastępcy Zachodniopomorskiego Państwowego Wojewódzkiego Inspektora Sanitarnego w Szczecinie</w:t>
      </w:r>
      <w:r>
        <w:t>,</w:t>
      </w:r>
      <w:r w:rsidRPr="00407A80">
        <w:t xml:space="preserve"> zwanego dalej „Zastępcą Wojewódzkiego Inspektora”, Głównego Księgowego oraz kierowników komórek organizacyjnych. Wojewódzki Inspektor jest jednocześnie Dyrektorem Wojewódzkiej Stacji a Zastępca Wojewódzkiego Inspektora jest Zastępcą Dyrektora Wojewódzkiej Stacji.</w:t>
      </w:r>
    </w:p>
    <w:p w14:paraId="2AAD1B99" w14:textId="77777777" w:rsidR="00C702D0" w:rsidRPr="00407A80" w:rsidRDefault="00C702D0" w:rsidP="00C702D0">
      <w:pPr>
        <w:pStyle w:val="Akapitzlist"/>
        <w:spacing w:after="0" w:line="240" w:lineRule="auto"/>
        <w:ind w:left="426"/>
        <w:jc w:val="both"/>
      </w:pPr>
    </w:p>
    <w:p w14:paraId="4E0879F3" w14:textId="77777777" w:rsidR="00C702D0" w:rsidRPr="00407A80" w:rsidRDefault="00C702D0" w:rsidP="00C702D0">
      <w:pPr>
        <w:pStyle w:val="Akapitzlist"/>
        <w:numPr>
          <w:ilvl w:val="0"/>
          <w:numId w:val="88"/>
        </w:numPr>
        <w:spacing w:after="0" w:line="240" w:lineRule="auto"/>
        <w:ind w:left="426"/>
        <w:jc w:val="both"/>
      </w:pPr>
      <w:r w:rsidRPr="00407A80">
        <w:t>Zastępca Wojewódzkiego Inspektora, Główny Księgowy oraz kierownicy komórek organizacyjnych, wykonując zadania wyznaczone przez Wojewódzkiego Inspektora – Dyrektora Wojewódzkiej Stacji, zapewniają w powierzonym zakresie kompleksowe rozwiązywanie problemów wynikających z realizacji zadań i kontrolują działalność podległych komórek organizacyjnych. W tym zakresie ponoszą pełną odpowiedzialność za sposób realizacji powierzonych zadań.</w:t>
      </w:r>
    </w:p>
    <w:p w14:paraId="363B300D" w14:textId="77777777" w:rsidR="00C702D0" w:rsidRPr="00407A80" w:rsidRDefault="00C702D0" w:rsidP="00C702D0">
      <w:pPr>
        <w:pStyle w:val="Akapitzlist"/>
        <w:ind w:left="426"/>
      </w:pPr>
    </w:p>
    <w:p w14:paraId="17AF3539" w14:textId="77777777" w:rsidR="00C702D0" w:rsidRPr="00407A80" w:rsidRDefault="00C702D0" w:rsidP="00C702D0">
      <w:pPr>
        <w:pStyle w:val="Akapitzlist"/>
        <w:spacing w:after="0" w:line="240" w:lineRule="auto"/>
        <w:ind w:left="426"/>
        <w:jc w:val="both"/>
      </w:pPr>
    </w:p>
    <w:p w14:paraId="37997EA9" w14:textId="77777777" w:rsidR="00C702D0" w:rsidRPr="00407A80" w:rsidRDefault="00C702D0" w:rsidP="00C702D0">
      <w:pPr>
        <w:pStyle w:val="Akapitzlist"/>
        <w:numPr>
          <w:ilvl w:val="0"/>
          <w:numId w:val="88"/>
        </w:numPr>
        <w:spacing w:after="0" w:line="240" w:lineRule="auto"/>
        <w:ind w:left="426"/>
        <w:jc w:val="both"/>
      </w:pPr>
      <w:r w:rsidRPr="00407A80">
        <w:t>W czasie nieobecności Wojewódzkiego Inspektora – Dyrektora Wojewódzkiej Stacji, Wojewódzką Stacją kieruje, także wykonuje wszystkie czynności zastrzeżone do kompetencji Wojewódzkiego Inspektora – Dyrektora Wojewódzkiej Stacji, Zastępca Wojewódzkiego Inspektora – Zastępca Dyrektora Wojewódzkiej Stacji na podstawie pisemnego upoważnienia.</w:t>
      </w:r>
    </w:p>
    <w:p w14:paraId="169CE0A7" w14:textId="77777777" w:rsidR="00C702D0" w:rsidRPr="00407A80" w:rsidRDefault="00C702D0" w:rsidP="00C702D0">
      <w:pPr>
        <w:pStyle w:val="Akapitzlist"/>
        <w:spacing w:after="0" w:line="240" w:lineRule="auto"/>
        <w:ind w:left="426"/>
        <w:jc w:val="both"/>
      </w:pPr>
    </w:p>
    <w:p w14:paraId="1B63368B" w14:textId="77777777" w:rsidR="00C702D0" w:rsidRDefault="00C702D0" w:rsidP="00C702D0">
      <w:pPr>
        <w:pStyle w:val="Akapitzlist"/>
        <w:numPr>
          <w:ilvl w:val="0"/>
          <w:numId w:val="88"/>
        </w:numPr>
        <w:spacing w:after="0" w:line="240" w:lineRule="auto"/>
        <w:ind w:left="426"/>
        <w:jc w:val="both"/>
      </w:pPr>
      <w:r w:rsidRPr="00407A80">
        <w:t>W czasie nieobecności Wojewódzkiego Inspektora – Dyrektora Wojewódzkiej Stacji oraz Zastępcy Wojewódzkiego Inspektora – Zastępcy Dyrektora Wojewódzkiej Stacji, Wojewódzką Stacją kieruje oraz wykonuje inne czynności zastrzeżone do kompetencji Wojewódzkiego Inspektora, upoważniony pisemnie pracownik.</w:t>
      </w:r>
    </w:p>
    <w:p w14:paraId="48303E19" w14:textId="77777777" w:rsidR="00C702D0" w:rsidRDefault="00C702D0" w:rsidP="00C702D0">
      <w:pPr>
        <w:pStyle w:val="Akapitzlist"/>
        <w:ind w:left="426"/>
      </w:pPr>
    </w:p>
    <w:p w14:paraId="7DCB297C" w14:textId="77777777" w:rsidR="00C702D0" w:rsidRPr="00407A80" w:rsidRDefault="00C702D0" w:rsidP="00C702D0">
      <w:pPr>
        <w:pStyle w:val="Akapitzlist"/>
        <w:numPr>
          <w:ilvl w:val="0"/>
          <w:numId w:val="88"/>
        </w:numPr>
        <w:spacing w:after="0" w:line="240" w:lineRule="auto"/>
        <w:ind w:left="426"/>
        <w:jc w:val="both"/>
      </w:pPr>
      <w:r>
        <w:t xml:space="preserve">W ramach kompetencji zastrzeżonych dla </w:t>
      </w:r>
      <w:r w:rsidRPr="00407A80">
        <w:t>Wojewódzkiego Inspektora – Dyrektora Wojewódzkiej Stacji</w:t>
      </w:r>
      <w:r>
        <w:t xml:space="preserve"> może on pisemnie upoważnić pracowników Wojewódzkiej Stacji do załatwiania spraw oraz wykonywania innych czynności faktycznych i prawnych - w jego imieniu – we wskazanym w upoważnieniu zakresie.</w:t>
      </w:r>
    </w:p>
    <w:p w14:paraId="7603632B" w14:textId="77777777" w:rsidR="00C702D0" w:rsidRPr="00407A80" w:rsidRDefault="00C702D0" w:rsidP="00C702D0">
      <w:pPr>
        <w:pStyle w:val="Akapitzlist"/>
        <w:ind w:left="426"/>
      </w:pPr>
    </w:p>
    <w:p w14:paraId="7B0062D3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58DC42BE" w14:textId="77777777" w:rsidR="00C702D0" w:rsidRPr="00407A80" w:rsidRDefault="00C702D0" w:rsidP="00C702D0">
      <w:pPr>
        <w:pStyle w:val="Akapitzlist"/>
        <w:spacing w:after="0" w:line="240" w:lineRule="auto"/>
        <w:rPr>
          <w:b/>
        </w:rPr>
      </w:pPr>
      <w:r w:rsidRPr="00407A80">
        <w:rPr>
          <w:rFonts w:cs="Times New Roman"/>
          <w:b/>
        </w:rPr>
        <w:t xml:space="preserve">                                                            §</w:t>
      </w:r>
      <w:r w:rsidRPr="00407A80">
        <w:rPr>
          <w:b/>
        </w:rPr>
        <w:t xml:space="preserve"> 4</w:t>
      </w:r>
    </w:p>
    <w:p w14:paraId="14F96A3D" w14:textId="77777777" w:rsidR="00C702D0" w:rsidRPr="00407A80" w:rsidRDefault="00C702D0" w:rsidP="00C702D0">
      <w:pPr>
        <w:pStyle w:val="Akapitzlist"/>
        <w:spacing w:after="0" w:line="240" w:lineRule="auto"/>
        <w:rPr>
          <w:b/>
        </w:rPr>
      </w:pPr>
    </w:p>
    <w:p w14:paraId="3F6D5943" w14:textId="77777777" w:rsidR="00C702D0" w:rsidRDefault="00C702D0" w:rsidP="00C702D0">
      <w:pPr>
        <w:pStyle w:val="Akapitzlist"/>
        <w:numPr>
          <w:ilvl w:val="0"/>
          <w:numId w:val="79"/>
        </w:numPr>
        <w:spacing w:after="0" w:line="240" w:lineRule="auto"/>
        <w:ind w:left="426" w:hanging="426"/>
        <w:jc w:val="both"/>
      </w:pPr>
      <w:r w:rsidRPr="00407A80">
        <w:t>Nadzór nad systemem zarządzania jakością w Dziale Nadzoru Sanitarnego Wojewódzkiej Stacji w oparciu o wymagania normy PN-EN ISO/IEC 17020 sprawuje Główny Specjalista ds. Systemu Jakości.</w:t>
      </w:r>
    </w:p>
    <w:p w14:paraId="42578497" w14:textId="77777777" w:rsidR="00AB3736" w:rsidRPr="00407A80" w:rsidRDefault="00AB3736" w:rsidP="00AB3736">
      <w:pPr>
        <w:pStyle w:val="Akapitzlist"/>
        <w:spacing w:after="0" w:line="240" w:lineRule="auto"/>
        <w:ind w:left="426"/>
        <w:jc w:val="both"/>
      </w:pPr>
    </w:p>
    <w:p w14:paraId="61063488" w14:textId="77777777" w:rsidR="00C702D0" w:rsidRPr="00407A80" w:rsidRDefault="00C702D0" w:rsidP="00C702D0">
      <w:pPr>
        <w:pStyle w:val="Akapitzlist"/>
        <w:numPr>
          <w:ilvl w:val="0"/>
          <w:numId w:val="79"/>
        </w:numPr>
        <w:spacing w:after="0" w:line="240" w:lineRule="auto"/>
        <w:ind w:left="426" w:hanging="426"/>
        <w:jc w:val="both"/>
      </w:pPr>
      <w:r w:rsidRPr="00407A80">
        <w:t>Nadzór nad systemem zarządzania w oparciu o wymagania normy PN-EN ISO/IEC 17025 w poszczególnych Oddziałach Laboratoryjnych sprawują Kierownicy Oddziałów Laboratoryjnych.</w:t>
      </w:r>
    </w:p>
    <w:p w14:paraId="461A3367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7632C2C4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1466DCEE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Rozdział 2</w:t>
      </w:r>
    </w:p>
    <w:p w14:paraId="4936568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44A23822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Organizacja pracy</w:t>
      </w:r>
    </w:p>
    <w:p w14:paraId="1E5047F2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08E4CF5B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5</w:t>
      </w:r>
    </w:p>
    <w:p w14:paraId="4CF391A0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3726907A" w14:textId="77777777" w:rsidR="00C702D0" w:rsidRPr="00407A80" w:rsidRDefault="00C702D0" w:rsidP="00C702D0">
      <w:pPr>
        <w:spacing w:after="0" w:line="240" w:lineRule="auto"/>
        <w:jc w:val="both"/>
      </w:pPr>
      <w:r w:rsidRPr="00407A80">
        <w:t>W skład Wojewódzkiej Stacji wchodzą następujące komórki organizacyjne i samodzielne stanowiska pracy:</w:t>
      </w:r>
    </w:p>
    <w:p w14:paraId="5D815AA1" w14:textId="77777777" w:rsidR="00C702D0" w:rsidRPr="00407A80" w:rsidRDefault="00C702D0" w:rsidP="00C702D0">
      <w:pPr>
        <w:spacing w:after="0" w:line="240" w:lineRule="auto"/>
        <w:jc w:val="both"/>
      </w:pPr>
    </w:p>
    <w:p w14:paraId="467EC92D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Dział Nadzoru Sanitarnego:</w:t>
      </w:r>
    </w:p>
    <w:p w14:paraId="08F89267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07A80">
        <w:t>Oddział Epidemiologii,</w:t>
      </w:r>
    </w:p>
    <w:p w14:paraId="43151EBB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Higieny Żywności, Żywienia i Przedmiotów Użytku,</w:t>
      </w:r>
    </w:p>
    <w:p w14:paraId="1C48D74F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Higieny Pracy,</w:t>
      </w:r>
    </w:p>
    <w:p w14:paraId="3178B057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Higieny Komunalnej,</w:t>
      </w:r>
    </w:p>
    <w:p w14:paraId="7E11CDBF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Higieny Dzieci i Młodzieży,</w:t>
      </w:r>
    </w:p>
    <w:p w14:paraId="0C0F17EB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Higieny Radiacyjnej,</w:t>
      </w:r>
    </w:p>
    <w:p w14:paraId="3A154BD7" w14:textId="77777777" w:rsidR="00C702D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 w:rsidRPr="00407A80">
        <w:t>Oddział Zapobiegawczego Nadzoru Sanitarnego</w:t>
      </w:r>
      <w:r>
        <w:t>,</w:t>
      </w:r>
    </w:p>
    <w:p w14:paraId="5E0B5D28" w14:textId="77777777" w:rsidR="00C702D0" w:rsidRPr="00407A80" w:rsidRDefault="00C702D0" w:rsidP="00C702D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</w:pPr>
      <w:r>
        <w:t>Oddział Nadzoru nad Chemikaliami;</w:t>
      </w:r>
    </w:p>
    <w:p w14:paraId="7501B081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Dział Laboratoryjny:</w:t>
      </w:r>
    </w:p>
    <w:p w14:paraId="5CDD310F" w14:textId="77777777" w:rsidR="00C702D0" w:rsidRPr="00407A80" w:rsidRDefault="00C702D0" w:rsidP="00C702D0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07A80">
        <w:t>Oddział Laboratoryjny w Szczecinie,</w:t>
      </w:r>
    </w:p>
    <w:p w14:paraId="2CAFF161" w14:textId="77777777" w:rsidR="00C702D0" w:rsidRPr="00407A80" w:rsidRDefault="00C702D0" w:rsidP="00C702D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 w:rsidRPr="00407A80">
        <w:t>Oddział Laboratoryjny w Kamieniu Pomorskim,</w:t>
      </w:r>
    </w:p>
    <w:p w14:paraId="74CBE369" w14:textId="77777777" w:rsidR="00C702D0" w:rsidRPr="00407A80" w:rsidRDefault="00C702D0" w:rsidP="00C702D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 w:rsidRPr="00407A80">
        <w:t>Oddział Laboratoryjny w Koszalinie,</w:t>
      </w:r>
    </w:p>
    <w:p w14:paraId="4CE036CB" w14:textId="77777777" w:rsidR="00C702D0" w:rsidRPr="00407A80" w:rsidRDefault="00C702D0" w:rsidP="00C702D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 w:rsidRPr="00407A80">
        <w:t>Oddział Laboratoryjny w Szczecinku;</w:t>
      </w:r>
    </w:p>
    <w:p w14:paraId="50A2E921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Oddział Promocji Zdrowia;</w:t>
      </w:r>
    </w:p>
    <w:p w14:paraId="14D67999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Oddział Finansowy;</w:t>
      </w:r>
    </w:p>
    <w:p w14:paraId="0303978F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Oddział Kadr i Szkoleń;</w:t>
      </w:r>
    </w:p>
    <w:p w14:paraId="3BDA0C89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Oddział Administracyjny;</w:t>
      </w:r>
    </w:p>
    <w:p w14:paraId="371FB778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Sekcja Informatyki;</w:t>
      </w:r>
    </w:p>
    <w:p w14:paraId="56CE3CF3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Sekcja Prawna;</w:t>
      </w:r>
    </w:p>
    <w:p w14:paraId="4105259F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Stanowisko Pracy Głównego Księgowego;</w:t>
      </w:r>
    </w:p>
    <w:p w14:paraId="7D811B73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rPr>
          <w:b/>
        </w:rPr>
      </w:pPr>
      <w:r w:rsidRPr="00407A80">
        <w:rPr>
          <w:b/>
        </w:rPr>
        <w:t>Stanowisko Pracy do Spraw Bezpieczeństwa i Higieny Pracy, Ochrony Przeciwpożarowej;</w:t>
      </w:r>
    </w:p>
    <w:p w14:paraId="5D07110C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Stanowisko Pracy do Spraw Obrony Cywilnej i Spraw Obronnych;</w:t>
      </w:r>
    </w:p>
    <w:p w14:paraId="7325E661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Stanowisko Pracy Głównego Specjalisty do Spraw Systemu Jakości;</w:t>
      </w:r>
    </w:p>
    <w:p w14:paraId="1003FC18" w14:textId="77777777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 w:rsidRPr="00407A80">
        <w:rPr>
          <w:b/>
        </w:rPr>
        <w:t>Stanowisko Pracy Archiwisty;</w:t>
      </w:r>
    </w:p>
    <w:p w14:paraId="03EAEB15" w14:textId="77777777" w:rsidR="00C702D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>
        <w:rPr>
          <w:b/>
        </w:rPr>
        <w:t>Stanowisko Pracy Inspektora Ochrony D</w:t>
      </w:r>
      <w:r w:rsidRPr="00407A80">
        <w:rPr>
          <w:b/>
        </w:rPr>
        <w:t>anych;</w:t>
      </w:r>
    </w:p>
    <w:p w14:paraId="1F737295" w14:textId="77777777" w:rsidR="00C702D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>
        <w:rPr>
          <w:b/>
        </w:rPr>
        <w:t>Stanowisko Pracy Audytora Wewnętrznego;</w:t>
      </w:r>
    </w:p>
    <w:p w14:paraId="2AFF77AD" w14:textId="77777777" w:rsidR="00C702D0" w:rsidRPr="00744213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>
        <w:rPr>
          <w:b/>
        </w:rPr>
        <w:t xml:space="preserve">Stanowisko Pracy </w:t>
      </w:r>
      <w:r w:rsidRPr="00E00A82">
        <w:rPr>
          <w:b/>
          <w:bCs/>
          <w:szCs w:val="24"/>
        </w:rPr>
        <w:t>d</w:t>
      </w:r>
      <w:r>
        <w:rPr>
          <w:b/>
          <w:bCs/>
          <w:szCs w:val="24"/>
        </w:rPr>
        <w:t>o Spraw</w:t>
      </w:r>
      <w:r w:rsidRPr="00E00A82">
        <w:rPr>
          <w:b/>
          <w:bCs/>
          <w:szCs w:val="24"/>
        </w:rPr>
        <w:t xml:space="preserve"> Programowania</w:t>
      </w:r>
      <w:r>
        <w:rPr>
          <w:b/>
          <w:bCs/>
          <w:szCs w:val="24"/>
        </w:rPr>
        <w:t>;</w:t>
      </w:r>
    </w:p>
    <w:p w14:paraId="259EEE82" w14:textId="38006134" w:rsidR="00C702D0" w:rsidRPr="00407A80" w:rsidRDefault="00C702D0" w:rsidP="00C702D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b/>
        </w:rPr>
      </w:pPr>
      <w:r>
        <w:rPr>
          <w:b/>
        </w:rPr>
        <w:t>Sekretariat</w:t>
      </w:r>
      <w:r w:rsidR="00861895">
        <w:rPr>
          <w:b/>
        </w:rPr>
        <w:t xml:space="preserve"> </w:t>
      </w:r>
      <w:r w:rsidR="00861895" w:rsidRPr="00407A80">
        <w:rPr>
          <w:b/>
          <w:szCs w:val="24"/>
        </w:rPr>
        <w:t>Wojewódzkiego Inspektora Sanitarnego</w:t>
      </w:r>
      <w:r>
        <w:rPr>
          <w:b/>
        </w:rPr>
        <w:t>.</w:t>
      </w:r>
    </w:p>
    <w:p w14:paraId="5D30AFB7" w14:textId="77777777" w:rsidR="00C702D0" w:rsidRPr="00E00A82" w:rsidRDefault="00C702D0" w:rsidP="00C702D0">
      <w:pPr>
        <w:pStyle w:val="Akapitzlist"/>
        <w:spacing w:after="0" w:line="240" w:lineRule="auto"/>
        <w:ind w:left="357"/>
        <w:jc w:val="both"/>
        <w:rPr>
          <w:b/>
        </w:rPr>
      </w:pPr>
    </w:p>
    <w:p w14:paraId="2FD1EC0E" w14:textId="77777777" w:rsidR="00C702D0" w:rsidRPr="00407A80" w:rsidRDefault="00C702D0" w:rsidP="00C702D0">
      <w:pPr>
        <w:spacing w:after="0" w:line="240" w:lineRule="auto"/>
        <w:jc w:val="both"/>
      </w:pPr>
    </w:p>
    <w:p w14:paraId="23599022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§ 6</w:t>
      </w:r>
    </w:p>
    <w:p w14:paraId="3DFB20EC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662ADCE4" w14:textId="77777777" w:rsidR="00C702D0" w:rsidRPr="00407A80" w:rsidRDefault="00C702D0" w:rsidP="00C702D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 w:rsidRPr="00407A80">
        <w:t>Dyrektor Wojewódzkiej Stacji, w związku z realizacją zadań należących do Wojewódzkiego Inspektora, może powołać komisję ekspertów dla oceny dokumentacji projektowej.</w:t>
      </w:r>
    </w:p>
    <w:p w14:paraId="15690AE5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79D3B487" w14:textId="77777777" w:rsidR="00C702D0" w:rsidRPr="00407A80" w:rsidRDefault="00C702D0" w:rsidP="00C702D0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 w:rsidRPr="00407A80">
        <w:t>Dyrektor Wojewódzkiej Stacji, do realizacji szczególnie istotnych zagadnień problemowych może wyznaczyć swych pełnomocników lub koordynatorów.</w:t>
      </w:r>
    </w:p>
    <w:p w14:paraId="49C187DE" w14:textId="77777777" w:rsidR="00C702D0" w:rsidRPr="00407A80" w:rsidRDefault="00C702D0" w:rsidP="00C702D0">
      <w:pPr>
        <w:pStyle w:val="Akapitzlist"/>
      </w:pPr>
    </w:p>
    <w:p w14:paraId="20862DFC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569EEA52" w14:textId="77777777" w:rsidR="00C702D0" w:rsidRPr="00407A80" w:rsidRDefault="00C702D0" w:rsidP="00C702D0">
      <w:pPr>
        <w:spacing w:after="0" w:line="240" w:lineRule="auto"/>
        <w:jc w:val="both"/>
      </w:pPr>
    </w:p>
    <w:p w14:paraId="29903A7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7</w:t>
      </w:r>
    </w:p>
    <w:p w14:paraId="1D1F7F3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5C5FF2E3" w14:textId="77777777" w:rsidR="00C702D0" w:rsidRPr="00407A80" w:rsidRDefault="00C702D0" w:rsidP="00C702D0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 w:rsidRPr="00407A80">
        <w:t>Dyrektor Wojewódzkiej Stacji reprezentuje pracodawcę w stosunku do pracowników Wojewódzkiej Stacji.</w:t>
      </w:r>
    </w:p>
    <w:p w14:paraId="67F5D81D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5D70AEB8" w14:textId="77777777" w:rsidR="00C702D0" w:rsidRPr="00407A80" w:rsidRDefault="00C702D0" w:rsidP="00C702D0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 w:rsidRPr="00407A80">
        <w:lastRenderedPageBreak/>
        <w:t>W sprawach pracowniczych i socjalnych Dyrektor Wojewódzkiej Stacji działa w porozumieniu z organizacjami związkowymi działającymi w Wojewódzkiej Stacji na podstawie i zgodnie z ustawą o związkach zawodowych.</w:t>
      </w:r>
    </w:p>
    <w:p w14:paraId="46EBAF0C" w14:textId="77777777" w:rsidR="00C702D0" w:rsidRPr="00407A80" w:rsidRDefault="00C702D0" w:rsidP="00C702D0">
      <w:pPr>
        <w:pStyle w:val="Akapitzlist"/>
      </w:pPr>
    </w:p>
    <w:p w14:paraId="5AA72FE8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5AE5BB3C" w14:textId="77777777" w:rsidR="00C702D0" w:rsidRPr="00407A80" w:rsidRDefault="00C702D0" w:rsidP="00C702D0">
      <w:pPr>
        <w:spacing w:after="0" w:line="240" w:lineRule="auto"/>
        <w:jc w:val="both"/>
      </w:pPr>
    </w:p>
    <w:p w14:paraId="3A4CD27A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8</w:t>
      </w:r>
    </w:p>
    <w:p w14:paraId="30335874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6C70BBE4" w14:textId="0B051935" w:rsidR="00AB3736" w:rsidRPr="005B29B6" w:rsidRDefault="00C702D0" w:rsidP="00AB3736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bCs/>
        </w:rPr>
      </w:pPr>
      <w:r w:rsidRPr="00407A80">
        <w:t>Wojewódzkiemu Inspektorowi – Dyrektorowi Wojewódzkiej Stacji podlegają bezpośrednio: Zastępca Wojewódzkiego Inspektora, Stanowisko Pracy Głównego Księgowego</w:t>
      </w:r>
      <w:r w:rsidRPr="005B29B6">
        <w:t>, Stanowisko Pracy Głównego Specjalisty ds. Systemu Jakości, Stanowisko Pracy ds. Bezpieczeństwa i Higieny Pracy, Ochrony Przeciwpożarowej, Stanowisko Pracy ds. Obrony Cywilnej i Spraw Obronnych, Stanowisko Pracy Archiwisty, Stanowisko Pracy Inspektora Ochrony Danych, Stanowisko Pracy Audytora Wewnętrznego</w:t>
      </w:r>
      <w:r w:rsidR="00996064" w:rsidRPr="005B29B6">
        <w:t>,</w:t>
      </w:r>
      <w:r w:rsidRPr="005B29B6">
        <w:t xml:space="preserve"> Stanowisko Pracy </w:t>
      </w:r>
      <w:r w:rsidRPr="005B29B6">
        <w:rPr>
          <w:szCs w:val="24"/>
        </w:rPr>
        <w:t>ds. Programowania</w:t>
      </w:r>
      <w:r w:rsidRPr="005B29B6">
        <w:rPr>
          <w:b/>
          <w:bCs/>
          <w:szCs w:val="24"/>
        </w:rPr>
        <w:t xml:space="preserve">, </w:t>
      </w:r>
      <w:r w:rsidRPr="005B29B6">
        <w:t>Oddział Kadr i Szkoleń, Oddział Administracyjny, Oddział Finansowy, Sekcja Prawna, Sekcja Informatyki oraz Sekretariat</w:t>
      </w:r>
      <w:r w:rsidR="00AF1942" w:rsidRPr="005B29B6">
        <w:t xml:space="preserve"> </w:t>
      </w:r>
      <w:r w:rsidR="00AF1942" w:rsidRPr="005B29B6">
        <w:rPr>
          <w:bCs/>
          <w:szCs w:val="24"/>
        </w:rPr>
        <w:t>Wojewódzkiego Inspektora Sanitarnego</w:t>
      </w:r>
      <w:r w:rsidR="00996064" w:rsidRPr="005B29B6">
        <w:rPr>
          <w:bCs/>
        </w:rPr>
        <w:t>.</w:t>
      </w:r>
    </w:p>
    <w:p w14:paraId="3AC68C7D" w14:textId="77777777" w:rsidR="00996064" w:rsidRPr="005B29B6" w:rsidRDefault="00996064" w:rsidP="00996064">
      <w:pPr>
        <w:pStyle w:val="Akapitzlist"/>
        <w:spacing w:after="0" w:line="240" w:lineRule="auto"/>
        <w:ind w:left="284"/>
        <w:jc w:val="both"/>
        <w:rPr>
          <w:bCs/>
        </w:rPr>
      </w:pPr>
    </w:p>
    <w:p w14:paraId="3878A8C8" w14:textId="148F9F55" w:rsidR="00996064" w:rsidRPr="005B29B6" w:rsidRDefault="00C702D0" w:rsidP="00996064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</w:pPr>
      <w:r w:rsidRPr="005B29B6">
        <w:t>Zastępca Wojewódzkiego Inspektora sprawuje nadzór nad Działem Laboratoryjnym, Oddziałem Promocji Zdrowia oraz koordynuje</w:t>
      </w:r>
      <w:r w:rsidR="0098681C">
        <w:t xml:space="preserve"> prace</w:t>
      </w:r>
      <w:r w:rsidRPr="005B29B6">
        <w:t xml:space="preserve"> i </w:t>
      </w:r>
      <w:r w:rsidR="006C70D2" w:rsidRPr="005B29B6">
        <w:t>sprawuje nadzór merytoryczny</w:t>
      </w:r>
      <w:r w:rsidR="0098681C">
        <w:t xml:space="preserve"> nad</w:t>
      </w:r>
      <w:r w:rsidRPr="005B29B6">
        <w:t xml:space="preserve"> Dział</w:t>
      </w:r>
      <w:r w:rsidR="0098681C">
        <w:t>em</w:t>
      </w:r>
      <w:r w:rsidRPr="005B29B6">
        <w:t xml:space="preserve"> Nadzoru Sanitarnego oraz Główn</w:t>
      </w:r>
      <w:r w:rsidR="0098681C">
        <w:t>ym</w:t>
      </w:r>
      <w:r w:rsidRPr="005B29B6">
        <w:t xml:space="preserve"> Specjalist</w:t>
      </w:r>
      <w:r w:rsidR="0098681C">
        <w:t>ą</w:t>
      </w:r>
      <w:r w:rsidRPr="005B29B6">
        <w:t xml:space="preserve">  ds. Systemu Jakości.</w:t>
      </w:r>
    </w:p>
    <w:p w14:paraId="07EFDF98" w14:textId="77777777" w:rsidR="00996064" w:rsidRDefault="00996064" w:rsidP="00996064">
      <w:pPr>
        <w:pStyle w:val="Akapitzlist"/>
      </w:pPr>
    </w:p>
    <w:p w14:paraId="2212FB13" w14:textId="6B79BDF1" w:rsidR="00C702D0" w:rsidRPr="00407A80" w:rsidRDefault="00C702D0" w:rsidP="00996064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</w:pPr>
      <w:r w:rsidRPr="00407A80">
        <w:t xml:space="preserve">Główny Księgowy </w:t>
      </w:r>
      <w:r w:rsidR="00996064">
        <w:t>k</w:t>
      </w:r>
      <w:r w:rsidRPr="00407A80">
        <w:t>ontroluje działalność ekonomiczna i finansową Wojewódzkiej Stacji oraz sprawuje nadzór merytoryczny nad Oddziałem Finansowym.</w:t>
      </w:r>
    </w:p>
    <w:p w14:paraId="4D36D920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4C347691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§ 9</w:t>
      </w:r>
    </w:p>
    <w:p w14:paraId="13B57FA1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34EE0CFE" w14:textId="77777777" w:rsidR="00C702D0" w:rsidRPr="00407A80" w:rsidRDefault="00C702D0" w:rsidP="00C702D0">
      <w:pPr>
        <w:spacing w:after="0" w:line="240" w:lineRule="auto"/>
        <w:jc w:val="both"/>
      </w:pPr>
      <w:r w:rsidRPr="00407A80">
        <w:t>Do wyłącznej kompetencji Wojewódzkiego Inspektora – Dyrektora Wojewódzkiej Stacji zastrzeżone są sprawy w zakresie:</w:t>
      </w:r>
    </w:p>
    <w:p w14:paraId="2B754D62" w14:textId="77777777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407A80">
        <w:t>odpowiedzi na wystąpienia organów kontroli zewnętrznej;</w:t>
      </w:r>
    </w:p>
    <w:p w14:paraId="4E266BA9" w14:textId="63882380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odpowiedzi na pisemne interpelacje i zapytania poselskie i senatorskie</w:t>
      </w:r>
      <w:r w:rsidR="000A6A67">
        <w:t>;</w:t>
      </w:r>
    </w:p>
    <w:p w14:paraId="32FD220A" w14:textId="7EBDBAB6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wydawania decyzji i </w:t>
      </w:r>
      <w:r w:rsidR="00AB3736">
        <w:t xml:space="preserve"> </w:t>
      </w:r>
      <w:r w:rsidRPr="00407A80">
        <w:t>postanowień w rozumieniu przepisów kodeksu postępowania administracyjnego</w:t>
      </w:r>
      <w:r w:rsidR="000A6A67">
        <w:t>;</w:t>
      </w:r>
      <w:r w:rsidRPr="00407A80">
        <w:t xml:space="preserve"> </w:t>
      </w:r>
    </w:p>
    <w:p w14:paraId="340FA5D6" w14:textId="77777777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 xml:space="preserve">podejmowania decyzji wynikających z wykonywania czynności z zakresu prawa pracy, </w:t>
      </w:r>
    </w:p>
    <w:p w14:paraId="5759D22A" w14:textId="4B3CF801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podpisywania pism kierowanych do naczelnych i centralnych organów administracji państwowej</w:t>
      </w:r>
      <w:r w:rsidR="000A6A67">
        <w:t>;</w:t>
      </w:r>
    </w:p>
    <w:p w14:paraId="2BE083C7" w14:textId="7D6D95E9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wydawania zarządzeń wewnętrznych</w:t>
      </w:r>
      <w:r w:rsidR="000A6A67">
        <w:t>;</w:t>
      </w:r>
    </w:p>
    <w:p w14:paraId="5F2C400F" w14:textId="0048A972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podejmowania decyzji w zakresie spraw finansowych Wojewódzkiej Stacji oraz budżetu powiatowych stacji sanitarno-epidemiologicznych</w:t>
      </w:r>
      <w:r w:rsidR="000A6A67">
        <w:t>;</w:t>
      </w:r>
    </w:p>
    <w:p w14:paraId="3FA26653" w14:textId="4D7FC563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podpisywania umów w zakresie dostaw, usług i robót budowlanych i innych mających na celu sprawne działanie Wojewódzkiej Stacji</w:t>
      </w:r>
      <w:r w:rsidR="000A6A67">
        <w:t>;</w:t>
      </w:r>
    </w:p>
    <w:p w14:paraId="543C670D" w14:textId="3858D79F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wydawania upoważnień i pełnomocnictw</w:t>
      </w:r>
      <w:r w:rsidR="000A6A67">
        <w:t>;</w:t>
      </w:r>
    </w:p>
    <w:p w14:paraId="2C4A42F4" w14:textId="26083479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zatwierdzania planów pracy, sprawozdań i ocen dotyczących działalności Wojewódzkiej Stacji</w:t>
      </w:r>
      <w:r w:rsidR="000A6A67">
        <w:t>;</w:t>
      </w:r>
    </w:p>
    <w:p w14:paraId="37F74D54" w14:textId="43AEDBDD" w:rsidR="00C702D0" w:rsidRPr="00407A80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zawierania porozumień</w:t>
      </w:r>
      <w:r w:rsidR="000A6A67">
        <w:t>;</w:t>
      </w:r>
    </w:p>
    <w:p w14:paraId="6D783D49" w14:textId="6BAAE988" w:rsidR="00AB3736" w:rsidRDefault="00C702D0" w:rsidP="00C702D0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</w:pPr>
      <w:r w:rsidRPr="00407A80">
        <w:t>wykonywania zadań wynikających z powszechnie obowiązujących przepisów prawa w zakresie zarządzania kryzysowego, obrony cywilnej i spraw obronnych</w:t>
      </w:r>
      <w:r>
        <w:t xml:space="preserve"> </w:t>
      </w:r>
    </w:p>
    <w:p w14:paraId="255E5C52" w14:textId="0783FC71" w:rsidR="00C702D0" w:rsidRPr="00407A80" w:rsidRDefault="00C702D0" w:rsidP="00AB3736">
      <w:pPr>
        <w:pStyle w:val="Akapitzlist"/>
        <w:spacing w:after="0" w:line="240" w:lineRule="auto"/>
        <w:ind w:left="357"/>
        <w:jc w:val="both"/>
      </w:pPr>
      <w:r>
        <w:t>-</w:t>
      </w:r>
      <w:r w:rsidR="00AB3736">
        <w:t xml:space="preserve"> </w:t>
      </w:r>
      <w:r w:rsidRPr="00407A80">
        <w:t>o ile Wojewódzki Inspektor</w:t>
      </w:r>
      <w:r>
        <w:t xml:space="preserve"> -</w:t>
      </w:r>
      <w:r w:rsidRPr="00407A80">
        <w:t xml:space="preserve"> Dyrektor Wojewódzkiej Stacji nie</w:t>
      </w:r>
      <w:r>
        <w:t xml:space="preserve"> </w:t>
      </w:r>
      <w:r w:rsidRPr="00407A80">
        <w:t xml:space="preserve">udzieli upoważnienia </w:t>
      </w:r>
      <w:r>
        <w:t>w danym zakresie zgodnie z § 3 ust.5.</w:t>
      </w:r>
    </w:p>
    <w:p w14:paraId="1C12608D" w14:textId="77777777" w:rsidR="00996064" w:rsidRPr="00407A80" w:rsidRDefault="00996064" w:rsidP="00C702D0">
      <w:pPr>
        <w:spacing w:after="0" w:line="240" w:lineRule="auto"/>
        <w:jc w:val="both"/>
      </w:pPr>
    </w:p>
    <w:p w14:paraId="4EC67B59" w14:textId="77777777" w:rsidR="00C702D0" w:rsidRPr="00A63E9F" w:rsidRDefault="00C702D0" w:rsidP="00C702D0">
      <w:pPr>
        <w:spacing w:after="0" w:line="240" w:lineRule="auto"/>
        <w:jc w:val="center"/>
        <w:rPr>
          <w:rFonts w:cs="Times New Roman"/>
          <w:b/>
          <w:vertAlign w:val="subscript"/>
        </w:rPr>
      </w:pPr>
      <w:r w:rsidRPr="00407A80">
        <w:rPr>
          <w:rFonts w:cs="Times New Roman"/>
          <w:b/>
        </w:rPr>
        <w:lastRenderedPageBreak/>
        <w:t>§ 10</w:t>
      </w:r>
    </w:p>
    <w:p w14:paraId="2F76DF19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  <w:b/>
        </w:rPr>
      </w:pPr>
    </w:p>
    <w:p w14:paraId="7E598CC8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  <w:r w:rsidRPr="00407A80">
        <w:t>Zakres obowiązków pracowników Wojewódzkiej Stacji ustala Dyrektor Wojewódzkiej Stacji.</w:t>
      </w:r>
    </w:p>
    <w:p w14:paraId="4C7AD888" w14:textId="77777777" w:rsidR="00C702D0" w:rsidRPr="00407A80" w:rsidRDefault="00C702D0" w:rsidP="00C702D0">
      <w:pPr>
        <w:spacing w:after="0" w:line="240" w:lineRule="auto"/>
        <w:jc w:val="both"/>
      </w:pPr>
    </w:p>
    <w:p w14:paraId="1FD1A742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11</w:t>
      </w:r>
    </w:p>
    <w:p w14:paraId="490A5E40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2DCE9DD6" w14:textId="35D7BA1D" w:rsidR="00C702D0" w:rsidRDefault="00C702D0" w:rsidP="00C702D0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 w:rsidRPr="00407A80">
        <w:t>Komórką organizacyjną zarządza kierownik, a w czasie jego nieobecności wyznaczony pracownik.</w:t>
      </w:r>
      <w:r w:rsidR="00823FB0">
        <w:t xml:space="preserve"> Przy czym w Dziale Laboratoryjnym dopuszcza się powierzenie zarządzania więcej niż jedną komórką organizacyjną, wyodrębnioną w jego ramach, jednemu kierownikowi. </w:t>
      </w:r>
    </w:p>
    <w:p w14:paraId="39733C68" w14:textId="77777777" w:rsidR="00AB3736" w:rsidRPr="00407A80" w:rsidRDefault="00AB3736" w:rsidP="00AB3736">
      <w:pPr>
        <w:pStyle w:val="Akapitzlist"/>
        <w:spacing w:after="0" w:line="240" w:lineRule="auto"/>
        <w:ind w:left="357"/>
        <w:jc w:val="both"/>
      </w:pPr>
    </w:p>
    <w:p w14:paraId="6A89D363" w14:textId="77777777" w:rsidR="00C702D0" w:rsidRPr="00407A80" w:rsidRDefault="00C702D0" w:rsidP="00C702D0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 w:rsidRPr="00407A80">
        <w:t>W systemie zarządzania funkcje kierowników ds. jakości pełnią pracownicy wyznaczeni przez Dyrektora Wojewódzkiej Stacji.</w:t>
      </w:r>
    </w:p>
    <w:p w14:paraId="447F6318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6609594C" w14:textId="77777777" w:rsidR="00C702D0" w:rsidRPr="00407A80" w:rsidRDefault="00C702D0" w:rsidP="00C702D0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 w:rsidRPr="00407A80">
        <w:t>W działach i oddziałach mogą być powoływane zespoły realizacyjne, których pracę koordynują pracownicy wyznaczeni przez kierownika komórki organizacyjnej.</w:t>
      </w:r>
    </w:p>
    <w:p w14:paraId="0FB3A0B0" w14:textId="77777777" w:rsidR="00C702D0" w:rsidRPr="00407A80" w:rsidRDefault="00C702D0" w:rsidP="00C702D0">
      <w:pPr>
        <w:spacing w:after="0" w:line="240" w:lineRule="auto"/>
        <w:jc w:val="both"/>
      </w:pPr>
    </w:p>
    <w:p w14:paraId="79283EE0" w14:textId="14E1340E" w:rsidR="00C702D0" w:rsidRPr="00407A80" w:rsidRDefault="00C702D0" w:rsidP="00C702D0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 w:rsidRPr="00407A80">
        <w:t>Wojewódzki Inspektor – Dyrektor Wojewódzkiej Stacji może powoływać do realizacji zadań bieżących zespoły problemowe składające się z pracowników komórek organizacyjnych Wojewódzkiej Stacji i </w:t>
      </w:r>
      <w:r w:rsidR="00AB3736">
        <w:t xml:space="preserve"> </w:t>
      </w:r>
      <w:r w:rsidRPr="00407A80">
        <w:t>powiatowych stacji sanitarno-epidemiologicznych, wyznaczając jednocześnie koordynatora ich pracy.</w:t>
      </w:r>
    </w:p>
    <w:p w14:paraId="18010765" w14:textId="77777777" w:rsidR="00C702D0" w:rsidRPr="00407A80" w:rsidRDefault="00C702D0" w:rsidP="00C702D0">
      <w:pPr>
        <w:spacing w:after="0" w:line="240" w:lineRule="auto"/>
        <w:jc w:val="both"/>
      </w:pPr>
    </w:p>
    <w:p w14:paraId="7A857672" w14:textId="77777777" w:rsidR="00C702D0" w:rsidRPr="00407A80" w:rsidRDefault="00C702D0" w:rsidP="00C702D0">
      <w:pPr>
        <w:spacing w:after="0" w:line="240" w:lineRule="auto"/>
        <w:jc w:val="both"/>
      </w:pPr>
    </w:p>
    <w:p w14:paraId="6D1DDB90" w14:textId="77777777" w:rsidR="00C702D0" w:rsidRPr="00407A80" w:rsidRDefault="00C702D0" w:rsidP="00C702D0">
      <w:pPr>
        <w:spacing w:after="0" w:line="240" w:lineRule="auto"/>
        <w:jc w:val="both"/>
      </w:pPr>
    </w:p>
    <w:p w14:paraId="2D7D0FBC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Rozdział 3</w:t>
      </w:r>
    </w:p>
    <w:p w14:paraId="31D172D8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4B2F9040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Zadania wspólne komórek organizacyjnych</w:t>
      </w:r>
    </w:p>
    <w:p w14:paraId="7ABDC189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5CB6A040" w14:textId="77777777" w:rsidR="00C702D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12</w:t>
      </w:r>
    </w:p>
    <w:p w14:paraId="652E9E4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487ADA44" w14:textId="77777777" w:rsidR="00C702D0" w:rsidRPr="00407A80" w:rsidRDefault="00C702D0" w:rsidP="00C702D0">
      <w:pPr>
        <w:spacing w:after="0" w:line="240" w:lineRule="auto"/>
        <w:jc w:val="both"/>
      </w:pPr>
      <w:r w:rsidRPr="00407A80">
        <w:t>Poszczególne komórki organizacyjne Wojewódzkiej Stacji oraz samodzielne stanowiska pracy wykonują czynności związane z realizacja zadań Wojewódzkiego Inspektora, a w szczególności:</w:t>
      </w:r>
    </w:p>
    <w:p w14:paraId="2C143FB1" w14:textId="77777777" w:rsidR="00C702D0" w:rsidRPr="00407A80" w:rsidRDefault="00C702D0" w:rsidP="00C702D0">
      <w:pPr>
        <w:spacing w:after="0" w:line="240" w:lineRule="auto"/>
        <w:jc w:val="both"/>
      </w:pPr>
    </w:p>
    <w:p w14:paraId="1FDC2CBD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prowadzą sprawy związane z wykonywaniem czynności kontrolnych i innych czynności wynikających z zadań realizowanych przez Wojewódzkiego Inspektora;</w:t>
      </w:r>
    </w:p>
    <w:p w14:paraId="5CAD146B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przygotowują projekty decyzji, postanowień i opinii sanitarnych oraz podejmują inne czynności w postępowaniu administracyjnym i  w postępowaniu egzekucyjnym w administracji, w pierwszej lub drugiej instancji;</w:t>
      </w:r>
    </w:p>
    <w:p w14:paraId="76F52AD4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opracowują projekty planów pracy oraz sprawozdań z działalności Wojewódzkiej Stacji w swoim zakresie działania;</w:t>
      </w:r>
    </w:p>
    <w:p w14:paraId="3678FEAD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prowadzą działalność szkoleniową pracowników powiatowych stacji sanitarno-epidemiologicznych oraz Wojewódzkiej Stacji w swoim zakresie działania;</w:t>
      </w:r>
    </w:p>
    <w:p w14:paraId="5ACF0FD5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przygotowują projekty odpowiedzi na skargi i wnioski wpływające do Wojewódzkiej Stacji;</w:t>
      </w:r>
    </w:p>
    <w:p w14:paraId="549F482D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przygotowują projekty odpowiedzi na zapytania o informację publiczną</w:t>
      </w:r>
      <w:r>
        <w:t xml:space="preserve"> oraz wnioski o ponowne wykorzystanie informacji publicznej</w:t>
      </w:r>
      <w:r w:rsidRPr="00407A80">
        <w:t>;</w:t>
      </w:r>
    </w:p>
    <w:p w14:paraId="7DA0D277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uczestniczą w opracowywaniu</w:t>
      </w:r>
      <w:r>
        <w:t xml:space="preserve"> </w:t>
      </w:r>
      <w:r w:rsidRPr="00407A80">
        <w:t>i monitorowaniu Biuletynu Informacji Publicznej Wojewódzkiej Stacji;</w:t>
      </w:r>
    </w:p>
    <w:p w14:paraId="1DB7238E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lastRenderedPageBreak/>
        <w:t>współpracują z Oddziałem Finansowym i Oddziałem Administracyjnym Wojewódzkiej Stacji przy opracowywaniu niezbędnych danych do dokumentacji związanej z udzielaniem zamówień publicznych zgodnie z obowiązującymi przepisami oraz uczestniczą w prac</w:t>
      </w:r>
      <w:r>
        <w:t>ach</w:t>
      </w:r>
      <w:r w:rsidRPr="00407A80">
        <w:t xml:space="preserve"> komisji przetargowych powołanych przez Dyrektora Wojewódzkiej Stacji;</w:t>
      </w:r>
    </w:p>
    <w:p w14:paraId="15DBD009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współpracują z organami administracji rządowej i samorządowej oraz instytucjami, organizacjami, stowarzyszeniami i środkami masowego przekazu;</w:t>
      </w:r>
    </w:p>
    <w:p w14:paraId="2CC8ADC1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przestrzegają warunków bezpieczeństwa i higieny pracy, ochrony przeciwpożarowej oraz ochrony informacji niejawnych;</w:t>
      </w:r>
    </w:p>
    <w:p w14:paraId="29BE9FB4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wykonują sprawozdawczość w zakresie statystyk</w:t>
      </w:r>
      <w:r>
        <w:t>i</w:t>
      </w:r>
      <w:r w:rsidRPr="00407A80">
        <w:t xml:space="preserve"> publicznej na potrzeby Wojewódzkiego Inspektora, Głównego Inspektora Sanitarnego, Narodowego Instytutu Zdrowia Publicznego – Państwowego Zakładu Higieny, Głównego Urzędu Statystycznego oraz innych jednostek;</w:t>
      </w:r>
    </w:p>
    <w:p w14:paraId="11018706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opracowują informacje, analizy, dane statystyczne na potrzeby Wojewódzkiej Stacji;</w:t>
      </w:r>
    </w:p>
    <w:p w14:paraId="02A5A15D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współpracują z komórkami organizacyjnymi Wojewódzkiej Stacji oraz powiatowymi stacjami sanitarno-epidemiologicznymi w zakresie terminowości wykonywania sprawozdań oraz wdrażania nowych druków statystycznych na dany rok;</w:t>
      </w:r>
    </w:p>
    <w:p w14:paraId="272C1865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wykonują wyznaczone zadania w zakresie opracowywania planu zasadniczych przedsięwzięć Państwowej Inspekcji Sanitarnej województwa zachodniopomorskiego,</w:t>
      </w:r>
    </w:p>
    <w:p w14:paraId="61B0A997" w14:textId="77777777" w:rsidR="00C702D0" w:rsidRPr="00407A80" w:rsidRDefault="00C702D0" w:rsidP="00C702D0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07A80">
        <w:t>uczestniczą w realizacji zadań w zakresie zarządzania kryzysowego, obrony cywilnej i spraw obronnych.</w:t>
      </w:r>
    </w:p>
    <w:p w14:paraId="516700F6" w14:textId="77777777" w:rsidR="00C702D0" w:rsidRPr="00407A80" w:rsidRDefault="00C702D0" w:rsidP="00C702D0">
      <w:pPr>
        <w:spacing w:after="0" w:line="240" w:lineRule="auto"/>
        <w:jc w:val="both"/>
      </w:pPr>
    </w:p>
    <w:p w14:paraId="779CC7EA" w14:textId="77777777" w:rsidR="00C702D0" w:rsidRPr="00407A80" w:rsidRDefault="00C702D0" w:rsidP="00C702D0">
      <w:pPr>
        <w:spacing w:after="0" w:line="240" w:lineRule="auto"/>
        <w:jc w:val="center"/>
      </w:pPr>
    </w:p>
    <w:p w14:paraId="54AE411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Rozdział 4</w:t>
      </w:r>
    </w:p>
    <w:p w14:paraId="3C03C42E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7789F4B8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Szczegółowy zakres działania, zadania i struktura wewnętrzna komórek organizacyjnych</w:t>
      </w:r>
    </w:p>
    <w:p w14:paraId="027E392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3F63157C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573C161B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DZIAŁ NADZORU SANITARNEGO</w:t>
      </w:r>
    </w:p>
    <w:p w14:paraId="3728F568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395B6A54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13</w:t>
      </w:r>
    </w:p>
    <w:p w14:paraId="030AE04D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534B9DE6" w14:textId="77777777" w:rsidR="00C702D0" w:rsidRPr="00407A80" w:rsidRDefault="00C702D0" w:rsidP="00C702D0">
      <w:pPr>
        <w:spacing w:after="0" w:line="240" w:lineRule="auto"/>
        <w:jc w:val="both"/>
      </w:pPr>
      <w:r w:rsidRPr="00407A80">
        <w:t>Zadania Działu Nadzoru Sanitarnego, którego prace koordynuje i nadzoruje Zastępca Wojewódzkiego Inspektora, realizowane są przez Oddziały wchodzące w skład Działu Nadzoru Sanitarnego:</w:t>
      </w:r>
    </w:p>
    <w:p w14:paraId="16F555AE" w14:textId="77777777" w:rsidR="00C702D0" w:rsidRPr="00407A80" w:rsidRDefault="00C702D0" w:rsidP="00C702D0">
      <w:pPr>
        <w:spacing w:after="0" w:line="240" w:lineRule="auto"/>
        <w:jc w:val="both"/>
      </w:pPr>
    </w:p>
    <w:p w14:paraId="5CE4A583" w14:textId="0AB2572B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Epidemiologii</w:t>
      </w:r>
      <w:r w:rsidR="00CF70D7">
        <w:t>;</w:t>
      </w:r>
    </w:p>
    <w:p w14:paraId="4AAE805C" w14:textId="77777777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Higieny Żywności, Żywienia i Przedmiotów Użytku;</w:t>
      </w:r>
    </w:p>
    <w:p w14:paraId="237F273C" w14:textId="42B2E605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Higieny Pracy</w:t>
      </w:r>
      <w:r w:rsidR="00CF70D7">
        <w:t>;</w:t>
      </w:r>
    </w:p>
    <w:p w14:paraId="6010EC28" w14:textId="77777777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Higieny Komunalnej;</w:t>
      </w:r>
    </w:p>
    <w:p w14:paraId="04409FB0" w14:textId="77777777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Higieny Dzieci i Młodzieży;</w:t>
      </w:r>
    </w:p>
    <w:p w14:paraId="3E3ADEA8" w14:textId="77777777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Higieny Radiacyjnej;</w:t>
      </w:r>
    </w:p>
    <w:p w14:paraId="737CA3F3" w14:textId="77777777" w:rsidR="00C702D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 w:rsidRPr="00407A80">
        <w:t>Oddział Zapobiegawczego Nadzoru Sanitarnego</w:t>
      </w:r>
      <w:r>
        <w:t>;</w:t>
      </w:r>
    </w:p>
    <w:p w14:paraId="0FAAA814" w14:textId="77777777" w:rsidR="00C702D0" w:rsidRPr="00407A80" w:rsidRDefault="00C702D0" w:rsidP="00996064">
      <w:pPr>
        <w:pStyle w:val="Akapitzlist"/>
        <w:numPr>
          <w:ilvl w:val="0"/>
          <w:numId w:val="89"/>
        </w:numPr>
        <w:spacing w:after="0" w:line="240" w:lineRule="auto"/>
        <w:ind w:left="284"/>
        <w:jc w:val="both"/>
      </w:pPr>
      <w:r>
        <w:t>Oddział Nadzoru nad Chemikaliami.</w:t>
      </w:r>
    </w:p>
    <w:p w14:paraId="5F8D76BC" w14:textId="77777777" w:rsidR="00C702D0" w:rsidRDefault="00C702D0" w:rsidP="00DB0E09">
      <w:pPr>
        <w:spacing w:after="0" w:line="240" w:lineRule="auto"/>
        <w:jc w:val="both"/>
      </w:pPr>
    </w:p>
    <w:p w14:paraId="6205E744" w14:textId="77777777" w:rsidR="00DB0E09" w:rsidRDefault="00DB0E09" w:rsidP="00DB0E09">
      <w:pPr>
        <w:spacing w:after="0" w:line="240" w:lineRule="auto"/>
        <w:jc w:val="both"/>
      </w:pPr>
    </w:p>
    <w:p w14:paraId="098882E7" w14:textId="77777777" w:rsidR="00DB0E09" w:rsidRDefault="00DB0E09" w:rsidP="00DB0E09">
      <w:pPr>
        <w:spacing w:after="0" w:line="240" w:lineRule="auto"/>
        <w:jc w:val="both"/>
      </w:pPr>
    </w:p>
    <w:p w14:paraId="4606F602" w14:textId="77777777" w:rsidR="00DB0E09" w:rsidRPr="00407A80" w:rsidRDefault="00DB0E09" w:rsidP="00DB0E09">
      <w:pPr>
        <w:spacing w:after="0" w:line="240" w:lineRule="auto"/>
        <w:jc w:val="both"/>
      </w:pPr>
    </w:p>
    <w:p w14:paraId="5110F9CA" w14:textId="77777777" w:rsidR="00C702D0" w:rsidRDefault="00C702D0" w:rsidP="00C702D0">
      <w:pPr>
        <w:spacing w:after="0" w:line="240" w:lineRule="auto"/>
        <w:jc w:val="both"/>
      </w:pPr>
    </w:p>
    <w:p w14:paraId="207BCCE9" w14:textId="77777777" w:rsidR="00B60FB8" w:rsidRDefault="00B60FB8" w:rsidP="00C702D0">
      <w:pPr>
        <w:spacing w:after="0" w:line="240" w:lineRule="auto"/>
        <w:jc w:val="both"/>
      </w:pPr>
    </w:p>
    <w:p w14:paraId="2AB4A580" w14:textId="77777777" w:rsidR="00B60FB8" w:rsidRPr="00407A80" w:rsidRDefault="00B60FB8" w:rsidP="00C702D0">
      <w:pPr>
        <w:spacing w:after="0" w:line="240" w:lineRule="auto"/>
        <w:jc w:val="both"/>
      </w:pPr>
    </w:p>
    <w:p w14:paraId="134B9F04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lastRenderedPageBreak/>
        <w:t>Oddział Epidemiologii</w:t>
      </w:r>
    </w:p>
    <w:p w14:paraId="57200DC1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</w:rPr>
      </w:pPr>
    </w:p>
    <w:p w14:paraId="03BC92E3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14</w:t>
      </w:r>
    </w:p>
    <w:p w14:paraId="745BC5E9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7FC4655D" w14:textId="77777777" w:rsidR="00C702D0" w:rsidRPr="00407A80" w:rsidRDefault="00C702D0" w:rsidP="00C702D0">
      <w:pPr>
        <w:spacing w:after="0"/>
      </w:pPr>
      <w:r w:rsidRPr="00407A80">
        <w:t>Do zadań Oddziału Epidemiologii należy działalność przeciwepidemiczna, a w szczególności:</w:t>
      </w:r>
    </w:p>
    <w:p w14:paraId="2C71AC61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dokonywanie analiz i ocen sytuacji  epidemiologicznej województwa zachodniopomorskiego w zakresie chorób zakaźnych;</w:t>
      </w:r>
    </w:p>
    <w:p w14:paraId="1FEEC800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sprawowanie nadzoru merytorycznego nad powiatowymi stacjami sanitarno- epidemiologicznymi w zakresie działalności przeciwepidemicznej;</w:t>
      </w:r>
    </w:p>
    <w:p w14:paraId="267B7BC6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>
        <w:t>realizacja</w:t>
      </w:r>
      <w:r w:rsidRPr="00407A80">
        <w:t xml:space="preserve"> procedur na wypadek wystąpienia </w:t>
      </w:r>
      <w:proofErr w:type="spellStart"/>
      <w:r w:rsidRPr="00407A80">
        <w:t>zachorowań</w:t>
      </w:r>
      <w:proofErr w:type="spellEnd"/>
      <w:r w:rsidRPr="00407A80">
        <w:t xml:space="preserve"> na szczególnie niebezpieczne choroby zakaźne oraz aktualizacja planów przeciwepidemicznych </w:t>
      </w:r>
      <w:r w:rsidRPr="00407A80">
        <w:br/>
        <w:t>i monitorowanie zagrożeń w przypadku wystąpienia chorób zakaźnych szczególnie niebezpiecznych z uwzględnieniem współpracy w ramach Krajowego Systemu Wczesnego Ostrzegania i Reagowania dla Chorób Zakaźnych (EWRS);</w:t>
      </w:r>
    </w:p>
    <w:p w14:paraId="6A481140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przygotowywanie decyzji/postanowień i wykonywanie czynności związanych </w:t>
      </w:r>
    </w:p>
    <w:p w14:paraId="69CAB889" w14:textId="77777777" w:rsidR="00C702D0" w:rsidRPr="00407A80" w:rsidRDefault="00C702D0" w:rsidP="00C702D0">
      <w:pPr>
        <w:pStyle w:val="Akapitzlist"/>
        <w:spacing w:after="0"/>
        <w:ind w:left="360"/>
        <w:jc w:val="both"/>
      </w:pPr>
      <w:r w:rsidRPr="00407A80">
        <w:t>z postępowaniem administracyjnym</w:t>
      </w:r>
      <w:r>
        <w:t>/egzekucyjnym</w:t>
      </w:r>
      <w:r w:rsidRPr="00407A80">
        <w:t xml:space="preserve">, w szczególności odwoławczym oraz prowadzenie spraw skargowych/interwencyjnych i rozpoznawanie wniosków o udzielenie informacji publicznej w zakresie epidemiologii; </w:t>
      </w:r>
    </w:p>
    <w:p w14:paraId="21165C61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planowanie zapotrzebowania na preparaty szczepionkowe do realizacji Programu Szczepień Ochronnych woj. zachodniopomorskiego oraz  wywoływanie dostaw </w:t>
      </w:r>
      <w:r w:rsidRPr="00407A80">
        <w:br/>
        <w:t>z Centralnej Bazy Rezerw w celu utrzymania ciągłości w dostarczaniu szczepionek do podległych jednostek ;</w:t>
      </w:r>
    </w:p>
    <w:p w14:paraId="71E2AB55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analiza </w:t>
      </w:r>
      <w:r>
        <w:t xml:space="preserve">realizacji </w:t>
      </w:r>
      <w:r w:rsidRPr="00407A80">
        <w:t xml:space="preserve">szczepień obowiązkowych i zalecanych z uwzględnieniem </w:t>
      </w:r>
      <w:r>
        <w:t xml:space="preserve">monitorowania niepożądanych odczynów poszczepiennych (NOP) i </w:t>
      </w:r>
      <w:r w:rsidRPr="00407A80">
        <w:t>postępowania wobec uchylających się od obowiązku szczepień oraz nadzór merytoryczny nad preparatami szczepionkowymi magazynowanymi w  WSSE w Szczecinie;</w:t>
      </w:r>
    </w:p>
    <w:p w14:paraId="1FD3E1A1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podejmowanie działań </w:t>
      </w:r>
      <w:proofErr w:type="spellStart"/>
      <w:r w:rsidRPr="00407A80">
        <w:t>nadzorowych</w:t>
      </w:r>
      <w:proofErr w:type="spellEnd"/>
      <w:r w:rsidRPr="00407A80">
        <w:t xml:space="preserve"> dotyczących prawidłowego magazynowania </w:t>
      </w:r>
      <w:r w:rsidRPr="00407A80">
        <w:br/>
        <w:t>i transportu preparatów szczepionkowych z zachowaniem łańcucha chłodniczego oraz nadzór nad ich dystrybucją w województwie poprzez Elektroniczny System Nadzoru nad Dystrybucją Szczepionek (ESNDS);</w:t>
      </w:r>
    </w:p>
    <w:p w14:paraId="1E8399CF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współpraca z innymi jednostkami organizacyjnymi oraz służbami w zakresie zwalczania zakażeń i chorób</w:t>
      </w:r>
      <w:r>
        <w:t xml:space="preserve"> zakaźnych  oraz oceny ryzyka zagrożeń związanych ze zdrowiem publicznym, w tym w zakresie chorób,</w:t>
      </w:r>
      <w:r w:rsidRPr="00407A80">
        <w:t xml:space="preserve"> </w:t>
      </w:r>
      <w:r w:rsidRPr="00334ACD">
        <w:t xml:space="preserve">które </w:t>
      </w:r>
      <w:r w:rsidRPr="00407A80">
        <w:t>mogą być przenoszone ze zwierząt na ludzi lub z ludzi na zwierzęta;</w:t>
      </w:r>
    </w:p>
    <w:p w14:paraId="39B05624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weryfikacja poprawności zgłoszeń chorób zakaźnych, zgonów i biologicznych czynników chorobotwórczych zgłoszonych w systemach elektronicznego nadzoru epidemiologicznego m.in.</w:t>
      </w:r>
      <w:r>
        <w:t xml:space="preserve"> Systemie Ewidencji Państwowej Inspekcji Sanitarnej (SEPIS),Systemie Rejestracji </w:t>
      </w:r>
      <w:r w:rsidRPr="00407A80">
        <w:t>Wywiadów Epidemiologicznych (</w:t>
      </w:r>
      <w:r>
        <w:t xml:space="preserve">SRWE </w:t>
      </w:r>
      <w:r w:rsidRPr="00407A80">
        <w:t xml:space="preserve">) oraz systemie </w:t>
      </w:r>
      <w:proofErr w:type="spellStart"/>
      <w:r w:rsidRPr="00407A80">
        <w:t>Epibaza</w:t>
      </w:r>
      <w:proofErr w:type="spellEnd"/>
      <w:r w:rsidRPr="00407A80">
        <w:t xml:space="preserve"> administrowanym przez Narodowy Instytut Zdrowia Publicznego –Państwowy Zakład Higieny, a także opracowanie dokumentacji ognisk chorób przenoszonych drogą pokarmową, w tym w systemie  Rejestracji Ognisk Epidemicznych (ROE); </w:t>
      </w:r>
    </w:p>
    <w:p w14:paraId="3CE588E8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realizacja programów zwalczania chorób zakaźnych przewidzianych do eliminacji;</w:t>
      </w:r>
    </w:p>
    <w:p w14:paraId="4CC2005A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pomoc merytoryczna powiatowym stacjom sanitarno- epidemiologicznym przy  opracowywaniu ognisk epidemicznych chorób zakaźnych oraz w organizowaniu akcji </w:t>
      </w:r>
      <w:r w:rsidRPr="00407A80">
        <w:lastRenderedPageBreak/>
        <w:t>obowiązkowych szczepień ochronnych w przypadku stanu zagrożenia epidemicznego lub stanu epidemii;</w:t>
      </w:r>
    </w:p>
    <w:p w14:paraId="49944EE4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podnoszenie kwalifikacji zawodowych poprzez udział w specjalistycznych szkoleniach  organizowanych przez różne instytucje;</w:t>
      </w:r>
    </w:p>
    <w:p w14:paraId="59A364A2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>współpraca z powiatowymi stacjami sanitarno- epidemiologicznymi i zespołami ds. kontroli zakażeń szpitalnych w zapobieganiu i zwalczaniu zakażeń szpitalnych oraz monitorowaniu patogenów alarmowych;</w:t>
      </w:r>
    </w:p>
    <w:p w14:paraId="6C587297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nadzór merytoryczny nad działaniami prowadzonymi przez powiatowe stacje sanitarno- epidemiologiczne w zakresie podejmowania działań kontrolnych warunków higieniczno- sanitarnych jakie powinien spełniać personel medyczny, sprzęt oraz pomieszczenia w których udzielane są świadczenia zdrowotne w podmiotach działalności leczniczej z uwzględnieniem oceny realizacji działań zapobiegających szerzeniu się zakażeń i chorób zakaźnych oraz dokumentacji tych działań w obrębie kontrolowanej jednostki m.in. poprzez weryfikację planu zasadniczych </w:t>
      </w:r>
      <w:r>
        <w:t>zadań</w:t>
      </w:r>
      <w:r w:rsidRPr="00407A80">
        <w:t xml:space="preserve"> i harmonogramu kontroli stacji oraz czynności kontrolne, jak również rozpoznawanie skarg i interwencji; </w:t>
      </w:r>
    </w:p>
    <w:p w14:paraId="1830FF99" w14:textId="77777777" w:rsidR="00C702D0" w:rsidRPr="00407A80" w:rsidRDefault="00C702D0" w:rsidP="00C702D0">
      <w:pPr>
        <w:pStyle w:val="Akapitzlist"/>
        <w:numPr>
          <w:ilvl w:val="0"/>
          <w:numId w:val="37"/>
        </w:numPr>
        <w:spacing w:after="0"/>
        <w:jc w:val="both"/>
      </w:pPr>
      <w:r w:rsidRPr="00407A80">
        <w:t xml:space="preserve">prowadzenie nadzoru epidemiologicznego i wirusologicznego nad chorobami zakaźnymi w systemach elektronicznych , w tym </w:t>
      </w:r>
      <w:r>
        <w:t xml:space="preserve">w miarę możliwości w wybranych chorobach zakaźnych </w:t>
      </w:r>
      <w:r w:rsidRPr="00407A80">
        <w:t>w systemie SENTINEL</w:t>
      </w:r>
      <w:r>
        <w:t xml:space="preserve"> oraz z uwzględnieniem sekwencjonowania</w:t>
      </w:r>
      <w:r w:rsidRPr="00407A80">
        <w:t>.</w:t>
      </w:r>
    </w:p>
    <w:p w14:paraId="2ACA440F" w14:textId="77777777" w:rsidR="00C702D0" w:rsidRPr="00407A80" w:rsidRDefault="00C702D0" w:rsidP="00C702D0">
      <w:pPr>
        <w:pStyle w:val="Akapitzlist"/>
        <w:spacing w:after="0"/>
        <w:ind w:left="426"/>
        <w:jc w:val="both"/>
      </w:pPr>
    </w:p>
    <w:p w14:paraId="2CA1C51F" w14:textId="77777777" w:rsidR="00C702D0" w:rsidRPr="00407A80" w:rsidRDefault="00C702D0" w:rsidP="00C702D0">
      <w:pPr>
        <w:pStyle w:val="Akapitzlist"/>
        <w:spacing w:after="0"/>
        <w:ind w:left="426"/>
        <w:jc w:val="both"/>
      </w:pPr>
    </w:p>
    <w:p w14:paraId="55140FA6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Oddział Higieny Żywności, Żywienia i Przedmiotów Użytku</w:t>
      </w:r>
    </w:p>
    <w:p w14:paraId="7DA947E4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</w:rPr>
      </w:pPr>
    </w:p>
    <w:p w14:paraId="6237E7F1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15</w:t>
      </w:r>
    </w:p>
    <w:p w14:paraId="15C9FAF8" w14:textId="77777777" w:rsidR="00C702D0" w:rsidRPr="00407A80" w:rsidRDefault="00C702D0" w:rsidP="00C702D0">
      <w:pPr>
        <w:spacing w:after="0" w:line="240" w:lineRule="auto"/>
        <w:jc w:val="center"/>
      </w:pPr>
    </w:p>
    <w:p w14:paraId="00ADBD96" w14:textId="77777777" w:rsidR="00C702D0" w:rsidRPr="00407A80" w:rsidRDefault="00C702D0" w:rsidP="00C702D0">
      <w:pPr>
        <w:spacing w:after="0" w:line="240" w:lineRule="auto"/>
        <w:jc w:val="both"/>
      </w:pPr>
      <w:r w:rsidRPr="00407A80">
        <w:t>Do zadań Oddziału Higieny Żywności, Żywienia i Przedmiotów Użytku należy sprawowanie nadzoru nad bezpieczeństwem żywności, żywienia, materiałów i wyrobów przeznaczonych do kontaktu z żywnością  a w szczególności:</w:t>
      </w:r>
    </w:p>
    <w:p w14:paraId="244ECD87" w14:textId="77777777" w:rsidR="00C702D0" w:rsidRPr="00407A80" w:rsidRDefault="00C702D0" w:rsidP="00C702D0">
      <w:pPr>
        <w:spacing w:after="0" w:line="240" w:lineRule="auto"/>
        <w:jc w:val="both"/>
      </w:pPr>
    </w:p>
    <w:p w14:paraId="7E2F8A0F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określenia kierunków oraz koordynowanie działalności podległych stacji sanitarno-epidemiologicznych w zakresie nadzoru nad bezpieczeństwem żywności w tym suplementów diety, żywnością wzbogaconą oraz  żywnością dla określonych grup,  oraz środkami spożywczymi specjalnego przeznaczenia żywieniowego, a także nadzoru nad bezpieczeństwem materiałów i wyrobów przeznaczonych do kontaktu z żywnością oraz jakością żywienia;</w:t>
      </w:r>
    </w:p>
    <w:p w14:paraId="00D05AE0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przygotowywanie projektów decyzji i wykonywanie czynności związanych z postępowaniem administracyjnym w pierwszej i drugiej instancji oraz postępowaniem egzekucyjnym w zakresie higieny żywności, żywienia i materiałów i wyrobów przeznaczonych do kontaktu z żywnością;</w:t>
      </w:r>
    </w:p>
    <w:p w14:paraId="543AF128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pozyskiwanie i gromadzenie informacji z powiatowych stacji sanitarno-epidemiologicznych oraz opracowywanie zbiorcze ocen na podstawie materiałów kontrolnych i badań laboratoryjnych środków spożywczych, , materiałów i wyrobów przeznaczonych do kontaktu z żywnością;</w:t>
      </w:r>
    </w:p>
    <w:p w14:paraId="744264B2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 xml:space="preserve">planowanie poboru próbek do badania żywności oraz materiałów i wyrobów do kontaktu z żywnością w ramach urzędowej kontroli i monitoringu w Państwowej Inspekcji </w:t>
      </w:r>
      <w:r w:rsidRPr="00407A80">
        <w:lastRenderedPageBreak/>
        <w:t>Sanitarnej w woj. zachodniopomorskim, koordynowanie zadań związanych z realizacją przedmiotowego planu oraz sporządzanie sprawozdawczości w tym zakresie;</w:t>
      </w:r>
    </w:p>
    <w:p w14:paraId="321DEBD0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intensyfikacja działań w zakresie oceny, weryfikacji i komunikacji ryzykiem zagrożenia dla zdrowia ludzi, w ramach systemu RASFF (</w:t>
      </w:r>
      <w:proofErr w:type="spellStart"/>
      <w:r w:rsidRPr="00407A80">
        <w:t>Rapid</w:t>
      </w:r>
      <w:proofErr w:type="spellEnd"/>
      <w:r w:rsidRPr="00407A80">
        <w:t xml:space="preserve"> Alert System for Food and </w:t>
      </w:r>
      <w:proofErr w:type="spellStart"/>
      <w:r w:rsidRPr="00407A80">
        <w:t>Feed</w:t>
      </w:r>
      <w:proofErr w:type="spellEnd"/>
      <w:r w:rsidRPr="00407A80">
        <w:t>) oraz ACC (</w:t>
      </w:r>
      <w:proofErr w:type="spellStart"/>
      <w:r w:rsidRPr="00407A80">
        <w:t>Augmentative</w:t>
      </w:r>
      <w:proofErr w:type="spellEnd"/>
      <w:r w:rsidRPr="00407A80">
        <w:t xml:space="preserve"> and </w:t>
      </w:r>
      <w:proofErr w:type="spellStart"/>
      <w:r w:rsidRPr="00407A80">
        <w:t>Alternative</w:t>
      </w:r>
      <w:proofErr w:type="spellEnd"/>
      <w:r w:rsidRPr="00407A80">
        <w:t xml:space="preserve"> </w:t>
      </w:r>
      <w:proofErr w:type="spellStart"/>
      <w:r w:rsidRPr="00407A80">
        <w:t>Communicatio</w:t>
      </w:r>
      <w:proofErr w:type="spellEnd"/>
      <w:r w:rsidRPr="00407A80">
        <w:t xml:space="preserve">); </w:t>
      </w:r>
    </w:p>
    <w:p w14:paraId="40EC5AD0" w14:textId="1428A4CA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 xml:space="preserve"> nadzór nad stosowaniem systemu TRACES-NT przez PSSE i GSSE</w:t>
      </w:r>
      <w:r w:rsidR="00F904D1">
        <w:t>;</w:t>
      </w:r>
    </w:p>
    <w:p w14:paraId="1E337ABE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 xml:space="preserve">prowadzenie edukacji społeczeństwa województwa zachodniopomorskiego w kierunku umacniania i kształtowania właściwych postaw oraz </w:t>
      </w:r>
      <w:proofErr w:type="spellStart"/>
      <w:r w:rsidRPr="00407A80">
        <w:t>zachowań</w:t>
      </w:r>
      <w:proofErr w:type="spellEnd"/>
      <w:r w:rsidRPr="00407A80">
        <w:t xml:space="preserve"> prozdrowotnych, poszerzenia wiedzy o żywności oraz propagowania zasad racjonalnego żywienia, między innymi poprzez działania podejmowane we współpracy z innymi komórkami organizacyjnymi Wojewódzkiej Stacji, głównie pionem promocji zdrowia, mediami i innymi instytucjami i placówkami;</w:t>
      </w:r>
    </w:p>
    <w:p w14:paraId="37F88FA9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współpraca z innymi służbami i inspekcjami kontrolnymi oraz Policją w zakresie nadzoru nad bezpieczeństwem żywności;</w:t>
      </w:r>
    </w:p>
    <w:p w14:paraId="55AC088E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podejmowanie i prowadzenie działań w sytuacjach zagrożenia, katastrof, masowych zatruć pokarmowych oraz w wypadku ataku bioterrorystycznego;</w:t>
      </w:r>
    </w:p>
    <w:p w14:paraId="43D11856" w14:textId="77777777" w:rsidR="00C702D0" w:rsidRPr="00407A80" w:rsidRDefault="00C702D0" w:rsidP="00C702D0">
      <w:pPr>
        <w:pStyle w:val="Akapitzlist"/>
        <w:numPr>
          <w:ilvl w:val="0"/>
          <w:numId w:val="38"/>
        </w:numPr>
        <w:spacing w:after="0"/>
        <w:jc w:val="both"/>
      </w:pPr>
      <w:r w:rsidRPr="00407A80">
        <w:t>koordynacja działań związanych z przestrzeganiem warunków określonych w rozporządzeniach 1829/2003 i 1830/2003 dotyczących żywności genetycznie zmodyfikowanej, ze szczególnym uwzględnieniem prawidłowego znakowania środków spożywczych zawierających GMO oraz dokumentacji towarzyszącej ww. środkom spożywczym.</w:t>
      </w:r>
    </w:p>
    <w:p w14:paraId="479F7289" w14:textId="77777777" w:rsidR="00C702D0" w:rsidRPr="00407A80" w:rsidRDefault="00C702D0" w:rsidP="00C702D0">
      <w:pPr>
        <w:pStyle w:val="Akapitzlist"/>
        <w:spacing w:after="0"/>
        <w:ind w:left="360"/>
        <w:jc w:val="both"/>
      </w:pPr>
    </w:p>
    <w:p w14:paraId="4AF9BCB3" w14:textId="77777777" w:rsidR="00C702D0" w:rsidRPr="00407A80" w:rsidRDefault="00C702D0" w:rsidP="00C702D0">
      <w:pPr>
        <w:spacing w:after="0"/>
        <w:jc w:val="center"/>
      </w:pPr>
    </w:p>
    <w:p w14:paraId="69C8EB14" w14:textId="77777777" w:rsidR="00C702D0" w:rsidRPr="00407A80" w:rsidRDefault="00C702D0" w:rsidP="00C702D0">
      <w:pPr>
        <w:spacing w:after="0" w:line="240" w:lineRule="auto"/>
        <w:rPr>
          <w:b/>
        </w:rPr>
      </w:pPr>
    </w:p>
    <w:p w14:paraId="5BEF461D" w14:textId="77777777" w:rsidR="00C702D0" w:rsidRPr="00407A80" w:rsidRDefault="00C702D0" w:rsidP="00C702D0">
      <w:pPr>
        <w:pStyle w:val="Akapitzlist"/>
        <w:spacing w:after="0" w:line="240" w:lineRule="auto"/>
        <w:ind w:left="360"/>
        <w:jc w:val="center"/>
        <w:rPr>
          <w:b/>
        </w:rPr>
      </w:pPr>
      <w:r w:rsidRPr="00407A80">
        <w:rPr>
          <w:b/>
        </w:rPr>
        <w:t>Oddział Higieny Pracy</w:t>
      </w:r>
    </w:p>
    <w:p w14:paraId="0561BD4D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11A7E2A1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16</w:t>
      </w:r>
    </w:p>
    <w:p w14:paraId="70AE020B" w14:textId="77777777" w:rsidR="00C702D0" w:rsidRPr="00407A80" w:rsidRDefault="00C702D0" w:rsidP="00C702D0">
      <w:pPr>
        <w:spacing w:after="0" w:line="240" w:lineRule="auto"/>
        <w:jc w:val="both"/>
      </w:pPr>
    </w:p>
    <w:p w14:paraId="5E914BBE" w14:textId="77777777" w:rsidR="00C702D0" w:rsidRDefault="00C702D0" w:rsidP="00C702D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 zadań Oddziału Higieny Pracy należy sprawowanie nadzoru i egzekwowania higienicznych warunków pracy w zakładach pracy, a w szczególności:</w:t>
      </w:r>
    </w:p>
    <w:p w14:paraId="071399A9" w14:textId="77777777" w:rsidR="00C702D0" w:rsidRDefault="00C702D0" w:rsidP="00C702D0">
      <w:pPr>
        <w:jc w:val="both"/>
        <w:rPr>
          <w:rFonts w:ascii="Calibri" w:hAnsi="Calibri" w:cs="Calibri"/>
          <w:sz w:val="22"/>
        </w:rPr>
      </w:pPr>
    </w:p>
    <w:p w14:paraId="15FA8F83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opracowanie strategii nadzoru i kontroli zakładów pracy w zakresie higieny pracy;</w:t>
      </w:r>
    </w:p>
    <w:p w14:paraId="48604106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wykonywanie czynności związanych z nadzorem nad warunkami pracy w zakładach pracy; </w:t>
      </w:r>
    </w:p>
    <w:p w14:paraId="2FAB5201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przygotowywanie projektów decyzji i wykonywanie czynności związanych </w:t>
      </w:r>
      <w:r>
        <w:rPr>
          <w:rFonts w:eastAsia="Times New Roman"/>
        </w:rPr>
        <w:br/>
        <w:t>z postępowaniem administracyjnym w pierwszej i drugiej instancji oraz postępowaniem egzekucyjnym w zakresie nadzoru nad warunkami pracy w zakładach pracy, oraz chorób zawodowych;</w:t>
      </w:r>
    </w:p>
    <w:p w14:paraId="5A75CD7F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koordynowanie pełnienia nadzoru przez powiatowe stacje sanitarno-epidemiologiczne w zakładach pracy w zakresie warunków zdrowotnych środowiska pracy;</w:t>
      </w:r>
    </w:p>
    <w:p w14:paraId="745978DF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koordynowanie działań kontrolnych w obiektach nadzorowanych przez państwowych powiatowych inspektorów sanitarnych w zakresie:</w:t>
      </w:r>
    </w:p>
    <w:p w14:paraId="277EE6E5" w14:textId="3D43141E" w:rsidR="00C702D0" w:rsidRPr="00952EC4" w:rsidRDefault="00C702D0" w:rsidP="00C702D0">
      <w:pPr>
        <w:pStyle w:val="Akapitzlist"/>
        <w:numPr>
          <w:ilvl w:val="0"/>
          <w:numId w:val="87"/>
        </w:numPr>
        <w:spacing w:after="0" w:line="240" w:lineRule="auto"/>
        <w:ind w:left="1418"/>
        <w:jc w:val="both"/>
      </w:pPr>
      <w:r>
        <w:t xml:space="preserve">bezpieczeństwa chemicznego </w:t>
      </w:r>
      <w:r w:rsidRPr="00952EC4">
        <w:t>w związku ze stosowaniem substancji chemicznych i ich mieszanin</w:t>
      </w:r>
      <w:r w:rsidR="00F904D1">
        <w:t>,</w:t>
      </w:r>
    </w:p>
    <w:p w14:paraId="4A6C979D" w14:textId="10703F44" w:rsidR="00C702D0" w:rsidRDefault="00C702D0" w:rsidP="00C702D0">
      <w:pPr>
        <w:pStyle w:val="Akapitzlist"/>
        <w:numPr>
          <w:ilvl w:val="0"/>
          <w:numId w:val="87"/>
        </w:numPr>
        <w:spacing w:after="0" w:line="240" w:lineRule="auto"/>
        <w:ind w:left="1418"/>
        <w:jc w:val="both"/>
      </w:pPr>
      <w:r>
        <w:lastRenderedPageBreak/>
        <w:t>nadzoru nad stanem zdrowia pracowników narażonych na czynniki szkodliwe w tym czynniki rakotwórcze lub mutagenne występujące w środowisku pracy</w:t>
      </w:r>
      <w:r w:rsidR="00F904D1">
        <w:t>,</w:t>
      </w:r>
    </w:p>
    <w:p w14:paraId="43013342" w14:textId="77777777" w:rsidR="00C702D0" w:rsidRDefault="00C702D0" w:rsidP="00C702D0">
      <w:pPr>
        <w:pStyle w:val="Akapitzlist"/>
        <w:numPr>
          <w:ilvl w:val="0"/>
          <w:numId w:val="87"/>
        </w:numPr>
        <w:spacing w:after="0" w:line="240" w:lineRule="auto"/>
        <w:ind w:left="1418"/>
        <w:jc w:val="both"/>
      </w:pPr>
      <w:r>
        <w:t>nadzoru nad stanem zdrowia pracowników narażonych na szkodliwe czynniki biologiczne w środowisku pracy;</w:t>
      </w:r>
    </w:p>
    <w:p w14:paraId="201840EC" w14:textId="77777777" w:rsidR="00C702D0" w:rsidRDefault="00C702D0" w:rsidP="00C702D0">
      <w:pPr>
        <w:jc w:val="both"/>
      </w:pPr>
    </w:p>
    <w:p w14:paraId="5D7F5E52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merytoryczny nadzór na pracą komórek higieny pracy w powiatowych stacjach sanitarno-epidemiologicznych;</w:t>
      </w:r>
    </w:p>
    <w:p w14:paraId="7A525FA7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opracowywanie oceny i analiz w zakresie środowiska pracy </w:t>
      </w:r>
      <w:proofErr w:type="spellStart"/>
      <w:r>
        <w:rPr>
          <w:rFonts w:eastAsia="Times New Roman"/>
        </w:rPr>
        <w:t>zachorowań</w:t>
      </w:r>
      <w:proofErr w:type="spellEnd"/>
      <w:r>
        <w:rPr>
          <w:rFonts w:eastAsia="Times New Roman"/>
        </w:rPr>
        <w:t xml:space="preserve"> na choroby zawodowe na potrzeby Głównego Inspektora Sanitarnego i innych organów;</w:t>
      </w:r>
    </w:p>
    <w:p w14:paraId="452C9123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współpraca ze służbami i inspekcjami kontrolnymi oraz Policją w zakresie występujących zagrożeń w środowisku pracy i chorób zawodowych;</w:t>
      </w:r>
    </w:p>
    <w:p w14:paraId="59C8D523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prowadzenie działalności w zakresie promocji zdrowia w zakładach pracy;</w:t>
      </w:r>
    </w:p>
    <w:p w14:paraId="08A58F5D" w14:textId="0DD2ABDC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zbieranie informacji o czynnikach rakotwórczych lub mutagennych, występujących w zakładach pracy oraz weryfikacja danych w tym zakresie</w:t>
      </w:r>
      <w:r w:rsidR="00F904D1">
        <w:rPr>
          <w:rFonts w:eastAsia="Times New Roman"/>
        </w:rPr>
        <w:t>;</w:t>
      </w:r>
    </w:p>
    <w:p w14:paraId="527988A0" w14:textId="77777777" w:rsidR="00C702D0" w:rsidRDefault="00C702D0" w:rsidP="00C702D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opracowywanie sprawozdań, ocen i analiz w zakresie środowiska pracy oraz </w:t>
      </w:r>
      <w:proofErr w:type="spellStart"/>
      <w:r>
        <w:rPr>
          <w:rFonts w:eastAsia="Times New Roman"/>
        </w:rPr>
        <w:t>zachorowań</w:t>
      </w:r>
      <w:proofErr w:type="spellEnd"/>
      <w:r>
        <w:rPr>
          <w:rFonts w:eastAsia="Times New Roman"/>
        </w:rPr>
        <w:t xml:space="preserve"> na choroby zawodowe.</w:t>
      </w:r>
    </w:p>
    <w:p w14:paraId="1B7B318D" w14:textId="77777777" w:rsidR="00C702D0" w:rsidRDefault="00C702D0" w:rsidP="00C702D0">
      <w:pPr>
        <w:spacing w:after="0" w:line="240" w:lineRule="auto"/>
        <w:jc w:val="center"/>
        <w:rPr>
          <w:b/>
        </w:rPr>
      </w:pPr>
    </w:p>
    <w:p w14:paraId="6028B661" w14:textId="77777777" w:rsidR="00C702D0" w:rsidRDefault="00C702D0" w:rsidP="00C702D0">
      <w:pPr>
        <w:spacing w:after="0" w:line="240" w:lineRule="auto"/>
        <w:jc w:val="center"/>
        <w:rPr>
          <w:b/>
        </w:rPr>
      </w:pPr>
    </w:p>
    <w:p w14:paraId="14E97E02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Oddział Higieny Komunalnej</w:t>
      </w:r>
    </w:p>
    <w:p w14:paraId="5C93D33D" w14:textId="77777777" w:rsidR="00C702D0" w:rsidRPr="00407A80" w:rsidRDefault="00C702D0" w:rsidP="00C702D0">
      <w:pPr>
        <w:spacing w:after="0" w:line="240" w:lineRule="auto"/>
        <w:jc w:val="both"/>
      </w:pPr>
    </w:p>
    <w:p w14:paraId="2E1BB410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17</w:t>
      </w:r>
    </w:p>
    <w:p w14:paraId="77D788AD" w14:textId="77777777" w:rsidR="00C702D0" w:rsidRPr="00407A80" w:rsidRDefault="00C702D0" w:rsidP="00C702D0">
      <w:pPr>
        <w:spacing w:after="0" w:line="240" w:lineRule="auto"/>
        <w:jc w:val="both"/>
      </w:pPr>
    </w:p>
    <w:p w14:paraId="22A33DE6" w14:textId="77777777" w:rsidR="00C702D0" w:rsidRPr="00407A80" w:rsidRDefault="00C702D0" w:rsidP="00C702D0">
      <w:pPr>
        <w:spacing w:after="0" w:line="240" w:lineRule="auto"/>
        <w:jc w:val="both"/>
      </w:pPr>
      <w:r w:rsidRPr="00407A80">
        <w:t>Do zadań Oddziału Higieny Komunalnej należy sprawowanie nadzoru nad warunkami higieny środowiska, obiektów użyteczności publicznej oraz miejsc zbiorowego wypoczynku i rekreacji,  a w szczególności:</w:t>
      </w:r>
    </w:p>
    <w:p w14:paraId="6B8A6D81" w14:textId="77777777" w:rsidR="00C702D0" w:rsidRPr="00407A80" w:rsidRDefault="00C702D0" w:rsidP="00C702D0">
      <w:pPr>
        <w:spacing w:after="0" w:line="240" w:lineRule="auto"/>
        <w:jc w:val="both"/>
      </w:pPr>
    </w:p>
    <w:p w14:paraId="3897DC9C" w14:textId="77777777" w:rsidR="00C702D0" w:rsidRPr="00407A80" w:rsidRDefault="00C702D0" w:rsidP="00C702D0">
      <w:pPr>
        <w:pStyle w:val="Akapitzlist"/>
        <w:numPr>
          <w:ilvl w:val="0"/>
          <w:numId w:val="41"/>
        </w:numPr>
        <w:spacing w:after="0" w:line="240" w:lineRule="auto"/>
        <w:jc w:val="both"/>
      </w:pPr>
      <w:r w:rsidRPr="00407A80">
        <w:t>merytoryczny i instruktażowy nadzór nad pracą powiatowych stacji sanitarno-epidemiologicznych w zakresie nadzoru nad obiektami i urządzeniami użyteczności publicznej, zamieszkania zbiorowego i mieszkalnymi, oraz monitoringiem jakości wody, w tym nad:</w:t>
      </w:r>
    </w:p>
    <w:p w14:paraId="34F71222" w14:textId="1EC74E0F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obiektami i urządzeniami wodociągowymi</w:t>
      </w:r>
      <w:r w:rsidR="00F904D1">
        <w:t>,</w:t>
      </w:r>
    </w:p>
    <w:p w14:paraId="057F6471" w14:textId="2B935BA1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pływalniami oraz basenami kąpielowymi i rehabilitacyjnymi</w:t>
      </w:r>
      <w:r w:rsidR="00F904D1">
        <w:t>,</w:t>
      </w:r>
    </w:p>
    <w:p w14:paraId="033CFE79" w14:textId="586385C2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kąpieliskami morskimi i śródlądowymi oraz miejscami okazjonalnie wykorzystywanymi do kąpieli</w:t>
      </w:r>
      <w:r w:rsidR="00F904D1">
        <w:t>,</w:t>
      </w:r>
    </w:p>
    <w:p w14:paraId="55FB1D01" w14:textId="4EFA83B7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podmiotami wykonującymi działalność leczniczą</w:t>
      </w:r>
      <w:r w:rsidR="00F904D1">
        <w:t>,</w:t>
      </w:r>
    </w:p>
    <w:p w14:paraId="1D94A049" w14:textId="7B9BE050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domami pomocy społecznej</w:t>
      </w:r>
      <w:r w:rsidR="00F904D1">
        <w:t>,</w:t>
      </w:r>
    </w:p>
    <w:p w14:paraId="69D5D0BB" w14:textId="6AC96808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zakładami fryzjerskimi, kosmetycznymi, tatuażu i odnowy biologicznej</w:t>
      </w:r>
      <w:r w:rsidR="00F904D1">
        <w:t>,</w:t>
      </w:r>
    </w:p>
    <w:p w14:paraId="4AB58953" w14:textId="298E7756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podmiotami świadczącymi usługi w zakresie udostępniania solarium</w:t>
      </w:r>
      <w:r w:rsidR="00F904D1">
        <w:t>,</w:t>
      </w:r>
    </w:p>
    <w:p w14:paraId="31620481" w14:textId="5A84CDF3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obiektami turystyczno-wypoczynkowymi</w:t>
      </w:r>
      <w:r w:rsidR="00F904D1">
        <w:t>,</w:t>
      </w:r>
    </w:p>
    <w:p w14:paraId="18538A0E" w14:textId="5F3F3BF4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hotelami, motelami, pensjonatami, domami wycieczkowymi, campingami, polami biwakowymi, schroniskami i innymi obiektami w których świadczone są usługi hotelarskie</w:t>
      </w:r>
      <w:r w:rsidR="00F904D1">
        <w:t>,</w:t>
      </w:r>
    </w:p>
    <w:p w14:paraId="57E3EF9C" w14:textId="503F1B9E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ustępami publicznymi i ogólnodostępnymi</w:t>
      </w:r>
      <w:r w:rsidR="00F904D1">
        <w:t>,</w:t>
      </w:r>
    </w:p>
    <w:p w14:paraId="5E6C1A2C" w14:textId="2463EB5B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dworcami autobusowymi, dworcami i stacjami kolejowymi</w:t>
      </w:r>
      <w:r w:rsidR="00F904D1">
        <w:t>,</w:t>
      </w:r>
    </w:p>
    <w:p w14:paraId="7434F667" w14:textId="0A82A243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przystankami żeglugi śródlądowej i morskiej</w:t>
      </w:r>
      <w:r w:rsidR="00F904D1">
        <w:t>,</w:t>
      </w:r>
    </w:p>
    <w:p w14:paraId="2EDDC741" w14:textId="62156531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noclegowniami</w:t>
      </w:r>
      <w:r w:rsidR="00F904D1">
        <w:t>,</w:t>
      </w:r>
    </w:p>
    <w:p w14:paraId="0D31C994" w14:textId="1CCD8058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przystaniami statków i promów pasażerskich w żegludze śródlądowej</w:t>
      </w:r>
      <w:r w:rsidR="00F904D1">
        <w:t>,</w:t>
      </w:r>
    </w:p>
    <w:p w14:paraId="4A0EF8C0" w14:textId="21DFA944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przystaniami jednostek pływających, rekreacyjnych i sportowych</w:t>
      </w:r>
      <w:r w:rsidR="00F904D1">
        <w:t>,</w:t>
      </w:r>
    </w:p>
    <w:p w14:paraId="3B69AA41" w14:textId="2B99AD79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środkami transportu komunikacji publicznej (kolejowej, drogowej, lotniczej, wodnej)</w:t>
      </w:r>
      <w:r w:rsidR="00F904D1">
        <w:t>,</w:t>
      </w:r>
    </w:p>
    <w:p w14:paraId="5FB5448C" w14:textId="77777777" w:rsidR="00C702D0" w:rsidRPr="00407A80" w:rsidRDefault="00C702D0" w:rsidP="00C702D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407A80">
        <w:t>innymi obiektami użyteczności publicznej;</w:t>
      </w:r>
    </w:p>
    <w:p w14:paraId="48138CE5" w14:textId="77777777" w:rsidR="00C702D0" w:rsidRPr="00407A80" w:rsidRDefault="00C702D0" w:rsidP="00C702D0">
      <w:pPr>
        <w:pStyle w:val="Akapitzlist"/>
        <w:spacing w:after="0" w:line="240" w:lineRule="auto"/>
        <w:ind w:left="357"/>
        <w:jc w:val="both"/>
      </w:pPr>
    </w:p>
    <w:p w14:paraId="31110575" w14:textId="342AE051" w:rsidR="00C702D0" w:rsidRPr="00407A80" w:rsidRDefault="00C702D0" w:rsidP="00C702D0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</w:pPr>
      <w:r w:rsidRPr="00407A80">
        <w:t xml:space="preserve"> </w:t>
      </w:r>
      <w:r w:rsidR="0015340B">
        <w:t>w</w:t>
      </w:r>
      <w:r w:rsidRPr="00407A80">
        <w:t>ykonywanie czynności związanych z nadzorem sanitarnym w wyznaczonych  podmiotach;</w:t>
      </w:r>
    </w:p>
    <w:p w14:paraId="750B324B" w14:textId="66FEFD26" w:rsidR="00C702D0" w:rsidRPr="00407A80" w:rsidRDefault="0015340B" w:rsidP="00C702D0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</w:pPr>
      <w:r>
        <w:t>p</w:t>
      </w:r>
      <w:r w:rsidR="00C702D0" w:rsidRPr="00407A80">
        <w:t>rzygotowywanie projektów decyzji i wykonywanie innych czynności związanych z postępowaniem administracyjnym oraz postępowaniem egzekucyjnym w zakresie nadzoru nad warunkami higieny środowiska, obiektów użyteczności publicznej oraz miejsc zbiorowego wypoczynku i rekreacji;</w:t>
      </w:r>
    </w:p>
    <w:p w14:paraId="49954A73" w14:textId="147EA43C" w:rsidR="00C702D0" w:rsidRPr="00407A80" w:rsidRDefault="0015340B" w:rsidP="00C702D0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</w:pPr>
      <w:r>
        <w:t>o</w:t>
      </w:r>
      <w:r w:rsidR="00C702D0" w:rsidRPr="00407A80">
        <w:t>pracowywanie ocen, informacji i analiz środowiskowych oraz udział w pracach problemowych i badaniach w zakresie higieny komunalnej</w:t>
      </w:r>
      <w:r w:rsidR="00C702D0">
        <w:t>;</w:t>
      </w:r>
    </w:p>
    <w:p w14:paraId="7F560A7F" w14:textId="1FD4FCAB" w:rsidR="00C702D0" w:rsidRPr="00407A80" w:rsidRDefault="0015340B" w:rsidP="00C702D0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</w:pPr>
      <w:r>
        <w:t>p</w:t>
      </w:r>
      <w:r w:rsidR="00C702D0" w:rsidRPr="00407A80">
        <w:t>odejmowanie działań mających na celu ochronę zdrowia społeczeństwa przed następstwami korzystania z solarium</w:t>
      </w:r>
      <w:r w:rsidR="00C702D0">
        <w:t>.</w:t>
      </w:r>
    </w:p>
    <w:p w14:paraId="22DD997B" w14:textId="77777777" w:rsidR="00C702D0" w:rsidRPr="00407A80" w:rsidRDefault="00C702D0" w:rsidP="00C702D0">
      <w:pPr>
        <w:spacing w:after="0" w:line="240" w:lineRule="auto"/>
        <w:jc w:val="both"/>
      </w:pPr>
    </w:p>
    <w:p w14:paraId="2A55DA87" w14:textId="77777777" w:rsidR="00C702D0" w:rsidRPr="00407A80" w:rsidRDefault="00C702D0" w:rsidP="00C702D0">
      <w:pPr>
        <w:spacing w:after="0" w:line="240" w:lineRule="auto"/>
        <w:jc w:val="both"/>
      </w:pPr>
    </w:p>
    <w:p w14:paraId="3AAD3486" w14:textId="77777777" w:rsidR="00C702D0" w:rsidRPr="00407A80" w:rsidRDefault="00C702D0" w:rsidP="00C702D0">
      <w:pPr>
        <w:spacing w:after="0" w:line="240" w:lineRule="auto"/>
        <w:jc w:val="both"/>
      </w:pPr>
    </w:p>
    <w:p w14:paraId="21C4DD76" w14:textId="77777777" w:rsidR="00C702D0" w:rsidRPr="00407A80" w:rsidRDefault="00C702D0" w:rsidP="00C702D0">
      <w:pPr>
        <w:spacing w:after="0" w:line="240" w:lineRule="auto"/>
        <w:jc w:val="both"/>
      </w:pPr>
    </w:p>
    <w:p w14:paraId="1870B71C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b/>
        </w:rPr>
        <w:t>Oddział Higieny Dzieci i Młodzieży</w:t>
      </w:r>
    </w:p>
    <w:p w14:paraId="372D6C56" w14:textId="77777777" w:rsidR="00C702D0" w:rsidRPr="00407A80" w:rsidRDefault="00C702D0" w:rsidP="00C702D0">
      <w:pPr>
        <w:spacing w:after="0" w:line="240" w:lineRule="auto"/>
        <w:jc w:val="center"/>
      </w:pPr>
    </w:p>
    <w:p w14:paraId="64A1FDCD" w14:textId="77777777" w:rsidR="00C702D0" w:rsidRPr="00AC049C" w:rsidRDefault="00C702D0" w:rsidP="00C702D0">
      <w:pPr>
        <w:spacing w:after="0" w:line="240" w:lineRule="auto"/>
        <w:jc w:val="center"/>
        <w:rPr>
          <w:b/>
          <w:bCs/>
        </w:rPr>
      </w:pPr>
      <w:r w:rsidRPr="00AC049C">
        <w:rPr>
          <w:rFonts w:cs="Times New Roman"/>
          <w:b/>
          <w:bCs/>
        </w:rPr>
        <w:t>§</w:t>
      </w:r>
      <w:r w:rsidRPr="00AC049C">
        <w:rPr>
          <w:b/>
          <w:bCs/>
        </w:rPr>
        <w:t xml:space="preserve"> 18</w:t>
      </w:r>
    </w:p>
    <w:p w14:paraId="35928427" w14:textId="77777777" w:rsidR="00C702D0" w:rsidRPr="00407A80" w:rsidRDefault="00C702D0" w:rsidP="00C702D0">
      <w:pPr>
        <w:spacing w:after="0" w:line="240" w:lineRule="auto"/>
        <w:jc w:val="center"/>
      </w:pPr>
    </w:p>
    <w:p w14:paraId="50E4AE79" w14:textId="77777777" w:rsidR="00C702D0" w:rsidRDefault="00C702D0" w:rsidP="00C702D0">
      <w:pPr>
        <w:spacing w:after="0" w:line="240" w:lineRule="auto"/>
        <w:jc w:val="both"/>
      </w:pPr>
      <w:r w:rsidRPr="00407A80">
        <w:t>Do zadań Oddziału Higieny Dzieci i Młodzieży należy sprawowanie nadzoru nad warunkami higieny oraz pobytu dzieci w wieku do lat 3, dzieci w placówkach wychowania przedszkolnego, oraz dzieci  i młodzieży w szkołach, placówkach oświatowo-wychowawczych, szkołach wyższych oraz ośrodkach wypoczynku, a w szczególności:</w:t>
      </w:r>
    </w:p>
    <w:p w14:paraId="6BD81D86" w14:textId="77777777" w:rsidR="0015340B" w:rsidRPr="00407A80" w:rsidRDefault="0015340B" w:rsidP="00C702D0">
      <w:pPr>
        <w:spacing w:after="0" w:line="240" w:lineRule="auto"/>
        <w:jc w:val="both"/>
      </w:pPr>
    </w:p>
    <w:p w14:paraId="70063DC8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wytyczanie kierunków oraz opracowywanie strategii dla powiatowych stacji sanitarno-epidemiologicznych w zakresie  prowadzenia nadzoru i kontroli placówkach;</w:t>
      </w:r>
    </w:p>
    <w:p w14:paraId="3A7D1C17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koordynowanie prowadzonego przez PSSE nadzoru nad placówkami w zakresie:</w:t>
      </w:r>
    </w:p>
    <w:p w14:paraId="6CAB70B3" w14:textId="5138D17B" w:rsidR="00C702D0" w:rsidRDefault="00C702D0" w:rsidP="00C702D0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407A80">
        <w:t>higieny pomieszczeń i wymagań w stosunku do używanego sprzętu</w:t>
      </w:r>
      <w:r w:rsidR="00F904D1">
        <w:t>,</w:t>
      </w:r>
    </w:p>
    <w:p w14:paraId="080F74C6" w14:textId="77777777" w:rsidR="00C702D0" w:rsidRPr="00407A80" w:rsidRDefault="00C702D0" w:rsidP="00C702D0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407A80">
        <w:t>higieny procesów nauczania, wychowania i wypoczynku;</w:t>
      </w:r>
    </w:p>
    <w:p w14:paraId="53FF7937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merytoryczny nadzór nad prowadzoną działalnością komórek organizacyjnych ds. higieny dzieci i młodzieży w powiatowych stacjach sanitarno-epidemiologicznych;</w:t>
      </w:r>
    </w:p>
    <w:p w14:paraId="0ADA100C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przygotowanie projektów decyzji i wykonywanie czynności związanych z postępowaniem administracyjnym w oraz postępowaniem egzekucyjnym w zakresie nadzoru nad warunkami higieny oraz pobytu dzieci w wieku do lat 3, dzieci w placówkach wychowania przedszkolnego, oraz dzieci  i młodzieży w szkołach, placówkach oświatowo-wychowawczych, szkołach wyższych oraz ośrodkach wypoczynku;</w:t>
      </w:r>
    </w:p>
    <w:p w14:paraId="6AA64066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prowadzenie działalności zmierzającej do optymalnego rozwoju zdrowotnego dzieci                i młodzieży;</w:t>
      </w:r>
    </w:p>
    <w:p w14:paraId="0701710F" w14:textId="77777777" w:rsidR="00C702D0" w:rsidRPr="00407A80" w:rsidRDefault="00C702D0" w:rsidP="00C702D0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opracowywanie ocen, analiz, sprawozdań i wniosków w zakresie środowiska szkół i placówek dla potrzeb Głównego Inspektora Sanitarnego i innych organów;</w:t>
      </w:r>
    </w:p>
    <w:p w14:paraId="5CDBC53C" w14:textId="77777777" w:rsidR="0015340B" w:rsidRDefault="00C702D0" w:rsidP="0015340B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prowadzenie konsultacji i porad w zakresie zagadnień objętych zadaniami Oddziału Higieny Dzieci i Młodzieży;</w:t>
      </w:r>
    </w:p>
    <w:p w14:paraId="07C57104" w14:textId="2B364AAE" w:rsidR="00C702D0" w:rsidRPr="0015340B" w:rsidRDefault="00C702D0" w:rsidP="0015340B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07A80">
        <w:t>w przypadku zagrożenia bezpieczeństwa sanitarnego określanie zasad postępowania pionu higieny dzieci i młodzieży powiatowych stacji sanitarno-epidemiologicznych.</w:t>
      </w:r>
    </w:p>
    <w:p w14:paraId="3C8D4865" w14:textId="77777777" w:rsidR="00C702D0" w:rsidRPr="00407A80" w:rsidRDefault="00C702D0" w:rsidP="00C702D0">
      <w:pPr>
        <w:spacing w:after="0" w:line="240" w:lineRule="auto"/>
        <w:jc w:val="both"/>
        <w:rPr>
          <w:b/>
        </w:rPr>
      </w:pPr>
    </w:p>
    <w:p w14:paraId="131F2F66" w14:textId="77777777" w:rsidR="00C702D0" w:rsidRDefault="00C702D0" w:rsidP="00C702D0">
      <w:pPr>
        <w:spacing w:after="0" w:line="240" w:lineRule="auto"/>
        <w:jc w:val="both"/>
        <w:rPr>
          <w:b/>
        </w:rPr>
      </w:pPr>
    </w:p>
    <w:p w14:paraId="4CED9E2C" w14:textId="77777777" w:rsidR="005E0ACE" w:rsidRDefault="005E0ACE" w:rsidP="00C702D0">
      <w:pPr>
        <w:spacing w:after="0" w:line="240" w:lineRule="auto"/>
        <w:jc w:val="both"/>
        <w:rPr>
          <w:b/>
        </w:rPr>
      </w:pPr>
    </w:p>
    <w:p w14:paraId="7F6BBD30" w14:textId="77777777" w:rsidR="00C75F46" w:rsidRDefault="00C75F46" w:rsidP="00C702D0">
      <w:pPr>
        <w:spacing w:after="0" w:line="240" w:lineRule="auto"/>
        <w:jc w:val="both"/>
        <w:rPr>
          <w:b/>
        </w:rPr>
      </w:pPr>
    </w:p>
    <w:p w14:paraId="0BD4A44C" w14:textId="77777777" w:rsidR="005E0ACE" w:rsidRPr="00407A80" w:rsidRDefault="005E0ACE" w:rsidP="00C702D0">
      <w:pPr>
        <w:spacing w:after="0" w:line="240" w:lineRule="auto"/>
        <w:jc w:val="both"/>
        <w:rPr>
          <w:b/>
        </w:rPr>
      </w:pPr>
    </w:p>
    <w:p w14:paraId="2E6A1454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369A9DCD" w14:textId="77777777" w:rsidR="00C702D0" w:rsidRPr="00407A80" w:rsidRDefault="00C702D0" w:rsidP="00C702D0">
      <w:pPr>
        <w:pStyle w:val="Akapitzlist"/>
        <w:spacing w:after="0" w:line="240" w:lineRule="auto"/>
        <w:jc w:val="center"/>
        <w:rPr>
          <w:b/>
        </w:rPr>
      </w:pPr>
      <w:r w:rsidRPr="00407A80">
        <w:rPr>
          <w:b/>
        </w:rPr>
        <w:lastRenderedPageBreak/>
        <w:t>Oddział Higieny Radiacyjnej</w:t>
      </w:r>
    </w:p>
    <w:p w14:paraId="64A49FA8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</w:p>
    <w:p w14:paraId="1A8DD63C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19</w:t>
      </w:r>
    </w:p>
    <w:p w14:paraId="4E608C58" w14:textId="77777777" w:rsidR="00C702D0" w:rsidRPr="00407A80" w:rsidRDefault="00C702D0" w:rsidP="00C702D0">
      <w:pPr>
        <w:spacing w:after="0" w:line="240" w:lineRule="auto"/>
        <w:jc w:val="center"/>
      </w:pPr>
    </w:p>
    <w:p w14:paraId="68F4EFEC" w14:textId="77777777" w:rsidR="00C702D0" w:rsidRPr="00407A80" w:rsidRDefault="00C702D0" w:rsidP="00C702D0">
      <w:pPr>
        <w:spacing w:after="0" w:line="240" w:lineRule="auto"/>
        <w:jc w:val="both"/>
      </w:pPr>
      <w:r w:rsidRPr="00407A80">
        <w:t>Do zadań Oddziału Higieny Radiacyjnej należy sprawowanie nadzoru i wykonywanie badań w zakresie higieny radiacyjnej, a w szczególności:</w:t>
      </w:r>
    </w:p>
    <w:p w14:paraId="17A5166A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</w:p>
    <w:p w14:paraId="3359A6A4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1)</w:t>
      </w:r>
      <w:r w:rsidRPr="00407A80">
        <w:tab/>
        <w:t xml:space="preserve">wykonywanie czynności związanych ze sprawowaniem nadzoru w zakresie ochrony pracowników i ludności przed polami elektromagnetycznymi o częstotliwości od 0 </w:t>
      </w:r>
      <w:proofErr w:type="spellStart"/>
      <w:r w:rsidRPr="00407A80">
        <w:t>Hz</w:t>
      </w:r>
      <w:proofErr w:type="spellEnd"/>
      <w:r w:rsidRPr="00407A80">
        <w:t xml:space="preserve"> do 300 GHz;</w:t>
      </w:r>
    </w:p>
    <w:p w14:paraId="115ABC05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2) wykonywanie czynności związanych ze sprawowaniem nadzoru związanego</w:t>
      </w:r>
    </w:p>
    <w:p w14:paraId="60EBC882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 xml:space="preserve">     z ochroną pracownika, pacjenta i ludności przed promieniowaniem jonizującym;</w:t>
      </w:r>
    </w:p>
    <w:p w14:paraId="50780203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3)</w:t>
      </w:r>
      <w:r w:rsidRPr="00407A80">
        <w:tab/>
        <w:t>opracowywanie projektów opinii i zgód na udzielenie świadczeń zdrowotnych, zgodnie z ustawą Prawo atomowe;</w:t>
      </w:r>
    </w:p>
    <w:p w14:paraId="26F1FE50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4)</w:t>
      </w:r>
      <w:r w:rsidRPr="00407A80">
        <w:tab/>
        <w:t xml:space="preserve">opracowanie projektów zezwoleń na uruchamianie pracowni rentgenowskich oraz    uruchamianie i stosowanie aparatów rentgenowskich w celach medycznych zgodnie </w:t>
      </w:r>
      <w:r>
        <w:br/>
      </w:r>
      <w:r w:rsidRPr="00407A80">
        <w:t>z ustawą Prawo atomowe;</w:t>
      </w:r>
    </w:p>
    <w:p w14:paraId="2CB61902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5) przyjmowanie powiadomień o wykonywaniu działalności związanej z narażeniem polegającej na:</w:t>
      </w:r>
    </w:p>
    <w:p w14:paraId="60EA2250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a) wykorzystaniu wód termalnych do produkcji energii,</w:t>
      </w:r>
    </w:p>
    <w:p w14:paraId="113346EF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b) wydobywaniu lub przerobie fosforytów, w tym produkcji fosforu, kwasu fosforowego lub nawozów fosforowych,</w:t>
      </w:r>
    </w:p>
    <w:p w14:paraId="7734F991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c) uzdatnianiu lub filtrowaniu wód podziemnych,</w:t>
      </w:r>
    </w:p>
    <w:p w14:paraId="4657191A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d) produkcji surówki z rudy żelaza,</w:t>
      </w:r>
    </w:p>
    <w:p w14:paraId="166AC3CE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e) pozyskiwaniu pierwiastków ziem rzadkich z monacytu,</w:t>
      </w:r>
    </w:p>
    <w:p w14:paraId="18E662A5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f) produkcji cyny, ołowiu lub miedzi,</w:t>
      </w:r>
    </w:p>
    <w:p w14:paraId="59631F3E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g) produkcji cyrkonu lub cyrkonii,</w:t>
      </w:r>
    </w:p>
    <w:p w14:paraId="4AB27C6B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h) produkcji pigmentu TiO2,</w:t>
      </w:r>
    </w:p>
    <w:p w14:paraId="3C5BE81E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i) eksploatacji elektrowni węglowych, w tym konserwacji kotłów,</w:t>
      </w:r>
    </w:p>
    <w:p w14:paraId="2CE4992C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j) produkcji cementu, w tym konserwacji pieców klinkierowych,</w:t>
      </w:r>
    </w:p>
    <w:p w14:paraId="58D4F165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k) przerobie rudy niobu lub tantalu,</w:t>
      </w:r>
    </w:p>
    <w:p w14:paraId="7C3D834F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l) produkcji związków toru lub wytwarzaniu produktów zawierających tor,</w:t>
      </w:r>
    </w:p>
    <w:p w14:paraId="5EE362D0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 xml:space="preserve">   oraz polegającej na wykonywaniu pracy w miejscach pracy, w których, mimo podjęcia działań zgodnie z zasadą optymalizacji, stężenie radonu wewnątrz pomieszczeń w tych miejscach pracy przekracza poziom odniesienia; </w:t>
      </w:r>
    </w:p>
    <w:p w14:paraId="54529BCE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6)</w:t>
      </w:r>
      <w:r w:rsidRPr="00407A80">
        <w:tab/>
        <w:t xml:space="preserve">opracowywanie projektów opinii, dotyczących dokumentacji projektowej pracowni rentgenowskich oraz opracowywanie projektów opinii, dotyczących inwestycji, w których występują źródła pól elektromagnetycznych o częstotliwości od 0 </w:t>
      </w:r>
      <w:proofErr w:type="spellStart"/>
      <w:r w:rsidRPr="00407A80">
        <w:t>Hz</w:t>
      </w:r>
      <w:proofErr w:type="spellEnd"/>
      <w:r w:rsidRPr="00407A80">
        <w:t xml:space="preserve"> do 300 GHz, w tym wspólnie z Oddziałem Zapobiegawczego Nadzoru Sanitarnego;</w:t>
      </w:r>
    </w:p>
    <w:p w14:paraId="00300A4D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7)</w:t>
      </w:r>
      <w:r w:rsidRPr="00407A80">
        <w:tab/>
        <w:t>realizacja zadań w przypadku zajścia zdarzenia radiacyjnego, zgodnie z ustawą Prawo atomowe oraz wojewódzkim planem postępowania awaryjnego;</w:t>
      </w:r>
    </w:p>
    <w:p w14:paraId="4E07E4FE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8)</w:t>
      </w:r>
      <w:r w:rsidRPr="00407A80">
        <w:tab/>
        <w:t>opracowywanie projektów poświadczeń radiologicznych świadectw eksportowych na wybrane produkty rolno-spożywcze do krajów nie należących do Unii Europejskiej;</w:t>
      </w:r>
    </w:p>
    <w:p w14:paraId="1FE8C6E2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9)</w:t>
      </w:r>
      <w:r w:rsidRPr="00407A80">
        <w:tab/>
        <w:t xml:space="preserve">przygotowywanie projektów decyzji i wykonywanie czynności związanych </w:t>
      </w:r>
      <w:r>
        <w:br/>
      </w:r>
      <w:r w:rsidRPr="00407A80">
        <w:t>z postępowaniem administracyjnym w pierwszej instancji oraz postępowaniem egzekucyjnym w zakresie higieny radiacyjne;</w:t>
      </w:r>
    </w:p>
    <w:p w14:paraId="40228F76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10)analiza dokumentacji dotyczącej instalacji wytwarzającej pola elektromagnetyczne pod kątem higieny radiacyjnej przedkładanej zgodnie z postanowieniami ustawy o ochronie środowiska;</w:t>
      </w:r>
    </w:p>
    <w:p w14:paraId="08E68706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11)prowadzenie ewidencji:</w:t>
      </w:r>
    </w:p>
    <w:p w14:paraId="0ED6ACE7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lastRenderedPageBreak/>
        <w:t>a)</w:t>
      </w:r>
      <w:r w:rsidRPr="00407A80">
        <w:tab/>
        <w:t>zakładów objętych nadzorem,</w:t>
      </w:r>
    </w:p>
    <w:p w14:paraId="5CB3C47A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b)</w:t>
      </w:r>
      <w:r w:rsidRPr="00407A80">
        <w:tab/>
        <w:t>aparatów rentgenowskich objętych nadzorem,</w:t>
      </w:r>
    </w:p>
    <w:p w14:paraId="77855CC0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c)</w:t>
      </w:r>
      <w:r w:rsidRPr="00407A80">
        <w:tab/>
        <w:t>źródeł pól elektromagnetycznych objętych nadzorem,</w:t>
      </w:r>
    </w:p>
    <w:p w14:paraId="5244292F" w14:textId="77777777" w:rsidR="00C702D0" w:rsidRPr="00407A80" w:rsidRDefault="00C702D0" w:rsidP="00C702D0">
      <w:pPr>
        <w:spacing w:after="0" w:line="240" w:lineRule="auto"/>
        <w:ind w:left="284" w:hanging="284"/>
        <w:jc w:val="both"/>
      </w:pPr>
      <w:r w:rsidRPr="00407A80">
        <w:t>d)</w:t>
      </w:r>
      <w:r w:rsidRPr="00407A80">
        <w:tab/>
        <w:t>instalacji zgłoszonych ZPWIS na podstawie ustawy o ochronie środowiska;</w:t>
      </w:r>
    </w:p>
    <w:p w14:paraId="2F51016D" w14:textId="1C571075" w:rsidR="00C702D0" w:rsidRPr="00407A80" w:rsidRDefault="00C702D0" w:rsidP="00681B0D">
      <w:pPr>
        <w:spacing w:after="0" w:line="240" w:lineRule="auto"/>
        <w:ind w:left="284" w:hanging="284"/>
        <w:jc w:val="both"/>
      </w:pPr>
      <w:r w:rsidRPr="00407A80">
        <w:t xml:space="preserve">12) prowadzenie rejestru jednostek organizacyjnych wykonujących działalność związaną </w:t>
      </w:r>
      <w:r>
        <w:br/>
      </w:r>
      <w:r w:rsidRPr="00407A80">
        <w:t>z narażeniem wymagającą powiadomienia.</w:t>
      </w:r>
    </w:p>
    <w:p w14:paraId="51B07522" w14:textId="77777777" w:rsidR="00C702D0" w:rsidRDefault="00C702D0" w:rsidP="00C702D0">
      <w:pPr>
        <w:spacing w:after="0" w:line="240" w:lineRule="auto"/>
        <w:jc w:val="both"/>
      </w:pPr>
    </w:p>
    <w:p w14:paraId="798A7E94" w14:textId="77777777" w:rsidR="00C702D0" w:rsidRPr="00407A80" w:rsidRDefault="00C702D0" w:rsidP="00C702D0">
      <w:pPr>
        <w:spacing w:after="0" w:line="240" w:lineRule="auto"/>
        <w:jc w:val="both"/>
      </w:pPr>
    </w:p>
    <w:p w14:paraId="5126DCD0" w14:textId="77777777" w:rsidR="00C702D0" w:rsidRPr="00407A80" w:rsidRDefault="00C702D0" w:rsidP="00C702D0">
      <w:pPr>
        <w:spacing w:after="0" w:line="240" w:lineRule="auto"/>
        <w:ind w:left="993"/>
        <w:jc w:val="both"/>
      </w:pPr>
    </w:p>
    <w:p w14:paraId="5AF20AE0" w14:textId="77777777" w:rsidR="00C702D0" w:rsidRPr="00407A80" w:rsidRDefault="00C702D0" w:rsidP="00C702D0">
      <w:pPr>
        <w:spacing w:after="0" w:line="240" w:lineRule="auto"/>
        <w:jc w:val="center"/>
      </w:pPr>
      <w:r w:rsidRPr="00407A80">
        <w:rPr>
          <w:b/>
        </w:rPr>
        <w:t>Oddział Zapobiegawczego Nadzoru Sanitarnego</w:t>
      </w:r>
    </w:p>
    <w:p w14:paraId="1298221F" w14:textId="77777777" w:rsidR="00C702D0" w:rsidRPr="00407A80" w:rsidRDefault="00C702D0" w:rsidP="00C702D0">
      <w:pPr>
        <w:spacing w:after="0" w:line="240" w:lineRule="auto"/>
        <w:jc w:val="center"/>
      </w:pPr>
    </w:p>
    <w:p w14:paraId="7161C491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20</w:t>
      </w:r>
    </w:p>
    <w:p w14:paraId="4EBEEF8D" w14:textId="77777777" w:rsidR="00C702D0" w:rsidRPr="00407A80" w:rsidRDefault="00C702D0" w:rsidP="00C702D0">
      <w:pPr>
        <w:spacing w:after="0" w:line="240" w:lineRule="auto"/>
        <w:jc w:val="center"/>
      </w:pPr>
    </w:p>
    <w:p w14:paraId="0DF8DE40" w14:textId="77777777" w:rsidR="00C702D0" w:rsidRPr="00407A80" w:rsidRDefault="00C702D0" w:rsidP="00C702D0">
      <w:pPr>
        <w:pStyle w:val="NormalnyWeb"/>
        <w:spacing w:before="0" w:beforeAutospacing="0" w:after="0" w:afterAutospacing="0"/>
        <w:jc w:val="both"/>
        <w:rPr>
          <w:iCs/>
        </w:rPr>
      </w:pPr>
      <w:r w:rsidRPr="00407A80">
        <w:t xml:space="preserve">Do zadań Oddziału Zapobiegawczego Nadzoru Sanitarnego należy prowadzenie spraw mających na celu zapewnienie, na etapie planowania zagospodarowania przestrzennego oraz na etapie planowania, a następnie realizacji inwestycji, właściwego stanu </w:t>
      </w:r>
      <w:proofErr w:type="spellStart"/>
      <w:r w:rsidRPr="00407A80">
        <w:t>sanitarno</w:t>
      </w:r>
      <w:proofErr w:type="spellEnd"/>
      <w:r w:rsidRPr="00407A80">
        <w:t xml:space="preserve"> - zdrowotnego w miejscach dostępnych dla ludności oraz w obiektach przeznaczonych na pobyt ludzi, w taki sposób, aby podczas ich użytkowania nie powstawały zagrożenia dla zdrowia i życia ludzi, powodowane przyjętymi w tym zakresie rozwiązaniami; </w:t>
      </w:r>
      <w:r w:rsidRPr="00407A80">
        <w:br/>
        <w:t xml:space="preserve">a </w:t>
      </w:r>
      <w:r w:rsidRPr="00407A80">
        <w:rPr>
          <w:iCs/>
        </w:rPr>
        <w:t>w szczególności:</w:t>
      </w:r>
    </w:p>
    <w:p w14:paraId="1F72F18D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przygotowywanie projektów uzgodnień wskazań ekspertyz technicznych;</w:t>
      </w:r>
    </w:p>
    <w:p w14:paraId="17A97FD3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przygotowywanie opinii odnośnie usytuowania  miejsc na pojemniki i kontenery na odpady stałe;</w:t>
      </w:r>
    </w:p>
    <w:p w14:paraId="5C996DB5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przygotowywanie projektów uzgodnień odległości pokryw i wylotów wentylacji ze zbiorników bezodpływowych na nieczystości ciekłe i innych urządzeń sanitarno-gospodarczych o pojemności do 10 m</w:t>
      </w:r>
      <w:r w:rsidRPr="00407A80">
        <w:rPr>
          <w:vertAlign w:val="superscript"/>
        </w:rPr>
        <w:t>3</w:t>
      </w:r>
      <w:r w:rsidRPr="00407A80">
        <w:t>, od okien i drzwi zewnętrznych do pomieszczeń przeznaczonych na pobyt ludzi;</w:t>
      </w:r>
    </w:p>
    <w:p w14:paraId="0512B178" w14:textId="77777777" w:rsidR="00C702D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t>opracowywanie projektów zgód na odstępstwa od wymagań warunków technicznych i przepisów bezpieczeństwa i higieny pracy;</w:t>
      </w:r>
    </w:p>
    <w:p w14:paraId="392EED9C" w14:textId="77777777" w:rsidR="00C702D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t>przygotowywanie projektów zgód uzgodnień do projektów uchwał w sprawie utworzenia strefy przemysłowej;</w:t>
      </w:r>
    </w:p>
    <w:p w14:paraId="585E492B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t>przygotowywanie projektów zatwierdzeń projektów ochrony radiologicznej - „projekt i opis osłon stałych oraz wentylacji”  dla pracowni i gabinetów rentgenowskich projektów pracowni lub gabinetów rentgenowskich (rzutów pomieszczeń) wraz z projektem i opisem osłon stałych oraz wentylacji;</w:t>
      </w:r>
    </w:p>
    <w:p w14:paraId="3429EC1C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uczestniczenie w dopuszczeniu do użytkowania obiektów budowlanych;</w:t>
      </w:r>
    </w:p>
    <w:p w14:paraId="4753C0D1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przygotowywanie projektów opinii o dopuszczeniu statków do eksploatacji pod względem wymagań sanitarnych;</w:t>
      </w:r>
    </w:p>
    <w:p w14:paraId="7318F92D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opracowywanie zgód na zastosowanie nowych technologii uzdatniania wody przeznaczonej do spożycia przez ludzi;</w:t>
      </w:r>
    </w:p>
    <w:p w14:paraId="201C18BA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rPr>
          <w:rFonts w:eastAsia="Times New Roman" w:cs="Times New Roman"/>
          <w:szCs w:val="24"/>
          <w:lang w:eastAsia="pl-PL"/>
        </w:rPr>
        <w:t>przygotowywanie projektów zgód na lokalizowanie poniżej poziomu terenu urządzonego przy budynku pomieszczeń, o charakterze diagnostycznym, terapeutycznym, magazynowym i o funkcjach pomocniczych, przeznaczonych na pobyt ludzi (działalność lecznicza);</w:t>
      </w:r>
    </w:p>
    <w:p w14:paraId="70ED6844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przygotowywanie projektów uzgodnień dokumentacji projektowej pod względem wymagań higienicznych i zdrowotnych dotyczących budowy oraz zmiany sposobu użytkowania obiektów budowlanych;</w:t>
      </w:r>
    </w:p>
    <w:p w14:paraId="5EC5EA98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realizowanie zadań wynikających z ustawy o planowaniu i zagospodarowaniu przestrzennym i ustawy o udostępnieniu informacji o środowisku i jego ochronie, udziale społeczeństwa w ochronie środowiska oraz o ocenach oddziaływania na środowisko;</w:t>
      </w:r>
    </w:p>
    <w:p w14:paraId="69C5A6A7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lastRenderedPageBreak/>
        <w:t>Inicjowanie przedsięwzięć oraz prac badawczych w dziedzinie zapobiegania negatywnym wpływom czynników i zjawisk fizycznych, chemicznych i biologicznych na zdrowie ludzi;</w:t>
      </w:r>
    </w:p>
    <w:p w14:paraId="5E9741E9" w14:textId="77777777" w:rsidR="00C702D0" w:rsidRPr="00407A8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merytoryczny nadzór nad pracą pionu Zapobiegawczego Nadzoru Sanitarnego w powiatowych stacjach sanitarno-epidemiologicznych;</w:t>
      </w:r>
    </w:p>
    <w:p w14:paraId="6BC88167" w14:textId="77777777" w:rsidR="00C702D0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407A80">
        <w:t>nadzór nad działalnością rzeczoznawców do spraw sanitarnohigienicznych z terenu woj. zachodniopomorskiego;</w:t>
      </w:r>
    </w:p>
    <w:p w14:paraId="06192CA1" w14:textId="18A10493" w:rsidR="00C702D0" w:rsidRPr="00CC0DDA" w:rsidRDefault="00C702D0" w:rsidP="00C702D0">
      <w:pPr>
        <w:pStyle w:val="Akapitzlist"/>
        <w:numPr>
          <w:ilvl w:val="0"/>
          <w:numId w:val="44"/>
        </w:numPr>
        <w:spacing w:after="0" w:line="240" w:lineRule="auto"/>
        <w:jc w:val="both"/>
      </w:pPr>
      <w:r w:rsidRPr="00184B2C">
        <w:t xml:space="preserve">prowadzenie szkoleń, narad i konsultacji spotkań roboczych dla pracowników pionu Zapobiegawczego Nadzoru Sanitarnego powiatowych stacji sanitarno-epidemiologicznych oraz rzeczoznawców do spraw sanitarnohigienicznych z terenu woj. </w:t>
      </w:r>
      <w:r w:rsidR="00F904D1" w:rsidRPr="00184B2C">
        <w:t>Z</w:t>
      </w:r>
      <w:r w:rsidRPr="00184B2C">
        <w:t>achodniopomorskiego</w:t>
      </w:r>
      <w:r w:rsidR="00F904D1">
        <w:t>.</w:t>
      </w:r>
    </w:p>
    <w:p w14:paraId="0ED1D8A9" w14:textId="77777777" w:rsidR="00C702D0" w:rsidRDefault="00C702D0" w:rsidP="00C702D0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50934613"/>
    </w:p>
    <w:p w14:paraId="23717967" w14:textId="77777777" w:rsidR="00C702D0" w:rsidRDefault="00C702D0" w:rsidP="00C702D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4B2C20" w14:textId="77777777" w:rsidR="00C702D0" w:rsidRPr="00CC0DDA" w:rsidRDefault="00C702D0" w:rsidP="00C702D0">
      <w:pPr>
        <w:spacing w:after="0" w:line="240" w:lineRule="auto"/>
        <w:jc w:val="center"/>
        <w:rPr>
          <w:b/>
          <w:bCs/>
          <w:szCs w:val="24"/>
        </w:rPr>
      </w:pPr>
      <w:r w:rsidRPr="00CC0DDA">
        <w:rPr>
          <w:b/>
          <w:bCs/>
          <w:szCs w:val="24"/>
        </w:rPr>
        <w:t>Oddział Nadzoru nad Chemikaliami</w:t>
      </w:r>
    </w:p>
    <w:p w14:paraId="05E89AF3" w14:textId="77777777" w:rsidR="00C702D0" w:rsidRPr="00CC0DDA" w:rsidRDefault="00C702D0" w:rsidP="00C702D0">
      <w:pPr>
        <w:spacing w:after="0" w:line="240" w:lineRule="auto"/>
        <w:jc w:val="center"/>
        <w:rPr>
          <w:b/>
          <w:bCs/>
          <w:szCs w:val="24"/>
        </w:rPr>
      </w:pPr>
    </w:p>
    <w:p w14:paraId="478D0F27" w14:textId="77777777" w:rsidR="00C702D0" w:rsidRDefault="00C702D0" w:rsidP="00C702D0">
      <w:pPr>
        <w:spacing w:after="0" w:line="240" w:lineRule="auto"/>
        <w:jc w:val="center"/>
        <w:rPr>
          <w:b/>
          <w:bCs/>
          <w:szCs w:val="24"/>
        </w:rPr>
      </w:pPr>
      <w:r w:rsidRPr="0087300D">
        <w:rPr>
          <w:b/>
          <w:bCs/>
          <w:szCs w:val="24"/>
        </w:rPr>
        <w:t>§ 21</w:t>
      </w:r>
    </w:p>
    <w:p w14:paraId="098B31D3" w14:textId="77777777" w:rsidR="00C702D0" w:rsidRDefault="00C702D0" w:rsidP="00C702D0">
      <w:pPr>
        <w:spacing w:after="0" w:line="240" w:lineRule="auto"/>
        <w:jc w:val="center"/>
        <w:rPr>
          <w:b/>
          <w:bCs/>
          <w:szCs w:val="24"/>
        </w:rPr>
      </w:pPr>
    </w:p>
    <w:p w14:paraId="3C031949" w14:textId="77777777" w:rsidR="00C702D0" w:rsidRDefault="00C702D0" w:rsidP="00C702D0">
      <w:pPr>
        <w:jc w:val="both"/>
      </w:pPr>
      <w:r>
        <w:t>Do zadań Oddziału Nadzoru nad Chemikaliami należy w szczególności:</w:t>
      </w:r>
    </w:p>
    <w:p w14:paraId="5DEDD0BF" w14:textId="77777777" w:rsidR="00C702D0" w:rsidRDefault="00C702D0" w:rsidP="00C702D0">
      <w:pPr>
        <w:spacing w:after="160" w:line="259" w:lineRule="auto"/>
        <w:ind w:left="360"/>
        <w:jc w:val="both"/>
      </w:pPr>
      <w:r>
        <w:t>1) koordynowanie oraz nadzór nad działaniami prowadzonymi przez powiatowe stacje sanitarno-epidemiologiczne województwa zachodniopomorskiego w zakresie:</w:t>
      </w:r>
    </w:p>
    <w:p w14:paraId="076E1751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wprowadzających do obrotu substancje i mieszaniny chemiczne,</w:t>
      </w:r>
    </w:p>
    <w:p w14:paraId="25812F6E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zajmujących się wywozem oraz przywozem niebezpiecznych chemikaliów,</w:t>
      </w:r>
    </w:p>
    <w:p w14:paraId="680560DB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wprowadzania do obrotu produktów biobójczych i substancji czynnych oraz stosowania ich w działalności zawodowej,</w:t>
      </w:r>
    </w:p>
    <w:p w14:paraId="31619FDB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wprowadzających do obrotu prekursory narkotyków kategorii 2 i 3,</w:t>
      </w:r>
    </w:p>
    <w:p w14:paraId="093E566D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zajmujących się wprowadzaniem do obrotu środków ochrony roślin,</w:t>
      </w:r>
    </w:p>
    <w:p w14:paraId="37863A1D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wprowadzających do obrotu detergenty,</w:t>
      </w:r>
    </w:p>
    <w:p w14:paraId="33702BF3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klasyfikacji, oznakowania i pakowania substancji i mieszanin chemicznych (CLP),</w:t>
      </w:r>
    </w:p>
    <w:p w14:paraId="7152D2B4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rejestracji, oceny, udzielania zezwoleń i stosowania ograniczeń dla substancji chemicznych (REACH),</w:t>
      </w:r>
    </w:p>
    <w:p w14:paraId="116A43E5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podmiotów wprowadzających do obrotu chemikalia (substancje i mieszaniny chemiczne, produkty biobójcze, prekursory narkotyków kategorii 2 i 3) za pośrednictwem stron i aukcji internetowych,</w:t>
      </w:r>
    </w:p>
    <w:p w14:paraId="34BB6F73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środków zastępczych oraz wytwarzania, przetwarzania, przerabiania, przywozu, wywozu, wewnątrzwspólnotowej dostawy lub wewnątrzwspólnotowego nabycia oraz wprowadzenia do  obrotu nowej substancji psychoaktywnej wymagającej zezwolenia, w zakresie art. 40a ustawy z dnia 29 lipca 2005r. o przeciwdziałaniu narkomanii,</w:t>
      </w:r>
    </w:p>
    <w:p w14:paraId="15AF5EA7" w14:textId="77777777" w:rsidR="00C702D0" w:rsidRDefault="00C702D0" w:rsidP="00C702D0">
      <w:pPr>
        <w:pStyle w:val="Akapitzlist"/>
        <w:numPr>
          <w:ilvl w:val="1"/>
          <w:numId w:val="83"/>
        </w:numPr>
        <w:spacing w:after="160" w:line="259" w:lineRule="auto"/>
        <w:ind w:left="697" w:hanging="357"/>
        <w:jc w:val="both"/>
      </w:pPr>
      <w:r>
        <w:t>prowadzenia nadzoru nad produktami kosmetycznymi;</w:t>
      </w:r>
    </w:p>
    <w:p w14:paraId="03CEF846" w14:textId="77777777" w:rsidR="00C702D0" w:rsidRDefault="00C702D0" w:rsidP="00C702D0">
      <w:pPr>
        <w:spacing w:after="0" w:line="259" w:lineRule="auto"/>
        <w:ind w:left="360"/>
        <w:jc w:val="both"/>
      </w:pPr>
      <w:r>
        <w:t>2) przekazywanie do powiatowych stacji sanitarno-epidemiologicznych powiadomień o produktach kosmetycznych niespełniających wymagań, umieszczonych we Wspólnotowym Systemie Szybkiego Powiadamiania o Produktach Niebezpiecznych (RAPEX) oraz monitorowanie działań mających na celu wycofania tych produktów kosmetycznych z rynku;</w:t>
      </w:r>
    </w:p>
    <w:p w14:paraId="36175379" w14:textId="50554495" w:rsidR="00C702D0" w:rsidRDefault="00C702D0" w:rsidP="00C702D0">
      <w:pPr>
        <w:spacing w:after="0" w:line="259" w:lineRule="auto"/>
        <w:ind w:left="360"/>
        <w:jc w:val="both"/>
      </w:pPr>
      <w:r>
        <w:t>3) prowadzenie postępowań odwoławczych w zakresie: środków zastępczych, chemikaliów oraz produktów kosmetycznych</w:t>
      </w:r>
      <w:r w:rsidR="00F904D1">
        <w:t>;</w:t>
      </w:r>
    </w:p>
    <w:p w14:paraId="37EA0BB8" w14:textId="77777777" w:rsidR="00C702D0" w:rsidRDefault="00C702D0" w:rsidP="00C702D0">
      <w:pPr>
        <w:pStyle w:val="Akapitzlist"/>
        <w:spacing w:after="0" w:line="259" w:lineRule="auto"/>
        <w:ind w:left="357"/>
        <w:jc w:val="both"/>
      </w:pPr>
      <w:r>
        <w:t>4) nadzór nad opracowaniem strategii nadzoru i kontroli zakładów pracy w zakresie chemikaliów.</w:t>
      </w:r>
    </w:p>
    <w:bookmarkEnd w:id="0"/>
    <w:p w14:paraId="28D0659E" w14:textId="77777777" w:rsidR="00C702D0" w:rsidRDefault="00C702D0" w:rsidP="00C702D0">
      <w:pPr>
        <w:spacing w:after="0" w:line="240" w:lineRule="auto"/>
        <w:rPr>
          <w:b/>
        </w:rPr>
      </w:pPr>
    </w:p>
    <w:p w14:paraId="6B3AB569" w14:textId="77777777" w:rsidR="00681B0D" w:rsidRDefault="00681B0D" w:rsidP="00C702D0">
      <w:pPr>
        <w:spacing w:after="0" w:line="240" w:lineRule="auto"/>
        <w:rPr>
          <w:b/>
        </w:rPr>
      </w:pPr>
    </w:p>
    <w:p w14:paraId="4A5CC5FA" w14:textId="77777777" w:rsidR="00681B0D" w:rsidRDefault="00681B0D" w:rsidP="00C702D0">
      <w:pPr>
        <w:spacing w:after="0" w:line="240" w:lineRule="auto"/>
        <w:rPr>
          <w:b/>
        </w:rPr>
      </w:pPr>
    </w:p>
    <w:p w14:paraId="6A4B7CAE" w14:textId="77777777" w:rsidR="00C702D0" w:rsidRDefault="00C702D0" w:rsidP="00C702D0">
      <w:pPr>
        <w:spacing w:after="0" w:line="240" w:lineRule="auto"/>
        <w:jc w:val="center"/>
        <w:rPr>
          <w:b/>
        </w:rPr>
      </w:pPr>
    </w:p>
    <w:p w14:paraId="6CFAFE98" w14:textId="77777777" w:rsidR="00C702D0" w:rsidRPr="00407A80" w:rsidRDefault="00C702D0" w:rsidP="00C702D0">
      <w:pPr>
        <w:spacing w:after="0" w:line="240" w:lineRule="auto"/>
        <w:jc w:val="center"/>
      </w:pPr>
      <w:r w:rsidRPr="00407A80">
        <w:rPr>
          <w:b/>
        </w:rPr>
        <w:t>DZIAŁ LABORATORYJNY</w:t>
      </w:r>
    </w:p>
    <w:p w14:paraId="7405EFD2" w14:textId="77777777" w:rsidR="00C702D0" w:rsidRPr="00407A80" w:rsidRDefault="00C702D0" w:rsidP="00C702D0">
      <w:pPr>
        <w:spacing w:after="0" w:line="240" w:lineRule="auto"/>
      </w:pPr>
    </w:p>
    <w:p w14:paraId="22CE4CFE" w14:textId="77777777" w:rsidR="00C702D0" w:rsidRPr="00407A80" w:rsidRDefault="00C702D0" w:rsidP="00C702D0">
      <w:pPr>
        <w:spacing w:after="0" w:line="240" w:lineRule="auto"/>
        <w:jc w:val="center"/>
        <w:rPr>
          <w:b/>
        </w:rPr>
      </w:pPr>
      <w:r w:rsidRPr="00407A80">
        <w:rPr>
          <w:rFonts w:cs="Times New Roman"/>
          <w:b/>
        </w:rPr>
        <w:t>§</w:t>
      </w:r>
      <w:r w:rsidRPr="00407A80">
        <w:rPr>
          <w:b/>
        </w:rPr>
        <w:t xml:space="preserve"> 2</w:t>
      </w:r>
      <w:r>
        <w:rPr>
          <w:b/>
        </w:rPr>
        <w:t>2</w:t>
      </w:r>
    </w:p>
    <w:p w14:paraId="5F6C6FEF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szCs w:val="24"/>
        </w:rPr>
      </w:pPr>
    </w:p>
    <w:p w14:paraId="5E0EFE7C" w14:textId="77777777" w:rsidR="00C702D0" w:rsidRPr="00407A80" w:rsidRDefault="00C702D0" w:rsidP="00C702D0">
      <w:p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Zadania Działu Laboratoryjnego, którego prace koordynuje i nadzoruje Zastępca Wojewódzkiego Inspektor, realizowane są </w:t>
      </w:r>
      <w:r>
        <w:rPr>
          <w:rFonts w:cs="Times New Roman"/>
          <w:szCs w:val="24"/>
        </w:rPr>
        <w:t xml:space="preserve">przez </w:t>
      </w:r>
      <w:r w:rsidRPr="00407A80">
        <w:rPr>
          <w:rFonts w:cs="Times New Roman"/>
          <w:szCs w:val="24"/>
        </w:rPr>
        <w:t>Oddziały wchodzące w skład Działu:</w:t>
      </w:r>
    </w:p>
    <w:p w14:paraId="0045D303" w14:textId="77777777" w:rsidR="00C702D0" w:rsidRPr="00407A80" w:rsidRDefault="00C702D0" w:rsidP="00C702D0">
      <w:pPr>
        <w:spacing w:after="0"/>
        <w:jc w:val="both"/>
        <w:rPr>
          <w:rFonts w:cs="Times New Roman"/>
          <w:szCs w:val="24"/>
        </w:rPr>
      </w:pPr>
    </w:p>
    <w:p w14:paraId="11BCC627" w14:textId="77777777" w:rsidR="00C702D0" w:rsidRPr="00407A80" w:rsidRDefault="00C702D0" w:rsidP="00C702D0">
      <w:pPr>
        <w:pStyle w:val="Akapitzlist"/>
        <w:numPr>
          <w:ilvl w:val="0"/>
          <w:numId w:val="59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Oddział Laboratoryjny w Szczecinie;</w:t>
      </w:r>
    </w:p>
    <w:p w14:paraId="120A7228" w14:textId="77777777" w:rsidR="00C702D0" w:rsidRPr="00407A80" w:rsidRDefault="00C702D0" w:rsidP="00C702D0">
      <w:pPr>
        <w:pStyle w:val="Akapitzlist"/>
        <w:numPr>
          <w:ilvl w:val="0"/>
          <w:numId w:val="59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Oddział Laboratoryjny w Kamieniu Pomorskim;</w:t>
      </w:r>
    </w:p>
    <w:p w14:paraId="35CA1BEA" w14:textId="77777777" w:rsidR="00C702D0" w:rsidRPr="00407A80" w:rsidRDefault="00C702D0" w:rsidP="00C702D0">
      <w:pPr>
        <w:pStyle w:val="Akapitzlist"/>
        <w:numPr>
          <w:ilvl w:val="0"/>
          <w:numId w:val="59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Oddział Laboratoryjny w Koszalinie;</w:t>
      </w:r>
    </w:p>
    <w:p w14:paraId="259DB290" w14:textId="77777777" w:rsidR="00C702D0" w:rsidRPr="00407A80" w:rsidRDefault="00C702D0" w:rsidP="00C702D0">
      <w:pPr>
        <w:pStyle w:val="Akapitzlist"/>
        <w:numPr>
          <w:ilvl w:val="0"/>
          <w:numId w:val="59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Oddział Laboratoryjny w Szczecinku.</w:t>
      </w:r>
    </w:p>
    <w:p w14:paraId="2DD8001A" w14:textId="77777777" w:rsidR="00C702D0" w:rsidRPr="00407A80" w:rsidRDefault="00C702D0" w:rsidP="00C702D0">
      <w:pPr>
        <w:pStyle w:val="Akapitzlist"/>
        <w:spacing w:after="0" w:line="240" w:lineRule="auto"/>
        <w:jc w:val="both"/>
        <w:rPr>
          <w:rFonts w:cs="Times New Roman"/>
          <w:szCs w:val="24"/>
        </w:rPr>
      </w:pPr>
    </w:p>
    <w:p w14:paraId="5288AB5A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szCs w:val="24"/>
        </w:rPr>
      </w:pPr>
    </w:p>
    <w:p w14:paraId="60228797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407A80">
        <w:rPr>
          <w:rFonts w:cs="Times New Roman"/>
          <w:b/>
          <w:sz w:val="28"/>
          <w:szCs w:val="28"/>
        </w:rPr>
        <w:t>Oddział Laboratoryjny w Szczecinie</w:t>
      </w:r>
    </w:p>
    <w:p w14:paraId="27B89B47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szCs w:val="24"/>
        </w:rPr>
      </w:pPr>
    </w:p>
    <w:p w14:paraId="7029AA16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§ 2</w:t>
      </w:r>
      <w:r>
        <w:rPr>
          <w:rFonts w:cs="Times New Roman"/>
          <w:b/>
          <w:szCs w:val="24"/>
        </w:rPr>
        <w:t>3</w:t>
      </w:r>
    </w:p>
    <w:p w14:paraId="096F1025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szCs w:val="24"/>
        </w:rPr>
      </w:pPr>
    </w:p>
    <w:p w14:paraId="04CB228D" w14:textId="77777777" w:rsidR="00C702D0" w:rsidRPr="00407A80" w:rsidRDefault="00C702D0" w:rsidP="00C702D0">
      <w:p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Zadania </w:t>
      </w:r>
      <w:r w:rsidRPr="00E829E2">
        <w:rPr>
          <w:rFonts w:cs="Times New Roman"/>
          <w:bCs/>
          <w:szCs w:val="24"/>
        </w:rPr>
        <w:t>Oddziału Laboratoryjnego</w:t>
      </w:r>
      <w:r w:rsidRPr="00407A80">
        <w:rPr>
          <w:rFonts w:cs="Times New Roman"/>
          <w:szCs w:val="24"/>
        </w:rPr>
        <w:t xml:space="preserve"> w Szczecinie, którego prace koordynuje i nadzoruje kierownik Oddziału, realizowane są przez następujące komórki organizacyjne:</w:t>
      </w:r>
    </w:p>
    <w:p w14:paraId="7FF93D28" w14:textId="77777777" w:rsidR="00C702D0" w:rsidRPr="00407A80" w:rsidRDefault="00C702D0" w:rsidP="00C702D0">
      <w:pPr>
        <w:spacing w:after="0"/>
        <w:jc w:val="both"/>
        <w:rPr>
          <w:rFonts w:cs="Times New Roman"/>
          <w:szCs w:val="24"/>
        </w:rPr>
      </w:pPr>
    </w:p>
    <w:p w14:paraId="17AC21BE" w14:textId="7377259F" w:rsidR="00C702D0" w:rsidRPr="00407A80" w:rsidRDefault="00C702D0" w:rsidP="00C702D0">
      <w:pPr>
        <w:pStyle w:val="Akapitzlist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Laboratorium Epidemiologii</w:t>
      </w:r>
      <w:r w:rsidR="00F904D1">
        <w:rPr>
          <w:rFonts w:cs="Times New Roman"/>
          <w:szCs w:val="24"/>
        </w:rPr>
        <w:t>;</w:t>
      </w:r>
    </w:p>
    <w:p w14:paraId="41973364" w14:textId="77777777" w:rsidR="00C702D0" w:rsidRPr="00407A80" w:rsidRDefault="00C702D0" w:rsidP="00C702D0">
      <w:pPr>
        <w:pStyle w:val="Akapitzlist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Laboratorium Badań Środowiskowych i Radiacyjnych;</w:t>
      </w:r>
    </w:p>
    <w:p w14:paraId="609B5419" w14:textId="77777777" w:rsidR="00C702D0" w:rsidRPr="00407A80" w:rsidRDefault="00C702D0" w:rsidP="00C702D0">
      <w:pPr>
        <w:pStyle w:val="Akapitzlist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Laboratorium Higieny Żywności, Żywienia i Przedmiotów Użytku;</w:t>
      </w:r>
    </w:p>
    <w:p w14:paraId="41F63BF1" w14:textId="77777777" w:rsidR="00C702D0" w:rsidRPr="00407A80" w:rsidRDefault="00C702D0" w:rsidP="00C702D0">
      <w:pPr>
        <w:pStyle w:val="Akapitzlist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Laboratorium Badań Mikrobiologicznych.</w:t>
      </w:r>
    </w:p>
    <w:p w14:paraId="1E6665DE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szCs w:val="24"/>
        </w:rPr>
      </w:pPr>
    </w:p>
    <w:p w14:paraId="595EBCE7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281E028" w14:textId="77777777" w:rsidR="00C702D0" w:rsidRPr="00407A80" w:rsidRDefault="00C702D0" w:rsidP="00C702D0">
      <w:pPr>
        <w:spacing w:after="0" w:line="240" w:lineRule="auto"/>
        <w:rPr>
          <w:rFonts w:cs="Times New Roman"/>
          <w:b/>
          <w:szCs w:val="24"/>
        </w:rPr>
      </w:pPr>
    </w:p>
    <w:p w14:paraId="6B812A22" w14:textId="77777777" w:rsidR="00C702D0" w:rsidRPr="00407A80" w:rsidRDefault="00C702D0" w:rsidP="00C702D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553A3EC1" w14:textId="77777777" w:rsidR="00C702D0" w:rsidRDefault="00C702D0" w:rsidP="00C702D0">
      <w:pPr>
        <w:pStyle w:val="Akapitzlist"/>
        <w:spacing w:after="0" w:line="240" w:lineRule="auto"/>
        <w:jc w:val="both"/>
        <w:rPr>
          <w:rFonts w:cs="Times New Roman"/>
          <w:szCs w:val="24"/>
        </w:rPr>
      </w:pPr>
    </w:p>
    <w:p w14:paraId="37E5B0CF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szCs w:val="24"/>
        </w:rPr>
      </w:pPr>
      <w:r w:rsidRPr="00407A80">
        <w:rPr>
          <w:rFonts w:cs="Times New Roman"/>
          <w:b/>
          <w:szCs w:val="24"/>
        </w:rPr>
        <w:t>Laboratorium Epidemiologii</w:t>
      </w:r>
    </w:p>
    <w:p w14:paraId="01BCCF0B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435F844E" w14:textId="0C610F40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§ 2</w:t>
      </w:r>
      <w:r>
        <w:rPr>
          <w:rFonts w:cs="Times New Roman"/>
          <w:b/>
          <w:szCs w:val="24"/>
        </w:rPr>
        <w:t>4</w:t>
      </w:r>
    </w:p>
    <w:p w14:paraId="42637DBA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7DDB2DCC" w14:textId="081217AB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Do zadań Laboratorium Epidemiologii należy organizowanie i wykonywanie badań z zakresu diagnostyki </w:t>
      </w:r>
      <w:r w:rsidRPr="00C57B26">
        <w:rPr>
          <w:rFonts w:cs="Times New Roman"/>
          <w:szCs w:val="24"/>
        </w:rPr>
        <w:t>laboratoryjnej</w:t>
      </w:r>
      <w:r w:rsidRPr="00407A80">
        <w:rPr>
          <w:rFonts w:cs="Times New Roman"/>
          <w:szCs w:val="24"/>
        </w:rPr>
        <w:t>, w szczególności:</w:t>
      </w:r>
    </w:p>
    <w:p w14:paraId="5C78D428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226FF5D9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 zakresie badań bakteriologicznych:</w:t>
      </w:r>
    </w:p>
    <w:p w14:paraId="3C374E37" w14:textId="294B8345" w:rsidR="00161C20" w:rsidRPr="00EF5B21" w:rsidRDefault="00161C20" w:rsidP="00161C20">
      <w:pPr>
        <w:pStyle w:val="Akapitzlist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>przeprowadzanie badań czystości bakteriologicznej środowiska</w:t>
      </w:r>
      <w:r w:rsidR="00F904D1">
        <w:rPr>
          <w:rFonts w:cs="Times New Roman"/>
          <w:szCs w:val="24"/>
        </w:rPr>
        <w:t>,</w:t>
      </w:r>
    </w:p>
    <w:p w14:paraId="30C0594A" w14:textId="4CD1000C" w:rsidR="00161C20" w:rsidRPr="00EF5B21" w:rsidRDefault="00161C20" w:rsidP="00161C20">
      <w:pPr>
        <w:pStyle w:val="Akapitzlist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>kontrola procesów sterylizacji i dezynfekcji</w:t>
      </w:r>
      <w:r w:rsidR="00F904D1">
        <w:rPr>
          <w:rFonts w:cs="Times New Roman"/>
          <w:szCs w:val="24"/>
        </w:rPr>
        <w:t>,</w:t>
      </w:r>
    </w:p>
    <w:p w14:paraId="5E2E4665" w14:textId="3A7F948D" w:rsidR="00161C20" w:rsidRPr="00EF5B21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>badania bakteriologiczne w kierunku identyfikacji czynnika mogącego wywołać chorobę zakaźną</w:t>
      </w:r>
      <w:r w:rsidR="00F904D1">
        <w:rPr>
          <w:rFonts w:cs="Times New Roman"/>
          <w:szCs w:val="24"/>
        </w:rPr>
        <w:t>,</w:t>
      </w:r>
    </w:p>
    <w:p w14:paraId="304F7AB7" w14:textId="0C0A3B22" w:rsidR="00161C20" w:rsidRPr="00EF5B21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>wykonywanie badań serologicznych</w:t>
      </w:r>
      <w:r w:rsidR="00F904D1">
        <w:rPr>
          <w:rFonts w:cs="Times New Roman"/>
          <w:szCs w:val="24"/>
        </w:rPr>
        <w:t>,</w:t>
      </w:r>
    </w:p>
    <w:p w14:paraId="74239924" w14:textId="1E61E5E7" w:rsidR="00161C20" w:rsidRPr="00EF5B21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 xml:space="preserve">oznaczanie </w:t>
      </w:r>
      <w:proofErr w:type="spellStart"/>
      <w:r w:rsidRPr="00EF5B21">
        <w:rPr>
          <w:rFonts w:cs="Times New Roman"/>
          <w:szCs w:val="24"/>
        </w:rPr>
        <w:t>lekowrażliwości</w:t>
      </w:r>
      <w:proofErr w:type="spellEnd"/>
      <w:r w:rsidRPr="00EF5B21">
        <w:rPr>
          <w:rFonts w:cs="Times New Roman"/>
          <w:szCs w:val="24"/>
        </w:rPr>
        <w:t xml:space="preserve"> szczepów bakterii</w:t>
      </w:r>
      <w:r w:rsidR="00F904D1">
        <w:rPr>
          <w:rFonts w:cs="Times New Roman"/>
          <w:szCs w:val="24"/>
        </w:rPr>
        <w:t>,</w:t>
      </w:r>
    </w:p>
    <w:p w14:paraId="14B6F20B" w14:textId="7DCA2827" w:rsidR="00161C20" w:rsidRPr="00EF5B21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lastRenderedPageBreak/>
        <w:t xml:space="preserve">badania kału w kierunku pałeczek Salmonella – </w:t>
      </w:r>
      <w:proofErr w:type="spellStart"/>
      <w:r w:rsidRPr="00EF5B21">
        <w:rPr>
          <w:rFonts w:cs="Times New Roman"/>
          <w:szCs w:val="24"/>
        </w:rPr>
        <w:t>Shigella</w:t>
      </w:r>
      <w:proofErr w:type="spellEnd"/>
      <w:r w:rsidR="00F904D1">
        <w:rPr>
          <w:rFonts w:cs="Times New Roman"/>
          <w:szCs w:val="24"/>
        </w:rPr>
        <w:t>,</w:t>
      </w:r>
    </w:p>
    <w:p w14:paraId="49703C21" w14:textId="174DB962" w:rsidR="00161C20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EF5B21">
        <w:rPr>
          <w:rFonts w:cs="Times New Roman"/>
          <w:szCs w:val="24"/>
        </w:rPr>
        <w:t>badania bakteriologiczne w ogniskach epidemicznych chorób zakaźnych</w:t>
      </w:r>
      <w:r w:rsidR="00F904D1">
        <w:rPr>
          <w:rFonts w:cs="Times New Roman"/>
          <w:szCs w:val="24"/>
        </w:rPr>
        <w:t>,</w:t>
      </w:r>
    </w:p>
    <w:p w14:paraId="71BF974D" w14:textId="77777777" w:rsidR="00161C20" w:rsidRDefault="00161C20" w:rsidP="00161C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oznaczanie </w:t>
      </w:r>
      <w:r w:rsidRPr="00BD5382">
        <w:rPr>
          <w:rFonts w:cs="Times New Roman"/>
          <w:szCs w:val="24"/>
        </w:rPr>
        <w:t>szczepów pałeczek schorzeń jelitowych wyhodowanych w pracowniach bakteriologicznych województwa zachodniopomorskiego</w:t>
      </w:r>
      <w:r>
        <w:rPr>
          <w:rFonts w:cs="Times New Roman"/>
          <w:szCs w:val="24"/>
        </w:rPr>
        <w:t>;</w:t>
      </w:r>
    </w:p>
    <w:p w14:paraId="5E1C5297" w14:textId="77777777" w:rsidR="00161C20" w:rsidRPr="00407A80" w:rsidRDefault="00161C20" w:rsidP="00161C20">
      <w:pPr>
        <w:pStyle w:val="Akapitzlist"/>
        <w:spacing w:after="0"/>
        <w:jc w:val="both"/>
        <w:rPr>
          <w:rFonts w:cs="Times New Roman"/>
          <w:szCs w:val="24"/>
        </w:rPr>
      </w:pPr>
    </w:p>
    <w:p w14:paraId="7F99612A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 zakresie badań parazytologicznych:</w:t>
      </w:r>
    </w:p>
    <w:p w14:paraId="06BC5BA8" w14:textId="3BA8CDE9" w:rsidR="00161C20" w:rsidRDefault="00161C20" w:rsidP="00161C20">
      <w:pPr>
        <w:pStyle w:val="Akapitzlist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badania parazytologiczne kału i surowicy kału</w:t>
      </w:r>
      <w:r w:rsidR="00F904D1">
        <w:rPr>
          <w:rFonts w:cs="Times New Roman"/>
          <w:szCs w:val="24"/>
        </w:rPr>
        <w:t>,</w:t>
      </w:r>
    </w:p>
    <w:p w14:paraId="6DD96FDE" w14:textId="55F02BB9" w:rsidR="00161C20" w:rsidRDefault="00161C20" w:rsidP="00161C20">
      <w:pPr>
        <w:pStyle w:val="Akapitzlist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r w:rsidRPr="00161C20">
        <w:rPr>
          <w:rFonts w:cs="Times New Roman"/>
          <w:szCs w:val="24"/>
        </w:rPr>
        <w:t>wykonywanie badań mających na celu zapobieganie szerzeniu się chorób wywołanych przez pasożyty</w:t>
      </w:r>
      <w:r w:rsidR="00F904D1">
        <w:rPr>
          <w:rFonts w:cs="Times New Roman"/>
          <w:szCs w:val="24"/>
        </w:rPr>
        <w:t>;</w:t>
      </w:r>
    </w:p>
    <w:p w14:paraId="73646ADD" w14:textId="77777777" w:rsidR="00161C20" w:rsidRPr="00161C20" w:rsidRDefault="00161C20" w:rsidP="00161C20">
      <w:pPr>
        <w:pStyle w:val="Akapitzlist"/>
        <w:spacing w:after="0"/>
        <w:jc w:val="both"/>
        <w:rPr>
          <w:rFonts w:cs="Times New Roman"/>
          <w:szCs w:val="24"/>
        </w:rPr>
      </w:pPr>
    </w:p>
    <w:p w14:paraId="49A58604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 zakresie badań wirusologicznych:</w:t>
      </w:r>
    </w:p>
    <w:p w14:paraId="6E1336B8" w14:textId="612D5725" w:rsidR="00161C20" w:rsidRPr="00407A80" w:rsidRDefault="00161C20" w:rsidP="00161C20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badań mających na celu zapobieganie szerzeniu się chorób występujących epidemicznie wywołanych przez wirusy</w:t>
      </w:r>
      <w:r w:rsidR="00F904D1">
        <w:rPr>
          <w:rFonts w:cs="Times New Roman"/>
          <w:szCs w:val="24"/>
        </w:rPr>
        <w:t>,</w:t>
      </w:r>
    </w:p>
    <w:p w14:paraId="722726EE" w14:textId="77777777" w:rsidR="00161C20" w:rsidRPr="00407A80" w:rsidRDefault="00161C20" w:rsidP="00161C20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badania w kierunku wirusów metodą </w:t>
      </w:r>
      <w:r w:rsidRPr="00407A80">
        <w:rPr>
          <w:rFonts w:cs="Times New Roman"/>
          <w:sz w:val="22"/>
          <w:szCs w:val="24"/>
        </w:rPr>
        <w:t xml:space="preserve">real </w:t>
      </w:r>
      <w:proofErr w:type="spellStart"/>
      <w:r w:rsidRPr="00407A80">
        <w:rPr>
          <w:rFonts w:cs="Times New Roman"/>
          <w:sz w:val="22"/>
          <w:szCs w:val="24"/>
        </w:rPr>
        <w:t>time</w:t>
      </w:r>
      <w:proofErr w:type="spellEnd"/>
      <w:r w:rsidRPr="00407A80">
        <w:rPr>
          <w:rFonts w:cs="Times New Roman"/>
          <w:sz w:val="22"/>
          <w:szCs w:val="24"/>
        </w:rPr>
        <w:t xml:space="preserve"> PCR;</w:t>
      </w:r>
    </w:p>
    <w:p w14:paraId="630D5C7D" w14:textId="77777777" w:rsidR="00161C20" w:rsidRPr="00407A80" w:rsidRDefault="00161C20" w:rsidP="00161C20">
      <w:pPr>
        <w:pStyle w:val="Akapitzlist"/>
        <w:spacing w:after="0"/>
        <w:jc w:val="both"/>
        <w:rPr>
          <w:rFonts w:cs="Times New Roman"/>
          <w:szCs w:val="24"/>
        </w:rPr>
      </w:pPr>
    </w:p>
    <w:p w14:paraId="12A21422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odczynników i pożywek bakteriologicznych;</w:t>
      </w:r>
    </w:p>
    <w:p w14:paraId="6EEB2554" w14:textId="0314F3EF" w:rsidR="00161C20" w:rsidRPr="00161C2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161C20">
        <w:rPr>
          <w:rFonts w:cs="Times New Roman"/>
          <w:szCs w:val="24"/>
        </w:rPr>
        <w:t>Prowadzenie i nadzór kolekcji mikrobiologicznych kultur odniesienia;</w:t>
      </w:r>
    </w:p>
    <w:p w14:paraId="4E040492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Kontrola jakości podłóż bakteriologicznych;</w:t>
      </w:r>
    </w:p>
    <w:p w14:paraId="0B303507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Przygotowanie szkła laboratoryjnego;</w:t>
      </w:r>
    </w:p>
    <w:p w14:paraId="536EF4CE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Usuwanie i zabezpieczanie odpadów powstałych po badaniach mikrobiologicznych przeznaczonych do spalenia;</w:t>
      </w:r>
    </w:p>
    <w:p w14:paraId="62B26391" w14:textId="77777777" w:rsidR="00161C20" w:rsidRPr="00407A80" w:rsidRDefault="00161C20" w:rsidP="00161C20">
      <w:pPr>
        <w:pStyle w:val="Akapitzlist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Dekontaminacja materiału zakaźnego powstałego podczas badań.</w:t>
      </w:r>
    </w:p>
    <w:p w14:paraId="70A29E9E" w14:textId="77777777" w:rsidR="00161C20" w:rsidRPr="00407A80" w:rsidRDefault="00161C20" w:rsidP="00161C20">
      <w:pPr>
        <w:pStyle w:val="Akapitzlist"/>
        <w:spacing w:after="0"/>
        <w:ind w:left="357"/>
        <w:jc w:val="both"/>
        <w:rPr>
          <w:rFonts w:cs="Times New Roman"/>
          <w:szCs w:val="24"/>
        </w:rPr>
      </w:pPr>
    </w:p>
    <w:p w14:paraId="29AC17A6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4A1405B5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szCs w:val="24"/>
        </w:rPr>
      </w:pPr>
      <w:r w:rsidRPr="00407A80">
        <w:rPr>
          <w:rFonts w:cs="Times New Roman"/>
          <w:b/>
          <w:szCs w:val="24"/>
        </w:rPr>
        <w:t>Laboratorium Badań Środowiskowych i Radiacyjnych</w:t>
      </w:r>
    </w:p>
    <w:p w14:paraId="7D2BD8C0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7B2D03A0" w14:textId="711D765D" w:rsidR="00161C20" w:rsidRPr="00407A80" w:rsidRDefault="00161C20" w:rsidP="00161C20">
      <w:pPr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§ 2</w:t>
      </w:r>
      <w:r w:rsidR="004D630F">
        <w:rPr>
          <w:rFonts w:cs="Times New Roman"/>
          <w:b/>
          <w:szCs w:val="24"/>
        </w:rPr>
        <w:t>5</w:t>
      </w:r>
    </w:p>
    <w:p w14:paraId="08F106C4" w14:textId="77777777" w:rsidR="00161C20" w:rsidRPr="00407A80" w:rsidRDefault="00161C20" w:rsidP="00161C20">
      <w:pPr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Da zadań Laboratorium Badan Środowiskowych i Radiacyjnych w szczególności należy:</w:t>
      </w:r>
    </w:p>
    <w:p w14:paraId="00BC0DDF" w14:textId="77777777" w:rsidR="004D630F" w:rsidRDefault="00161C20" w:rsidP="004D630F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prowadzenie badań fizykochemicznych wody przeznaczonej do spożycia</w:t>
      </w:r>
      <w:r>
        <w:rPr>
          <w:rFonts w:cs="Times New Roman"/>
          <w:szCs w:val="24"/>
        </w:rPr>
        <w:t xml:space="preserve"> przez ludzi</w:t>
      </w:r>
      <w:r w:rsidRPr="00407A80">
        <w:rPr>
          <w:rFonts w:cs="Times New Roman"/>
          <w:szCs w:val="24"/>
        </w:rPr>
        <w:t>;</w:t>
      </w:r>
    </w:p>
    <w:p w14:paraId="1C2CD96F" w14:textId="5CCC027B" w:rsidR="00161C20" w:rsidRPr="004D630F" w:rsidRDefault="00161C20" w:rsidP="004D630F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D630F">
        <w:rPr>
          <w:rFonts w:cs="Times New Roman"/>
          <w:szCs w:val="24"/>
        </w:rPr>
        <w:t>wykonywanie badań fizykochemicznych wody na pływalniach</w:t>
      </w:r>
      <w:r w:rsidR="00F904D1">
        <w:rPr>
          <w:rFonts w:cs="Times New Roman"/>
          <w:strike/>
          <w:szCs w:val="24"/>
        </w:rPr>
        <w:t>;</w:t>
      </w:r>
    </w:p>
    <w:p w14:paraId="7F9E41A6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prowadzenie badań wód mineralnych, źródlanych i stołowych;</w:t>
      </w:r>
    </w:p>
    <w:p w14:paraId="754984B2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prowadzenie badań emisji związków szkodliwych z elementów wyposażenia wnętrz </w:t>
      </w:r>
      <w:r>
        <w:rPr>
          <w:rFonts w:cs="Times New Roman"/>
          <w:szCs w:val="24"/>
        </w:rPr>
        <w:br/>
      </w:r>
      <w:r w:rsidRPr="00407A80">
        <w:rPr>
          <w:rFonts w:cs="Times New Roman"/>
          <w:szCs w:val="24"/>
        </w:rPr>
        <w:t>w pomieszczeniach przeznaczonych na stały pobyt ludzi;</w:t>
      </w:r>
    </w:p>
    <w:p w14:paraId="2074A98F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wykonywanie badań i pomiarów czynników szkodliwych i uciążliwych dla zdrowia </w:t>
      </w:r>
      <w:r>
        <w:rPr>
          <w:rFonts w:cs="Times New Roman"/>
          <w:szCs w:val="24"/>
        </w:rPr>
        <w:br/>
      </w:r>
      <w:r w:rsidRPr="00407A80">
        <w:rPr>
          <w:rFonts w:cs="Times New Roman"/>
          <w:szCs w:val="24"/>
        </w:rPr>
        <w:t xml:space="preserve">w środowisku pracy w tym: pomiary mikroklimatu i oświetlenia, pomiary hałasu </w:t>
      </w:r>
      <w:r>
        <w:rPr>
          <w:rFonts w:cs="Times New Roman"/>
          <w:szCs w:val="24"/>
        </w:rPr>
        <w:br/>
      </w:r>
      <w:r w:rsidRPr="00407A80">
        <w:rPr>
          <w:rFonts w:cs="Times New Roman"/>
          <w:szCs w:val="24"/>
        </w:rPr>
        <w:t xml:space="preserve">na stanowiskach pracy oraz w środowisku komunalnym, pomiary drgań mechanicznych ogólnych i miejscowych oddziałujących na organizm człowieka </w:t>
      </w:r>
      <w:r>
        <w:rPr>
          <w:rFonts w:cs="Times New Roman"/>
          <w:szCs w:val="24"/>
        </w:rPr>
        <w:br/>
      </w:r>
      <w:r w:rsidRPr="00407A80">
        <w:rPr>
          <w:rFonts w:cs="Times New Roman"/>
          <w:szCs w:val="24"/>
        </w:rPr>
        <w:t>i pomiarów skuteczności wentylacji;</w:t>
      </w:r>
    </w:p>
    <w:p w14:paraId="3699A765" w14:textId="1252BD82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badania stężeń czynników szkodliwych substancji chemicznych na stanowiskach pracy w tym pyłów;</w:t>
      </w:r>
    </w:p>
    <w:p w14:paraId="3FB79C5E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pomiarów pola elektromagnetycznego (elektromagnetycznego promieniowania niejonizującego) w środowisku i środowisku pracy;</w:t>
      </w:r>
    </w:p>
    <w:p w14:paraId="01F6915A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badanie zawartości izotopu cezu 137 w środkach spożywczych, paszach, wodzie;</w:t>
      </w:r>
    </w:p>
    <w:p w14:paraId="6B32DCF2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lastRenderedPageBreak/>
        <w:t>wykonywanie testów specjalistycznych aparatury radiologicznej;</w:t>
      </w:r>
    </w:p>
    <w:p w14:paraId="1953130D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wykonywanie pomiarów mocy dawki promieniowania rentgenowskiego </w:t>
      </w:r>
      <w:r>
        <w:rPr>
          <w:rFonts w:cs="Times New Roman"/>
          <w:szCs w:val="24"/>
        </w:rPr>
        <w:br/>
      </w:r>
      <w:r w:rsidRPr="00407A80">
        <w:rPr>
          <w:rFonts w:cs="Times New Roman"/>
          <w:szCs w:val="24"/>
        </w:rPr>
        <w:t>w pracowniach rentgenowskich;</w:t>
      </w:r>
    </w:p>
    <w:p w14:paraId="230E89C1" w14:textId="77777777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pomiarów dawki i mocy dawki promieniowania jonizującego podczas zajścia i podejrzenia zajścia zdarzenia radiacyjnego;</w:t>
      </w:r>
    </w:p>
    <w:p w14:paraId="7FC77525" w14:textId="30FFCC2E" w:rsidR="00161C20" w:rsidRPr="00407A80" w:rsidRDefault="00161C20" w:rsidP="00161C20">
      <w:pPr>
        <w:pStyle w:val="Akapitzlist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mycie </w:t>
      </w:r>
      <w:r>
        <w:rPr>
          <w:rFonts w:cs="Times New Roman"/>
          <w:szCs w:val="24"/>
        </w:rPr>
        <w:t>naczyń laboratoryjnych</w:t>
      </w:r>
      <w:r w:rsidR="004D630F">
        <w:rPr>
          <w:rFonts w:cs="Times New Roman"/>
          <w:szCs w:val="24"/>
        </w:rPr>
        <w:t xml:space="preserve">, </w:t>
      </w:r>
      <w:r w:rsidRPr="00407A80">
        <w:rPr>
          <w:rFonts w:cs="Times New Roman"/>
          <w:szCs w:val="24"/>
        </w:rPr>
        <w:t>w tym specjalistyczne przygotowanie szkła do badań wykonywanych w Laboratorium Bada</w:t>
      </w:r>
      <w:r>
        <w:rPr>
          <w:rFonts w:cs="Times New Roman"/>
          <w:szCs w:val="24"/>
        </w:rPr>
        <w:t>ń</w:t>
      </w:r>
      <w:r w:rsidRPr="00407A80">
        <w:rPr>
          <w:rFonts w:cs="Times New Roman"/>
          <w:szCs w:val="24"/>
        </w:rPr>
        <w:t xml:space="preserve"> Środowiskowych i Radiacyjnych oraz Laboratorium Higieny Żywności, Żywienia i Przedmiotów Użytku.</w:t>
      </w:r>
    </w:p>
    <w:p w14:paraId="21E609F3" w14:textId="77777777" w:rsidR="00161C20" w:rsidRPr="00407A80" w:rsidRDefault="00161C20" w:rsidP="00161C20">
      <w:pPr>
        <w:pStyle w:val="Akapitzlist"/>
        <w:spacing w:after="0"/>
        <w:ind w:left="1004"/>
        <w:jc w:val="both"/>
        <w:rPr>
          <w:rFonts w:cs="Times New Roman"/>
          <w:szCs w:val="24"/>
        </w:rPr>
      </w:pPr>
    </w:p>
    <w:p w14:paraId="11186C59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7101473B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Laboratorium Higieny Żywności, Żywienia i Przedmiotów Użytku</w:t>
      </w:r>
    </w:p>
    <w:p w14:paraId="5916856A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50090B66" w14:textId="50FFF9F5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§ 2</w:t>
      </w:r>
      <w:r w:rsidR="004D630F">
        <w:rPr>
          <w:rFonts w:cs="Times New Roman"/>
          <w:b/>
          <w:szCs w:val="24"/>
        </w:rPr>
        <w:t>6</w:t>
      </w:r>
    </w:p>
    <w:p w14:paraId="0607245F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5B0AFB98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Do zadań Laboratorium Higieny Żywności, Żywienia i Przedmiotów Użytku należy prowadzenie badań jakości zdrowotnej środków spożywczych, próbek sanitarnych, materiałów i wyrobów do kontaktu z żywnością oraz kosmetyków</w:t>
      </w:r>
      <w:r>
        <w:rPr>
          <w:rFonts w:cs="Times New Roman"/>
          <w:szCs w:val="24"/>
        </w:rPr>
        <w:t>,</w:t>
      </w:r>
      <w:r w:rsidRPr="00407A80">
        <w:rPr>
          <w:rFonts w:cs="Times New Roman"/>
          <w:szCs w:val="24"/>
        </w:rPr>
        <w:t xml:space="preserve"> a w szczególności:</w:t>
      </w:r>
    </w:p>
    <w:p w14:paraId="4F62E111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1F6123C4" w14:textId="405AA000" w:rsidR="00161C20" w:rsidRPr="00407A80" w:rsidRDefault="00161C20" w:rsidP="00161C20">
      <w:pPr>
        <w:pStyle w:val="Akapitzlist"/>
        <w:numPr>
          <w:ilvl w:val="0"/>
          <w:numId w:val="66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 zakresie badań środków spożywczych</w:t>
      </w:r>
      <w:r w:rsidR="00C750DC">
        <w:rPr>
          <w:rFonts w:cs="Times New Roman"/>
          <w:szCs w:val="24"/>
        </w:rPr>
        <w:t>:</w:t>
      </w:r>
    </w:p>
    <w:p w14:paraId="6CA5E0D4" w14:textId="25304BF8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badanie organoleptyczne środków spożywczych</w:t>
      </w:r>
      <w:r w:rsidR="00C750DC">
        <w:rPr>
          <w:rFonts w:cs="Times New Roman"/>
          <w:szCs w:val="24"/>
        </w:rPr>
        <w:t>,</w:t>
      </w:r>
    </w:p>
    <w:p w14:paraId="32AF21EC" w14:textId="37C7201E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parametrów fizyko-chemicznych w środkach spożywczych</w:t>
      </w:r>
      <w:r w:rsidR="00C750DC">
        <w:rPr>
          <w:rFonts w:cs="Times New Roman"/>
          <w:szCs w:val="24"/>
        </w:rPr>
        <w:t>,</w:t>
      </w:r>
    </w:p>
    <w:p w14:paraId="03B52CC9" w14:textId="31787C98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zawartości substancji dodatkowych w żywności</w:t>
      </w:r>
      <w:r w:rsidR="00C750DC">
        <w:rPr>
          <w:rFonts w:cs="Times New Roman"/>
          <w:szCs w:val="24"/>
        </w:rPr>
        <w:t>,</w:t>
      </w:r>
    </w:p>
    <w:p w14:paraId="5883CA86" w14:textId="0B771EE4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parametrów biologicznych w tym obecność szkodników i ich pozostałości oraz pleśni</w:t>
      </w:r>
      <w:r w:rsidR="00C750DC">
        <w:rPr>
          <w:rFonts w:cs="Times New Roman"/>
          <w:szCs w:val="24"/>
        </w:rPr>
        <w:t>,</w:t>
      </w:r>
    </w:p>
    <w:p w14:paraId="52FD56A9" w14:textId="42B741E8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oznaczanie zawartości </w:t>
      </w:r>
      <w:proofErr w:type="spellStart"/>
      <w:r w:rsidRPr="00407A80">
        <w:rPr>
          <w:rFonts w:cs="Times New Roman"/>
          <w:szCs w:val="24"/>
        </w:rPr>
        <w:t>mykotoksyn</w:t>
      </w:r>
      <w:proofErr w:type="spellEnd"/>
      <w:r w:rsidR="00C750DC">
        <w:rPr>
          <w:rFonts w:cs="Times New Roman"/>
          <w:szCs w:val="24"/>
        </w:rPr>
        <w:t>,</w:t>
      </w:r>
    </w:p>
    <w:p w14:paraId="5BF28562" w14:textId="37F8EE36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ocena znakowania środków spożywczych</w:t>
      </w:r>
      <w:r w:rsidR="00C750DC">
        <w:rPr>
          <w:rFonts w:cs="Times New Roman"/>
          <w:szCs w:val="24"/>
        </w:rPr>
        <w:t>,</w:t>
      </w:r>
    </w:p>
    <w:p w14:paraId="01F3E157" w14:textId="58DF8E3A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oznaczanie zanieczyszczeń mineralnych, organicznych, nieorganicznych, </w:t>
      </w:r>
      <w:proofErr w:type="spellStart"/>
      <w:r w:rsidRPr="00407A80">
        <w:rPr>
          <w:rFonts w:cs="Times New Roman"/>
          <w:szCs w:val="24"/>
        </w:rPr>
        <w:t>farromagnetycznych</w:t>
      </w:r>
      <w:proofErr w:type="spellEnd"/>
      <w:r w:rsidR="00C750DC">
        <w:rPr>
          <w:rFonts w:cs="Times New Roman"/>
          <w:szCs w:val="24"/>
        </w:rPr>
        <w:t>,</w:t>
      </w:r>
    </w:p>
    <w:p w14:paraId="041866D4" w14:textId="77777777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oznaczenie zawartości metali szkodliwych dla zdrowia,</w:t>
      </w:r>
    </w:p>
    <w:p w14:paraId="372D8A8A" w14:textId="77777777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parametrów charakteryzujących procesy jełczenia tłuszczów,</w:t>
      </w:r>
    </w:p>
    <w:p w14:paraId="6928B174" w14:textId="77777777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zawartości azotynów, azotanów,</w:t>
      </w:r>
    </w:p>
    <w:p w14:paraId="592C9E2F" w14:textId="77777777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oznaczanie zawartości składników odżywczych: białka, tłuszczu, węglowodanów,</w:t>
      </w:r>
    </w:p>
    <w:p w14:paraId="1FBD5242" w14:textId="77777777" w:rsidR="00161C20" w:rsidRPr="00407A80" w:rsidRDefault="00161C20" w:rsidP="00161C20">
      <w:pPr>
        <w:pStyle w:val="Akapitzlist"/>
        <w:numPr>
          <w:ilvl w:val="0"/>
          <w:numId w:val="63"/>
        </w:numPr>
        <w:spacing w:after="0"/>
        <w:ind w:left="284" w:firstLine="76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określenie wartości energetycznej żywności na podstawie badań laboratoryjnych,</w:t>
      </w:r>
    </w:p>
    <w:p w14:paraId="3D097802" w14:textId="17143DCF" w:rsidR="00161C20" w:rsidRPr="006F5A6C" w:rsidRDefault="00161C20" w:rsidP="00161C20">
      <w:pPr>
        <w:spacing w:after="0"/>
        <w:ind w:left="708" w:hanging="424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 </w:t>
      </w:r>
      <w:r w:rsidRPr="006F5A6C">
        <w:rPr>
          <w:rFonts w:cs="Times New Roman"/>
          <w:szCs w:val="24"/>
        </w:rPr>
        <w:t xml:space="preserve">ł)   oznaczanie zawartości kwasów tłuszczowych </w:t>
      </w:r>
      <w:r>
        <w:rPr>
          <w:rFonts w:cs="Times New Roman"/>
          <w:szCs w:val="24"/>
        </w:rPr>
        <w:t>nasyconych, nienasyconych, jednonienasyconych, wielonienasyconych,</w:t>
      </w:r>
      <w:r w:rsidRPr="006F5A6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izomerów </w:t>
      </w:r>
      <w:r w:rsidRPr="006F5A6C">
        <w:rPr>
          <w:rFonts w:cs="Times New Roman"/>
          <w:szCs w:val="24"/>
        </w:rPr>
        <w:t>trans</w:t>
      </w:r>
      <w:r w:rsidR="004D630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kwasów </w:t>
      </w:r>
      <w:r w:rsidRPr="006F5A6C">
        <w:rPr>
          <w:rFonts w:cs="Times New Roman"/>
          <w:szCs w:val="24"/>
        </w:rPr>
        <w:t>omega 3, omega 6, omega 9,</w:t>
      </w:r>
    </w:p>
    <w:p w14:paraId="2F4DA9E3" w14:textId="5D8DA10D" w:rsidR="00161C20" w:rsidRPr="006F5A6C" w:rsidRDefault="00161C20" w:rsidP="00161C20">
      <w:pPr>
        <w:spacing w:after="0"/>
        <w:ind w:left="284" w:firstLine="76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m)  oznaczanie zawartości</w:t>
      </w:r>
      <w:r>
        <w:rPr>
          <w:rFonts w:cs="Times New Roman"/>
          <w:szCs w:val="24"/>
        </w:rPr>
        <w:t xml:space="preserve"> </w:t>
      </w:r>
      <w:r w:rsidRPr="0012010A">
        <w:rPr>
          <w:rFonts w:cs="Times New Roman"/>
          <w:szCs w:val="24"/>
        </w:rPr>
        <w:t>alergenów: gluten</w:t>
      </w:r>
      <w:r w:rsidR="0012010A" w:rsidRPr="0012010A">
        <w:rPr>
          <w:rFonts w:cs="Times New Roman"/>
          <w:szCs w:val="24"/>
        </w:rPr>
        <w:t>u</w:t>
      </w:r>
      <w:r w:rsidRPr="0012010A">
        <w:rPr>
          <w:rFonts w:cs="Times New Roman"/>
          <w:szCs w:val="24"/>
        </w:rPr>
        <w:t>, so</w:t>
      </w:r>
      <w:r w:rsidR="0012010A" w:rsidRPr="0012010A">
        <w:rPr>
          <w:rFonts w:cs="Times New Roman"/>
          <w:szCs w:val="24"/>
        </w:rPr>
        <w:t>i</w:t>
      </w:r>
      <w:r w:rsidRPr="0012010A">
        <w:rPr>
          <w:rFonts w:cs="Times New Roman"/>
          <w:szCs w:val="24"/>
        </w:rPr>
        <w:t>,</w:t>
      </w:r>
    </w:p>
    <w:p w14:paraId="517B360A" w14:textId="73E3C49F" w:rsidR="00161C20" w:rsidRPr="00CF1950" w:rsidRDefault="00161C20" w:rsidP="00161C20">
      <w:pPr>
        <w:pStyle w:val="Akapitzlist"/>
        <w:spacing w:after="0"/>
        <w:ind w:left="567" w:hanging="141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n) oznaczanie zawartości witamin</w:t>
      </w:r>
      <w:r w:rsidR="004D630F">
        <w:rPr>
          <w:rFonts w:cs="Times New Roman"/>
          <w:strike/>
          <w:szCs w:val="24"/>
        </w:rPr>
        <w:t xml:space="preserve"> </w:t>
      </w:r>
      <w:r>
        <w:rPr>
          <w:rFonts w:cs="Times New Roman"/>
          <w:szCs w:val="24"/>
        </w:rPr>
        <w:t xml:space="preserve">i </w:t>
      </w:r>
      <w:r w:rsidRPr="006F5A6C">
        <w:rPr>
          <w:rFonts w:cs="Times New Roman"/>
          <w:szCs w:val="24"/>
        </w:rPr>
        <w:t>składników mineralnych</w:t>
      </w:r>
      <w:r w:rsidR="004D630F">
        <w:rPr>
          <w:rFonts w:cs="Times New Roman"/>
          <w:strike/>
          <w:szCs w:val="24"/>
        </w:rPr>
        <w:t xml:space="preserve">: </w:t>
      </w:r>
      <w:r w:rsidRPr="00161C20">
        <w:rPr>
          <w:rFonts w:cs="Times New Roman"/>
          <w:szCs w:val="24"/>
        </w:rPr>
        <w:t>w żywności wzbogaconej i suplementach diety</w:t>
      </w:r>
      <w:r>
        <w:rPr>
          <w:rFonts w:cs="Times New Roman"/>
          <w:szCs w:val="24"/>
        </w:rPr>
        <w:t>,</w:t>
      </w:r>
    </w:p>
    <w:p w14:paraId="7ED50FE5" w14:textId="1B0E6BDE" w:rsidR="00161C20" w:rsidRPr="006F5A6C" w:rsidRDefault="00161C20" w:rsidP="00161C20">
      <w:pPr>
        <w:pStyle w:val="Akapitzlist"/>
        <w:spacing w:after="0"/>
        <w:ind w:left="284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 xml:space="preserve"> o)   oznaczanie zawartości metanolu,</w:t>
      </w:r>
    </w:p>
    <w:p w14:paraId="4ECFC478" w14:textId="134CD84A" w:rsidR="00161C20" w:rsidRDefault="00161C20" w:rsidP="00161C20">
      <w:pPr>
        <w:pStyle w:val="Akapitzlist"/>
        <w:spacing w:after="0"/>
        <w:ind w:left="284" w:firstLine="76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p)   oznaczanie zawartości jodu w soli przeznaczonej do spożycia przez ludzi;</w:t>
      </w:r>
    </w:p>
    <w:p w14:paraId="0995BB12" w14:textId="77777777" w:rsidR="00161C20" w:rsidRPr="006F5A6C" w:rsidRDefault="00161C20" w:rsidP="00161C20">
      <w:pPr>
        <w:pStyle w:val="Akapitzlist"/>
        <w:spacing w:after="0"/>
        <w:jc w:val="both"/>
        <w:rPr>
          <w:rFonts w:cs="Times New Roman"/>
          <w:szCs w:val="24"/>
        </w:rPr>
      </w:pPr>
    </w:p>
    <w:p w14:paraId="503649C6" w14:textId="77777777" w:rsidR="00161C20" w:rsidRPr="006F5A6C" w:rsidRDefault="00161C20" w:rsidP="00161C20">
      <w:pPr>
        <w:pStyle w:val="Akapitzlist"/>
        <w:numPr>
          <w:ilvl w:val="0"/>
          <w:numId w:val="66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w zakresie badań materiałów i wyrobów do kontaktu z żywnością:</w:t>
      </w:r>
    </w:p>
    <w:p w14:paraId="4DB91F86" w14:textId="77777777" w:rsidR="00161C20" w:rsidRPr="006F5A6C" w:rsidRDefault="00161C20" w:rsidP="00161C20">
      <w:pPr>
        <w:pStyle w:val="Akapitzlist"/>
        <w:numPr>
          <w:ilvl w:val="0"/>
          <w:numId w:val="64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oznaczanie migracji specyficznej,</w:t>
      </w:r>
    </w:p>
    <w:p w14:paraId="51FB356A" w14:textId="77777777" w:rsidR="00161C20" w:rsidRPr="006F5A6C" w:rsidRDefault="00161C20" w:rsidP="00161C20">
      <w:pPr>
        <w:pStyle w:val="Akapitzlist"/>
        <w:numPr>
          <w:ilvl w:val="0"/>
          <w:numId w:val="64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lastRenderedPageBreak/>
        <w:t>oznaczanie migracji metali ciężkich,</w:t>
      </w:r>
    </w:p>
    <w:p w14:paraId="2D3D0644" w14:textId="77777777" w:rsidR="00161C20" w:rsidRPr="006F5A6C" w:rsidRDefault="00161C20" w:rsidP="00161C20">
      <w:pPr>
        <w:pStyle w:val="Akapitzlist"/>
        <w:numPr>
          <w:ilvl w:val="0"/>
          <w:numId w:val="64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oznaczanie migracji globalnej,</w:t>
      </w:r>
    </w:p>
    <w:p w14:paraId="1926219E" w14:textId="77777777" w:rsidR="00161C20" w:rsidRPr="006F5A6C" w:rsidRDefault="00161C20" w:rsidP="00161C20">
      <w:pPr>
        <w:pStyle w:val="Akapitzlist"/>
        <w:numPr>
          <w:ilvl w:val="0"/>
          <w:numId w:val="64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ocena organoleptyczna;</w:t>
      </w:r>
    </w:p>
    <w:p w14:paraId="66E465BD" w14:textId="77777777" w:rsidR="00161C20" w:rsidRPr="006F5A6C" w:rsidRDefault="00161C20" w:rsidP="00161C20">
      <w:pPr>
        <w:pStyle w:val="Akapitzlist"/>
        <w:spacing w:after="0"/>
        <w:jc w:val="both"/>
        <w:rPr>
          <w:rFonts w:cs="Times New Roman"/>
          <w:szCs w:val="24"/>
        </w:rPr>
      </w:pPr>
    </w:p>
    <w:p w14:paraId="631FFE77" w14:textId="77777777" w:rsidR="00161C20" w:rsidRPr="006F5A6C" w:rsidRDefault="00161C20" w:rsidP="00161C20">
      <w:pPr>
        <w:pStyle w:val="Akapitzlist"/>
        <w:numPr>
          <w:ilvl w:val="0"/>
          <w:numId w:val="66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w zakresie badań kosmetyków:</w:t>
      </w:r>
    </w:p>
    <w:p w14:paraId="5D721044" w14:textId="77777777" w:rsidR="00161C20" w:rsidRPr="006F5A6C" w:rsidRDefault="00161C20" w:rsidP="00161C20">
      <w:pPr>
        <w:pStyle w:val="Akapitzlist"/>
        <w:numPr>
          <w:ilvl w:val="0"/>
          <w:numId w:val="65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 xml:space="preserve">oznaczanie zawartości nadtlenku wodoru, kwasu </w:t>
      </w:r>
      <w:proofErr w:type="spellStart"/>
      <w:r w:rsidRPr="006F5A6C">
        <w:rPr>
          <w:rFonts w:cs="Times New Roman"/>
          <w:szCs w:val="24"/>
        </w:rPr>
        <w:t>tioglikolowego</w:t>
      </w:r>
      <w:proofErr w:type="spellEnd"/>
      <w:r w:rsidRPr="006F5A6C">
        <w:rPr>
          <w:rFonts w:cs="Times New Roman"/>
          <w:szCs w:val="24"/>
        </w:rPr>
        <w:t xml:space="preserve"> oraz </w:t>
      </w:r>
      <w:proofErr w:type="spellStart"/>
      <w:r w:rsidRPr="006F5A6C">
        <w:rPr>
          <w:rFonts w:cs="Times New Roman"/>
          <w:szCs w:val="24"/>
        </w:rPr>
        <w:t>pH</w:t>
      </w:r>
      <w:proofErr w:type="spellEnd"/>
      <w:r w:rsidRPr="006F5A6C">
        <w:rPr>
          <w:rFonts w:cs="Times New Roman"/>
          <w:szCs w:val="24"/>
        </w:rPr>
        <w:t>,</w:t>
      </w:r>
    </w:p>
    <w:p w14:paraId="7BE6F643" w14:textId="77777777" w:rsidR="00161C20" w:rsidRPr="006F5A6C" w:rsidRDefault="00161C20" w:rsidP="00161C20">
      <w:pPr>
        <w:pStyle w:val="Akapitzlist"/>
        <w:numPr>
          <w:ilvl w:val="0"/>
          <w:numId w:val="65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oznaczanie zawartości substancji konserwujących,</w:t>
      </w:r>
    </w:p>
    <w:p w14:paraId="66826851" w14:textId="77777777" w:rsidR="00161C20" w:rsidRPr="006F5A6C" w:rsidRDefault="00161C20" w:rsidP="00161C20">
      <w:pPr>
        <w:pStyle w:val="Akapitzlist"/>
        <w:numPr>
          <w:ilvl w:val="0"/>
          <w:numId w:val="65"/>
        </w:numPr>
        <w:spacing w:after="0"/>
        <w:jc w:val="both"/>
        <w:rPr>
          <w:rFonts w:cs="Times New Roman"/>
          <w:szCs w:val="24"/>
        </w:rPr>
      </w:pPr>
      <w:r w:rsidRPr="006F5A6C">
        <w:rPr>
          <w:rFonts w:cs="Times New Roman"/>
          <w:szCs w:val="24"/>
        </w:rPr>
        <w:t>ocena znakowania i zadeklarowanego składu.</w:t>
      </w:r>
    </w:p>
    <w:p w14:paraId="33E8CE8F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05490358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5D11EDB5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13D90F13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szCs w:val="24"/>
        </w:rPr>
      </w:pPr>
      <w:r w:rsidRPr="00407A80">
        <w:rPr>
          <w:rFonts w:cs="Times New Roman"/>
          <w:b/>
          <w:szCs w:val="24"/>
        </w:rPr>
        <w:t>Laboratorium Badań Mikrobiologicznych</w:t>
      </w:r>
    </w:p>
    <w:p w14:paraId="092408F9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4678ED5B" w14:textId="31A3298C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  <w:r w:rsidRPr="00407A80">
        <w:rPr>
          <w:rFonts w:cs="Times New Roman"/>
          <w:b/>
          <w:szCs w:val="24"/>
        </w:rPr>
        <w:t>§ 2</w:t>
      </w:r>
      <w:r w:rsidR="004D630F">
        <w:rPr>
          <w:rFonts w:cs="Times New Roman"/>
          <w:b/>
          <w:szCs w:val="24"/>
        </w:rPr>
        <w:t>7</w:t>
      </w:r>
    </w:p>
    <w:p w14:paraId="28369F0A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szCs w:val="24"/>
        </w:rPr>
      </w:pPr>
    </w:p>
    <w:p w14:paraId="52801A73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Do zadań Laboratorium Badań Mikrobiologicznych należy w szczególności:</w:t>
      </w:r>
    </w:p>
    <w:p w14:paraId="17838320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2B4A11D5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badań mikrobiologicznych żywności;</w:t>
      </w:r>
    </w:p>
    <w:p w14:paraId="539ADC7D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ocena znakowania żywności;</w:t>
      </w:r>
    </w:p>
    <w:p w14:paraId="77098584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badanie organoleptyczne żywności;</w:t>
      </w:r>
    </w:p>
    <w:p w14:paraId="43541E8D" w14:textId="0612464C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trike/>
          <w:szCs w:val="24"/>
        </w:rPr>
      </w:pPr>
      <w:r w:rsidRPr="001064D6">
        <w:rPr>
          <w:rFonts w:cs="Times New Roman"/>
          <w:szCs w:val="24"/>
        </w:rPr>
        <w:t>w</w:t>
      </w:r>
      <w:r w:rsidRPr="00407A80">
        <w:rPr>
          <w:rFonts w:cs="Times New Roman"/>
          <w:szCs w:val="24"/>
        </w:rPr>
        <w:t>ykonywanie badań mikrobiologicznych próbek środowiskowych z obszarów produkcji żywności i obrotu żywnością (wymazy</w:t>
      </w:r>
      <w:r>
        <w:rPr>
          <w:rFonts w:cs="Times New Roman"/>
          <w:szCs w:val="24"/>
        </w:rPr>
        <w:t xml:space="preserve"> sanitarne z powierzchni</w:t>
      </w:r>
      <w:r w:rsidRPr="00407A80">
        <w:rPr>
          <w:rFonts w:cs="Times New Roman"/>
          <w:szCs w:val="24"/>
        </w:rPr>
        <w:t>);</w:t>
      </w:r>
    </w:p>
    <w:p w14:paraId="0D24DBF8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badań mikrobiologicznych wody przeznaczonej do spożycia przez ludzi;</w:t>
      </w:r>
    </w:p>
    <w:p w14:paraId="5A177D47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wykonywanie badań mikrobiologicznych ciepłej wody użytkowej pod kątem występowania bakterii z rodzaju </w:t>
      </w:r>
      <w:proofErr w:type="spellStart"/>
      <w:r w:rsidRPr="00407A80">
        <w:rPr>
          <w:rFonts w:cs="Times New Roman"/>
          <w:i/>
          <w:szCs w:val="24"/>
        </w:rPr>
        <w:t>Legionella</w:t>
      </w:r>
      <w:proofErr w:type="spellEnd"/>
      <w:r w:rsidRPr="00407A80">
        <w:rPr>
          <w:rFonts w:cs="Times New Roman"/>
          <w:szCs w:val="24"/>
        </w:rPr>
        <w:t xml:space="preserve"> sp. w podmiotach wykonujących działalność leczniczą w rodzaju stacjonarne i całodobowe świadczenia zdrowotne oraz w budynkach zamieszkania zbiorowego oraz w budynkach użyteczności publicznej, w których, w trakcie ich użytkowania wytwarzany jest aerozol wodno-powietrzny; </w:t>
      </w:r>
    </w:p>
    <w:p w14:paraId="522DF1DF" w14:textId="061F7E4F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badań mikrobiologicznych wody z kąpielisk i miejsc okazjonalnie wykorzystywanych do kąpieli;</w:t>
      </w:r>
    </w:p>
    <w:p w14:paraId="47A4D320" w14:textId="275ADA0B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>wykonywanie badań mikrobiologicznych wody na pływalniach</w:t>
      </w:r>
      <w:r>
        <w:rPr>
          <w:rFonts w:cs="Times New Roman"/>
          <w:szCs w:val="24"/>
        </w:rPr>
        <w:t>;</w:t>
      </w:r>
    </w:p>
    <w:p w14:paraId="194447AC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wykonywanie badań mikrobiologicznych naturalnych wód mineralnych, wód źródlanych i wód stołowych; </w:t>
      </w:r>
    </w:p>
    <w:p w14:paraId="6B7E4B2D" w14:textId="77777777" w:rsidR="00161C20" w:rsidRPr="00407A80" w:rsidRDefault="00161C20" w:rsidP="00161C20">
      <w:pPr>
        <w:numPr>
          <w:ilvl w:val="0"/>
          <w:numId w:val="67"/>
        </w:numPr>
        <w:spacing w:after="0"/>
        <w:jc w:val="both"/>
        <w:rPr>
          <w:rFonts w:cs="Times New Roman"/>
          <w:szCs w:val="24"/>
        </w:rPr>
      </w:pPr>
      <w:r w:rsidRPr="00407A80">
        <w:rPr>
          <w:rFonts w:cs="Times New Roman"/>
          <w:szCs w:val="24"/>
        </w:rPr>
        <w:t xml:space="preserve"> ocena znakowania naturalnych wód mineralnych, wód źródlanych i wód stołowych.</w:t>
      </w:r>
    </w:p>
    <w:p w14:paraId="6716F84E" w14:textId="77777777" w:rsidR="00161C20" w:rsidRPr="00407A80" w:rsidRDefault="00161C20" w:rsidP="00161C20">
      <w:pPr>
        <w:spacing w:after="0"/>
        <w:jc w:val="both"/>
        <w:rPr>
          <w:rFonts w:cs="Times New Roman"/>
          <w:szCs w:val="24"/>
        </w:rPr>
      </w:pPr>
    </w:p>
    <w:p w14:paraId="7740A505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607A51C" w14:textId="77777777" w:rsidR="00161C20" w:rsidRPr="00407A80" w:rsidRDefault="00161C20" w:rsidP="00161C20">
      <w:pPr>
        <w:spacing w:after="0" w:line="240" w:lineRule="auto"/>
        <w:rPr>
          <w:rFonts w:cs="Times New Roman"/>
          <w:b/>
          <w:szCs w:val="24"/>
        </w:rPr>
      </w:pPr>
    </w:p>
    <w:p w14:paraId="6E55D30C" w14:textId="77777777" w:rsidR="00161C20" w:rsidRPr="00407A80" w:rsidRDefault="00161C20" w:rsidP="00161C20">
      <w:pPr>
        <w:spacing w:after="0" w:line="240" w:lineRule="auto"/>
        <w:rPr>
          <w:rFonts w:cs="Times New Roman"/>
          <w:b/>
          <w:szCs w:val="24"/>
        </w:rPr>
      </w:pPr>
    </w:p>
    <w:p w14:paraId="6D8E762F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D58C89C" w14:textId="77777777" w:rsidR="00161C20" w:rsidRPr="00407A80" w:rsidRDefault="00161C20" w:rsidP="00161C2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407A80">
        <w:rPr>
          <w:rFonts w:cs="Times New Roman"/>
          <w:b/>
          <w:sz w:val="28"/>
          <w:szCs w:val="28"/>
        </w:rPr>
        <w:t>Oddział Laboratoryjny w Kamieniu Pomorskim</w:t>
      </w:r>
    </w:p>
    <w:p w14:paraId="2214D2EE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3ECA82A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b/>
          <w:bCs/>
          <w:szCs w:val="24"/>
          <w:lang w:eastAsia="pl-PL"/>
        </w:rPr>
      </w:pPr>
    </w:p>
    <w:p w14:paraId="78FC1378" w14:textId="011EBBA5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>§ 2</w:t>
      </w:r>
      <w:r w:rsidR="004D630F">
        <w:rPr>
          <w:rFonts w:eastAsia="Calibri" w:cs="Times New Roman"/>
          <w:b/>
          <w:szCs w:val="24"/>
          <w:lang w:eastAsia="pl-PL"/>
        </w:rPr>
        <w:t>8</w:t>
      </w:r>
    </w:p>
    <w:p w14:paraId="7983D5FB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51B4F3E5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 xml:space="preserve">Zadania Oddziału Laboratoryjnego w Kamieniu Pomorskim, którego prace koordynuje </w:t>
      </w:r>
      <w:r>
        <w:rPr>
          <w:rFonts w:eastAsia="Calibri" w:cs="Times New Roman"/>
          <w:szCs w:val="24"/>
          <w:lang w:eastAsia="pl-PL"/>
        </w:rPr>
        <w:br/>
      </w:r>
      <w:r w:rsidRPr="00407A80">
        <w:rPr>
          <w:rFonts w:eastAsia="Calibri" w:cs="Times New Roman"/>
          <w:szCs w:val="24"/>
          <w:lang w:eastAsia="pl-PL"/>
        </w:rPr>
        <w:t>i nadzoruje kierownik Oddziału, realizowane są przez następujące komórki organizacyjne:</w:t>
      </w:r>
    </w:p>
    <w:p w14:paraId="25FD7FD2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</w:p>
    <w:p w14:paraId="091D56C9" w14:textId="77777777" w:rsidR="00161C20" w:rsidRPr="00407A80" w:rsidRDefault="00161C20" w:rsidP="00161C20">
      <w:pPr>
        <w:pStyle w:val="Akapitzlist"/>
        <w:numPr>
          <w:ilvl w:val="0"/>
          <w:numId w:val="68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Laboratorium Mikrobiologii Wody i Żywności z Pracownią Przygotowania Podłoży;</w:t>
      </w:r>
    </w:p>
    <w:p w14:paraId="50A85B11" w14:textId="77777777" w:rsidR="00161C20" w:rsidRPr="00407A80" w:rsidRDefault="00161C20" w:rsidP="00161C20">
      <w:pPr>
        <w:pStyle w:val="Akapitzlist"/>
        <w:numPr>
          <w:ilvl w:val="0"/>
          <w:numId w:val="68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Laboratorium Diagnostyki Mikrobiologicznej.</w:t>
      </w:r>
    </w:p>
    <w:p w14:paraId="65BA6B1F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</w:p>
    <w:p w14:paraId="3BAC7D32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634BC772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6D2F49E9" w14:textId="77777777" w:rsidR="00161C20" w:rsidRPr="00407A80" w:rsidRDefault="00161C20" w:rsidP="00161C20">
      <w:pPr>
        <w:spacing w:after="0" w:line="240" w:lineRule="auto"/>
        <w:ind w:left="357"/>
        <w:jc w:val="both"/>
        <w:rPr>
          <w:rFonts w:eastAsia="Calibri" w:cs="Times New Roman"/>
          <w:szCs w:val="24"/>
          <w:lang w:eastAsia="pl-PL"/>
        </w:rPr>
      </w:pPr>
    </w:p>
    <w:p w14:paraId="4A336641" w14:textId="77777777" w:rsidR="00161C20" w:rsidRDefault="00161C20" w:rsidP="00161C20">
      <w:pPr>
        <w:spacing w:after="0" w:line="240" w:lineRule="auto"/>
        <w:ind w:left="357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 xml:space="preserve">Laboratorium Mikrobiologii Wody i Żywności </w:t>
      </w:r>
    </w:p>
    <w:p w14:paraId="30E6BA22" w14:textId="77777777" w:rsidR="00161C20" w:rsidRPr="00407A80" w:rsidRDefault="00161C20" w:rsidP="00161C20">
      <w:pPr>
        <w:spacing w:after="0" w:line="240" w:lineRule="auto"/>
        <w:ind w:left="357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>z Pracownią Przygotowywania Podłoży</w:t>
      </w:r>
    </w:p>
    <w:p w14:paraId="1E7F811F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1C8942C7" w14:textId="19C6010F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>§ 2</w:t>
      </w:r>
      <w:r w:rsidR="004D630F">
        <w:rPr>
          <w:rFonts w:eastAsia="Calibri" w:cs="Times New Roman"/>
          <w:b/>
          <w:szCs w:val="24"/>
          <w:lang w:eastAsia="pl-PL"/>
        </w:rPr>
        <w:t>9</w:t>
      </w:r>
    </w:p>
    <w:p w14:paraId="58D38ED4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471B403E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Do zadań Laboratorium Mikrobiologii Wody i Żywności z Pracownią Przygotowania Podłoży należy w szczególności:</w:t>
      </w:r>
    </w:p>
    <w:p w14:paraId="7B7C7392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</w:p>
    <w:p w14:paraId="706A9B34" w14:textId="6CC6BAB0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wykonywanie badań mikrobiologicznych żywności</w:t>
      </w:r>
      <w:r w:rsidR="00C750DC">
        <w:rPr>
          <w:rFonts w:eastAsia="Calibri" w:cs="Times New Roman"/>
          <w:szCs w:val="24"/>
          <w:lang w:eastAsia="pl-PL"/>
        </w:rPr>
        <w:t>;</w:t>
      </w:r>
    </w:p>
    <w:p w14:paraId="44D0FAC6" w14:textId="36505CF2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ocena znakowania żywności</w:t>
      </w:r>
      <w:r w:rsidR="00C750DC">
        <w:rPr>
          <w:rFonts w:eastAsia="Calibri" w:cs="Times New Roman"/>
          <w:szCs w:val="24"/>
          <w:lang w:eastAsia="pl-PL"/>
        </w:rPr>
        <w:t>;</w:t>
      </w:r>
    </w:p>
    <w:p w14:paraId="20315287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badanie organoleptyczne żywności;</w:t>
      </w:r>
    </w:p>
    <w:p w14:paraId="1F37BB4B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wykonywanie badań mikrobiologicznych wymazów sanitarnych (np. kontrola czystości środowiska produkcyjnego);</w:t>
      </w:r>
    </w:p>
    <w:p w14:paraId="3818F334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wykonywanie badań mikrobiologicznych wody przeznaczonej do spożycia przez ludzi;</w:t>
      </w:r>
    </w:p>
    <w:p w14:paraId="3036EC41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 xml:space="preserve">wykonywanie badań mikrobiologicznych wody z kąpielisk i miejsc </w:t>
      </w:r>
      <w:r>
        <w:rPr>
          <w:rFonts w:eastAsia="Calibri" w:cs="Times New Roman"/>
          <w:szCs w:val="24"/>
          <w:lang w:eastAsia="pl-PL"/>
        </w:rPr>
        <w:t xml:space="preserve">okazjonalnie </w:t>
      </w:r>
      <w:r w:rsidRPr="00407A80">
        <w:rPr>
          <w:rFonts w:eastAsia="Calibri" w:cs="Times New Roman"/>
          <w:szCs w:val="24"/>
          <w:lang w:eastAsia="pl-PL"/>
        </w:rPr>
        <w:t>wykorzystywanych do kąpieli;</w:t>
      </w:r>
    </w:p>
    <w:p w14:paraId="461255B3" w14:textId="16CF57CC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 xml:space="preserve">wykonywanie badań mikrobiologicznych wody </w:t>
      </w:r>
      <w:r>
        <w:rPr>
          <w:rFonts w:eastAsia="Calibri" w:cs="Times New Roman"/>
          <w:szCs w:val="24"/>
          <w:lang w:eastAsia="pl-PL"/>
        </w:rPr>
        <w:t>na pływalniach;</w:t>
      </w:r>
    </w:p>
    <w:p w14:paraId="486E96EF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wykonywanie odczynników i pożywek bakteriologicznych do badań prowadzonych przez laboratoria o profilu mikrobiologicznym</w:t>
      </w:r>
      <w:r>
        <w:rPr>
          <w:rFonts w:eastAsia="Calibri" w:cs="Times New Roman"/>
          <w:szCs w:val="24"/>
          <w:lang w:eastAsia="pl-PL"/>
        </w:rPr>
        <w:t>;</w:t>
      </w:r>
    </w:p>
    <w:p w14:paraId="55A11FAC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kontrola jakości podłóż bakteriologicznych</w:t>
      </w:r>
      <w:r>
        <w:rPr>
          <w:rFonts w:eastAsia="Calibri" w:cs="Times New Roman"/>
          <w:szCs w:val="24"/>
          <w:lang w:eastAsia="pl-PL"/>
        </w:rPr>
        <w:t>;</w:t>
      </w:r>
    </w:p>
    <w:p w14:paraId="2148E2F3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prowadzenie i nadzór nad kolekcją szczepów bakteryjnych</w:t>
      </w:r>
      <w:r>
        <w:rPr>
          <w:rFonts w:eastAsia="Calibri" w:cs="Times New Roman"/>
          <w:szCs w:val="24"/>
          <w:lang w:eastAsia="pl-PL"/>
        </w:rPr>
        <w:t>;</w:t>
      </w:r>
    </w:p>
    <w:p w14:paraId="0437597A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przygotowanie szkła laboratoryjnego</w:t>
      </w:r>
      <w:r>
        <w:rPr>
          <w:rFonts w:eastAsia="Calibri" w:cs="Times New Roman"/>
          <w:szCs w:val="24"/>
          <w:lang w:eastAsia="pl-PL"/>
        </w:rPr>
        <w:t>;</w:t>
      </w:r>
    </w:p>
    <w:p w14:paraId="5A703E96" w14:textId="77777777" w:rsidR="00161C20" w:rsidRPr="00407A8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usuwanie i zabezpieczanie odpadów powstałych po badaniach mikrobiologicznych przeznaczonych do utylizacji</w:t>
      </w:r>
      <w:r>
        <w:rPr>
          <w:rFonts w:eastAsia="Calibri" w:cs="Times New Roman"/>
          <w:szCs w:val="24"/>
          <w:lang w:eastAsia="pl-PL"/>
        </w:rPr>
        <w:t>;</w:t>
      </w:r>
    </w:p>
    <w:p w14:paraId="1F1DF336" w14:textId="77777777" w:rsidR="00161C20" w:rsidRDefault="00161C20" w:rsidP="00161C20">
      <w:pPr>
        <w:numPr>
          <w:ilvl w:val="0"/>
          <w:numId w:val="73"/>
        </w:num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>dekontaminacja materiału zakaźnego powstałego podczas badań.</w:t>
      </w:r>
    </w:p>
    <w:p w14:paraId="5385A445" w14:textId="77777777" w:rsidR="004D630F" w:rsidRPr="00407A80" w:rsidRDefault="004D630F" w:rsidP="004D630F">
      <w:pPr>
        <w:spacing w:after="0"/>
        <w:ind w:left="709"/>
        <w:jc w:val="both"/>
        <w:rPr>
          <w:rFonts w:eastAsia="Calibri" w:cs="Times New Roman"/>
          <w:szCs w:val="24"/>
          <w:lang w:eastAsia="pl-PL"/>
        </w:rPr>
      </w:pPr>
    </w:p>
    <w:p w14:paraId="5B08159D" w14:textId="77777777" w:rsidR="00161C20" w:rsidRPr="00407A80" w:rsidRDefault="00161C20" w:rsidP="00161C20">
      <w:pPr>
        <w:spacing w:after="0" w:line="240" w:lineRule="auto"/>
        <w:ind w:left="720"/>
        <w:jc w:val="both"/>
        <w:rPr>
          <w:rFonts w:eastAsia="Calibri" w:cs="Times New Roman"/>
          <w:szCs w:val="24"/>
          <w:lang w:eastAsia="pl-PL"/>
        </w:rPr>
      </w:pPr>
    </w:p>
    <w:p w14:paraId="60320E50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012ED821" w14:textId="77777777" w:rsidR="00161C20" w:rsidRPr="00407A80" w:rsidRDefault="00161C20" w:rsidP="00161C20">
      <w:pPr>
        <w:spacing w:after="0" w:line="240" w:lineRule="auto"/>
        <w:ind w:left="357"/>
        <w:jc w:val="both"/>
        <w:rPr>
          <w:rFonts w:eastAsia="Calibri" w:cs="Times New Roman"/>
          <w:szCs w:val="24"/>
          <w:lang w:eastAsia="pl-PL"/>
        </w:rPr>
      </w:pPr>
    </w:p>
    <w:p w14:paraId="7D2624BB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>Laboratorium Diagnostyki Mikrobiologicznej</w:t>
      </w:r>
    </w:p>
    <w:p w14:paraId="3B5C035C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szCs w:val="24"/>
          <w:lang w:eastAsia="pl-PL"/>
        </w:rPr>
      </w:pPr>
    </w:p>
    <w:p w14:paraId="53F9B551" w14:textId="69E84635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  <w:lang w:eastAsia="pl-PL"/>
        </w:rPr>
      </w:pPr>
      <w:r w:rsidRPr="00407A80">
        <w:rPr>
          <w:rFonts w:eastAsia="Calibri" w:cs="Times New Roman"/>
          <w:b/>
          <w:szCs w:val="24"/>
          <w:lang w:eastAsia="pl-PL"/>
        </w:rPr>
        <w:t xml:space="preserve">§ </w:t>
      </w:r>
      <w:r w:rsidR="00DC7DCD">
        <w:rPr>
          <w:rFonts w:eastAsia="Calibri" w:cs="Times New Roman"/>
          <w:b/>
          <w:szCs w:val="24"/>
          <w:lang w:eastAsia="pl-PL"/>
        </w:rPr>
        <w:t>30</w:t>
      </w:r>
    </w:p>
    <w:p w14:paraId="2DADB68C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7C40F5B1" w14:textId="4DC0E351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  <w:r w:rsidRPr="00407A80">
        <w:rPr>
          <w:rFonts w:eastAsia="Calibri" w:cs="Times New Roman"/>
          <w:szCs w:val="24"/>
          <w:lang w:eastAsia="pl-PL"/>
        </w:rPr>
        <w:t xml:space="preserve">Do zadań Laboratorium Diagnostyki Mikrobiologicznej należy wykonywanie badań z zakresu </w:t>
      </w:r>
      <w:proofErr w:type="spellStart"/>
      <w:r w:rsidRPr="00DC7DCD">
        <w:rPr>
          <w:rFonts w:eastAsia="Calibri" w:cs="Times New Roman"/>
          <w:szCs w:val="24"/>
          <w:lang w:eastAsia="pl-PL"/>
        </w:rPr>
        <w:t>diagnostyki</w:t>
      </w:r>
      <w:r w:rsidR="00DC7DCD" w:rsidRPr="00DC7DCD">
        <w:rPr>
          <w:rFonts w:eastAsia="Calibri" w:cs="Times New Roman"/>
          <w:szCs w:val="24"/>
          <w:lang w:eastAsia="pl-PL"/>
        </w:rPr>
        <w:t>,</w:t>
      </w:r>
      <w:r w:rsidR="00DC7DCD">
        <w:rPr>
          <w:rFonts w:eastAsia="Calibri" w:cs="Times New Roman"/>
          <w:szCs w:val="24"/>
          <w:lang w:eastAsia="pl-PL"/>
        </w:rPr>
        <w:t>w</w:t>
      </w:r>
      <w:proofErr w:type="spellEnd"/>
      <w:r w:rsidR="00DC7DCD" w:rsidRPr="00DC7DCD">
        <w:rPr>
          <w:rFonts w:eastAsia="Calibri" w:cs="Times New Roman"/>
          <w:szCs w:val="24"/>
          <w:lang w:eastAsia="pl-PL"/>
        </w:rPr>
        <w:t xml:space="preserve"> </w:t>
      </w:r>
      <w:r w:rsidRPr="00DC7DCD">
        <w:rPr>
          <w:rFonts w:eastAsia="Calibri" w:cs="Times New Roman"/>
          <w:szCs w:val="24"/>
          <w:lang w:eastAsia="pl-PL"/>
        </w:rPr>
        <w:t>szczególności</w:t>
      </w:r>
      <w:r w:rsidRPr="00407A80">
        <w:rPr>
          <w:rFonts w:eastAsia="Calibri" w:cs="Times New Roman"/>
          <w:szCs w:val="24"/>
          <w:lang w:eastAsia="pl-PL"/>
        </w:rPr>
        <w:t>:</w:t>
      </w:r>
    </w:p>
    <w:p w14:paraId="631E8986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  <w:lang w:eastAsia="pl-PL"/>
        </w:rPr>
      </w:pPr>
    </w:p>
    <w:p w14:paraId="728918F2" w14:textId="1EAB6297" w:rsidR="00161C20" w:rsidRPr="006F5A6C" w:rsidRDefault="00161C20" w:rsidP="00161C20">
      <w:pPr>
        <w:pStyle w:val="Akapitzlist"/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t>kontrola skuteczności  procesu sterylizacji przy użyciu wskaźników biologicznych;</w:t>
      </w:r>
    </w:p>
    <w:p w14:paraId="108EF261" w14:textId="74222D11" w:rsidR="00161C20" w:rsidRPr="006F5A6C" w:rsidRDefault="00161C20" w:rsidP="00161C20">
      <w:pPr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t xml:space="preserve">wykrywanie nosicielstwa/obecności pałeczek </w:t>
      </w:r>
      <w:r w:rsidRPr="00161C20">
        <w:rPr>
          <w:rFonts w:eastAsia="Calibri" w:cs="Times New Roman"/>
          <w:i/>
          <w:iCs/>
          <w:szCs w:val="24"/>
          <w:lang w:eastAsia="pl-PL"/>
        </w:rPr>
        <w:t>Salmonella</w:t>
      </w:r>
      <w:r w:rsidRPr="006F5A6C">
        <w:rPr>
          <w:rFonts w:eastAsia="Calibri" w:cs="Times New Roman"/>
          <w:szCs w:val="24"/>
          <w:lang w:eastAsia="pl-PL"/>
        </w:rPr>
        <w:t xml:space="preserve"> </w:t>
      </w:r>
      <w:proofErr w:type="spellStart"/>
      <w:r w:rsidRPr="006F5A6C">
        <w:rPr>
          <w:rFonts w:eastAsia="Calibri" w:cs="Times New Roman"/>
          <w:szCs w:val="24"/>
          <w:lang w:eastAsia="pl-PL"/>
        </w:rPr>
        <w:t>spp</w:t>
      </w:r>
      <w:proofErr w:type="spellEnd"/>
      <w:r w:rsidRPr="006F5A6C">
        <w:rPr>
          <w:rFonts w:eastAsia="Calibri" w:cs="Times New Roman"/>
          <w:szCs w:val="24"/>
          <w:lang w:eastAsia="pl-PL"/>
        </w:rPr>
        <w:t xml:space="preserve">. i </w:t>
      </w:r>
      <w:proofErr w:type="spellStart"/>
      <w:r w:rsidRPr="00161C20">
        <w:rPr>
          <w:rFonts w:eastAsia="Calibri" w:cs="Times New Roman"/>
          <w:i/>
          <w:iCs/>
          <w:szCs w:val="24"/>
          <w:lang w:eastAsia="pl-PL"/>
        </w:rPr>
        <w:t>Shigella</w:t>
      </w:r>
      <w:proofErr w:type="spellEnd"/>
      <w:r w:rsidRPr="006F5A6C">
        <w:rPr>
          <w:rFonts w:eastAsia="Calibri" w:cs="Times New Roman"/>
          <w:szCs w:val="24"/>
          <w:lang w:eastAsia="pl-PL"/>
        </w:rPr>
        <w:t xml:space="preserve"> </w:t>
      </w:r>
      <w:proofErr w:type="spellStart"/>
      <w:r w:rsidRPr="006F5A6C">
        <w:rPr>
          <w:rFonts w:eastAsia="Calibri" w:cs="Times New Roman"/>
          <w:szCs w:val="24"/>
          <w:lang w:eastAsia="pl-PL"/>
        </w:rPr>
        <w:t>spp</w:t>
      </w:r>
      <w:proofErr w:type="spellEnd"/>
      <w:r w:rsidRPr="006F5A6C">
        <w:rPr>
          <w:rFonts w:eastAsia="Calibri" w:cs="Times New Roman"/>
          <w:szCs w:val="24"/>
          <w:lang w:eastAsia="pl-PL"/>
        </w:rPr>
        <w:t xml:space="preserve">. </w:t>
      </w:r>
      <w:r>
        <w:rPr>
          <w:rFonts w:eastAsia="Calibri" w:cs="Times New Roman"/>
          <w:szCs w:val="24"/>
          <w:lang w:eastAsia="pl-PL"/>
        </w:rPr>
        <w:br/>
      </w:r>
      <w:r w:rsidRPr="006F5A6C">
        <w:rPr>
          <w:rFonts w:eastAsia="Calibri" w:cs="Times New Roman"/>
          <w:szCs w:val="24"/>
          <w:lang w:eastAsia="pl-PL"/>
        </w:rPr>
        <w:t>oraz innych patogenów schorzeń jelitowych;</w:t>
      </w:r>
    </w:p>
    <w:p w14:paraId="56F52D75" w14:textId="5E27E1B5" w:rsidR="00161C20" w:rsidRPr="006F5A6C" w:rsidRDefault="00161C20" w:rsidP="00161C20">
      <w:pPr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lastRenderedPageBreak/>
        <w:t>badania bakteriologiczne w ogniskach epidemicznych chorób zakaźnych;</w:t>
      </w:r>
    </w:p>
    <w:p w14:paraId="16DDC084" w14:textId="3B0AB266" w:rsidR="00161C20" w:rsidRPr="006F5A6C" w:rsidRDefault="00161C20" w:rsidP="00161C20">
      <w:pPr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t>diagnostyka mikrobiologiczna w kierunku identyfikacji czynników zakaźnych;</w:t>
      </w:r>
    </w:p>
    <w:p w14:paraId="542F47B7" w14:textId="246ABE23" w:rsidR="00161C20" w:rsidRPr="006F5A6C" w:rsidRDefault="00161C20" w:rsidP="00161C20">
      <w:pPr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t xml:space="preserve">oznaczanie wrażliwości bakterii na antybiotyki metodą </w:t>
      </w:r>
      <w:proofErr w:type="spellStart"/>
      <w:r w:rsidRPr="006F5A6C">
        <w:rPr>
          <w:rFonts w:eastAsia="Calibri" w:cs="Times New Roman"/>
          <w:szCs w:val="24"/>
          <w:lang w:eastAsia="pl-PL"/>
        </w:rPr>
        <w:t>dyfuzyjno</w:t>
      </w:r>
      <w:proofErr w:type="spellEnd"/>
      <w:r w:rsidRPr="006F5A6C">
        <w:rPr>
          <w:rFonts w:eastAsia="Calibri" w:cs="Times New Roman"/>
          <w:szCs w:val="24"/>
          <w:lang w:eastAsia="pl-PL"/>
        </w:rPr>
        <w:t xml:space="preserve"> – krążkową;</w:t>
      </w:r>
    </w:p>
    <w:p w14:paraId="34DF276D" w14:textId="77777777" w:rsidR="00161C20" w:rsidRPr="006F5A6C" w:rsidRDefault="00161C20" w:rsidP="00161C20">
      <w:pPr>
        <w:numPr>
          <w:ilvl w:val="0"/>
          <w:numId w:val="70"/>
        </w:numPr>
        <w:spacing w:after="0"/>
        <w:jc w:val="both"/>
        <w:rPr>
          <w:rFonts w:eastAsia="Calibri" w:cs="Times New Roman"/>
          <w:szCs w:val="24"/>
          <w:lang w:eastAsia="pl-PL"/>
        </w:rPr>
      </w:pPr>
      <w:r w:rsidRPr="006F5A6C">
        <w:rPr>
          <w:rFonts w:eastAsia="Calibri" w:cs="Times New Roman"/>
          <w:szCs w:val="24"/>
          <w:lang w:eastAsia="pl-PL"/>
        </w:rPr>
        <w:t>badania bakteriologiczne w ogniskach zakażeń szpitalnych.</w:t>
      </w:r>
    </w:p>
    <w:p w14:paraId="6FF8424F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</w:p>
    <w:p w14:paraId="2214B601" w14:textId="77777777" w:rsidR="00161C20" w:rsidRPr="00407A80" w:rsidRDefault="00161C20" w:rsidP="00161C20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62A4F52" w14:textId="77777777" w:rsidR="00161C20" w:rsidRPr="00407A80" w:rsidRDefault="00161C20" w:rsidP="00161C20">
      <w:pPr>
        <w:jc w:val="center"/>
        <w:rPr>
          <w:rFonts w:eastAsia="Calibri" w:cs="Times New Roman"/>
          <w:b/>
          <w:sz w:val="28"/>
          <w:szCs w:val="28"/>
        </w:rPr>
      </w:pPr>
    </w:p>
    <w:p w14:paraId="4031C6D2" w14:textId="77777777" w:rsidR="00161C20" w:rsidRPr="00407A80" w:rsidRDefault="00161C20" w:rsidP="00161C20">
      <w:pPr>
        <w:jc w:val="center"/>
        <w:rPr>
          <w:rFonts w:eastAsia="Calibri" w:cs="Times New Roman"/>
          <w:b/>
          <w:sz w:val="28"/>
          <w:szCs w:val="28"/>
        </w:rPr>
      </w:pPr>
      <w:r w:rsidRPr="00407A80">
        <w:rPr>
          <w:rFonts w:eastAsia="Calibri" w:cs="Times New Roman"/>
          <w:b/>
          <w:sz w:val="28"/>
          <w:szCs w:val="28"/>
        </w:rPr>
        <w:t>Oddział Laboratoryjny w Koszalinie</w:t>
      </w:r>
    </w:p>
    <w:p w14:paraId="50A52B72" w14:textId="7A603F42" w:rsidR="00161C20" w:rsidRPr="00407A80" w:rsidRDefault="00161C20" w:rsidP="00161C20">
      <w:pPr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§ 3</w:t>
      </w:r>
      <w:r w:rsidR="00DC7DCD">
        <w:rPr>
          <w:rFonts w:eastAsia="Calibri" w:cs="Times New Roman"/>
          <w:b/>
          <w:szCs w:val="24"/>
        </w:rPr>
        <w:t>1</w:t>
      </w:r>
    </w:p>
    <w:p w14:paraId="5C6DCC5B" w14:textId="5967CA53" w:rsidR="00161C20" w:rsidRPr="00161C20" w:rsidRDefault="00161C20" w:rsidP="00161C20">
      <w:pPr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Zadania Oddziału Laboratoryjnego w Koszalinie, którego prace koordynuje i nadzoruje kierownik Oddziału, realizowane są przez komórk</w:t>
      </w:r>
      <w:r>
        <w:rPr>
          <w:rFonts w:eastAsia="Calibri" w:cs="Times New Roman"/>
          <w:szCs w:val="24"/>
        </w:rPr>
        <w:t>ę</w:t>
      </w:r>
      <w:r w:rsidRPr="00407A80">
        <w:rPr>
          <w:rFonts w:eastAsia="Calibri" w:cs="Times New Roman"/>
          <w:szCs w:val="24"/>
        </w:rPr>
        <w:t xml:space="preserve"> organizacyj</w:t>
      </w:r>
      <w:r>
        <w:rPr>
          <w:rFonts w:eastAsia="Calibri" w:cs="Times New Roman"/>
          <w:szCs w:val="24"/>
        </w:rPr>
        <w:t xml:space="preserve">ną </w:t>
      </w:r>
      <w:r w:rsidRPr="00161C20">
        <w:rPr>
          <w:rFonts w:eastAsia="Calibri" w:cs="Times New Roman"/>
          <w:szCs w:val="24"/>
        </w:rPr>
        <w:t>Laboratorium Badań Biologicznych</w:t>
      </w:r>
      <w:r w:rsidR="00DC7DCD">
        <w:rPr>
          <w:rFonts w:eastAsia="Calibri" w:cs="Times New Roman"/>
          <w:szCs w:val="24"/>
        </w:rPr>
        <w:t>.</w:t>
      </w:r>
    </w:p>
    <w:p w14:paraId="15F1F843" w14:textId="77777777" w:rsidR="00161C20" w:rsidRPr="00407A80" w:rsidRDefault="00161C20" w:rsidP="00161C20">
      <w:pPr>
        <w:tabs>
          <w:tab w:val="left" w:pos="426"/>
        </w:tabs>
        <w:ind w:left="720"/>
        <w:contextualSpacing/>
        <w:rPr>
          <w:rFonts w:eastAsia="Calibri" w:cs="Times New Roman"/>
          <w:szCs w:val="24"/>
        </w:rPr>
      </w:pPr>
    </w:p>
    <w:p w14:paraId="7ECDDBA8" w14:textId="77777777" w:rsidR="00161C20" w:rsidRPr="00407A80" w:rsidRDefault="00161C20" w:rsidP="00161C20">
      <w:pPr>
        <w:ind w:left="720"/>
        <w:contextualSpacing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Laboratorium Badań Biologicznych</w:t>
      </w:r>
    </w:p>
    <w:p w14:paraId="3A70BA83" w14:textId="77777777" w:rsidR="00161C20" w:rsidRPr="00407A80" w:rsidRDefault="00161C20" w:rsidP="00161C20">
      <w:pPr>
        <w:ind w:left="720"/>
        <w:contextualSpacing/>
        <w:jc w:val="center"/>
        <w:rPr>
          <w:rFonts w:eastAsia="Calibri" w:cs="Times New Roman"/>
          <w:b/>
          <w:szCs w:val="24"/>
        </w:rPr>
      </w:pPr>
    </w:p>
    <w:p w14:paraId="11AFFE72" w14:textId="3F3F2545" w:rsidR="00161C20" w:rsidRPr="00407A80" w:rsidRDefault="00161C20" w:rsidP="007E386C">
      <w:pPr>
        <w:ind w:left="720" w:hanging="862"/>
        <w:contextualSpacing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2</w:t>
      </w:r>
    </w:p>
    <w:p w14:paraId="27C12080" w14:textId="77777777" w:rsidR="00161C20" w:rsidRPr="00407A80" w:rsidRDefault="00161C20" w:rsidP="00161C20">
      <w:pPr>
        <w:ind w:left="720"/>
        <w:contextualSpacing/>
        <w:jc w:val="center"/>
        <w:rPr>
          <w:rFonts w:eastAsia="Calibri" w:cs="Times New Roman"/>
          <w:b/>
          <w:szCs w:val="24"/>
        </w:rPr>
      </w:pPr>
    </w:p>
    <w:p w14:paraId="3708941C" w14:textId="17A657A1" w:rsidR="00161C20" w:rsidRPr="00407A80" w:rsidRDefault="00161C20" w:rsidP="00161C20">
      <w:pPr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 skład Laboratorium Badań Biologicznych wchodzą następujące pracownie i samodzielne stanowiska:</w:t>
      </w:r>
    </w:p>
    <w:p w14:paraId="5F26C632" w14:textId="77777777" w:rsidR="00161C20" w:rsidRPr="00407A80" w:rsidRDefault="00161C20" w:rsidP="00161C20">
      <w:pPr>
        <w:contextualSpacing/>
        <w:rPr>
          <w:rFonts w:eastAsia="Calibri" w:cs="Times New Roman"/>
          <w:szCs w:val="24"/>
        </w:rPr>
      </w:pPr>
    </w:p>
    <w:p w14:paraId="6D8E45B3" w14:textId="6804B560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Pracownia Mikrobiologii Żywności</w:t>
      </w:r>
      <w:r w:rsidR="00C750DC">
        <w:rPr>
          <w:rFonts w:eastAsia="Calibri" w:cs="Times New Roman"/>
          <w:szCs w:val="24"/>
        </w:rPr>
        <w:t>;</w:t>
      </w:r>
    </w:p>
    <w:p w14:paraId="0614E68E" w14:textId="23073EE6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Pracownia Mikrobiologii Wody</w:t>
      </w:r>
      <w:r w:rsidR="00C750DC">
        <w:rPr>
          <w:rFonts w:eastAsia="Calibri" w:cs="Times New Roman"/>
          <w:szCs w:val="24"/>
        </w:rPr>
        <w:t>;</w:t>
      </w:r>
    </w:p>
    <w:p w14:paraId="6ADD993E" w14:textId="7460075C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Pracownia Mikrobiologii Ogólnej</w:t>
      </w:r>
      <w:r w:rsidR="00C750DC">
        <w:rPr>
          <w:rFonts w:eastAsia="Calibri" w:cs="Times New Roman"/>
          <w:szCs w:val="24"/>
        </w:rPr>
        <w:t>;</w:t>
      </w:r>
    </w:p>
    <w:p w14:paraId="524CE08D" w14:textId="6305E646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Pracownia Schorzeń Jelitowych i Parazytologii</w:t>
      </w:r>
      <w:r w:rsidR="00C750DC">
        <w:rPr>
          <w:rFonts w:eastAsia="Calibri" w:cs="Times New Roman"/>
          <w:szCs w:val="24"/>
        </w:rPr>
        <w:t>;</w:t>
      </w:r>
    </w:p>
    <w:p w14:paraId="6A4F52F8" w14:textId="440A87BB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Pracownia Przygotowania Pożywek</w:t>
      </w:r>
      <w:r w:rsidR="00C750DC">
        <w:rPr>
          <w:rFonts w:eastAsia="Calibri" w:cs="Times New Roman"/>
          <w:szCs w:val="24"/>
        </w:rPr>
        <w:t>;</w:t>
      </w:r>
    </w:p>
    <w:p w14:paraId="002ED475" w14:textId="637C7D46" w:rsidR="00161C20" w:rsidRPr="00407A80" w:rsidRDefault="00161C20" w:rsidP="00161C20">
      <w:pPr>
        <w:numPr>
          <w:ilvl w:val="0"/>
          <w:numId w:val="54"/>
        </w:numPr>
        <w:tabs>
          <w:tab w:val="left" w:pos="426"/>
        </w:tabs>
        <w:ind w:left="0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</w:t>
      </w:r>
      <w:r w:rsidRPr="00407A80">
        <w:rPr>
          <w:rFonts w:eastAsia="Calibri" w:cs="Times New Roman"/>
          <w:szCs w:val="24"/>
        </w:rPr>
        <w:t>tanowisko ds. mycia i sterylizacji szkła.</w:t>
      </w:r>
    </w:p>
    <w:p w14:paraId="1F99303F" w14:textId="77777777" w:rsidR="00161C20" w:rsidRPr="00407A80" w:rsidRDefault="00161C20" w:rsidP="00161C20">
      <w:pPr>
        <w:tabs>
          <w:tab w:val="left" w:pos="426"/>
        </w:tabs>
        <w:rPr>
          <w:rFonts w:eastAsia="Calibri" w:cs="Times New Roman"/>
          <w:szCs w:val="24"/>
        </w:rPr>
      </w:pPr>
    </w:p>
    <w:p w14:paraId="52DCAD04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Pracownia Mikrobiologii Żywności</w:t>
      </w:r>
    </w:p>
    <w:p w14:paraId="76E6494B" w14:textId="45A112F4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3</w:t>
      </w:r>
    </w:p>
    <w:p w14:paraId="7B96B016" w14:textId="77777777" w:rsidR="00161C20" w:rsidRPr="00407A80" w:rsidRDefault="00161C20" w:rsidP="00161C20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Pracowni Mikrobiologii Żywności należy:</w:t>
      </w:r>
    </w:p>
    <w:p w14:paraId="5EEE4748" w14:textId="77777777" w:rsidR="00161C20" w:rsidRPr="00407A80" w:rsidRDefault="00161C20" w:rsidP="00161C20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żywności, produktów  kosmetycznych;</w:t>
      </w:r>
    </w:p>
    <w:p w14:paraId="763188C5" w14:textId="77777777" w:rsidR="00161C20" w:rsidRPr="00407A80" w:rsidRDefault="00161C20" w:rsidP="00161C20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próbek środowiskowych z obszarów produkcji żywności i obrotu żywnością (wymazy</w:t>
      </w:r>
      <w:r>
        <w:rPr>
          <w:rFonts w:eastAsia="Calibri" w:cs="Times New Roman"/>
          <w:szCs w:val="24"/>
        </w:rPr>
        <w:t>);</w:t>
      </w:r>
    </w:p>
    <w:p w14:paraId="6558D1D2" w14:textId="5DF0F6D4" w:rsidR="00161C20" w:rsidRPr="00407A80" w:rsidRDefault="00161C20" w:rsidP="00161C20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badanie </w:t>
      </w:r>
      <w:r>
        <w:rPr>
          <w:rFonts w:eastAsia="Calibri" w:cs="Times New Roman"/>
          <w:szCs w:val="24"/>
        </w:rPr>
        <w:t>organoleptyczne żywności;</w:t>
      </w:r>
    </w:p>
    <w:p w14:paraId="1B7640A1" w14:textId="77777777" w:rsidR="00161C20" w:rsidRPr="00407A80" w:rsidRDefault="00161C20" w:rsidP="00161C20">
      <w:pPr>
        <w:numPr>
          <w:ilvl w:val="0"/>
          <w:numId w:val="55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ocena znakowania żywności.</w:t>
      </w:r>
    </w:p>
    <w:p w14:paraId="229A2413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szCs w:val="24"/>
        </w:rPr>
      </w:pPr>
    </w:p>
    <w:p w14:paraId="0E66C09A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Pracownia Mikrobiologii Wody</w:t>
      </w:r>
    </w:p>
    <w:p w14:paraId="16F7834E" w14:textId="558464DF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lastRenderedPageBreak/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4</w:t>
      </w:r>
    </w:p>
    <w:p w14:paraId="3074F305" w14:textId="77777777" w:rsidR="00161C20" w:rsidRPr="00407A80" w:rsidRDefault="00161C20" w:rsidP="00161C20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Pracowni Mikrobiologii Wody należy:</w:t>
      </w:r>
    </w:p>
    <w:p w14:paraId="119BDCB0" w14:textId="512258C3" w:rsidR="00161C20" w:rsidRPr="00407A80" w:rsidRDefault="00161C20" w:rsidP="00161C20">
      <w:pPr>
        <w:numPr>
          <w:ilvl w:val="0"/>
          <w:numId w:val="56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wody do spożycia</w:t>
      </w:r>
      <w:r>
        <w:rPr>
          <w:rFonts w:eastAsia="Calibri" w:cs="Times New Roman"/>
          <w:szCs w:val="24"/>
        </w:rPr>
        <w:t xml:space="preserve"> przez ludzi;</w:t>
      </w:r>
    </w:p>
    <w:p w14:paraId="236E058F" w14:textId="71074FFD" w:rsidR="00161C20" w:rsidRPr="00407A80" w:rsidRDefault="00161C20" w:rsidP="00161C20">
      <w:pPr>
        <w:numPr>
          <w:ilvl w:val="0"/>
          <w:numId w:val="56"/>
        </w:numPr>
        <w:tabs>
          <w:tab w:val="left" w:pos="426"/>
        </w:tabs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wykonywanie badań  mikrobiologicznych wody z pływalni oraz kąpielisk i </w:t>
      </w:r>
      <w:r w:rsidRPr="00407A80">
        <w:rPr>
          <w:rFonts w:eastAsia="Calibri" w:cs="Times New Roman"/>
          <w:szCs w:val="24"/>
          <w:lang w:eastAsia="pl-PL"/>
        </w:rPr>
        <w:t xml:space="preserve">miejsc </w:t>
      </w:r>
      <w:r>
        <w:rPr>
          <w:rFonts w:eastAsia="Calibri" w:cs="Times New Roman"/>
          <w:szCs w:val="24"/>
          <w:lang w:eastAsia="pl-PL"/>
        </w:rPr>
        <w:t xml:space="preserve">okazjonalnie </w:t>
      </w:r>
      <w:r w:rsidRPr="00407A80">
        <w:rPr>
          <w:rFonts w:eastAsia="Calibri" w:cs="Times New Roman"/>
          <w:szCs w:val="24"/>
          <w:lang w:eastAsia="pl-PL"/>
        </w:rPr>
        <w:t xml:space="preserve">wykorzystywanych </w:t>
      </w:r>
      <w:r w:rsidRPr="00407A80">
        <w:rPr>
          <w:rFonts w:eastAsia="Calibri" w:cs="Times New Roman"/>
          <w:szCs w:val="24"/>
        </w:rPr>
        <w:t>do kąpieli;</w:t>
      </w:r>
    </w:p>
    <w:p w14:paraId="51674422" w14:textId="7297B0CE" w:rsidR="00161C20" w:rsidRPr="00407A80" w:rsidRDefault="00161C20" w:rsidP="00161C20">
      <w:pPr>
        <w:numPr>
          <w:ilvl w:val="0"/>
          <w:numId w:val="56"/>
        </w:numPr>
        <w:tabs>
          <w:tab w:val="left" w:pos="426"/>
        </w:tabs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wykonywanie badań mikrobiologicznych ciepłej wody użytkowej pod kątem występowania bakterii z rodzaju </w:t>
      </w:r>
      <w:proofErr w:type="spellStart"/>
      <w:r w:rsidRPr="00161C20">
        <w:rPr>
          <w:rFonts w:eastAsia="Calibri" w:cs="Times New Roman"/>
          <w:i/>
          <w:iCs/>
          <w:szCs w:val="24"/>
        </w:rPr>
        <w:t>Legionella</w:t>
      </w:r>
      <w:proofErr w:type="spellEnd"/>
      <w:r w:rsidRPr="00407A80">
        <w:rPr>
          <w:rFonts w:eastAsia="Calibri" w:cs="Times New Roman"/>
          <w:szCs w:val="24"/>
        </w:rPr>
        <w:t xml:space="preserve"> sp. </w:t>
      </w:r>
    </w:p>
    <w:p w14:paraId="01ADB94D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szCs w:val="24"/>
        </w:rPr>
      </w:pPr>
    </w:p>
    <w:p w14:paraId="00AA7680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Pracownia Mikrobiologii Ogólnej</w:t>
      </w:r>
    </w:p>
    <w:p w14:paraId="2690B078" w14:textId="5A41D931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5</w:t>
      </w:r>
    </w:p>
    <w:p w14:paraId="17CEBD43" w14:textId="77777777" w:rsidR="00161C20" w:rsidRPr="00407A80" w:rsidRDefault="00161C20" w:rsidP="00161C20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Do zadań Pracowni Mikrobiologii Ogólnej należy wykonywanie badań z zakresu diagnostyki </w:t>
      </w:r>
      <w:r w:rsidRPr="00161C20">
        <w:rPr>
          <w:rFonts w:eastAsia="Calibri" w:cs="Times New Roman"/>
          <w:strike/>
          <w:szCs w:val="24"/>
        </w:rPr>
        <w:t>medycznej</w:t>
      </w:r>
      <w:r w:rsidRPr="00161C2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laboratoryjne</w:t>
      </w:r>
      <w:r w:rsidRPr="00161C20">
        <w:rPr>
          <w:rFonts w:eastAsia="Calibri" w:cs="Times New Roman"/>
          <w:szCs w:val="24"/>
        </w:rPr>
        <w:t>j</w:t>
      </w:r>
      <w:r w:rsidRPr="006F5A6C">
        <w:rPr>
          <w:rFonts w:eastAsia="Calibri" w:cs="Times New Roman"/>
          <w:szCs w:val="24"/>
        </w:rPr>
        <w:t>, w szczególności kontrola skuteczności procesów sterylizacji.</w:t>
      </w:r>
    </w:p>
    <w:p w14:paraId="713F7995" w14:textId="77777777" w:rsidR="00161C20" w:rsidRPr="00407A80" w:rsidRDefault="00161C20" w:rsidP="00161C20">
      <w:pPr>
        <w:tabs>
          <w:tab w:val="left" w:pos="426"/>
        </w:tabs>
        <w:jc w:val="both"/>
        <w:rPr>
          <w:rFonts w:eastAsia="Calibri" w:cs="Times New Roman"/>
          <w:szCs w:val="24"/>
        </w:rPr>
      </w:pPr>
    </w:p>
    <w:p w14:paraId="2B284134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Pracownia Schorzeń Jelitowych i Parazytologii</w:t>
      </w:r>
    </w:p>
    <w:p w14:paraId="425A31B2" w14:textId="52A99340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6</w:t>
      </w:r>
    </w:p>
    <w:p w14:paraId="19315049" w14:textId="5FF8A254" w:rsidR="00161C20" w:rsidRPr="00407A80" w:rsidRDefault="00161C20" w:rsidP="00161C20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Do zadań Pracowni Schorzeń Jelitowych i Parazytologii </w:t>
      </w:r>
      <w:r>
        <w:rPr>
          <w:rFonts w:eastAsia="Calibri" w:cs="Times New Roman"/>
          <w:szCs w:val="24"/>
        </w:rPr>
        <w:t xml:space="preserve"> </w:t>
      </w:r>
      <w:r w:rsidRPr="00407A80">
        <w:rPr>
          <w:rFonts w:eastAsia="Calibri" w:cs="Times New Roman"/>
          <w:szCs w:val="24"/>
        </w:rPr>
        <w:t xml:space="preserve">należy wykonywanie badań </w:t>
      </w:r>
      <w:r>
        <w:rPr>
          <w:rFonts w:eastAsia="Calibri" w:cs="Times New Roman"/>
          <w:szCs w:val="24"/>
        </w:rPr>
        <w:br/>
      </w:r>
      <w:r w:rsidRPr="00407A80">
        <w:rPr>
          <w:rFonts w:eastAsia="Calibri" w:cs="Times New Roman"/>
          <w:szCs w:val="24"/>
        </w:rPr>
        <w:t xml:space="preserve">z zakresu diagnostyki </w:t>
      </w:r>
      <w:r>
        <w:rPr>
          <w:rFonts w:eastAsia="Calibri" w:cs="Times New Roman"/>
          <w:szCs w:val="24"/>
        </w:rPr>
        <w:t>laboratoryjnej</w:t>
      </w:r>
      <w:r w:rsidRPr="00407A80">
        <w:rPr>
          <w:rFonts w:eastAsia="Calibri" w:cs="Times New Roman"/>
          <w:szCs w:val="24"/>
        </w:rPr>
        <w:t>, w szczególności:</w:t>
      </w:r>
    </w:p>
    <w:p w14:paraId="13E1B319" w14:textId="722F9181" w:rsidR="00161C20" w:rsidRPr="00407A80" w:rsidRDefault="00161C20" w:rsidP="00161C20">
      <w:pPr>
        <w:numPr>
          <w:ilvl w:val="0"/>
          <w:numId w:val="58"/>
        </w:numPr>
        <w:tabs>
          <w:tab w:val="left" w:pos="426"/>
        </w:tabs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badania w kierunku wykrywania obecności pałeczek </w:t>
      </w:r>
      <w:r w:rsidRPr="00161C20">
        <w:rPr>
          <w:rFonts w:eastAsia="Calibri" w:cs="Times New Roman"/>
          <w:i/>
          <w:iCs/>
          <w:szCs w:val="24"/>
        </w:rPr>
        <w:t>Salmonella</w:t>
      </w:r>
      <w:r w:rsidRPr="00407A80">
        <w:rPr>
          <w:rFonts w:eastAsia="Calibri" w:cs="Times New Roman"/>
          <w:szCs w:val="24"/>
        </w:rPr>
        <w:t xml:space="preserve"> </w:t>
      </w:r>
      <w:proofErr w:type="spellStart"/>
      <w:r w:rsidRPr="00407A80">
        <w:rPr>
          <w:rFonts w:eastAsia="Calibri" w:cs="Times New Roman"/>
          <w:szCs w:val="24"/>
        </w:rPr>
        <w:t>spp</w:t>
      </w:r>
      <w:proofErr w:type="spellEnd"/>
      <w:r>
        <w:rPr>
          <w:rFonts w:eastAsia="Calibri" w:cs="Times New Roman"/>
          <w:szCs w:val="24"/>
        </w:rPr>
        <w:t>.</w:t>
      </w:r>
      <w:r w:rsidRPr="00407A80">
        <w:rPr>
          <w:rFonts w:eastAsia="Calibri" w:cs="Times New Roman"/>
          <w:szCs w:val="24"/>
        </w:rPr>
        <w:t xml:space="preserve"> i </w:t>
      </w:r>
      <w:proofErr w:type="spellStart"/>
      <w:r w:rsidRPr="00161C20">
        <w:rPr>
          <w:rFonts w:eastAsia="Calibri" w:cs="Times New Roman"/>
          <w:i/>
          <w:iCs/>
          <w:szCs w:val="24"/>
        </w:rPr>
        <w:t>Shigella</w:t>
      </w:r>
      <w:proofErr w:type="spellEnd"/>
      <w:r w:rsidRPr="00407A80">
        <w:rPr>
          <w:rFonts w:eastAsia="Calibri" w:cs="Times New Roman"/>
          <w:szCs w:val="24"/>
        </w:rPr>
        <w:t xml:space="preserve"> </w:t>
      </w:r>
      <w:proofErr w:type="spellStart"/>
      <w:r w:rsidRPr="00407A80">
        <w:rPr>
          <w:rFonts w:eastAsia="Calibri" w:cs="Times New Roman"/>
          <w:szCs w:val="24"/>
        </w:rPr>
        <w:t>spp</w:t>
      </w:r>
      <w:proofErr w:type="spellEnd"/>
      <w:r>
        <w:rPr>
          <w:rFonts w:eastAsia="Calibri" w:cs="Times New Roman"/>
          <w:szCs w:val="24"/>
        </w:rPr>
        <w:t>.</w:t>
      </w:r>
      <w:r w:rsidRPr="00407A80">
        <w:rPr>
          <w:rFonts w:eastAsia="Calibri" w:cs="Times New Roman"/>
          <w:szCs w:val="24"/>
        </w:rPr>
        <w:t xml:space="preserve"> oraz innych patogenów schorzeń jelitowych;</w:t>
      </w:r>
    </w:p>
    <w:p w14:paraId="54A090DC" w14:textId="77777777" w:rsidR="00161C20" w:rsidRPr="00407A80" w:rsidRDefault="00161C20" w:rsidP="00161C20">
      <w:pPr>
        <w:numPr>
          <w:ilvl w:val="0"/>
          <w:numId w:val="58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badania bakteriologiczne </w:t>
      </w:r>
      <w:r>
        <w:rPr>
          <w:rFonts w:eastAsia="Calibri" w:cs="Times New Roman"/>
          <w:szCs w:val="24"/>
        </w:rPr>
        <w:t xml:space="preserve">i wirusologiczne </w:t>
      </w:r>
      <w:r w:rsidRPr="00407A80">
        <w:rPr>
          <w:rFonts w:eastAsia="Calibri" w:cs="Times New Roman"/>
          <w:szCs w:val="24"/>
        </w:rPr>
        <w:t>w ogniskach epidemicznych chorób zakaźnych;</w:t>
      </w:r>
    </w:p>
    <w:p w14:paraId="2EE22C67" w14:textId="77777777" w:rsidR="00161C20" w:rsidRPr="00407A80" w:rsidRDefault="00161C20" w:rsidP="00161C20">
      <w:pPr>
        <w:numPr>
          <w:ilvl w:val="0"/>
          <w:numId w:val="58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badania parazytologiczne</w:t>
      </w:r>
      <w:r>
        <w:rPr>
          <w:rFonts w:eastAsia="Calibri" w:cs="Times New Roman"/>
          <w:szCs w:val="24"/>
        </w:rPr>
        <w:t xml:space="preserve"> kału</w:t>
      </w:r>
      <w:r w:rsidRPr="00407A80">
        <w:rPr>
          <w:rFonts w:eastAsia="Calibri" w:cs="Times New Roman"/>
          <w:szCs w:val="24"/>
        </w:rPr>
        <w:t>.</w:t>
      </w:r>
    </w:p>
    <w:p w14:paraId="35CE3526" w14:textId="77777777" w:rsidR="00161C20" w:rsidRPr="00407A80" w:rsidRDefault="00161C20" w:rsidP="00161C20">
      <w:pPr>
        <w:tabs>
          <w:tab w:val="left" w:pos="426"/>
        </w:tabs>
        <w:rPr>
          <w:rFonts w:eastAsia="Calibri" w:cs="Times New Roman"/>
          <w:b/>
          <w:szCs w:val="24"/>
        </w:rPr>
      </w:pPr>
    </w:p>
    <w:p w14:paraId="42D9C274" w14:textId="77777777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Pracownia Przygotowania Pożywek</w:t>
      </w:r>
    </w:p>
    <w:p w14:paraId="3705B934" w14:textId="0C977CCF" w:rsidR="00161C20" w:rsidRPr="00407A80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§ 3</w:t>
      </w:r>
      <w:r w:rsidR="00DC7DCD">
        <w:rPr>
          <w:rFonts w:eastAsia="Calibri" w:cs="Times New Roman"/>
          <w:b/>
          <w:szCs w:val="24"/>
        </w:rPr>
        <w:t>7</w:t>
      </w:r>
    </w:p>
    <w:p w14:paraId="719ECA4B" w14:textId="77777777" w:rsidR="00161C20" w:rsidRPr="00407A80" w:rsidRDefault="00161C20" w:rsidP="00161C20">
      <w:pPr>
        <w:tabs>
          <w:tab w:val="left" w:pos="426"/>
        </w:tabs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Pracowni Przygotowania Pożywek należy wykonywanie</w:t>
      </w:r>
      <w:r>
        <w:rPr>
          <w:rFonts w:eastAsia="Calibri" w:cs="Times New Roman"/>
          <w:szCs w:val="24"/>
        </w:rPr>
        <w:t xml:space="preserve"> i kontrola</w:t>
      </w:r>
      <w:r w:rsidRPr="00407A8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jakościowa </w:t>
      </w:r>
      <w:r w:rsidRPr="00407A80">
        <w:rPr>
          <w:rFonts w:eastAsia="Calibri" w:cs="Times New Roman"/>
          <w:szCs w:val="24"/>
        </w:rPr>
        <w:t>pożywek do badań mikrobiologicznych.</w:t>
      </w:r>
    </w:p>
    <w:p w14:paraId="73C3873E" w14:textId="77777777" w:rsidR="00161C20" w:rsidRPr="00407A80" w:rsidRDefault="00161C20" w:rsidP="00161C20">
      <w:pPr>
        <w:tabs>
          <w:tab w:val="left" w:pos="426"/>
        </w:tabs>
        <w:rPr>
          <w:rFonts w:eastAsia="Calibri" w:cs="Times New Roman"/>
          <w:szCs w:val="24"/>
        </w:rPr>
      </w:pPr>
    </w:p>
    <w:p w14:paraId="2F285A39" w14:textId="77777777" w:rsidR="00161C20" w:rsidRPr="00545952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545952">
        <w:rPr>
          <w:rFonts w:eastAsia="Calibri" w:cs="Times New Roman"/>
          <w:b/>
          <w:szCs w:val="24"/>
        </w:rPr>
        <w:t>Stanowisko ds. Mycia i Sterylizacji Szkła</w:t>
      </w:r>
    </w:p>
    <w:p w14:paraId="3A1A0A8F" w14:textId="32B88AD5" w:rsidR="00161C20" w:rsidRPr="00545952" w:rsidRDefault="00161C20" w:rsidP="00161C20">
      <w:pPr>
        <w:tabs>
          <w:tab w:val="left" w:pos="426"/>
        </w:tabs>
        <w:jc w:val="center"/>
        <w:rPr>
          <w:rFonts w:eastAsia="Calibri" w:cs="Times New Roman"/>
          <w:b/>
          <w:szCs w:val="24"/>
        </w:rPr>
      </w:pPr>
      <w:r w:rsidRPr="00545952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3</w:t>
      </w:r>
      <w:r w:rsidR="00DC7DCD">
        <w:rPr>
          <w:rFonts w:eastAsia="Calibri" w:cs="Times New Roman"/>
          <w:b/>
          <w:szCs w:val="24"/>
        </w:rPr>
        <w:t>8</w:t>
      </w:r>
    </w:p>
    <w:p w14:paraId="1413DF3A" w14:textId="77777777" w:rsidR="00161C20" w:rsidRPr="00545952" w:rsidRDefault="00161C20" w:rsidP="00161C20">
      <w:pPr>
        <w:tabs>
          <w:tab w:val="left" w:pos="426"/>
        </w:tabs>
        <w:rPr>
          <w:rFonts w:eastAsia="Calibri" w:cs="Times New Roman"/>
          <w:szCs w:val="24"/>
        </w:rPr>
      </w:pPr>
      <w:r w:rsidRPr="00545952">
        <w:rPr>
          <w:rFonts w:eastAsia="Calibri" w:cs="Times New Roman"/>
          <w:szCs w:val="24"/>
        </w:rPr>
        <w:t>Do zadań stanowiska ds. mycia i sterylizacji szkła należy :</w:t>
      </w:r>
    </w:p>
    <w:p w14:paraId="59676E4A" w14:textId="77777777" w:rsidR="00161C20" w:rsidRPr="00545952" w:rsidRDefault="00161C20" w:rsidP="00161C20">
      <w:pPr>
        <w:pStyle w:val="Akapitzlist"/>
        <w:numPr>
          <w:ilvl w:val="1"/>
          <w:numId w:val="66"/>
        </w:numPr>
        <w:tabs>
          <w:tab w:val="left" w:pos="426"/>
        </w:tabs>
        <w:ind w:left="426" w:hanging="426"/>
        <w:rPr>
          <w:rFonts w:eastAsia="Calibri" w:cs="Times New Roman"/>
          <w:szCs w:val="24"/>
        </w:rPr>
      </w:pPr>
      <w:r w:rsidRPr="00545952">
        <w:rPr>
          <w:rFonts w:eastAsia="Calibri" w:cs="Times New Roman"/>
          <w:szCs w:val="24"/>
        </w:rPr>
        <w:t>sterylizacja, mycie oraz przygotowanie szkła do badań mikrobiologicznych;</w:t>
      </w:r>
    </w:p>
    <w:p w14:paraId="6FFEEBE4" w14:textId="77777777" w:rsidR="00161C20" w:rsidRPr="00545952" w:rsidRDefault="00161C20" w:rsidP="00161C20">
      <w:pPr>
        <w:pStyle w:val="Akapitzlist"/>
        <w:numPr>
          <w:ilvl w:val="1"/>
          <w:numId w:val="66"/>
        </w:numPr>
        <w:tabs>
          <w:tab w:val="left" w:pos="426"/>
        </w:tabs>
        <w:ind w:left="426" w:hanging="426"/>
        <w:rPr>
          <w:rFonts w:eastAsia="Calibri" w:cs="Times New Roman"/>
          <w:szCs w:val="24"/>
        </w:rPr>
      </w:pPr>
      <w:r w:rsidRPr="00545952">
        <w:rPr>
          <w:rFonts w:eastAsia="Calibri" w:cs="Times New Roman"/>
          <w:szCs w:val="24"/>
        </w:rPr>
        <w:lastRenderedPageBreak/>
        <w:t>usuwanie, zabezpieczanie oraz przekazywanie odpadów powstałych po badaniach mikrobiologicznych.</w:t>
      </w:r>
    </w:p>
    <w:p w14:paraId="21AC6FF5" w14:textId="77777777" w:rsidR="00161C20" w:rsidRPr="00545952" w:rsidRDefault="00161C20" w:rsidP="00161C20">
      <w:pPr>
        <w:pStyle w:val="Akapitzlist"/>
        <w:jc w:val="center"/>
        <w:rPr>
          <w:rFonts w:cs="Times New Roman"/>
          <w:b/>
          <w:szCs w:val="24"/>
        </w:rPr>
      </w:pPr>
    </w:p>
    <w:p w14:paraId="6F4FD3A8" w14:textId="77777777" w:rsidR="00161C20" w:rsidRPr="00545952" w:rsidRDefault="00161C20" w:rsidP="00161C20">
      <w:pPr>
        <w:pStyle w:val="Akapitzlist"/>
        <w:tabs>
          <w:tab w:val="left" w:pos="426"/>
        </w:tabs>
        <w:rPr>
          <w:rFonts w:cs="Times New Roman"/>
          <w:szCs w:val="24"/>
        </w:rPr>
      </w:pPr>
    </w:p>
    <w:p w14:paraId="6477C313" w14:textId="77777777" w:rsidR="00161C20" w:rsidRPr="00545952" w:rsidRDefault="00161C20" w:rsidP="00161C2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545952">
        <w:rPr>
          <w:rFonts w:eastAsia="Calibri" w:cs="Times New Roman"/>
          <w:b/>
          <w:sz w:val="28"/>
          <w:szCs w:val="28"/>
        </w:rPr>
        <w:t>Oddział Laboratoryjny w Szczecinku</w:t>
      </w:r>
    </w:p>
    <w:p w14:paraId="6183913C" w14:textId="77777777" w:rsidR="00161C20" w:rsidRPr="00545952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0F6782C4" w14:textId="276B54DC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§ 3</w:t>
      </w:r>
      <w:r w:rsidR="00DC7DCD">
        <w:rPr>
          <w:rFonts w:eastAsia="Calibri" w:cs="Times New Roman"/>
          <w:b/>
          <w:szCs w:val="24"/>
        </w:rPr>
        <w:t>9</w:t>
      </w:r>
    </w:p>
    <w:p w14:paraId="1110561F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3AC4B097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Zadania </w:t>
      </w:r>
      <w:r w:rsidRPr="00161C20">
        <w:rPr>
          <w:rFonts w:eastAsia="Calibri" w:cs="Times New Roman"/>
          <w:bCs/>
          <w:szCs w:val="24"/>
        </w:rPr>
        <w:t>Oddziału Laboratoryjnego w Szczecinku</w:t>
      </w:r>
      <w:r w:rsidRPr="00193DA9">
        <w:rPr>
          <w:rFonts w:eastAsia="Calibri" w:cs="Times New Roman"/>
          <w:bCs/>
          <w:szCs w:val="24"/>
        </w:rPr>
        <w:t>,</w:t>
      </w:r>
      <w:r w:rsidRPr="00407A80">
        <w:rPr>
          <w:rFonts w:eastAsia="Calibri" w:cs="Times New Roman"/>
          <w:szCs w:val="24"/>
        </w:rPr>
        <w:t xml:space="preserve"> którego prace koordynuje i nadzoruje kierownik Oddziału, realizowane są przez następujące komórki organizacyjne:</w:t>
      </w:r>
    </w:p>
    <w:p w14:paraId="26B755B7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</w:p>
    <w:p w14:paraId="6260248C" w14:textId="77777777" w:rsidR="00161C20" w:rsidRPr="00407A80" w:rsidRDefault="00161C20" w:rsidP="00161C2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Laboratorium Mikrobiologii Wody i Żywności;</w:t>
      </w:r>
    </w:p>
    <w:p w14:paraId="1D66EB40" w14:textId="77777777" w:rsidR="00161C20" w:rsidRPr="00407A80" w:rsidRDefault="00161C20" w:rsidP="00161C2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Laboratorium Diagnostyki Mikrobiologicznej;</w:t>
      </w:r>
    </w:p>
    <w:p w14:paraId="105BA84E" w14:textId="77777777" w:rsidR="00161C20" w:rsidRPr="00407A80" w:rsidRDefault="00161C20" w:rsidP="00161C2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Laboratorium Szkodliwości Fizyko-Chemicznych.</w:t>
      </w:r>
    </w:p>
    <w:p w14:paraId="275478B4" w14:textId="77777777" w:rsidR="00161C20" w:rsidRPr="00407A80" w:rsidRDefault="00161C20" w:rsidP="00161C20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6EA745FD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2234E862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Laboratorium Mikrobiologii Wody i Żywności</w:t>
      </w:r>
    </w:p>
    <w:p w14:paraId="62C3B99D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09B496DA" w14:textId="5665B50E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 w:rsidR="00DC7DCD">
        <w:rPr>
          <w:rFonts w:eastAsia="Calibri" w:cs="Times New Roman"/>
          <w:b/>
          <w:szCs w:val="24"/>
        </w:rPr>
        <w:t>40</w:t>
      </w:r>
    </w:p>
    <w:p w14:paraId="700BE25D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12F7FA55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Laboratorium Mikrobiologii Wody i Żywności należy:</w:t>
      </w:r>
    </w:p>
    <w:p w14:paraId="4E4B3BC3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</w:p>
    <w:p w14:paraId="37407A1D" w14:textId="77777777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wody przeznaczonej do spożycia przez ludzi;</w:t>
      </w:r>
    </w:p>
    <w:p w14:paraId="3F996EF2" w14:textId="0CEFC464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wykonywanie badań mikrobiologicznych wody </w:t>
      </w:r>
      <w:r>
        <w:rPr>
          <w:rFonts w:eastAsia="Calibri" w:cs="Times New Roman"/>
          <w:szCs w:val="24"/>
        </w:rPr>
        <w:t>na pływalniach</w:t>
      </w:r>
      <w:r w:rsidRPr="00407A80">
        <w:rPr>
          <w:rFonts w:eastAsia="Calibri" w:cs="Times New Roman"/>
          <w:szCs w:val="24"/>
        </w:rPr>
        <w:t>;</w:t>
      </w:r>
    </w:p>
    <w:p w14:paraId="7C420D88" w14:textId="77777777" w:rsidR="00161C2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wykonywanie badań mikrobiologicznych wody z kąpielisk i miejsc </w:t>
      </w:r>
      <w:r>
        <w:rPr>
          <w:rFonts w:eastAsia="Calibri" w:cs="Times New Roman"/>
          <w:szCs w:val="24"/>
        </w:rPr>
        <w:t xml:space="preserve">okazjonalnie </w:t>
      </w:r>
      <w:r w:rsidRPr="00407A80">
        <w:rPr>
          <w:rFonts w:eastAsia="Calibri" w:cs="Times New Roman"/>
          <w:szCs w:val="24"/>
        </w:rPr>
        <w:t>wykorzystywanych do kąpieli;</w:t>
      </w:r>
    </w:p>
    <w:p w14:paraId="0D0E0F86" w14:textId="654DE41A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</w:t>
      </w:r>
      <w:r>
        <w:rPr>
          <w:rFonts w:eastAsia="Calibri" w:cs="Times New Roman"/>
          <w:szCs w:val="24"/>
        </w:rPr>
        <w:t xml:space="preserve"> ciepłej wody użytkowej pod kątem występowania bakterii z rodzaju </w:t>
      </w:r>
      <w:proofErr w:type="spellStart"/>
      <w:r w:rsidRPr="00161C20">
        <w:rPr>
          <w:rFonts w:eastAsia="Calibri" w:cs="Times New Roman"/>
          <w:i/>
          <w:iCs/>
          <w:szCs w:val="24"/>
        </w:rPr>
        <w:t>Legionella</w:t>
      </w:r>
      <w:proofErr w:type="spellEnd"/>
      <w:r>
        <w:rPr>
          <w:rFonts w:eastAsia="Calibri" w:cs="Times New Roman"/>
          <w:szCs w:val="24"/>
        </w:rPr>
        <w:t xml:space="preserve"> sp.;</w:t>
      </w:r>
    </w:p>
    <w:p w14:paraId="6F76378E" w14:textId="77777777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żywności;</w:t>
      </w:r>
    </w:p>
    <w:p w14:paraId="253E456A" w14:textId="77777777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ocena znakowania żywności;</w:t>
      </w:r>
    </w:p>
    <w:p w14:paraId="60F9ACAD" w14:textId="77777777" w:rsidR="00161C20" w:rsidRPr="00407A8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badanie organoleptyczne żywności;</w:t>
      </w:r>
    </w:p>
    <w:p w14:paraId="65625963" w14:textId="77777777" w:rsidR="00161C2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badań mikrobiologicznych próbek sanitarnych</w:t>
      </w:r>
      <w:r>
        <w:rPr>
          <w:rFonts w:eastAsia="Calibri" w:cs="Times New Roman"/>
          <w:szCs w:val="24"/>
        </w:rPr>
        <w:t>;</w:t>
      </w:r>
    </w:p>
    <w:p w14:paraId="090C246D" w14:textId="22A6DF83" w:rsidR="00161C20" w:rsidRDefault="00161C20" w:rsidP="00161C20">
      <w:pPr>
        <w:numPr>
          <w:ilvl w:val="0"/>
          <w:numId w:val="46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wykonywanie pożywek bakteriologicznych do badań prowadzonych przez laboratoria o profilu mikrobiologicznym.</w:t>
      </w:r>
    </w:p>
    <w:p w14:paraId="3CAADF57" w14:textId="77777777" w:rsidR="005C1BFF" w:rsidRDefault="005C1BFF" w:rsidP="005C1BFF">
      <w:pPr>
        <w:spacing w:after="0"/>
        <w:contextualSpacing/>
        <w:jc w:val="both"/>
        <w:rPr>
          <w:rFonts w:eastAsia="Calibri" w:cs="Times New Roman"/>
          <w:szCs w:val="24"/>
        </w:rPr>
      </w:pPr>
    </w:p>
    <w:p w14:paraId="73122B75" w14:textId="77777777" w:rsidR="005C1BFF" w:rsidRPr="00407A80" w:rsidRDefault="005C1BFF" w:rsidP="005C1BFF">
      <w:pPr>
        <w:spacing w:after="0"/>
        <w:contextualSpacing/>
        <w:jc w:val="both"/>
        <w:rPr>
          <w:rFonts w:eastAsia="Calibri" w:cs="Times New Roman"/>
          <w:szCs w:val="24"/>
        </w:rPr>
      </w:pPr>
    </w:p>
    <w:p w14:paraId="74C07930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16F62299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Laboratorium Diagnostyki Mikrobiologicznej</w:t>
      </w:r>
    </w:p>
    <w:p w14:paraId="7B99FA4E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5D24816A" w14:textId="1DB8EBC6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4</w:t>
      </w:r>
      <w:r w:rsidR="00DC7DCD">
        <w:rPr>
          <w:rFonts w:eastAsia="Calibri" w:cs="Times New Roman"/>
          <w:b/>
          <w:szCs w:val="24"/>
        </w:rPr>
        <w:t>1</w:t>
      </w:r>
    </w:p>
    <w:p w14:paraId="5C859BBE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0CB4B8DE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Laboratorium Diagnostyki Mikrobiologicznej należy:</w:t>
      </w:r>
    </w:p>
    <w:p w14:paraId="0C24E542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</w:p>
    <w:p w14:paraId="7E7BC8D3" w14:textId="4A82DA3C" w:rsidR="00161C20" w:rsidRPr="00407A80" w:rsidRDefault="00161C20" w:rsidP="00161C20">
      <w:pPr>
        <w:numPr>
          <w:ilvl w:val="0"/>
          <w:numId w:val="47"/>
        </w:numPr>
        <w:spacing w:after="0"/>
        <w:ind w:left="426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badanie w kierunku wykrywania obecności pałeczek </w:t>
      </w:r>
      <w:r w:rsidRPr="00161C20">
        <w:rPr>
          <w:rFonts w:eastAsia="Calibri" w:cs="Times New Roman"/>
          <w:i/>
          <w:iCs/>
          <w:szCs w:val="24"/>
        </w:rPr>
        <w:t>Salmonella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spp</w:t>
      </w:r>
      <w:proofErr w:type="spellEnd"/>
      <w:r>
        <w:rPr>
          <w:rFonts w:eastAsia="Calibri" w:cs="Times New Roman"/>
          <w:szCs w:val="24"/>
        </w:rPr>
        <w:t xml:space="preserve">. i </w:t>
      </w:r>
      <w:proofErr w:type="spellStart"/>
      <w:r w:rsidRPr="00161C20">
        <w:rPr>
          <w:rFonts w:eastAsia="Calibri" w:cs="Times New Roman"/>
          <w:i/>
          <w:iCs/>
          <w:szCs w:val="24"/>
        </w:rPr>
        <w:t>Shigella</w:t>
      </w:r>
      <w:proofErr w:type="spellEnd"/>
      <w:r w:rsidRPr="00161C20">
        <w:rPr>
          <w:rFonts w:eastAsia="Calibri" w:cs="Times New Roman"/>
          <w:i/>
          <w:iCs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spp</w:t>
      </w:r>
      <w:proofErr w:type="spellEnd"/>
      <w:r>
        <w:rPr>
          <w:rFonts w:eastAsia="Calibri" w:cs="Times New Roman"/>
          <w:szCs w:val="24"/>
        </w:rPr>
        <w:t xml:space="preserve">. oraz innych patogenów schorzeń jelitowych </w:t>
      </w:r>
      <w:r w:rsidRPr="00407A80">
        <w:rPr>
          <w:rFonts w:eastAsia="Calibri" w:cs="Times New Roman"/>
          <w:szCs w:val="24"/>
        </w:rPr>
        <w:t>;</w:t>
      </w:r>
    </w:p>
    <w:p w14:paraId="6DD43B2A" w14:textId="18FB1CF8" w:rsidR="00161C20" w:rsidRPr="00407A80" w:rsidRDefault="00161C20" w:rsidP="00161C20">
      <w:pPr>
        <w:numPr>
          <w:ilvl w:val="0"/>
          <w:numId w:val="47"/>
        </w:numPr>
        <w:spacing w:after="0"/>
        <w:ind w:left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lastRenderedPageBreak/>
        <w:t xml:space="preserve">badania bakteriologiczne w ogniskach epidemicznych w celu zapobiegania szerzenia </w:t>
      </w:r>
      <w:r>
        <w:rPr>
          <w:rFonts w:eastAsia="Calibri" w:cs="Times New Roman"/>
          <w:szCs w:val="24"/>
        </w:rPr>
        <w:br/>
      </w:r>
      <w:r w:rsidRPr="00407A80">
        <w:rPr>
          <w:rFonts w:eastAsia="Calibri" w:cs="Times New Roman"/>
          <w:szCs w:val="24"/>
        </w:rPr>
        <w:t>się chorób zakaźnych;</w:t>
      </w:r>
    </w:p>
    <w:p w14:paraId="01EEA57C" w14:textId="77777777" w:rsidR="00161C20" w:rsidRPr="00407A80" w:rsidRDefault="00161C20" w:rsidP="00161C20">
      <w:pPr>
        <w:numPr>
          <w:ilvl w:val="0"/>
          <w:numId w:val="47"/>
        </w:numPr>
        <w:spacing w:after="0"/>
        <w:ind w:left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kontrola skuteczności procesów sterylizacji i dezynfekcji przy użyciu wskaźników biologicznych.</w:t>
      </w:r>
    </w:p>
    <w:p w14:paraId="3B4F36D3" w14:textId="77777777" w:rsidR="00161C20" w:rsidRPr="00407A80" w:rsidRDefault="00161C20" w:rsidP="00161C20">
      <w:pPr>
        <w:spacing w:after="0" w:line="240" w:lineRule="auto"/>
        <w:rPr>
          <w:rFonts w:eastAsia="Calibri" w:cs="Times New Roman"/>
          <w:b/>
          <w:szCs w:val="24"/>
        </w:rPr>
      </w:pPr>
    </w:p>
    <w:p w14:paraId="68F72002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6B93D806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>Laboratorium Szkodliwości Fizyko-Chemicznych</w:t>
      </w:r>
    </w:p>
    <w:p w14:paraId="21D33C38" w14:textId="77777777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3FB9E252" w14:textId="1A8E14F1" w:rsidR="00161C20" w:rsidRPr="00407A80" w:rsidRDefault="00161C20" w:rsidP="00161C20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407A80">
        <w:rPr>
          <w:rFonts w:eastAsia="Calibri" w:cs="Times New Roman"/>
          <w:b/>
          <w:szCs w:val="24"/>
        </w:rPr>
        <w:t xml:space="preserve">§ </w:t>
      </w:r>
      <w:r>
        <w:rPr>
          <w:rFonts w:eastAsia="Calibri" w:cs="Times New Roman"/>
          <w:b/>
          <w:szCs w:val="24"/>
        </w:rPr>
        <w:t>4</w:t>
      </w:r>
      <w:r w:rsidR="007E386C">
        <w:rPr>
          <w:rFonts w:eastAsia="Calibri" w:cs="Times New Roman"/>
          <w:b/>
          <w:szCs w:val="24"/>
        </w:rPr>
        <w:t>2</w:t>
      </w:r>
    </w:p>
    <w:p w14:paraId="592C438C" w14:textId="77777777" w:rsidR="00161C20" w:rsidRPr="00407A80" w:rsidRDefault="00161C20" w:rsidP="00161C20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14:paraId="122830F2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Do zadań Laboratorium Szkodliwości Fizyko-Chemicznych należy:</w:t>
      </w:r>
    </w:p>
    <w:p w14:paraId="2AEA7AA6" w14:textId="77777777" w:rsidR="00161C20" w:rsidRPr="00407A80" w:rsidRDefault="00161C20" w:rsidP="00161C20">
      <w:pPr>
        <w:spacing w:after="0"/>
        <w:jc w:val="both"/>
        <w:rPr>
          <w:rFonts w:eastAsia="Calibri" w:cs="Times New Roman"/>
          <w:szCs w:val="24"/>
        </w:rPr>
      </w:pPr>
    </w:p>
    <w:p w14:paraId="006FF7C4" w14:textId="74932285" w:rsidR="00161C20" w:rsidRPr="00407A80" w:rsidRDefault="00161C20" w:rsidP="00161C20">
      <w:pPr>
        <w:numPr>
          <w:ilvl w:val="0"/>
          <w:numId w:val="48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badania stężeń czynników szkodliwych substancji chemicznych na stanowiskach pracy;</w:t>
      </w:r>
    </w:p>
    <w:p w14:paraId="6280DC4A" w14:textId="6430AEFA" w:rsidR="00161C20" w:rsidRPr="00407A80" w:rsidRDefault="00161C20" w:rsidP="00161C20">
      <w:pPr>
        <w:numPr>
          <w:ilvl w:val="0"/>
          <w:numId w:val="48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 xml:space="preserve">wykonywanie </w:t>
      </w:r>
      <w:r>
        <w:rPr>
          <w:rFonts w:eastAsia="Calibri" w:cs="Times New Roman"/>
          <w:szCs w:val="24"/>
        </w:rPr>
        <w:t xml:space="preserve">badań i </w:t>
      </w:r>
      <w:r w:rsidRPr="00407A80">
        <w:rPr>
          <w:rFonts w:eastAsia="Calibri" w:cs="Times New Roman"/>
          <w:szCs w:val="24"/>
        </w:rPr>
        <w:t>pomiarów</w:t>
      </w:r>
      <w:r>
        <w:rPr>
          <w:rFonts w:eastAsia="Calibri" w:cs="Times New Roman"/>
          <w:szCs w:val="24"/>
        </w:rPr>
        <w:t xml:space="preserve"> czynników szkodliwych i uciążliwych dla zdrowia </w:t>
      </w:r>
      <w:r>
        <w:rPr>
          <w:rFonts w:eastAsia="Calibri" w:cs="Times New Roman"/>
          <w:szCs w:val="24"/>
        </w:rPr>
        <w:br/>
        <w:t>w środowisku pracy, w tym pomiary stężenia</w:t>
      </w:r>
      <w:r w:rsidRPr="00407A80">
        <w:rPr>
          <w:rFonts w:eastAsia="Calibri" w:cs="Times New Roman"/>
          <w:szCs w:val="24"/>
        </w:rPr>
        <w:t xml:space="preserve"> pył</w:t>
      </w:r>
      <w:r>
        <w:rPr>
          <w:rFonts w:eastAsia="Calibri" w:cs="Times New Roman"/>
          <w:szCs w:val="24"/>
        </w:rPr>
        <w:t>ów</w:t>
      </w:r>
      <w:r w:rsidRPr="00407A80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pomiary</w:t>
      </w:r>
      <w:r w:rsidRPr="00407A80">
        <w:rPr>
          <w:rFonts w:eastAsia="Calibri" w:cs="Times New Roman"/>
          <w:szCs w:val="24"/>
        </w:rPr>
        <w:t xml:space="preserve"> mikroklimatu i oświetlenia</w:t>
      </w:r>
      <w:r>
        <w:rPr>
          <w:rFonts w:eastAsia="Calibri" w:cs="Times New Roman"/>
          <w:szCs w:val="24"/>
        </w:rPr>
        <w:t xml:space="preserve">, pomiary hałasu na stanowiskach pracy, pomiary drgań mechanicznych ogólnych </w:t>
      </w:r>
      <w:r>
        <w:rPr>
          <w:rFonts w:eastAsia="Calibri" w:cs="Times New Roman"/>
          <w:szCs w:val="24"/>
        </w:rPr>
        <w:br/>
        <w:t>i miejscowych oddziałujących na organizm człowieka i pomiarów skuteczności wentylacji;</w:t>
      </w:r>
    </w:p>
    <w:p w14:paraId="2F9691FB" w14:textId="0EB85359" w:rsidR="00161C20" w:rsidRPr="00407A80" w:rsidRDefault="00161C20" w:rsidP="00161C20">
      <w:pPr>
        <w:numPr>
          <w:ilvl w:val="0"/>
          <w:numId w:val="48"/>
        </w:numPr>
        <w:spacing w:after="0"/>
        <w:ind w:left="426" w:hanging="426"/>
        <w:contextualSpacing/>
        <w:jc w:val="both"/>
        <w:rPr>
          <w:rFonts w:eastAsia="Calibri" w:cs="Times New Roman"/>
          <w:szCs w:val="24"/>
        </w:rPr>
      </w:pPr>
      <w:r w:rsidRPr="00407A80">
        <w:rPr>
          <w:rFonts w:eastAsia="Calibri" w:cs="Times New Roman"/>
          <w:szCs w:val="24"/>
        </w:rPr>
        <w:t>wykonywanie pomiarów w środowisku komunalnym</w:t>
      </w:r>
      <w:r>
        <w:rPr>
          <w:rFonts w:eastAsia="Calibri" w:cs="Times New Roman"/>
          <w:szCs w:val="24"/>
        </w:rPr>
        <w:t>.</w:t>
      </w:r>
      <w:r w:rsidRPr="00407A80">
        <w:rPr>
          <w:rFonts w:eastAsia="Calibri" w:cs="Times New Roman"/>
          <w:szCs w:val="24"/>
        </w:rPr>
        <w:t xml:space="preserve"> </w:t>
      </w:r>
    </w:p>
    <w:p w14:paraId="2BD993D1" w14:textId="77777777" w:rsidR="00161C20" w:rsidRPr="00407A80" w:rsidRDefault="00161C20" w:rsidP="00161C20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7B2D4E1C" w14:textId="77777777" w:rsidR="00C702D0" w:rsidRPr="00407A80" w:rsidRDefault="00C702D0" w:rsidP="00C702D0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41A895A" w14:textId="77777777" w:rsidR="00C702D0" w:rsidRPr="00407A80" w:rsidRDefault="00C702D0" w:rsidP="00C702D0">
      <w:pPr>
        <w:pStyle w:val="Tekstpodstawowy"/>
        <w:jc w:val="center"/>
        <w:rPr>
          <w:sz w:val="24"/>
        </w:rPr>
      </w:pPr>
      <w:r w:rsidRPr="00407A80">
        <w:rPr>
          <w:sz w:val="24"/>
        </w:rPr>
        <w:t>ODDZIAŁ PROMOCJI ZDROWIA</w:t>
      </w:r>
    </w:p>
    <w:p w14:paraId="5913FADD" w14:textId="77777777" w:rsidR="00C702D0" w:rsidRPr="00407A80" w:rsidRDefault="00C702D0" w:rsidP="00C702D0">
      <w:pPr>
        <w:pStyle w:val="Tekstpodstawowy"/>
        <w:jc w:val="center"/>
        <w:rPr>
          <w:sz w:val="24"/>
        </w:rPr>
      </w:pPr>
    </w:p>
    <w:p w14:paraId="6E8BE0D3" w14:textId="6965CE12" w:rsidR="00C702D0" w:rsidRPr="00407A80" w:rsidRDefault="00C702D0" w:rsidP="00C702D0">
      <w:pPr>
        <w:pStyle w:val="Tekstpodstawowy"/>
        <w:jc w:val="center"/>
        <w:rPr>
          <w:sz w:val="24"/>
        </w:rPr>
      </w:pPr>
      <w:r>
        <w:rPr>
          <w:sz w:val="24"/>
        </w:rPr>
        <w:t>§ 4</w:t>
      </w:r>
      <w:r w:rsidR="007E386C">
        <w:rPr>
          <w:sz w:val="24"/>
        </w:rPr>
        <w:t>3</w:t>
      </w:r>
    </w:p>
    <w:p w14:paraId="073CF81D" w14:textId="77777777" w:rsidR="00C702D0" w:rsidRPr="00407A80" w:rsidRDefault="00C702D0" w:rsidP="00C702D0">
      <w:pPr>
        <w:pStyle w:val="Tekstpodstawowy"/>
        <w:jc w:val="center"/>
        <w:rPr>
          <w:sz w:val="24"/>
        </w:rPr>
      </w:pPr>
    </w:p>
    <w:p w14:paraId="490734F2" w14:textId="77777777" w:rsidR="00C702D0" w:rsidRPr="00407A80" w:rsidRDefault="00C702D0" w:rsidP="00C702D0">
      <w:pPr>
        <w:pStyle w:val="Tekstpodstawowy"/>
        <w:ind w:left="426"/>
        <w:rPr>
          <w:b w:val="0"/>
          <w:sz w:val="24"/>
        </w:rPr>
      </w:pPr>
      <w:r w:rsidRPr="00407A80">
        <w:rPr>
          <w:b w:val="0"/>
          <w:sz w:val="24"/>
        </w:rPr>
        <w:t xml:space="preserve">Do zadań </w:t>
      </w:r>
      <w:r w:rsidRPr="00407A80">
        <w:rPr>
          <w:sz w:val="24"/>
        </w:rPr>
        <w:t>Oddziału Promocji Zdrowia</w:t>
      </w:r>
      <w:r w:rsidRPr="00407A80">
        <w:rPr>
          <w:b w:val="0"/>
          <w:sz w:val="24"/>
        </w:rPr>
        <w:t xml:space="preserve"> należy inicjowanie, organizowanie, koordynowanie i nadzorowanie działalności w zakresie promocji zdrowia i profilaktyki chorób, a w szczególności:</w:t>
      </w:r>
    </w:p>
    <w:p w14:paraId="3486FB89" w14:textId="77777777" w:rsidR="00C702D0" w:rsidRPr="00385D7E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385D7E">
        <w:rPr>
          <w:b w:val="0"/>
          <w:sz w:val="24"/>
        </w:rPr>
        <w:t>wytyczanie kierunków oraz koordynowanie realizowanych na terenie woj. zachodniopomorskiego działań z zakresu promocji zdrowia i profilaktyki chorób zgodnych z Planem Zasadniczych Zadań w bieżącym roku oraz harmonogram działań w ramach interwencji programowych i nieprogramowych;</w:t>
      </w:r>
    </w:p>
    <w:p w14:paraId="396C8585" w14:textId="77777777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>inicjowanie, opracowywanie, realizowanie i monitorowanie programów i akcji prozdrowotnych podejmowanych na terenie woj. zachodniopomorskiego adekwatnie do aktualnej sytuacji epidemiologicznej i potrzeb ludności regionu;</w:t>
      </w:r>
    </w:p>
    <w:p w14:paraId="134B157D" w14:textId="77777777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>opracowywanie materiałów edukacyjnych i szkoleniowych o tematyce prozdrowotnej;</w:t>
      </w:r>
    </w:p>
    <w:p w14:paraId="42840B8A" w14:textId="77777777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>udostępnianie zainteresowanym instytucjom pomocy dydaktycznych</w:t>
      </w:r>
      <w:r w:rsidRPr="00407A80">
        <w:rPr>
          <w:b w:val="0"/>
          <w:sz w:val="24"/>
        </w:rPr>
        <w:br/>
        <w:t xml:space="preserve"> i materiałów edukacyjnych o tematyce prozdrowotnej oraz prowadzenie poradnictwa w tym zakresie;</w:t>
      </w:r>
    </w:p>
    <w:p w14:paraId="5EBB90A3" w14:textId="51370B1D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 xml:space="preserve">organizowanie szkoleń w zakresie realizowanych programów i akcji prozdrowotnych podejmowanych na terenie woj. </w:t>
      </w:r>
      <w:r w:rsidR="004277D3">
        <w:rPr>
          <w:b w:val="0"/>
          <w:sz w:val="24"/>
        </w:rPr>
        <w:t>z</w:t>
      </w:r>
      <w:r w:rsidRPr="00407A80">
        <w:rPr>
          <w:b w:val="0"/>
          <w:sz w:val="24"/>
        </w:rPr>
        <w:t>achodniopomorskiego</w:t>
      </w:r>
      <w:r w:rsidR="004277D3">
        <w:rPr>
          <w:b w:val="0"/>
          <w:sz w:val="24"/>
        </w:rPr>
        <w:t>;</w:t>
      </w:r>
      <w:r w:rsidRPr="00407A80">
        <w:rPr>
          <w:b w:val="0"/>
          <w:sz w:val="24"/>
        </w:rPr>
        <w:t xml:space="preserve"> </w:t>
      </w:r>
    </w:p>
    <w:p w14:paraId="5CA89F72" w14:textId="77777777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>organizowanie konferencji w celu nagłośnienia problematyki prozdrowotnej;</w:t>
      </w:r>
    </w:p>
    <w:p w14:paraId="4BF9B746" w14:textId="26A8A200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 xml:space="preserve">nadzór merytoryczny nad powiatowymi stacjami sanitarno-epidemiologicznymi </w:t>
      </w:r>
      <w:r w:rsidR="00F509C8">
        <w:rPr>
          <w:b w:val="0"/>
          <w:sz w:val="24"/>
        </w:rPr>
        <w:br/>
      </w:r>
      <w:r w:rsidRPr="00407A80">
        <w:rPr>
          <w:b w:val="0"/>
          <w:sz w:val="24"/>
        </w:rPr>
        <w:t>w zakresie promocji zdrowia i profilaktyki chorób;</w:t>
      </w:r>
    </w:p>
    <w:p w14:paraId="45F8D09F" w14:textId="77777777" w:rsidR="00C702D0" w:rsidRPr="00407A80" w:rsidRDefault="00C702D0" w:rsidP="00C702D0">
      <w:pPr>
        <w:pStyle w:val="Tekstpodstawowy"/>
        <w:numPr>
          <w:ilvl w:val="0"/>
          <w:numId w:val="26"/>
        </w:numPr>
        <w:tabs>
          <w:tab w:val="clear" w:pos="1134"/>
        </w:tabs>
        <w:ind w:left="851" w:hanging="425"/>
        <w:rPr>
          <w:b w:val="0"/>
          <w:sz w:val="24"/>
        </w:rPr>
      </w:pPr>
      <w:r w:rsidRPr="00407A80">
        <w:rPr>
          <w:b w:val="0"/>
          <w:sz w:val="24"/>
        </w:rPr>
        <w:t xml:space="preserve">współpraca z oddziałami Nadzoru Sanitarnego w zakresie promocji zdrowia </w:t>
      </w:r>
      <w:r w:rsidRPr="00407A80">
        <w:rPr>
          <w:b w:val="0"/>
          <w:sz w:val="24"/>
        </w:rPr>
        <w:br/>
        <w:t>i profilaktyki chorób oraz monitorowania przepisów prawnych dotyczących ochrony zdrowia.</w:t>
      </w:r>
    </w:p>
    <w:p w14:paraId="75683595" w14:textId="77777777" w:rsidR="00C702D0" w:rsidRPr="00407A80" w:rsidRDefault="00C702D0" w:rsidP="00C702D0">
      <w:pPr>
        <w:pStyle w:val="Tekstpodstawowy"/>
        <w:jc w:val="center"/>
        <w:rPr>
          <w:b w:val="0"/>
          <w:sz w:val="24"/>
        </w:rPr>
      </w:pPr>
    </w:p>
    <w:p w14:paraId="39DC7C75" w14:textId="77777777" w:rsidR="00C702D0" w:rsidRPr="00407A80" w:rsidRDefault="00C702D0" w:rsidP="00C702D0">
      <w:pPr>
        <w:pStyle w:val="Podtytu"/>
        <w:rPr>
          <w:sz w:val="24"/>
          <w:szCs w:val="24"/>
        </w:rPr>
      </w:pPr>
    </w:p>
    <w:p w14:paraId="2E6219C9" w14:textId="283A56FF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lastRenderedPageBreak/>
        <w:t>ODDZIAŁ  FINANSOWY</w:t>
      </w:r>
    </w:p>
    <w:p w14:paraId="0483F4D6" w14:textId="5B8529C9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t>§ 4</w:t>
      </w:r>
      <w:r w:rsidR="007E386C">
        <w:rPr>
          <w:b/>
          <w:bCs/>
          <w:color w:val="auto"/>
          <w:sz w:val="24"/>
          <w:szCs w:val="24"/>
        </w:rPr>
        <w:t>4</w:t>
      </w:r>
    </w:p>
    <w:p w14:paraId="55546DCA" w14:textId="77777777" w:rsidR="00C702D0" w:rsidRPr="00407A80" w:rsidRDefault="00C702D0" w:rsidP="00C702D0">
      <w:pPr>
        <w:pStyle w:val="Tekstpodstawowy"/>
      </w:pPr>
      <w:bookmarkStart w:id="1" w:name="_Hlk161216594"/>
    </w:p>
    <w:bookmarkEnd w:id="1"/>
    <w:p w14:paraId="460DFE92" w14:textId="77777777" w:rsidR="00F509C8" w:rsidRPr="007E386C" w:rsidRDefault="00F509C8" w:rsidP="00F509C8">
      <w:pPr>
        <w:pStyle w:val="Tekstpodstawowy"/>
        <w:ind w:left="426"/>
        <w:rPr>
          <w:b w:val="0"/>
          <w:sz w:val="24"/>
          <w:szCs w:val="24"/>
        </w:rPr>
      </w:pPr>
      <w:r w:rsidRPr="007E386C">
        <w:rPr>
          <w:b w:val="0"/>
          <w:sz w:val="24"/>
          <w:szCs w:val="24"/>
        </w:rPr>
        <w:t>Do zadań Oddziału Finansowego należy :</w:t>
      </w:r>
    </w:p>
    <w:p w14:paraId="682EDC4B" w14:textId="2ED46EBA" w:rsidR="00F509C8" w:rsidRPr="00F509C8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right="-284" w:hanging="425"/>
        <w:rPr>
          <w:b w:val="0"/>
          <w:bCs/>
          <w:sz w:val="24"/>
          <w:szCs w:val="24"/>
        </w:rPr>
      </w:pPr>
      <w:r w:rsidRPr="007E386C">
        <w:rPr>
          <w:b w:val="0"/>
          <w:sz w:val="24"/>
          <w:szCs w:val="24"/>
        </w:rPr>
        <w:t>współpraca ze wszystkimi komórkami organizacyjnymi w zakresie wykonywania budżetu Wojewódzkiej Stacji oraz  z powiatowymi stacjami</w:t>
      </w:r>
      <w:r>
        <w:rPr>
          <w:b w:val="0"/>
          <w:sz w:val="24"/>
          <w:szCs w:val="24"/>
        </w:rPr>
        <w:t xml:space="preserve"> </w:t>
      </w:r>
      <w:proofErr w:type="spellStart"/>
      <w:r w:rsidRPr="007E386C">
        <w:rPr>
          <w:b w:val="0"/>
          <w:sz w:val="24"/>
          <w:szCs w:val="24"/>
        </w:rPr>
        <w:t>sanitarno</w:t>
      </w:r>
      <w:proofErr w:type="spellEnd"/>
      <w:r>
        <w:rPr>
          <w:b w:val="0"/>
          <w:sz w:val="24"/>
          <w:szCs w:val="24"/>
        </w:rPr>
        <w:t xml:space="preserve"> </w:t>
      </w:r>
      <w:r w:rsidRPr="007E386C">
        <w:rPr>
          <w:b w:val="0"/>
          <w:sz w:val="24"/>
          <w:szCs w:val="24"/>
        </w:rPr>
        <w:t>epidemiologicznymi pod względem wykonywania budżetów tych stacji;</w:t>
      </w:r>
    </w:p>
    <w:p w14:paraId="316180E0" w14:textId="68C62ADF" w:rsidR="00F509C8" w:rsidRPr="00F509C8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right="-284" w:hanging="425"/>
        <w:rPr>
          <w:b w:val="0"/>
          <w:bCs/>
          <w:sz w:val="24"/>
          <w:szCs w:val="24"/>
        </w:rPr>
      </w:pPr>
      <w:r w:rsidRPr="00F509C8">
        <w:rPr>
          <w:b w:val="0"/>
          <w:bCs/>
          <w:sz w:val="24"/>
          <w:szCs w:val="24"/>
        </w:rPr>
        <w:t>prowadzenie księgowości syntetycznej i analitycznej w Wojewódzkiej Stacji zgodnie</w:t>
      </w:r>
      <w:r w:rsidRPr="00F509C8">
        <w:rPr>
          <w:b w:val="0"/>
          <w:bCs/>
          <w:sz w:val="24"/>
          <w:szCs w:val="24"/>
        </w:rPr>
        <w:br/>
        <w:t>z ustawą o rachunkowości; prowadzenie księgowości materiałowej, rozliczanie inwentaryzacji;</w:t>
      </w:r>
    </w:p>
    <w:p w14:paraId="21EBFC3D" w14:textId="0B18928E" w:rsidR="00F509C8" w:rsidRPr="00F509C8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right="-284" w:hanging="425"/>
        <w:rPr>
          <w:b w:val="0"/>
          <w:bCs/>
          <w:sz w:val="24"/>
          <w:szCs w:val="24"/>
        </w:rPr>
      </w:pPr>
      <w:r w:rsidRPr="00FE51B6">
        <w:rPr>
          <w:b w:val="0"/>
          <w:bCs/>
          <w:sz w:val="24"/>
          <w:szCs w:val="24"/>
        </w:rPr>
        <w:t>prowadzenie kasy;</w:t>
      </w:r>
    </w:p>
    <w:p w14:paraId="17E19802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wstępna kontrola dokumentów księgowych pod względem prawidłowości opisów merytorycznych, legalności operacji i zgodności rachunkowej przed dokonaniem zapłaty; ewidencja rachunków i zapłat dochodów budżetowych;</w:t>
      </w:r>
    </w:p>
    <w:p w14:paraId="44915281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 xml:space="preserve">opracowywanie we współpracy z Sekcją Prawną dokumentów umorzeniowych, względnie </w:t>
      </w:r>
      <w:proofErr w:type="spellStart"/>
      <w:r w:rsidRPr="00A30D32">
        <w:rPr>
          <w:b w:val="0"/>
          <w:sz w:val="24"/>
          <w:szCs w:val="24"/>
        </w:rPr>
        <w:t>odroczeń</w:t>
      </w:r>
      <w:proofErr w:type="spellEnd"/>
      <w:r w:rsidRPr="00A30D32">
        <w:rPr>
          <w:b w:val="0"/>
          <w:sz w:val="24"/>
          <w:szCs w:val="24"/>
        </w:rPr>
        <w:t xml:space="preserve"> lub rozłożenia na raty spłaty należności;</w:t>
      </w:r>
    </w:p>
    <w:p w14:paraId="1616E72C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rozlicznie dochodów budżetowych i ich windykacja;</w:t>
      </w:r>
    </w:p>
    <w:p w14:paraId="07AF4154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rozliczenie inwestycji;</w:t>
      </w:r>
    </w:p>
    <w:p w14:paraId="6969EBC9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sporządzanie list wynagrodzeń pracowników i prowadzenie kart wynagrodzeń;</w:t>
      </w:r>
    </w:p>
    <w:p w14:paraId="1F8767AC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sporządzanie raportów imiennych i deklaracji rozliczeniowych;</w:t>
      </w:r>
    </w:p>
    <w:p w14:paraId="28A0E94F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prowadzenie dokumentacji dotyczącej zasiłków chorobowych, opiekuńczych,  macierzyńskich, porodowych oraz ich rozliczanie;</w:t>
      </w:r>
    </w:p>
    <w:p w14:paraId="40233B8A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rozliczanie zaliczek na podatek dochodowy;</w:t>
      </w:r>
    </w:p>
    <w:p w14:paraId="22AFEDAF" w14:textId="77777777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rozliczanie Zakładowego Funduszu Świadczeń Socjalnych;</w:t>
      </w:r>
    </w:p>
    <w:p w14:paraId="523E102A" w14:textId="4B2EB59A" w:rsidR="00F509C8" w:rsidRPr="00A30D32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przygotowywanie dokumentacji potrzebnej do ustalenia rent i emerytur dla pracowników,  w tym obliczanie kapitału początkowego.</w:t>
      </w:r>
    </w:p>
    <w:p w14:paraId="31FF00F0" w14:textId="77777777" w:rsidR="00F509C8" w:rsidRPr="00407A80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A30D32">
        <w:rPr>
          <w:b w:val="0"/>
          <w:sz w:val="24"/>
          <w:szCs w:val="24"/>
        </w:rPr>
        <w:t>przygotowywanie harmonogramu</w:t>
      </w:r>
      <w:r w:rsidRPr="00407A80">
        <w:rPr>
          <w:b w:val="0"/>
          <w:sz w:val="24"/>
          <w:szCs w:val="24"/>
        </w:rPr>
        <w:t xml:space="preserve"> środków finansowych na działalność dla dysponentów budżetu trzeciego stopnia oraz podział i przekazanie tych środków;</w:t>
      </w:r>
    </w:p>
    <w:p w14:paraId="1ED3BD53" w14:textId="77777777" w:rsidR="00F509C8" w:rsidRPr="00407A80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opracowywanie i aktualizacja planów finansowych Wojewódzkiej Stacji oraz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epidemiologicznych;</w:t>
      </w:r>
    </w:p>
    <w:p w14:paraId="3C12CD3A" w14:textId="6F1E5F16" w:rsidR="00F509C8" w:rsidRPr="00407A80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sporządzanie miesięcznych, kwartalnych i rocznych sprawozdań budżetowych </w:t>
      </w:r>
      <w:r>
        <w:rPr>
          <w:b w:val="0"/>
          <w:sz w:val="24"/>
          <w:szCs w:val="24"/>
        </w:rPr>
        <w:br/>
      </w:r>
      <w:r w:rsidRPr="00407A80">
        <w:rPr>
          <w:b w:val="0"/>
          <w:sz w:val="24"/>
          <w:szCs w:val="24"/>
        </w:rPr>
        <w:t xml:space="preserve">i finansowych z wydatków  budżetowych, dochodów budżetowych Wojewódzkiej Stacji i weryfikacja sprawozdań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epidemiologicznych;</w:t>
      </w:r>
    </w:p>
    <w:p w14:paraId="38580D20" w14:textId="77777777" w:rsidR="00F509C8" w:rsidRPr="00407A80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sporządzanie analiz, zgodnie z wytycznymi, z wykonania budżetu, dochodów budżetowych Wojewódzkiej Stacji oraz zbiorczo z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epidemiologicznych;</w:t>
      </w:r>
    </w:p>
    <w:p w14:paraId="24FC6369" w14:textId="77777777" w:rsidR="00F509C8" w:rsidRPr="00407A80" w:rsidRDefault="00F509C8" w:rsidP="00F509C8">
      <w:pPr>
        <w:pStyle w:val="Tekstpodstawowy"/>
        <w:numPr>
          <w:ilvl w:val="2"/>
          <w:numId w:val="25"/>
        </w:numPr>
        <w:tabs>
          <w:tab w:val="clear" w:pos="907"/>
        </w:tabs>
        <w:ind w:left="851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sporządzanie sprawozdań finansowych zbiorczych wojewódzkiej Stacji oraz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 z terenu województwa zachodniopomorskiego.</w:t>
      </w:r>
    </w:p>
    <w:p w14:paraId="394D63B7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68F73F1E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703D415B" w14:textId="77777777" w:rsidR="00C702D0" w:rsidRDefault="00C702D0" w:rsidP="00C702D0">
      <w:pPr>
        <w:pStyle w:val="Podtytu"/>
        <w:rPr>
          <w:sz w:val="24"/>
          <w:szCs w:val="24"/>
        </w:rPr>
      </w:pPr>
    </w:p>
    <w:p w14:paraId="0912A0A4" w14:textId="77777777" w:rsidR="00C75F46" w:rsidRDefault="00C75F46" w:rsidP="00C75F46"/>
    <w:p w14:paraId="3F567C18" w14:textId="77777777" w:rsidR="00C75F46" w:rsidRDefault="00C75F46" w:rsidP="00C75F46"/>
    <w:p w14:paraId="7AEDD4EF" w14:textId="77777777" w:rsidR="00C75F46" w:rsidRPr="00C75F46" w:rsidRDefault="00C75F46" w:rsidP="00C75F46"/>
    <w:p w14:paraId="790129A1" w14:textId="77777777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lastRenderedPageBreak/>
        <w:t>ODDZIAŁ KADR  I SZKOLEŃ</w:t>
      </w:r>
    </w:p>
    <w:p w14:paraId="6E306D71" w14:textId="75AD4E76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bookmarkStart w:id="2" w:name="_Hlk153355424"/>
      <w:r w:rsidRPr="00337907">
        <w:rPr>
          <w:b/>
          <w:bCs/>
          <w:color w:val="auto"/>
          <w:sz w:val="24"/>
          <w:szCs w:val="24"/>
        </w:rPr>
        <w:t>§ 4</w:t>
      </w:r>
      <w:r w:rsidR="007E386C">
        <w:rPr>
          <w:b/>
          <w:bCs/>
          <w:color w:val="auto"/>
          <w:sz w:val="24"/>
          <w:szCs w:val="24"/>
        </w:rPr>
        <w:t>5</w:t>
      </w:r>
    </w:p>
    <w:p w14:paraId="52E3816F" w14:textId="77777777" w:rsidR="00C702D0" w:rsidRPr="00407A80" w:rsidRDefault="00C702D0" w:rsidP="00C702D0">
      <w:pPr>
        <w:jc w:val="center"/>
        <w:rPr>
          <w:b/>
          <w:sz w:val="28"/>
          <w:szCs w:val="28"/>
        </w:rPr>
      </w:pPr>
    </w:p>
    <w:p w14:paraId="7CE9630D" w14:textId="77777777" w:rsidR="00C702D0" w:rsidRPr="00407A80" w:rsidRDefault="00C702D0" w:rsidP="00C702D0">
      <w:pPr>
        <w:pStyle w:val="WW-Tekstpodstawowy3"/>
        <w:ind w:left="426"/>
        <w:rPr>
          <w:sz w:val="24"/>
          <w:szCs w:val="24"/>
        </w:rPr>
      </w:pPr>
      <w:r w:rsidRPr="00407A80">
        <w:rPr>
          <w:sz w:val="24"/>
          <w:szCs w:val="24"/>
        </w:rPr>
        <w:t xml:space="preserve">Do zadań </w:t>
      </w:r>
      <w:r w:rsidRPr="00407A80">
        <w:rPr>
          <w:b/>
          <w:sz w:val="24"/>
          <w:szCs w:val="24"/>
        </w:rPr>
        <w:t>Oddziału Kadr i Szkoleń</w:t>
      </w:r>
      <w:r w:rsidRPr="00407A80">
        <w:rPr>
          <w:sz w:val="24"/>
          <w:szCs w:val="24"/>
        </w:rPr>
        <w:t xml:space="preserve"> należy:</w:t>
      </w:r>
    </w:p>
    <w:p w14:paraId="2089E0DC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wykonywanie czynności związanych z nawiązaniem stosunku pracy i jego ustaniem, rejestracją zatrudnienia;</w:t>
      </w:r>
    </w:p>
    <w:p w14:paraId="64842A91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prowadzenie akt osobowych pracowników Wojewódzkiej Stacji, rejestracja i rozliczanie ich  czasu pracy;</w:t>
      </w:r>
    </w:p>
    <w:p w14:paraId="3D61E3ED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ustalanie prawa pracowników do urlopów, nagród jubileuszowych, dodatków stażowych, dodatków za czynności kontrolne i innych świadczeń pracowniczych;</w:t>
      </w:r>
    </w:p>
    <w:p w14:paraId="6F71E079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udzielanie pracownikom niezbędnej pomocy przy przejściu na emeryturę lub rentę oraz załatwianie spraw związanych z ubezpieczeniem społecznym i zdrowotnym pracowników i ich rodzin;</w:t>
      </w:r>
    </w:p>
    <w:p w14:paraId="7EBD78F1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prowadzenie rejestru wyjazdów służbowych, przygotowywanie i  wydawanie pracownikom delegacji - polecenia wyjazdu służbowego;</w:t>
      </w:r>
    </w:p>
    <w:p w14:paraId="45D5A079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wykonywanie poleceń Dyrektora Wojewódzkiej Stacji dotyczących                     gospodarowania funduszem  płac,  przygotowanie materiałów dotyczących naliczenia premii miesięcznych dla pracowników Wojewódzkiej Stacji,</w:t>
      </w:r>
    </w:p>
    <w:p w14:paraId="2F7A2397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sporządzanie obowiązującej sprawozdawczości;</w:t>
      </w:r>
    </w:p>
    <w:p w14:paraId="7BB42554" w14:textId="77777777" w:rsidR="00C702D0" w:rsidRPr="00407A80" w:rsidRDefault="00C702D0" w:rsidP="00C702D0">
      <w:pPr>
        <w:pStyle w:val="Tekstpodstawowy"/>
        <w:numPr>
          <w:ilvl w:val="0"/>
          <w:numId w:val="23"/>
        </w:numPr>
        <w:tabs>
          <w:tab w:val="clear" w:pos="851"/>
        </w:tabs>
        <w:ind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prowadzenie spraw związanych z organizacją szkoleń pracowników, w tym:</w:t>
      </w:r>
    </w:p>
    <w:p w14:paraId="490900AD" w14:textId="77777777" w:rsidR="00C702D0" w:rsidRPr="00407A80" w:rsidRDefault="00C702D0" w:rsidP="00C702D0">
      <w:pPr>
        <w:pStyle w:val="Tekstpodstawowy"/>
        <w:numPr>
          <w:ilvl w:val="0"/>
          <w:numId w:val="21"/>
        </w:numPr>
        <w:tabs>
          <w:tab w:val="clear" w:pos="1134"/>
        </w:tabs>
        <w:ind w:left="1276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przygotowanie skierowań na szkolenia i współpraca w tym zakresie z ośrodkami przeprowadzającymi szkolenia,</w:t>
      </w:r>
    </w:p>
    <w:p w14:paraId="796BBBBE" w14:textId="77777777" w:rsidR="00C702D0" w:rsidRPr="00407A80" w:rsidRDefault="00C702D0" w:rsidP="00C702D0">
      <w:pPr>
        <w:pStyle w:val="Tekstpodstawowy"/>
        <w:numPr>
          <w:ilvl w:val="0"/>
          <w:numId w:val="21"/>
        </w:numPr>
        <w:tabs>
          <w:tab w:val="clear" w:pos="1134"/>
        </w:tabs>
        <w:ind w:left="1276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rejestracja odbytych kursów i szkoleń, w tym szkoleń specjalizacyjnych,</w:t>
      </w:r>
    </w:p>
    <w:p w14:paraId="350E727E" w14:textId="77DC7699" w:rsidR="00C702D0" w:rsidRPr="00407A80" w:rsidRDefault="00C702D0" w:rsidP="00C702D0">
      <w:pPr>
        <w:pStyle w:val="Tekstpodstawowy"/>
        <w:numPr>
          <w:ilvl w:val="0"/>
          <w:numId w:val="21"/>
        </w:numPr>
        <w:tabs>
          <w:tab w:val="clear" w:pos="1134"/>
        </w:tabs>
        <w:ind w:left="1276" w:hanging="425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wydawanie zaświadczeń z odbytych szkoleń i narad dla pracowników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</w:t>
      </w:r>
      <w:r w:rsidR="00632534">
        <w:rPr>
          <w:b w:val="0"/>
          <w:sz w:val="24"/>
          <w:szCs w:val="24"/>
        </w:rPr>
        <w:t>;</w:t>
      </w:r>
    </w:p>
    <w:p w14:paraId="064B1907" w14:textId="77777777" w:rsidR="00C702D0" w:rsidRPr="00407A80" w:rsidRDefault="00C702D0" w:rsidP="00C702D0">
      <w:pPr>
        <w:numPr>
          <w:ilvl w:val="0"/>
          <w:numId w:val="23"/>
        </w:numPr>
        <w:tabs>
          <w:tab w:val="clear" w:pos="851"/>
        </w:tabs>
        <w:suppressAutoHyphens/>
        <w:spacing w:after="0" w:line="240" w:lineRule="auto"/>
        <w:ind w:hanging="425"/>
        <w:jc w:val="both"/>
      </w:pPr>
      <w:r w:rsidRPr="00407A80">
        <w:t>prowadzenie działalności socjalnej w zakresie obowiązującym w Wojewódzkiej Stacji, w tym:</w:t>
      </w:r>
    </w:p>
    <w:p w14:paraId="0A0BDF70" w14:textId="77777777" w:rsidR="00C702D0" w:rsidRPr="00407A80" w:rsidRDefault="00C702D0" w:rsidP="00C702D0">
      <w:pPr>
        <w:numPr>
          <w:ilvl w:val="1"/>
          <w:numId w:val="23"/>
        </w:numPr>
        <w:tabs>
          <w:tab w:val="clear" w:pos="1440"/>
        </w:tabs>
        <w:suppressAutoHyphens/>
        <w:spacing w:after="0" w:line="240" w:lineRule="auto"/>
        <w:ind w:left="1276" w:right="-3" w:hanging="425"/>
        <w:jc w:val="both"/>
      </w:pPr>
      <w:r w:rsidRPr="00407A80">
        <w:t xml:space="preserve">  współpraca z zakładowymi organizacjami  związkowymi w zakresie   planowania i wydatkowania środków  Zakładowego  Funduszu Świadczeń  Socjalnych,</w:t>
      </w:r>
    </w:p>
    <w:p w14:paraId="04878084" w14:textId="77777777" w:rsidR="00C702D0" w:rsidRPr="00407A80" w:rsidRDefault="00C702D0" w:rsidP="00C702D0">
      <w:pPr>
        <w:numPr>
          <w:ilvl w:val="1"/>
          <w:numId w:val="23"/>
        </w:numPr>
        <w:tabs>
          <w:tab w:val="clear" w:pos="1440"/>
        </w:tabs>
        <w:suppressAutoHyphens/>
        <w:spacing w:after="0" w:line="240" w:lineRule="auto"/>
        <w:ind w:left="1276" w:right="-3" w:hanging="425"/>
        <w:jc w:val="both"/>
      </w:pPr>
      <w:r w:rsidRPr="00407A80">
        <w:t>prowadzenie dokumentacji świadczeń socjalnych.</w:t>
      </w:r>
    </w:p>
    <w:p w14:paraId="5D59FD9A" w14:textId="77777777" w:rsidR="00C702D0" w:rsidRDefault="00C702D0" w:rsidP="00C702D0">
      <w:pPr>
        <w:suppressAutoHyphens/>
        <w:spacing w:after="0" w:line="240" w:lineRule="auto"/>
        <w:ind w:right="-3"/>
        <w:jc w:val="both"/>
      </w:pPr>
    </w:p>
    <w:p w14:paraId="6541E0E7" w14:textId="77777777" w:rsidR="00337907" w:rsidRDefault="00337907" w:rsidP="00C702D0">
      <w:pPr>
        <w:suppressAutoHyphens/>
        <w:spacing w:after="0" w:line="240" w:lineRule="auto"/>
        <w:ind w:right="-3"/>
        <w:jc w:val="both"/>
      </w:pPr>
    </w:p>
    <w:p w14:paraId="2EDFE180" w14:textId="77777777" w:rsidR="00337907" w:rsidRPr="00407A80" w:rsidRDefault="00337907" w:rsidP="00C702D0">
      <w:pPr>
        <w:suppressAutoHyphens/>
        <w:spacing w:after="0" w:line="240" w:lineRule="auto"/>
        <w:ind w:right="-3"/>
        <w:jc w:val="both"/>
      </w:pPr>
    </w:p>
    <w:bookmarkEnd w:id="2"/>
    <w:p w14:paraId="38AC2AA1" w14:textId="77777777" w:rsidR="00C702D0" w:rsidRPr="00407A80" w:rsidRDefault="00C702D0" w:rsidP="00C702D0">
      <w:pPr>
        <w:pStyle w:val="Tekstpodstawowy"/>
        <w:jc w:val="left"/>
      </w:pPr>
    </w:p>
    <w:p w14:paraId="3FEC3B34" w14:textId="77777777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t>ODDZIAŁ ADMINISTRACYJNY</w:t>
      </w:r>
    </w:p>
    <w:p w14:paraId="1F65BA78" w14:textId="0B2268F2" w:rsidR="00C702D0" w:rsidRPr="00932199" w:rsidRDefault="00C702D0" w:rsidP="006F548C">
      <w:pPr>
        <w:pStyle w:val="Bezodstpw"/>
        <w:jc w:val="center"/>
        <w:rPr>
          <w:b/>
          <w:bCs/>
        </w:rPr>
      </w:pPr>
      <w:r w:rsidRPr="00932199">
        <w:rPr>
          <w:b/>
          <w:bCs/>
        </w:rPr>
        <w:t>§ 4</w:t>
      </w:r>
      <w:r w:rsidR="007E386C" w:rsidRPr="00932199">
        <w:rPr>
          <w:b/>
          <w:bCs/>
        </w:rPr>
        <w:t>6</w:t>
      </w:r>
    </w:p>
    <w:p w14:paraId="1CAF5634" w14:textId="77777777" w:rsidR="00C702D0" w:rsidRPr="00407A80" w:rsidRDefault="00C702D0" w:rsidP="006F548C">
      <w:pPr>
        <w:pStyle w:val="Bezodstpw"/>
        <w:rPr>
          <w:szCs w:val="28"/>
        </w:rPr>
      </w:pPr>
    </w:p>
    <w:p w14:paraId="0D8ABCBF" w14:textId="77777777" w:rsidR="00C702D0" w:rsidRPr="006F548C" w:rsidRDefault="00C702D0" w:rsidP="006F548C">
      <w:pPr>
        <w:pStyle w:val="Bezodstpw"/>
        <w:rPr>
          <w:rFonts w:cs="Times New Roman"/>
        </w:rPr>
      </w:pPr>
      <w:r w:rsidRPr="006F548C">
        <w:rPr>
          <w:rFonts w:cs="Times New Roman"/>
        </w:rPr>
        <w:t>Zadania Oddziału Administracyjnego,  którego prace koordynuje i nadzoruje kierownik Oddziału, realizowane są przez następujące komórki organizacyjne:</w:t>
      </w:r>
    </w:p>
    <w:p w14:paraId="1E77932D" w14:textId="77777777" w:rsidR="00C702D0" w:rsidRPr="006F203D" w:rsidRDefault="00C702D0" w:rsidP="006F203D">
      <w:pPr>
        <w:pStyle w:val="Bezodstpw"/>
        <w:numPr>
          <w:ilvl w:val="0"/>
          <w:numId w:val="91"/>
        </w:numPr>
      </w:pPr>
      <w:r w:rsidRPr="006F203D">
        <w:t>Sekcja Zamówień Publicznych;</w:t>
      </w:r>
    </w:p>
    <w:p w14:paraId="6C55EA21" w14:textId="77777777" w:rsidR="00C702D0" w:rsidRPr="006F203D" w:rsidRDefault="00C702D0" w:rsidP="006F203D">
      <w:pPr>
        <w:pStyle w:val="Bezodstpw"/>
        <w:numPr>
          <w:ilvl w:val="0"/>
          <w:numId w:val="91"/>
        </w:numPr>
      </w:pPr>
      <w:r w:rsidRPr="006F203D">
        <w:t xml:space="preserve">Sekcja </w:t>
      </w:r>
      <w:proofErr w:type="spellStart"/>
      <w:r w:rsidRPr="006F203D">
        <w:t>Administracyjno</w:t>
      </w:r>
      <w:proofErr w:type="spellEnd"/>
      <w:r w:rsidRPr="006F203D">
        <w:t xml:space="preserve"> – Techniczna.</w:t>
      </w:r>
    </w:p>
    <w:p w14:paraId="3703EA73" w14:textId="77777777" w:rsidR="00C702D0" w:rsidRPr="006F548C" w:rsidRDefault="00C702D0" w:rsidP="00C702D0">
      <w:pPr>
        <w:pStyle w:val="Tekstpodstawowy"/>
        <w:rPr>
          <w:sz w:val="24"/>
          <w:szCs w:val="24"/>
        </w:rPr>
      </w:pPr>
    </w:p>
    <w:p w14:paraId="2C461E5D" w14:textId="77777777" w:rsidR="00C702D0" w:rsidRPr="006F548C" w:rsidRDefault="00C702D0" w:rsidP="00C702D0">
      <w:pPr>
        <w:pStyle w:val="Tekstpodstawowy"/>
        <w:jc w:val="left"/>
        <w:rPr>
          <w:bCs/>
          <w:sz w:val="24"/>
          <w:szCs w:val="24"/>
        </w:rPr>
      </w:pPr>
    </w:p>
    <w:p w14:paraId="0780E5D2" w14:textId="77777777" w:rsidR="00632534" w:rsidRDefault="00632534" w:rsidP="00337907">
      <w:pPr>
        <w:pStyle w:val="Podtytu"/>
        <w:jc w:val="center"/>
        <w:rPr>
          <w:rFonts w:cs="Times New Roman"/>
          <w:b/>
          <w:bCs/>
          <w:color w:val="auto"/>
          <w:sz w:val="24"/>
          <w:szCs w:val="24"/>
        </w:rPr>
      </w:pPr>
    </w:p>
    <w:p w14:paraId="717D95A1" w14:textId="77777777" w:rsidR="00632534" w:rsidRDefault="00632534" w:rsidP="00337907">
      <w:pPr>
        <w:pStyle w:val="Podtytu"/>
        <w:jc w:val="center"/>
        <w:rPr>
          <w:rFonts w:cs="Times New Roman"/>
          <w:b/>
          <w:bCs/>
          <w:color w:val="auto"/>
          <w:sz w:val="24"/>
          <w:szCs w:val="24"/>
        </w:rPr>
      </w:pPr>
    </w:p>
    <w:p w14:paraId="19078E6F" w14:textId="76FD60F5" w:rsidR="00C702D0" w:rsidRPr="006F548C" w:rsidRDefault="00C702D0" w:rsidP="00337907">
      <w:pPr>
        <w:pStyle w:val="Podtytu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6F548C">
        <w:rPr>
          <w:rFonts w:cs="Times New Roman"/>
          <w:b/>
          <w:bCs/>
          <w:color w:val="auto"/>
          <w:sz w:val="24"/>
          <w:szCs w:val="24"/>
        </w:rPr>
        <w:lastRenderedPageBreak/>
        <w:t>§ 4</w:t>
      </w:r>
      <w:r w:rsidR="007E386C" w:rsidRPr="006F548C">
        <w:rPr>
          <w:rFonts w:cs="Times New Roman"/>
          <w:b/>
          <w:bCs/>
          <w:color w:val="auto"/>
          <w:sz w:val="24"/>
          <w:szCs w:val="24"/>
        </w:rPr>
        <w:t>7</w:t>
      </w:r>
    </w:p>
    <w:p w14:paraId="51EFF816" w14:textId="77777777" w:rsidR="00C702D0" w:rsidRPr="006F548C" w:rsidRDefault="00C702D0" w:rsidP="00C702D0">
      <w:pPr>
        <w:pStyle w:val="Tekstpodstawowy"/>
        <w:rPr>
          <w:sz w:val="24"/>
          <w:szCs w:val="24"/>
        </w:rPr>
      </w:pPr>
    </w:p>
    <w:p w14:paraId="7E0D53EE" w14:textId="77777777" w:rsidR="00C702D0" w:rsidRPr="006F548C" w:rsidRDefault="00C702D0" w:rsidP="00BA5E09">
      <w:pPr>
        <w:pStyle w:val="Bezodstpw"/>
        <w:rPr>
          <w:b/>
        </w:rPr>
      </w:pPr>
      <w:r w:rsidRPr="006F548C">
        <w:rPr>
          <w:bCs/>
        </w:rPr>
        <w:t>Do zadań</w:t>
      </w:r>
      <w:r w:rsidRPr="006F548C">
        <w:t xml:space="preserve"> Sekcji Zamówień Publicznych</w:t>
      </w:r>
      <w:r w:rsidRPr="006F548C">
        <w:rPr>
          <w:bCs/>
        </w:rPr>
        <w:t xml:space="preserve"> należy:</w:t>
      </w:r>
    </w:p>
    <w:p w14:paraId="6059DFE6" w14:textId="77777777" w:rsidR="00C702D0" w:rsidRPr="00407A80" w:rsidRDefault="00C702D0" w:rsidP="00C702D0">
      <w:pPr>
        <w:pStyle w:val="NormalnyWeb"/>
        <w:numPr>
          <w:ilvl w:val="0"/>
          <w:numId w:val="81"/>
        </w:numPr>
        <w:ind w:left="851" w:hanging="426"/>
        <w:contextualSpacing/>
        <w:jc w:val="both"/>
        <w:rPr>
          <w:rStyle w:val="Pogrubienie"/>
          <w:rFonts w:eastAsiaTheme="majorEastAsia"/>
        </w:rPr>
      </w:pPr>
      <w:r w:rsidRPr="00407A80">
        <w:rPr>
          <w:rStyle w:val="Pogrubienie"/>
          <w:rFonts w:eastAsiaTheme="majorEastAsia"/>
        </w:rPr>
        <w:t>w zakresie spraw związanych z zaopatrzeniem:</w:t>
      </w:r>
    </w:p>
    <w:p w14:paraId="72EF5FEE" w14:textId="77777777" w:rsidR="00C702D0" w:rsidRPr="00407A80" w:rsidRDefault="00C702D0" w:rsidP="00C702D0">
      <w:pPr>
        <w:pStyle w:val="NormalnyWeb"/>
        <w:ind w:left="426"/>
        <w:contextualSpacing/>
        <w:jc w:val="both"/>
        <w:rPr>
          <w:rStyle w:val="Pogrubienie"/>
          <w:rFonts w:eastAsiaTheme="majorEastAsia"/>
          <w:b w:val="0"/>
          <w:bCs w:val="0"/>
        </w:rPr>
      </w:pPr>
    </w:p>
    <w:p w14:paraId="64402472" w14:textId="77777777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>współpraca przy opracowywaniu planów zakupów towarów, usług i robót budowlanych przez jednostki organizacyjne Wojewódzkiej Stacji,</w:t>
      </w:r>
    </w:p>
    <w:p w14:paraId="0BC31457" w14:textId="1143B1D4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 xml:space="preserve">przyjmowanie i rejestracja </w:t>
      </w:r>
      <w:proofErr w:type="spellStart"/>
      <w:r w:rsidRPr="00407A80">
        <w:t>zapotrzebowań</w:t>
      </w:r>
      <w:proofErr w:type="spellEnd"/>
      <w:r w:rsidRPr="00407A80">
        <w:t xml:space="preserve"> zgłaszanych przez jednostki organizacyjne Wojewódzkiej Stacji na dostawy towarów, usługi i roboty budowlane</w:t>
      </w:r>
      <w:r w:rsidR="007C05D3">
        <w:t>,</w:t>
      </w:r>
    </w:p>
    <w:p w14:paraId="55F008CC" w14:textId="2DDE426F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 xml:space="preserve">dokonywanie zakupów towarów i usług zgodnie z </w:t>
      </w:r>
      <w:proofErr w:type="spellStart"/>
      <w:r w:rsidRPr="00407A80">
        <w:t>zapotrzebowaniami</w:t>
      </w:r>
      <w:proofErr w:type="spellEnd"/>
      <w:r w:rsidRPr="00407A80">
        <w:t xml:space="preserve"> poszczególnych jednostek organizacyjnych Wojewódzkiej Stacji na podstawie przepisów ustawy Prawo zamówień publicznych</w:t>
      </w:r>
      <w:r w:rsidR="007C05D3">
        <w:t>,</w:t>
      </w:r>
    </w:p>
    <w:p w14:paraId="748E66FA" w14:textId="2BEBCC43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>przygotowywanie projektów umów z kontrahentami</w:t>
      </w:r>
      <w:r w:rsidR="007C05D3">
        <w:t>,</w:t>
      </w:r>
    </w:p>
    <w:p w14:paraId="1611821A" w14:textId="3DA5F18B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>ewidencjonowanie i klasyfikowanie faktur za zakupione towary</w:t>
      </w:r>
      <w:r w:rsidR="007C05D3">
        <w:t>,</w:t>
      </w:r>
    </w:p>
    <w:p w14:paraId="38B8EDE5" w14:textId="77777777" w:rsidR="00C702D0" w:rsidRPr="00407A80" w:rsidRDefault="00C702D0" w:rsidP="00C702D0">
      <w:pPr>
        <w:pStyle w:val="NormalnyWeb"/>
        <w:numPr>
          <w:ilvl w:val="0"/>
          <w:numId w:val="74"/>
        </w:numPr>
        <w:ind w:left="1276" w:hanging="425"/>
        <w:contextualSpacing/>
        <w:jc w:val="both"/>
      </w:pPr>
      <w:r w:rsidRPr="00407A80">
        <w:t> prowadzenie postępowań reklamacyjnych;</w:t>
      </w:r>
    </w:p>
    <w:p w14:paraId="298B4ADA" w14:textId="77777777" w:rsidR="00C702D0" w:rsidRPr="00407A80" w:rsidRDefault="00C702D0" w:rsidP="00C702D0">
      <w:pPr>
        <w:pStyle w:val="NormalnyWeb"/>
        <w:ind w:left="1276"/>
        <w:contextualSpacing/>
        <w:jc w:val="both"/>
        <w:rPr>
          <w:rStyle w:val="Pogrubienie"/>
          <w:rFonts w:eastAsiaTheme="majorEastAsia"/>
          <w:b w:val="0"/>
          <w:bCs w:val="0"/>
        </w:rPr>
      </w:pPr>
    </w:p>
    <w:p w14:paraId="5FC34CCF" w14:textId="77777777" w:rsidR="00C702D0" w:rsidRPr="00407A80" w:rsidRDefault="00C702D0" w:rsidP="00C702D0">
      <w:pPr>
        <w:pStyle w:val="NormalnyWeb"/>
        <w:ind w:left="851" w:hanging="425"/>
        <w:jc w:val="both"/>
        <w:rPr>
          <w:b/>
          <w:bCs/>
        </w:rPr>
      </w:pPr>
      <w:r w:rsidRPr="00407A80">
        <w:rPr>
          <w:rStyle w:val="Pogrubienie"/>
          <w:rFonts w:eastAsiaTheme="majorEastAsia"/>
        </w:rPr>
        <w:t>2)    w zakresie zamówień publicznych:</w:t>
      </w:r>
    </w:p>
    <w:p w14:paraId="62668334" w14:textId="22302C6D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opracowywanie regulaminów postępowania przy udzielaniu zamówień publicznych uwzględniających specyfikę instytucji, a także regulaminów pracy komisji przetargowych</w:t>
      </w:r>
      <w:r w:rsidR="007C05D3">
        <w:t>,</w:t>
      </w:r>
    </w:p>
    <w:p w14:paraId="11C45236" w14:textId="2D251DA7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określanie procedur postępowania  oraz wybieranie trybu udzielania zamówienia zgodnie z wymaganiami ustawowymi</w:t>
      </w:r>
      <w:r w:rsidR="007C05D3">
        <w:t>,</w:t>
      </w:r>
    </w:p>
    <w:p w14:paraId="33929FCF" w14:textId="0F093BEF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przygotowywanie wszelkich niezbędnych dokumentów do prawidłowego przeprowadzenia procedur przetargowych</w:t>
      </w:r>
      <w:r w:rsidR="007C05D3">
        <w:t>,</w:t>
      </w:r>
    </w:p>
    <w:p w14:paraId="1B0998E6" w14:textId="528C093D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udzielanie wyjaśnień do specyfikacji istotnych warunków zamówienia, uzasadnianie prawne i faktyczne okoliczności wykluczenia wykonawcy lub odrzucenia oferty</w:t>
      </w:r>
      <w:r w:rsidR="007C05D3">
        <w:t>,</w:t>
      </w:r>
    </w:p>
    <w:p w14:paraId="5A3B7B15" w14:textId="29666DA2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konsultacje w zakresie prawidłowej realizacji umów o zamówienie publiczne, zakazu wprowadzania aneksów niekorzystnych dla Wojewódzkiej Stacji jako Zamawiającego</w:t>
      </w:r>
      <w:r w:rsidR="007C05D3">
        <w:t>,</w:t>
      </w:r>
    </w:p>
    <w:p w14:paraId="36EDB211" w14:textId="6D84EA41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kontrola wewnętrzna dokumentacji z przeprowadzonych postępowań o udzielenie zamówień publicznych</w:t>
      </w:r>
      <w:r w:rsidR="007C05D3">
        <w:t>,</w:t>
      </w:r>
    </w:p>
    <w:p w14:paraId="57D4FD0F" w14:textId="0510B878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analiza dokumentów przetargowych pod kątem zgodn</w:t>
      </w:r>
      <w:r>
        <w:t>ości</w:t>
      </w:r>
      <w:r w:rsidRPr="00407A80">
        <w:t xml:space="preserve"> z obowiązującymi przepisami prawa</w:t>
      </w:r>
      <w:r>
        <w:t xml:space="preserve"> oraz regulacjami wewnętrznymi</w:t>
      </w:r>
      <w:r w:rsidR="007C05D3">
        <w:t>,</w:t>
      </w:r>
    </w:p>
    <w:p w14:paraId="20FCFBD9" w14:textId="77777777" w:rsidR="00C702D0" w:rsidRPr="00407A80" w:rsidRDefault="00C702D0" w:rsidP="00C702D0">
      <w:pPr>
        <w:numPr>
          <w:ilvl w:val="0"/>
          <w:numId w:val="75"/>
        </w:numPr>
        <w:spacing w:before="100" w:beforeAutospacing="1" w:after="100" w:afterAutospacing="1" w:line="240" w:lineRule="auto"/>
        <w:ind w:left="1276" w:hanging="425"/>
        <w:jc w:val="both"/>
      </w:pPr>
      <w:r w:rsidRPr="00407A80">
        <w:t>sporządzanie zestawień, sprawozdań i opracowań statystycznych z zakresu działalności komórki.</w:t>
      </w:r>
    </w:p>
    <w:p w14:paraId="24566DAE" w14:textId="77777777" w:rsidR="00C702D0" w:rsidRPr="00407A80" w:rsidRDefault="00C702D0" w:rsidP="00C702D0">
      <w:pPr>
        <w:pStyle w:val="Podtytu"/>
        <w:jc w:val="both"/>
        <w:rPr>
          <w:sz w:val="22"/>
          <w:szCs w:val="22"/>
        </w:rPr>
      </w:pPr>
    </w:p>
    <w:p w14:paraId="22BA6861" w14:textId="53D74526" w:rsidR="00C702D0" w:rsidRPr="00BA5E09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BA5E09">
        <w:rPr>
          <w:b/>
          <w:bCs/>
          <w:color w:val="auto"/>
          <w:sz w:val="24"/>
          <w:szCs w:val="24"/>
        </w:rPr>
        <w:t>§ 4</w:t>
      </w:r>
      <w:r w:rsidR="00BA5E09" w:rsidRPr="00BA5E09">
        <w:rPr>
          <w:b/>
          <w:bCs/>
          <w:color w:val="auto"/>
          <w:sz w:val="24"/>
          <w:szCs w:val="24"/>
        </w:rPr>
        <w:t>8</w:t>
      </w:r>
    </w:p>
    <w:p w14:paraId="6443259B" w14:textId="77777777" w:rsidR="00C702D0" w:rsidRPr="00407A80" w:rsidRDefault="00C702D0" w:rsidP="00C702D0">
      <w:pPr>
        <w:pStyle w:val="Tekstpodstawowy"/>
        <w:jc w:val="left"/>
        <w:rPr>
          <w:b w:val="0"/>
          <w:sz w:val="24"/>
          <w:szCs w:val="24"/>
        </w:rPr>
      </w:pPr>
    </w:p>
    <w:p w14:paraId="7F069960" w14:textId="77777777" w:rsidR="00C702D0" w:rsidRPr="00407A80" w:rsidRDefault="00C702D0" w:rsidP="00C702D0">
      <w:pPr>
        <w:pStyle w:val="Tekstpodstawowy"/>
        <w:ind w:left="426"/>
        <w:jc w:val="left"/>
        <w:rPr>
          <w:b w:val="0"/>
          <w:bCs/>
          <w:sz w:val="24"/>
          <w:szCs w:val="24"/>
        </w:rPr>
      </w:pPr>
      <w:r w:rsidRPr="00407A80">
        <w:rPr>
          <w:b w:val="0"/>
          <w:bCs/>
          <w:sz w:val="24"/>
          <w:szCs w:val="24"/>
        </w:rPr>
        <w:t xml:space="preserve">Do zadań </w:t>
      </w:r>
      <w:r w:rsidRPr="00407A80">
        <w:rPr>
          <w:sz w:val="24"/>
          <w:szCs w:val="24"/>
        </w:rPr>
        <w:t xml:space="preserve">Sekcji </w:t>
      </w:r>
      <w:proofErr w:type="spellStart"/>
      <w:r w:rsidRPr="00407A80">
        <w:rPr>
          <w:sz w:val="24"/>
          <w:szCs w:val="24"/>
        </w:rPr>
        <w:t>Administracyjno</w:t>
      </w:r>
      <w:proofErr w:type="spellEnd"/>
      <w:r w:rsidRPr="00407A80">
        <w:rPr>
          <w:sz w:val="24"/>
          <w:szCs w:val="24"/>
        </w:rPr>
        <w:t xml:space="preserve"> – Technicznej </w:t>
      </w:r>
      <w:r w:rsidRPr="00407A80">
        <w:rPr>
          <w:b w:val="0"/>
          <w:bCs/>
          <w:sz w:val="24"/>
          <w:szCs w:val="24"/>
        </w:rPr>
        <w:t>należy:</w:t>
      </w:r>
    </w:p>
    <w:p w14:paraId="3B36F18F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before="115" w:after="0" w:line="273" w:lineRule="atLeast"/>
        <w:ind w:left="851" w:hanging="425"/>
        <w:jc w:val="both"/>
        <w:rPr>
          <w:szCs w:val="24"/>
        </w:rPr>
      </w:pPr>
      <w:r w:rsidRPr="00407A80">
        <w:t>obsługa administracyjna i kancelaryjna w stopniu zapewniającym sprawne wykonywanie działalności podstawowej Wojewódzkiej Stacji;</w:t>
      </w:r>
    </w:p>
    <w:p w14:paraId="45DDD430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organizowanie usług związanych z praniem odzieży ochronnej i roboczej;</w:t>
      </w:r>
    </w:p>
    <w:p w14:paraId="6A221C16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lastRenderedPageBreak/>
        <w:t>organizowanie usług związanych z ochroną mienia;</w:t>
      </w:r>
    </w:p>
    <w:p w14:paraId="399C725A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prowadzenie spraw związanych z zawieraniem umów ubezpieczania budynków, innego mienia i odpowiedzialnością cywilną;</w:t>
      </w:r>
    </w:p>
    <w:p w14:paraId="41DBB1EC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zaopatrywanie komórek organizacyjnych w artykuły biurowe, środki czystości, odzież ochronną i roboczą, prowadzenie kartotek odzieży ochronnej i roboczej;</w:t>
      </w:r>
    </w:p>
    <w:p w14:paraId="244592A9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prowadzenie spraw inwentarzowych, ewidencji i ruchu środków trwałych;</w:t>
      </w:r>
    </w:p>
    <w:p w14:paraId="1C1834C3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prowadzenie ewidencji opłat pocztowych, biletów, pieczątek, druków ścisłego zarachowania, magazynów</w:t>
      </w:r>
    </w:p>
    <w:p w14:paraId="67ACEEBC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prowadzenie gospodarki magazynowej, łącznie  z opakowaniami zwrotnymi i butlami do gazów;</w:t>
      </w:r>
    </w:p>
    <w:p w14:paraId="704F9097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zapewnienie prawidłowego przechowywania i dystrybucji preparatów szczepionkowych, z uwzględnieniem monitoringu temperatury przechowywania oraz zapewnienia sprawności pracy komory chłodniczej i systemu powiadamiania;</w:t>
      </w:r>
    </w:p>
    <w:p w14:paraId="376AD915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ewidencjonowanie wydatków eksploatacyjnych;</w:t>
      </w:r>
    </w:p>
    <w:p w14:paraId="1916C795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realizowanie zamówień prasy, czasopism, biuletynów, książek itp.;</w:t>
      </w:r>
    </w:p>
    <w:p w14:paraId="19F36783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opracowywanie harmonogramu wyjazdów służbowych oraz prowadzenie ewidencji wyjazdów służbowych;</w:t>
      </w:r>
    </w:p>
    <w:p w14:paraId="29D6D1E6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realizacja zadań związanych z inwestycjami, remontami i eksploatacją budynków;</w:t>
      </w:r>
    </w:p>
    <w:p w14:paraId="313F3F12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zapewnienie sprawnego działania wszelkich instalacji w budynkach wraz z określonymi przeglądami, zgodnie z obowiązującymi przepisami;</w:t>
      </w:r>
    </w:p>
    <w:p w14:paraId="62635933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zapewnienie bezpiecznych i higienicznych warunków pracy, a w szczególności zabezpieczenia przeciwpożarowego, przeciwwybuchowego, przeciwporażeniowego prądem elektrycznym;</w:t>
      </w:r>
    </w:p>
    <w:p w14:paraId="1861D431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prowadzenie konserwacji, dokonywanie drobnych napraw sprzętu i aparatury laboratoryjnej oraz innych urządzeń;</w:t>
      </w:r>
    </w:p>
    <w:p w14:paraId="7C162D65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zapewnienie serwisu naprawczego, legalizacji oraz orzeczeń technicznych dla urządzeń i sprzętu wykorzystywanych w Wojewódzkiej Stacji;</w:t>
      </w:r>
    </w:p>
    <w:p w14:paraId="79D87479" w14:textId="77777777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realizacja zamówień dotyczących wyposażenia w urządzenia, szkło laboratoryjne, gazy, odczynniki, inny niezbędny sprzęt oraz materiały;</w:t>
      </w:r>
    </w:p>
    <w:p w14:paraId="7FF93EAA" w14:textId="1D8C2AB0" w:rsidR="00C702D0" w:rsidRPr="00407A80" w:rsidRDefault="00C702D0" w:rsidP="00C702D0">
      <w:pPr>
        <w:numPr>
          <w:ilvl w:val="0"/>
          <w:numId w:val="82"/>
        </w:numPr>
        <w:autoSpaceDE w:val="0"/>
        <w:autoSpaceDN w:val="0"/>
        <w:spacing w:after="0" w:line="273" w:lineRule="atLeast"/>
        <w:ind w:left="851" w:hanging="425"/>
        <w:jc w:val="both"/>
      </w:pPr>
      <w:r w:rsidRPr="00407A80">
        <w:t>zapewnienie utrzymania czystości, porządku i należytego stanu sanitarnego – higienicznego w budynkach, pomieszczeniach zaplecza technicznego i gospodarczego oraz wokół obiektów Wojewódzkiej Stacji, ze szczególnym uwzględnieniem chodników, terenów zielonych i miejsc składowania odpadów</w:t>
      </w:r>
      <w:r w:rsidR="007C05D3">
        <w:t>.</w:t>
      </w:r>
    </w:p>
    <w:p w14:paraId="17E5F194" w14:textId="77777777" w:rsidR="00C702D0" w:rsidRPr="00407A80" w:rsidRDefault="00C702D0" w:rsidP="00C702D0">
      <w:pPr>
        <w:rPr>
          <w:b/>
        </w:rPr>
      </w:pPr>
    </w:p>
    <w:p w14:paraId="6B716AF1" w14:textId="77777777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 xml:space="preserve"> SEKCJA INFORMATYKI</w:t>
      </w:r>
    </w:p>
    <w:p w14:paraId="792097E2" w14:textId="1C61BF71" w:rsidR="00C702D0" w:rsidRPr="00BA5E09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BA5E09">
        <w:rPr>
          <w:b/>
          <w:bCs/>
          <w:color w:val="auto"/>
          <w:sz w:val="24"/>
          <w:szCs w:val="24"/>
        </w:rPr>
        <w:t xml:space="preserve">§ </w:t>
      </w:r>
      <w:r w:rsidR="00BA5E09" w:rsidRPr="00BA5E09">
        <w:rPr>
          <w:b/>
          <w:bCs/>
          <w:color w:val="auto"/>
          <w:sz w:val="24"/>
          <w:szCs w:val="24"/>
        </w:rPr>
        <w:t>49</w:t>
      </w:r>
    </w:p>
    <w:p w14:paraId="726FAE83" w14:textId="4E84DFC9" w:rsidR="00C702D0" w:rsidRPr="00407A80" w:rsidRDefault="00C702D0" w:rsidP="00C702D0">
      <w:pPr>
        <w:spacing w:before="100" w:beforeAutospacing="1" w:after="100" w:afterAutospacing="1"/>
        <w:ind w:left="57" w:firstLine="303"/>
        <w:jc w:val="both"/>
      </w:pPr>
      <w:r w:rsidRPr="00407A80">
        <w:t xml:space="preserve">Do zadań </w:t>
      </w:r>
      <w:r w:rsidRPr="00407A80">
        <w:rPr>
          <w:b/>
          <w:bCs/>
        </w:rPr>
        <w:t xml:space="preserve">Sekcji </w:t>
      </w:r>
      <w:r w:rsidR="00BA5E09">
        <w:rPr>
          <w:b/>
          <w:bCs/>
        </w:rPr>
        <w:t>I</w:t>
      </w:r>
      <w:r w:rsidRPr="00407A80">
        <w:rPr>
          <w:b/>
          <w:bCs/>
        </w:rPr>
        <w:t>nformatyki</w:t>
      </w:r>
      <w:r w:rsidRPr="00407A80">
        <w:t xml:space="preserve"> należy:</w:t>
      </w:r>
    </w:p>
    <w:p w14:paraId="4186C9B5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prowadzenie bieżącej analizy stanu zastosowania informatyki w komórkach organizacyjnych Wojewódzkiej Stacji;</w:t>
      </w:r>
    </w:p>
    <w:p w14:paraId="6AF4F0CE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wdrażanie programów zakupionych lub otrzymanych z jednostek nadrzędnych oraz przedkładanie propozycji rozwiązań w przypadku ich niepoprawnego funkcjonowania z zakresu technicznie z wyłączeniem zakresu merytorycznego;</w:t>
      </w:r>
    </w:p>
    <w:p w14:paraId="51C6F6B0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administracja lokalną siecią komputerową oraz serwerami będącymi na wyposażeniu Wojewódzkiej Stacji;</w:t>
      </w:r>
    </w:p>
    <w:p w14:paraId="58F28E7C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obsługa techniczna strony internetowej Wojewódzkiej Stacji;</w:t>
      </w:r>
    </w:p>
    <w:p w14:paraId="6C510F00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lastRenderedPageBreak/>
        <w:t>koordynowanie  prac związanych z opracowywaniem danych umieszczanych w   Biuletynie  Informacji Publicznej Wojewódzkiej Stacji;</w:t>
      </w:r>
    </w:p>
    <w:p w14:paraId="7CB958AD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zarządzanie licencjami na oprogramowanie wykorzystywane w Wojewódzkiej Stacji;</w:t>
      </w:r>
    </w:p>
    <w:p w14:paraId="6D8BD16B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bieżąca konserwacja oraz drobne naprawy sprzętu komputerowego będącego na wyposażeniu Wojewódzkiej Stacji;</w:t>
      </w:r>
    </w:p>
    <w:p w14:paraId="27EDD75B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pomoc typu „</w:t>
      </w:r>
      <w:proofErr w:type="spellStart"/>
      <w:r w:rsidRPr="00407A80">
        <w:t>help</w:t>
      </w:r>
      <w:proofErr w:type="spellEnd"/>
      <w:r w:rsidRPr="00407A80">
        <w:t xml:space="preserve"> </w:t>
      </w:r>
      <w:proofErr w:type="spellStart"/>
      <w:r w:rsidRPr="00407A80">
        <w:t>desk</w:t>
      </w:r>
      <w:proofErr w:type="spellEnd"/>
      <w:r w:rsidRPr="00407A80">
        <w:t>” dla pracowników Wojewódzkiej Stacji;</w:t>
      </w:r>
    </w:p>
    <w:p w14:paraId="6A6B7DAC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prowadzenie ewidencji sprzętu komputerowego, urządzeń peryferyjnych  oraz oprogramowania wykorzystywanego w Wojewódzkiej Stacji;</w:t>
      </w:r>
    </w:p>
    <w:p w14:paraId="38C1117E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kontrola wykorzystywania sprzętu komputerowego oraz urządzeń peryferyjnych będących na wyposażeniu Wojewódzkiej Stacji;</w:t>
      </w:r>
    </w:p>
    <w:p w14:paraId="61C8D8BA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rPr>
          <w:sz w:val="14"/>
          <w:szCs w:val="14"/>
        </w:rPr>
        <w:t xml:space="preserve"> </w:t>
      </w:r>
      <w:r w:rsidRPr="00407A80">
        <w:t xml:space="preserve">monitoring sieci komputerowej, dostępu do sieci </w:t>
      </w:r>
      <w:proofErr w:type="spellStart"/>
      <w:r w:rsidRPr="00407A80">
        <w:t>internet</w:t>
      </w:r>
      <w:proofErr w:type="spellEnd"/>
      <w:r w:rsidRPr="00407A80">
        <w:t>, stacji roboczych oraz działań podjętych przez pracowników Wojewódzkiej Stacji z wykorzystaniem sprzętu komputerowego będącego na wyposażeniu Wojewódzkiej Stacji;</w:t>
      </w:r>
    </w:p>
    <w:p w14:paraId="712F3C1F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rPr>
          <w:sz w:val="14"/>
          <w:szCs w:val="14"/>
        </w:rPr>
        <w:t xml:space="preserve"> </w:t>
      </w:r>
      <w:r w:rsidRPr="00407A80">
        <w:t xml:space="preserve">współpraca z powiatowymi stacjami </w:t>
      </w:r>
      <w:proofErr w:type="spellStart"/>
      <w:r w:rsidRPr="00407A80">
        <w:t>sanitarno</w:t>
      </w:r>
      <w:proofErr w:type="spellEnd"/>
      <w:r w:rsidRPr="00407A80">
        <w:t xml:space="preserve"> – epidemiologicznymi na terenie woj. zachodniopomorskiego w zakresie elektronicznego przekazywania danych;</w:t>
      </w:r>
    </w:p>
    <w:p w14:paraId="3C226853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udział w opracowywaniu dokumentacji na potrzeby postępowań przetargowych oraz udział w komisjach przetargowych, dotyczących zakupu sprzętu komputerowego, oprogramowania oraz materiałów eksploatacyjnych do urządzeń drukujących;</w:t>
      </w:r>
    </w:p>
    <w:p w14:paraId="0F0903C2" w14:textId="77777777" w:rsidR="00C702D0" w:rsidRPr="00407A8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rPr>
          <w:sz w:val="14"/>
          <w:szCs w:val="14"/>
        </w:rPr>
        <w:t xml:space="preserve"> </w:t>
      </w:r>
      <w:r w:rsidRPr="00407A80">
        <w:t>obsługa informatyczna szkoleń prowadzonych przez Wojewódzką Stację;</w:t>
      </w:r>
    </w:p>
    <w:p w14:paraId="67E1E784" w14:textId="77777777" w:rsidR="00C702D0" w:rsidRDefault="00C702D0" w:rsidP="00C702D0">
      <w:pPr>
        <w:numPr>
          <w:ilvl w:val="0"/>
          <w:numId w:val="32"/>
        </w:numPr>
        <w:spacing w:before="100" w:beforeAutospacing="1" w:after="100" w:afterAutospacing="1" w:line="240" w:lineRule="auto"/>
        <w:ind w:left="851" w:hanging="436"/>
        <w:jc w:val="both"/>
      </w:pPr>
      <w:r w:rsidRPr="00407A80">
        <w:t>współpraca z innymi komórkami organizacyjnymi dotycząca bezpieczeństwa informatycznego oraz egzekwowanie zapisów instrukcji zarządzania systemem informatycznym.</w:t>
      </w:r>
    </w:p>
    <w:p w14:paraId="305958F5" w14:textId="77777777" w:rsidR="00C702D0" w:rsidRDefault="00C702D0" w:rsidP="00337907">
      <w:pPr>
        <w:rPr>
          <w:b/>
        </w:rPr>
      </w:pPr>
    </w:p>
    <w:p w14:paraId="6EB67CEE" w14:textId="77777777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>SEKCJA  PRAWNA</w:t>
      </w:r>
    </w:p>
    <w:p w14:paraId="69E39834" w14:textId="7C526D4A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 xml:space="preserve">§ </w:t>
      </w:r>
      <w:r>
        <w:rPr>
          <w:b/>
        </w:rPr>
        <w:t>5</w:t>
      </w:r>
      <w:r w:rsidR="00BA5E09">
        <w:rPr>
          <w:b/>
        </w:rPr>
        <w:t>0</w:t>
      </w:r>
    </w:p>
    <w:p w14:paraId="5B52EE1D" w14:textId="77777777" w:rsidR="00C702D0" w:rsidRPr="00407A80" w:rsidRDefault="00C702D0" w:rsidP="00C702D0">
      <w:pPr>
        <w:jc w:val="both"/>
      </w:pPr>
      <w:r w:rsidRPr="00407A80">
        <w:t xml:space="preserve">Do zadań </w:t>
      </w:r>
      <w:r w:rsidRPr="00407A80">
        <w:rPr>
          <w:b/>
        </w:rPr>
        <w:t>Sekcji Prawnej</w:t>
      </w:r>
      <w:r w:rsidRPr="00407A80">
        <w:t xml:space="preserve">  należy:</w:t>
      </w:r>
    </w:p>
    <w:p w14:paraId="1785A59B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udzielanie porad i opinii prawnych oraz wyjaśnień w zakresie stosowania prawa, zawieranych umów i innych czynności podejmowanych w ramach działalności Wojewódzkiej Stacji;</w:t>
      </w:r>
    </w:p>
    <w:p w14:paraId="7D2EE154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informowanie Wojewódzkiego Inspektora oraz kierowników komórek organizacyjnych Wojewódzkiej Stacji o zmianach w obowiązującym stanie prawnym, dotyczącym działania Państwowej Inspekcji Sanitarnej oraz interpretowanie przepisów i prowadzenie szkoleń w tym zakresie;</w:t>
      </w:r>
    </w:p>
    <w:p w14:paraId="0A87524C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 xml:space="preserve">informowanie Wojewódzkiego Inspektora o uchybieniach  w działalności komórek organizacyjnych i samodzielnych stanowisk pracy Wojewódzkiej Stacji oraz powiatowych stacji </w:t>
      </w:r>
      <w:proofErr w:type="spellStart"/>
      <w:r w:rsidRPr="00407A80">
        <w:t>sanitarno</w:t>
      </w:r>
      <w:proofErr w:type="spellEnd"/>
      <w:r w:rsidRPr="00407A80">
        <w:t xml:space="preserve"> – epidemiologicznych w zakresie przestrzegania prawa i skutkach tych uchybień;</w:t>
      </w:r>
    </w:p>
    <w:p w14:paraId="046CEDFA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opiniowanie projektów decyzji, postanowień i pism procesowych w postępowaniu administracyjnym i egzekucyjnym;</w:t>
      </w:r>
    </w:p>
    <w:p w14:paraId="61F2446B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opracowywanie pozwów w sprawach cywilnych i innych pism procesowych w prowadzonych postępowaniach cywilnych i karnych;</w:t>
      </w:r>
    </w:p>
    <w:p w14:paraId="2637AA58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opracowywanie aktów prawnych związanych z funkcjonowaniem Wojewódzkiej Stacji;</w:t>
      </w:r>
    </w:p>
    <w:p w14:paraId="408EB3E8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prowadzenie spraw związanych z rejestracją Wojewódzkiej Stacji w organach do tego powołanych;</w:t>
      </w:r>
    </w:p>
    <w:p w14:paraId="3D989F20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>reprezentacja Wojewódzkiej Stacji w postępowaniu sądowym i  administracyjnym;</w:t>
      </w:r>
    </w:p>
    <w:p w14:paraId="231D7248" w14:textId="77777777" w:rsidR="00C702D0" w:rsidRPr="00407A8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lastRenderedPageBreak/>
        <w:t>udzielanie informacji o przepisach prawnych organizacjom społecznym i zawodowym działającym w Wojewódzkiej Stacji– na ich wniosek zaakceptowany przez kierownika jednostki;</w:t>
      </w:r>
    </w:p>
    <w:p w14:paraId="3BB5FDF6" w14:textId="77777777" w:rsidR="00C702D0" w:rsidRDefault="00C702D0" w:rsidP="00C702D0">
      <w:pPr>
        <w:numPr>
          <w:ilvl w:val="0"/>
          <w:numId w:val="22"/>
        </w:numPr>
        <w:tabs>
          <w:tab w:val="clear" w:pos="1134"/>
        </w:tabs>
        <w:suppressAutoHyphens/>
        <w:spacing w:after="0" w:line="240" w:lineRule="auto"/>
        <w:ind w:left="851" w:hanging="425"/>
        <w:jc w:val="both"/>
      </w:pPr>
      <w:r w:rsidRPr="00407A80">
        <w:t xml:space="preserve">współpraca z radcami prawnymi powiatowych stacji </w:t>
      </w:r>
      <w:proofErr w:type="spellStart"/>
      <w:r w:rsidRPr="00407A80">
        <w:t>sanitarno</w:t>
      </w:r>
      <w:proofErr w:type="spellEnd"/>
      <w:r w:rsidRPr="00407A80">
        <w:t xml:space="preserve"> - epidemiologicznych w zakresie prowadzonych postępowań  administracyjnych i innych problemów natury prawnej, związanych z wykonywaniem zadań Państwowej Inspekcji Sanitarnej.</w:t>
      </w:r>
    </w:p>
    <w:p w14:paraId="4FDC9CFC" w14:textId="77777777" w:rsidR="00C702D0" w:rsidRDefault="00C702D0" w:rsidP="00C702D0">
      <w:pPr>
        <w:suppressAutoHyphens/>
        <w:spacing w:after="0" w:line="240" w:lineRule="auto"/>
        <w:jc w:val="both"/>
      </w:pPr>
    </w:p>
    <w:p w14:paraId="5D7F487C" w14:textId="77777777" w:rsidR="00C702D0" w:rsidRPr="00407A80" w:rsidRDefault="00C702D0" w:rsidP="00C702D0">
      <w:pPr>
        <w:suppressAutoHyphens/>
        <w:spacing w:after="0" w:line="240" w:lineRule="auto"/>
        <w:jc w:val="both"/>
      </w:pPr>
    </w:p>
    <w:p w14:paraId="770CAE30" w14:textId="77777777" w:rsidR="00C702D0" w:rsidRPr="00407A80" w:rsidRDefault="00C702D0" w:rsidP="00C702D0">
      <w:pPr>
        <w:jc w:val="center"/>
        <w:rPr>
          <w:b/>
        </w:rPr>
      </w:pPr>
    </w:p>
    <w:p w14:paraId="3C834BEB" w14:textId="77777777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>STANOWISKO PRACY GŁÓWNEGO KSIĘGOWEGO</w:t>
      </w:r>
    </w:p>
    <w:p w14:paraId="1404402E" w14:textId="4DD5EB7C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 xml:space="preserve">§ </w:t>
      </w:r>
      <w:r>
        <w:rPr>
          <w:b/>
        </w:rPr>
        <w:t>5</w:t>
      </w:r>
      <w:r w:rsidR="00BA5E09">
        <w:rPr>
          <w:b/>
        </w:rPr>
        <w:t>1</w:t>
      </w:r>
      <w:r>
        <w:rPr>
          <w:b/>
        </w:rPr>
        <w:t xml:space="preserve"> </w:t>
      </w:r>
    </w:p>
    <w:p w14:paraId="021ED4F8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73DCE0AB" w14:textId="77777777" w:rsidR="00C702D0" w:rsidRPr="00407A80" w:rsidRDefault="00C702D0" w:rsidP="00C702D0">
      <w:pPr>
        <w:pStyle w:val="Tekstpodstawowy"/>
        <w:ind w:left="426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Do zadań </w:t>
      </w:r>
      <w:r w:rsidRPr="00407A80">
        <w:rPr>
          <w:sz w:val="24"/>
          <w:szCs w:val="24"/>
        </w:rPr>
        <w:t>Głównego Księgowego</w:t>
      </w:r>
      <w:r w:rsidRPr="00407A80">
        <w:rPr>
          <w:b w:val="0"/>
          <w:sz w:val="24"/>
          <w:szCs w:val="24"/>
        </w:rPr>
        <w:t xml:space="preserve"> należy:</w:t>
      </w:r>
    </w:p>
    <w:p w14:paraId="7BA3F143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prowadzenie rachunkowości Wojewódzkiej Stacji zgodnie z obowiązującymi przepisami;</w:t>
      </w:r>
    </w:p>
    <w:p w14:paraId="5B6B92E5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wykonywanie dyspozycji środkami pieniężnymi zgodnie z przepisami dotyczącymi zasad prowadzenia gospodarki finansowej jednostek sektora finansów publicznych w sposób zapewniający ich wykorzystanie zgodnie z przeznaczeniem;</w:t>
      </w:r>
    </w:p>
    <w:p w14:paraId="48EF4943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organizacyjny i merytoryczny nadzór i kontrola nad pobieraniem, odprowadzaniem  </w:t>
      </w:r>
      <w:r w:rsidRPr="00407A80">
        <w:rPr>
          <w:b w:val="0"/>
          <w:sz w:val="24"/>
          <w:szCs w:val="24"/>
        </w:rPr>
        <w:br/>
        <w:t>i poddawaniem procesowi windykacji dochodów budżetowych, zgodnie z trybem określonym w przepisach dotyczących zasad gospodarki finansowej jednostek sektora finansów publicznych;</w:t>
      </w:r>
    </w:p>
    <w:p w14:paraId="1EDA62AA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akceptacja pod względem finansowym umów zawieranych przez Wojewódzką Stację;</w:t>
      </w:r>
    </w:p>
    <w:p w14:paraId="3B07C6A2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sporządzanie dokumentacji zasad polityki rachunkowości Wojewódzkiej Stacji;</w:t>
      </w:r>
    </w:p>
    <w:p w14:paraId="345C1B81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nadzór nad sporządzaniem sprawozdań finansowych Wojewódzkiej Stacji oraz zbiorczych sprawozdań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 przekazywanych do dysponenta wyższego stopnia oraz ich zatwierdzanie;</w:t>
      </w:r>
    </w:p>
    <w:p w14:paraId="4C97F7DC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nadzór nad całokształtem prac wykonywanych przez Oddział Finansowy;</w:t>
      </w:r>
    </w:p>
    <w:p w14:paraId="7D0C7E25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przeprowadzanie, zgodnie z wytycznymi, analizy wykonywania środków budżetowych i pozabudżetowych;</w:t>
      </w:r>
    </w:p>
    <w:p w14:paraId="63505FBA" w14:textId="7777777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dokonywanie wstępnej kontroli kompletności i rzetelności dokumentów dotyczących operacji gospodarczych i finansowych;</w:t>
      </w:r>
    </w:p>
    <w:p w14:paraId="1D756061" w14:textId="1BA3CAB7" w:rsidR="00C702D0" w:rsidRPr="00407A80" w:rsidRDefault="00C702D0" w:rsidP="00C702D0">
      <w:pPr>
        <w:pStyle w:val="Tekstpodstawowy"/>
        <w:numPr>
          <w:ilvl w:val="0"/>
          <w:numId w:val="27"/>
        </w:numPr>
        <w:tabs>
          <w:tab w:val="clear" w:pos="907"/>
        </w:tabs>
        <w:ind w:left="851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przedkładanie Dyrektorowi Wojewódzkiej Stacji do zatwierdzenia przygotowanych zgodnie z wytycznymi, planów finansowych Wojewódzkiej Stacji, dotyczących wydatków, dochodów budżetowych oraz na podstawie upoważnienia Wojewody Zachodniopomorskiego zbiorczych planów finansowych powiatowych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epidemiologicznych</w:t>
      </w:r>
      <w:r w:rsidR="00ED65BA">
        <w:rPr>
          <w:b w:val="0"/>
          <w:sz w:val="24"/>
          <w:szCs w:val="24"/>
        </w:rPr>
        <w:t>.</w:t>
      </w:r>
    </w:p>
    <w:p w14:paraId="3AFF1BBE" w14:textId="77777777" w:rsidR="00C702D0" w:rsidRPr="00407A80" w:rsidRDefault="00C702D0" w:rsidP="00C702D0">
      <w:pPr>
        <w:rPr>
          <w:b/>
        </w:rPr>
      </w:pPr>
    </w:p>
    <w:p w14:paraId="67D80BD5" w14:textId="77777777" w:rsidR="00C702D0" w:rsidRPr="00407A80" w:rsidRDefault="00C702D0" w:rsidP="00C702D0">
      <w:pPr>
        <w:pStyle w:val="Nagwek6"/>
        <w:jc w:val="center"/>
        <w:rPr>
          <w:rFonts w:eastAsiaTheme="minorHAnsi" w:cstheme="minorBidi"/>
          <w:sz w:val="28"/>
          <w:szCs w:val="28"/>
        </w:rPr>
      </w:pPr>
    </w:p>
    <w:p w14:paraId="664AD2FA" w14:textId="77777777" w:rsidR="00C702D0" w:rsidRPr="00337907" w:rsidRDefault="00C702D0" w:rsidP="00C702D0">
      <w:pPr>
        <w:pStyle w:val="Nagwek6"/>
        <w:jc w:val="center"/>
        <w:rPr>
          <w:b/>
          <w:bCs/>
          <w:i w:val="0"/>
          <w:iCs w:val="0"/>
          <w:color w:val="auto"/>
          <w:szCs w:val="24"/>
        </w:rPr>
      </w:pPr>
      <w:r w:rsidRPr="00337907">
        <w:rPr>
          <w:b/>
          <w:bCs/>
          <w:i w:val="0"/>
          <w:iCs w:val="0"/>
          <w:color w:val="auto"/>
          <w:szCs w:val="24"/>
        </w:rPr>
        <w:t>STANOWISKO PRACY DS. BEZPIECZEŃSTWA I HIGIENY PRACY, OCHRONY PRZECIWPOŻAROWEJ</w:t>
      </w:r>
    </w:p>
    <w:p w14:paraId="5F8CB089" w14:textId="77777777" w:rsidR="00C702D0" w:rsidRPr="00337907" w:rsidRDefault="00C702D0" w:rsidP="00C702D0">
      <w:pPr>
        <w:pStyle w:val="Nagwek6"/>
        <w:jc w:val="center"/>
        <w:rPr>
          <w:b/>
          <w:bCs/>
          <w:i w:val="0"/>
          <w:iCs w:val="0"/>
          <w:color w:val="auto"/>
          <w:szCs w:val="24"/>
        </w:rPr>
      </w:pPr>
    </w:p>
    <w:p w14:paraId="335D714E" w14:textId="7FAD42BF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t xml:space="preserve">§ </w:t>
      </w:r>
      <w:r>
        <w:rPr>
          <w:b/>
        </w:rPr>
        <w:t>5</w:t>
      </w:r>
      <w:r w:rsidR="00BA5E09">
        <w:rPr>
          <w:b/>
        </w:rPr>
        <w:t>2</w:t>
      </w:r>
    </w:p>
    <w:p w14:paraId="22D088A4" w14:textId="77777777" w:rsidR="00C702D0" w:rsidRPr="00407A80" w:rsidRDefault="00C702D0" w:rsidP="00C702D0">
      <w:pPr>
        <w:pStyle w:val="WW-Tekstpodstawowy2"/>
        <w:ind w:left="426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Zadaniami </w:t>
      </w:r>
      <w:r w:rsidRPr="00407A80">
        <w:rPr>
          <w:sz w:val="24"/>
          <w:szCs w:val="24"/>
        </w:rPr>
        <w:t>Stanowiska Pracy ds. Bezpieczeństwa i Higieny Pracy, Ochrony Przeciwpożarowej</w:t>
      </w:r>
      <w:r w:rsidRPr="00407A80">
        <w:rPr>
          <w:b w:val="0"/>
          <w:sz w:val="24"/>
          <w:szCs w:val="24"/>
        </w:rPr>
        <w:t xml:space="preserve"> są: </w:t>
      </w:r>
    </w:p>
    <w:p w14:paraId="3516C41C" w14:textId="77777777" w:rsidR="00C702D0" w:rsidRPr="00407A80" w:rsidRDefault="00C702D0" w:rsidP="00C702D0"/>
    <w:p w14:paraId="456E396B" w14:textId="77777777" w:rsidR="00C702D0" w:rsidRPr="00407A80" w:rsidRDefault="00C702D0" w:rsidP="00C702D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851" w:hanging="436"/>
        <w:jc w:val="both"/>
      </w:pPr>
      <w:r w:rsidRPr="00407A80">
        <w:t>w zakresie bezpieczeństwa i higieny pracy w Wojewódzkiej Stacji:</w:t>
      </w:r>
    </w:p>
    <w:p w14:paraId="309D9025" w14:textId="77777777" w:rsidR="00C702D0" w:rsidRPr="00407A80" w:rsidRDefault="00C702D0" w:rsidP="00C702D0">
      <w:pPr>
        <w:pStyle w:val="Akapitzlist1"/>
        <w:numPr>
          <w:ilvl w:val="1"/>
          <w:numId w:val="31"/>
        </w:numPr>
        <w:ind w:left="1276" w:hanging="425"/>
        <w:jc w:val="both"/>
      </w:pPr>
      <w:r w:rsidRPr="00407A80">
        <w:t xml:space="preserve">kontrola przestrzegania przez pracowników zasad i przepisów bezpieczeństwa </w:t>
      </w:r>
      <w:r w:rsidRPr="00407A80">
        <w:br/>
        <w:t>i higieny pracy,</w:t>
      </w:r>
    </w:p>
    <w:p w14:paraId="27AF9FDA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>dokonywanie okresowych analiz i ocen stanu bezpieczeństwa i higieny pracy ze szczególnym uwzględnieniem stanowisk pracy, na których występują zagrożenia oraz   przedkładanie w tym zakresie informacji i wniosków,</w:t>
      </w:r>
    </w:p>
    <w:p w14:paraId="179441D1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>udział w opracowywaniu i kontrola realizacji planów poprawy bezpieczeństwa</w:t>
      </w:r>
      <w:r w:rsidRPr="00407A80">
        <w:br/>
        <w:t>i higieny pracy i ochrony przeciwpożarowej,</w:t>
      </w:r>
    </w:p>
    <w:p w14:paraId="2DADBDAD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>opiniowanie instrukcji dotyczących bezpieczeństwa i higieny pracy na poszczególnych stanowiskach pracy,</w:t>
      </w:r>
    </w:p>
    <w:p w14:paraId="7D526C03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>prowadzenie dochodzeń powypadkowych,</w:t>
      </w:r>
    </w:p>
    <w:p w14:paraId="5E06AAF2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 xml:space="preserve">organizowanie szkoleń pracowników z zakresu bezpieczeństwa i higieny pracy </w:t>
      </w:r>
      <w:r w:rsidRPr="00407A80">
        <w:br/>
        <w:t>i ochrony przeciwpożarowej,</w:t>
      </w:r>
    </w:p>
    <w:p w14:paraId="40D8E97E" w14:textId="77777777" w:rsidR="00C702D0" w:rsidRPr="00407A80" w:rsidRDefault="00C702D0" w:rsidP="00C702D0">
      <w:pPr>
        <w:numPr>
          <w:ilvl w:val="1"/>
          <w:numId w:val="31"/>
        </w:numPr>
        <w:spacing w:after="0" w:line="240" w:lineRule="auto"/>
        <w:ind w:left="1276" w:hanging="425"/>
        <w:jc w:val="both"/>
      </w:pPr>
      <w:r w:rsidRPr="00407A80">
        <w:t xml:space="preserve"> współdziałanie z lekarzem profilaktykiem w ocenie stanu zdrowotności pracowników  oraz w prowadzeniu działalności profilaktycznej,</w:t>
      </w:r>
    </w:p>
    <w:p w14:paraId="5C826FF9" w14:textId="44DAD180" w:rsidR="00C702D0" w:rsidRPr="00407A80" w:rsidRDefault="00C702D0" w:rsidP="00C702D0">
      <w:pPr>
        <w:ind w:left="1276" w:hanging="425"/>
        <w:jc w:val="both"/>
      </w:pPr>
      <w:r w:rsidRPr="00407A80">
        <w:t xml:space="preserve">h) </w:t>
      </w:r>
      <w:r w:rsidRPr="00407A80">
        <w:tab/>
        <w:t>popularyzacja zagadnień dotyczących ochrony pracy</w:t>
      </w:r>
      <w:r w:rsidR="00ED65BA">
        <w:t>;</w:t>
      </w:r>
    </w:p>
    <w:p w14:paraId="130E7E33" w14:textId="77777777" w:rsidR="00C702D0" w:rsidRPr="00407A80" w:rsidRDefault="00C702D0" w:rsidP="00C702D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851" w:hanging="436"/>
        <w:jc w:val="both"/>
      </w:pPr>
      <w:r w:rsidRPr="00407A80">
        <w:t>w zakresie ochrony przeciwpożarowej :</w:t>
      </w:r>
    </w:p>
    <w:p w14:paraId="2E0C1CBB" w14:textId="4360CCC2" w:rsidR="00C702D0" w:rsidRPr="00407A80" w:rsidRDefault="00C702D0" w:rsidP="00C702D0">
      <w:pPr>
        <w:numPr>
          <w:ilvl w:val="0"/>
          <w:numId w:val="29"/>
        </w:numPr>
        <w:tabs>
          <w:tab w:val="clear" w:pos="1440"/>
        </w:tabs>
        <w:spacing w:after="0" w:line="240" w:lineRule="auto"/>
        <w:ind w:left="1276" w:hanging="425"/>
        <w:jc w:val="both"/>
      </w:pPr>
      <w:r w:rsidRPr="00407A80">
        <w:t>ścisłe przestrzeganie oraz egzekwowanie przestrzegania przepisów zakresu ochrony przeciwpożarowej oraz zabezpieczenia przeciwpożarowego</w:t>
      </w:r>
      <w:r w:rsidR="00ED65BA">
        <w:t>,</w:t>
      </w:r>
      <w:r w:rsidRPr="00407A80">
        <w:t xml:space="preserve"> </w:t>
      </w:r>
    </w:p>
    <w:p w14:paraId="21B7003C" w14:textId="448796A2" w:rsidR="00C702D0" w:rsidRPr="00407A80" w:rsidRDefault="00C702D0" w:rsidP="00C702D0">
      <w:pPr>
        <w:numPr>
          <w:ilvl w:val="0"/>
          <w:numId w:val="29"/>
        </w:numPr>
        <w:tabs>
          <w:tab w:val="clear" w:pos="1440"/>
        </w:tabs>
        <w:spacing w:after="0" w:line="240" w:lineRule="auto"/>
        <w:ind w:left="1276" w:hanging="425"/>
        <w:jc w:val="both"/>
      </w:pPr>
      <w:r w:rsidRPr="00407A80">
        <w:t>organizowanie szkoleń dla pracowników w zakresie ochrony przeciwpożarowej</w:t>
      </w:r>
      <w:r w:rsidR="00ED65BA">
        <w:t>,</w:t>
      </w:r>
    </w:p>
    <w:p w14:paraId="0490D086" w14:textId="77777777" w:rsidR="00C702D0" w:rsidRPr="00407A80" w:rsidRDefault="00C702D0" w:rsidP="00C702D0">
      <w:pPr>
        <w:numPr>
          <w:ilvl w:val="0"/>
          <w:numId w:val="29"/>
        </w:numPr>
        <w:tabs>
          <w:tab w:val="clear" w:pos="1440"/>
        </w:tabs>
        <w:spacing w:after="0" w:line="240" w:lineRule="auto"/>
        <w:ind w:left="1276" w:hanging="425"/>
        <w:jc w:val="both"/>
      </w:pPr>
      <w:r w:rsidRPr="00407A80">
        <w:t xml:space="preserve"> kontrolowanie stanu przeciwpożarowego oraz przedstawianie propozycji jego zabezpieczenia w Wojewódzkiej Stacji .</w:t>
      </w:r>
    </w:p>
    <w:p w14:paraId="429C462C" w14:textId="77777777" w:rsidR="00C702D0" w:rsidRPr="00407A80" w:rsidRDefault="00C702D0" w:rsidP="00C702D0">
      <w:pPr>
        <w:pStyle w:val="Tekstpodstawowy"/>
        <w:jc w:val="center"/>
        <w:rPr>
          <w:sz w:val="24"/>
          <w:szCs w:val="24"/>
        </w:rPr>
      </w:pPr>
    </w:p>
    <w:p w14:paraId="003CE73F" w14:textId="77777777" w:rsidR="00C702D0" w:rsidRPr="00407A80" w:rsidRDefault="00C702D0" w:rsidP="00C702D0">
      <w:pPr>
        <w:pStyle w:val="Tekstpodstawowy"/>
        <w:jc w:val="center"/>
        <w:rPr>
          <w:sz w:val="24"/>
          <w:szCs w:val="24"/>
        </w:rPr>
      </w:pPr>
    </w:p>
    <w:p w14:paraId="3B800686" w14:textId="77777777" w:rsidR="00C702D0" w:rsidRPr="00407A80" w:rsidRDefault="00C702D0" w:rsidP="00C702D0">
      <w:pPr>
        <w:pStyle w:val="Tekstpodstawowy"/>
        <w:jc w:val="center"/>
        <w:rPr>
          <w:sz w:val="24"/>
          <w:szCs w:val="24"/>
        </w:rPr>
      </w:pPr>
    </w:p>
    <w:p w14:paraId="398703B8" w14:textId="77777777" w:rsidR="00C702D0" w:rsidRPr="00407A80" w:rsidRDefault="00C702D0" w:rsidP="00C702D0">
      <w:pPr>
        <w:pStyle w:val="Tekstpodstawowy"/>
        <w:jc w:val="center"/>
        <w:rPr>
          <w:sz w:val="24"/>
          <w:szCs w:val="24"/>
        </w:rPr>
      </w:pPr>
      <w:r w:rsidRPr="00407A80">
        <w:rPr>
          <w:sz w:val="24"/>
          <w:szCs w:val="24"/>
        </w:rPr>
        <w:t xml:space="preserve">STANOWISKO PRACY DS. OBRONY CYWILNEJ I SPRAW OBRONNYCH </w:t>
      </w:r>
    </w:p>
    <w:p w14:paraId="0BA6852F" w14:textId="77777777" w:rsidR="00C702D0" w:rsidRPr="00407A80" w:rsidRDefault="00C702D0" w:rsidP="00C702D0">
      <w:pPr>
        <w:pStyle w:val="Tekstpodstawowy"/>
        <w:rPr>
          <w:caps/>
          <w:sz w:val="24"/>
          <w:szCs w:val="24"/>
        </w:rPr>
      </w:pPr>
    </w:p>
    <w:p w14:paraId="0E501FAA" w14:textId="0B04259C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t>§ 5</w:t>
      </w:r>
      <w:r w:rsidR="00BA5E09">
        <w:rPr>
          <w:b/>
          <w:bCs/>
          <w:color w:val="auto"/>
          <w:sz w:val="24"/>
          <w:szCs w:val="24"/>
        </w:rPr>
        <w:t>3</w:t>
      </w:r>
    </w:p>
    <w:p w14:paraId="32DB6A17" w14:textId="77777777" w:rsidR="00C702D0" w:rsidRPr="00407A80" w:rsidRDefault="00C702D0" w:rsidP="00C702D0">
      <w:pPr>
        <w:pStyle w:val="Tekstpodstawowy"/>
      </w:pPr>
    </w:p>
    <w:p w14:paraId="2681CA13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Do </w:t>
      </w:r>
      <w:r w:rsidRPr="00ED2729">
        <w:rPr>
          <w:sz w:val="24"/>
          <w:szCs w:val="24"/>
        </w:rPr>
        <w:t>Stanowiska Pracy do Spraw Obrony Cywilnej i Spraw Obronnych</w:t>
      </w:r>
      <w:r w:rsidRPr="00407A80">
        <w:rPr>
          <w:b w:val="0"/>
          <w:sz w:val="24"/>
          <w:szCs w:val="24"/>
        </w:rPr>
        <w:t xml:space="preserve"> należy:</w:t>
      </w:r>
    </w:p>
    <w:p w14:paraId="5C320CF3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07279C26" w14:textId="77777777" w:rsidR="00C702D0" w:rsidRPr="00407A80" w:rsidRDefault="00C702D0" w:rsidP="00C702D0">
      <w:pPr>
        <w:pStyle w:val="Tekstpodstawowy"/>
        <w:numPr>
          <w:ilvl w:val="0"/>
          <w:numId w:val="33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w zakresie spraw obronnych:</w:t>
      </w:r>
    </w:p>
    <w:p w14:paraId="159E176D" w14:textId="77777777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opracowywanie i utrzymywanie w aktualności wymaganej dokumentacji w zakresie obronności,</w:t>
      </w:r>
    </w:p>
    <w:p w14:paraId="6CF57E39" w14:textId="20AA9002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prowadzenie spraw związanych z </w:t>
      </w:r>
      <w:r>
        <w:rPr>
          <w:b w:val="0"/>
          <w:sz w:val="24"/>
          <w:szCs w:val="24"/>
        </w:rPr>
        <w:t>wyłączeniem</w:t>
      </w:r>
      <w:r w:rsidRPr="00407A80">
        <w:rPr>
          <w:b w:val="0"/>
          <w:sz w:val="24"/>
          <w:szCs w:val="24"/>
        </w:rPr>
        <w:t xml:space="preserve"> osób od pełnienia czynnej służby wojskowej w razie ogłoszenia mobilizacji i w czasie wojny</w:t>
      </w:r>
      <w:r w:rsidR="00ED65BA">
        <w:rPr>
          <w:b w:val="0"/>
          <w:sz w:val="24"/>
          <w:szCs w:val="24"/>
        </w:rPr>
        <w:t>,</w:t>
      </w:r>
    </w:p>
    <w:p w14:paraId="20F83171" w14:textId="77777777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przygotowanie punktu kontaktowego HNS oraz gromadzenie i aktualizowanie informacji i danych o zasobach obronnych możliwych do wykorzystania w ramach wsparcia udzielanego wojskom sojuszniczym,</w:t>
      </w:r>
    </w:p>
    <w:p w14:paraId="6C8D82B5" w14:textId="77777777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planowanie i organizowanie szkolenia obronnego,</w:t>
      </w:r>
    </w:p>
    <w:p w14:paraId="0BDC3E9C" w14:textId="77777777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kontrola wykonywania zadań obronnych w komórkach organizacyjnych oraz na samodzielnych stanowiskach pracy w Wojewódzkiej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Epidemiologicznej w Szczecinie,</w:t>
      </w:r>
    </w:p>
    <w:p w14:paraId="1B5AAD08" w14:textId="77777777" w:rsidR="00C702D0" w:rsidRPr="00407A80" w:rsidRDefault="00C702D0" w:rsidP="00C702D0">
      <w:pPr>
        <w:pStyle w:val="Tekstpodstawowy"/>
        <w:numPr>
          <w:ilvl w:val="0"/>
          <w:numId w:val="34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koordynowanie wykonywania Kart Realizacji Zadań Operacyjnych przez poszczególne komórki organizacyjne i samodzielne stanowiska pracy w Wojewódzkiej Stacji </w:t>
      </w:r>
      <w:proofErr w:type="spellStart"/>
      <w:r w:rsidRPr="00407A80">
        <w:rPr>
          <w:b w:val="0"/>
          <w:sz w:val="24"/>
          <w:szCs w:val="24"/>
        </w:rPr>
        <w:t>Sanitarno</w:t>
      </w:r>
      <w:proofErr w:type="spellEnd"/>
      <w:r w:rsidRPr="00407A80">
        <w:rPr>
          <w:b w:val="0"/>
          <w:sz w:val="24"/>
          <w:szCs w:val="24"/>
        </w:rPr>
        <w:t xml:space="preserve"> – Epidemiologicznej w Szczecinie;</w:t>
      </w:r>
    </w:p>
    <w:p w14:paraId="00ACD4E4" w14:textId="77777777" w:rsidR="00C702D0" w:rsidRPr="00407A80" w:rsidRDefault="00C702D0" w:rsidP="00C702D0">
      <w:pPr>
        <w:pStyle w:val="Tekstpodstawowy"/>
        <w:ind w:left="720"/>
        <w:rPr>
          <w:b w:val="0"/>
          <w:sz w:val="24"/>
          <w:szCs w:val="24"/>
        </w:rPr>
      </w:pPr>
    </w:p>
    <w:p w14:paraId="016FDF29" w14:textId="77777777" w:rsidR="00C702D0" w:rsidRPr="00407A80" w:rsidRDefault="00C702D0" w:rsidP="00C702D0">
      <w:pPr>
        <w:pStyle w:val="Tekstpodstawowy"/>
        <w:numPr>
          <w:ilvl w:val="0"/>
          <w:numId w:val="33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w zakresie obrony cywilnej:</w:t>
      </w:r>
    </w:p>
    <w:p w14:paraId="3BD0E171" w14:textId="77777777" w:rsidR="00C702D0" w:rsidRPr="00407A80" w:rsidRDefault="00C702D0" w:rsidP="00C702D0">
      <w:pPr>
        <w:pStyle w:val="Tekstpodstawowy"/>
        <w:numPr>
          <w:ilvl w:val="0"/>
          <w:numId w:val="35"/>
        </w:numPr>
        <w:rPr>
          <w:b w:val="0"/>
          <w:sz w:val="24"/>
          <w:szCs w:val="24"/>
          <w:u w:val="single"/>
        </w:rPr>
      </w:pPr>
      <w:r w:rsidRPr="00407A80">
        <w:rPr>
          <w:b w:val="0"/>
          <w:sz w:val="24"/>
          <w:szCs w:val="24"/>
        </w:rPr>
        <w:t>opracowywanie dokumentacji formacji obrony cywilnej,</w:t>
      </w:r>
    </w:p>
    <w:p w14:paraId="57657E35" w14:textId="77777777" w:rsidR="00C702D0" w:rsidRPr="00407A80" w:rsidRDefault="00C702D0" w:rsidP="00C702D0">
      <w:pPr>
        <w:pStyle w:val="Tekstpodstawowy"/>
        <w:numPr>
          <w:ilvl w:val="0"/>
          <w:numId w:val="35"/>
        </w:numPr>
        <w:rPr>
          <w:b w:val="0"/>
          <w:sz w:val="24"/>
          <w:szCs w:val="24"/>
          <w:u w:val="single"/>
        </w:rPr>
      </w:pPr>
      <w:r w:rsidRPr="00407A80">
        <w:rPr>
          <w:b w:val="0"/>
          <w:sz w:val="24"/>
          <w:szCs w:val="24"/>
        </w:rPr>
        <w:t>prowadzenie spraw związanych z nadaniem przydziałów mobilizacyjnych do formacji obrony cywilnej,</w:t>
      </w:r>
    </w:p>
    <w:p w14:paraId="6BA793CA" w14:textId="77777777" w:rsidR="00C702D0" w:rsidRPr="00407A80" w:rsidRDefault="00C702D0" w:rsidP="00C702D0">
      <w:pPr>
        <w:pStyle w:val="Tekstpodstawowy"/>
        <w:numPr>
          <w:ilvl w:val="0"/>
          <w:numId w:val="35"/>
        </w:numPr>
        <w:rPr>
          <w:b w:val="0"/>
          <w:sz w:val="24"/>
          <w:szCs w:val="24"/>
          <w:u w:val="single"/>
        </w:rPr>
      </w:pPr>
      <w:r w:rsidRPr="00407A80">
        <w:rPr>
          <w:b w:val="0"/>
          <w:sz w:val="24"/>
          <w:szCs w:val="24"/>
        </w:rPr>
        <w:t>nadzór nad magazynem sprzętu obrony cywilnej,</w:t>
      </w:r>
    </w:p>
    <w:p w14:paraId="16DD92BD" w14:textId="77777777" w:rsidR="00C702D0" w:rsidRPr="00407A80" w:rsidRDefault="00C702D0" w:rsidP="00C702D0">
      <w:pPr>
        <w:pStyle w:val="Tekstpodstawowy"/>
        <w:numPr>
          <w:ilvl w:val="0"/>
          <w:numId w:val="35"/>
        </w:numPr>
        <w:rPr>
          <w:b w:val="0"/>
          <w:sz w:val="24"/>
          <w:szCs w:val="24"/>
          <w:u w:val="single"/>
        </w:rPr>
      </w:pPr>
      <w:r w:rsidRPr="00407A80">
        <w:rPr>
          <w:b w:val="0"/>
          <w:sz w:val="24"/>
          <w:szCs w:val="24"/>
        </w:rPr>
        <w:t>planowanie i organizowanie szkoleń formacji obrony cywilnej;</w:t>
      </w:r>
    </w:p>
    <w:p w14:paraId="4D5314EE" w14:textId="77777777" w:rsidR="00C702D0" w:rsidRPr="00407A80" w:rsidRDefault="00C702D0" w:rsidP="00C702D0">
      <w:pPr>
        <w:pStyle w:val="Tekstpodstawowy"/>
        <w:ind w:left="426"/>
        <w:rPr>
          <w:b w:val="0"/>
          <w:sz w:val="24"/>
          <w:szCs w:val="24"/>
          <w:u w:val="single"/>
        </w:rPr>
      </w:pPr>
    </w:p>
    <w:p w14:paraId="0756D81D" w14:textId="77777777" w:rsidR="00C702D0" w:rsidRPr="00407A80" w:rsidRDefault="00C702D0" w:rsidP="00C702D0">
      <w:pPr>
        <w:pStyle w:val="Tekstpodstawowy"/>
        <w:numPr>
          <w:ilvl w:val="0"/>
          <w:numId w:val="33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w zakresie zarządzania kryzysowego:</w:t>
      </w:r>
    </w:p>
    <w:p w14:paraId="29AD885C" w14:textId="77777777" w:rsidR="00C702D0" w:rsidRPr="00407A80" w:rsidRDefault="00C702D0" w:rsidP="00C702D0">
      <w:pPr>
        <w:pStyle w:val="Tekstpodstawowy"/>
        <w:numPr>
          <w:ilvl w:val="1"/>
          <w:numId w:val="20"/>
        </w:numPr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>opracowywanie i aktualizowanie dokumentacji dotyczącej zarządzania w sytuacji kryzowej.</w:t>
      </w:r>
    </w:p>
    <w:p w14:paraId="0154F144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32B867E4" w14:textId="77777777" w:rsidR="00C702D0" w:rsidRPr="00407A80" w:rsidRDefault="00C702D0" w:rsidP="00C702D0">
      <w:pPr>
        <w:pStyle w:val="Tekstpodstawowy"/>
        <w:ind w:left="426"/>
        <w:rPr>
          <w:b w:val="0"/>
          <w:sz w:val="24"/>
          <w:szCs w:val="24"/>
        </w:rPr>
      </w:pPr>
    </w:p>
    <w:p w14:paraId="6776536B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416B210D" w14:textId="77777777" w:rsidR="00C702D0" w:rsidRPr="00407A80" w:rsidRDefault="00C702D0" w:rsidP="00C702D0">
      <w:pPr>
        <w:pStyle w:val="Tekstpodstawowy"/>
        <w:ind w:left="2160"/>
        <w:rPr>
          <w:b w:val="0"/>
          <w:sz w:val="24"/>
          <w:szCs w:val="24"/>
        </w:rPr>
      </w:pPr>
    </w:p>
    <w:p w14:paraId="45DFC48B" w14:textId="77777777" w:rsidR="00C702D0" w:rsidRPr="00407A80" w:rsidRDefault="00C702D0" w:rsidP="00C702D0">
      <w:pPr>
        <w:pStyle w:val="Tekstpodstawowy"/>
        <w:spacing w:line="360" w:lineRule="auto"/>
        <w:jc w:val="center"/>
        <w:rPr>
          <w:sz w:val="24"/>
          <w:szCs w:val="24"/>
        </w:rPr>
      </w:pPr>
      <w:r w:rsidRPr="00407A80">
        <w:rPr>
          <w:sz w:val="24"/>
          <w:szCs w:val="24"/>
        </w:rPr>
        <w:t xml:space="preserve">STANOWISKO PRACY GŁÓWNEGO SPECJALISTY DS. SYSTEMU JAKOŚCI </w:t>
      </w:r>
    </w:p>
    <w:p w14:paraId="3483D3A6" w14:textId="233EEE66" w:rsidR="00C702D0" w:rsidRPr="00407A80" w:rsidRDefault="00C702D0" w:rsidP="00C702D0">
      <w:pPr>
        <w:pStyle w:val="Tekstpodstawowy"/>
        <w:spacing w:line="360" w:lineRule="auto"/>
        <w:jc w:val="center"/>
        <w:rPr>
          <w:sz w:val="24"/>
          <w:szCs w:val="24"/>
        </w:rPr>
      </w:pPr>
      <w:r w:rsidRPr="00407A80">
        <w:rPr>
          <w:sz w:val="24"/>
          <w:szCs w:val="24"/>
        </w:rPr>
        <w:t>§ 5</w:t>
      </w:r>
      <w:r w:rsidR="00BA5E09">
        <w:rPr>
          <w:sz w:val="24"/>
          <w:szCs w:val="24"/>
        </w:rPr>
        <w:t>4</w:t>
      </w:r>
    </w:p>
    <w:p w14:paraId="405B6843" w14:textId="77777777" w:rsidR="00C702D0" w:rsidRPr="00407A80" w:rsidRDefault="00C702D0" w:rsidP="00C702D0">
      <w:pPr>
        <w:ind w:left="426"/>
        <w:jc w:val="both"/>
      </w:pPr>
      <w:r w:rsidRPr="00407A80">
        <w:t xml:space="preserve">Do zakresu obowiązków </w:t>
      </w:r>
      <w:r w:rsidRPr="00407A80">
        <w:rPr>
          <w:b/>
        </w:rPr>
        <w:t>Stanowiska Pracy Głównego Specjalisty ds. Systemu Jakości</w:t>
      </w:r>
      <w:r w:rsidRPr="00407A80">
        <w:t xml:space="preserve"> należy:</w:t>
      </w:r>
    </w:p>
    <w:p w14:paraId="0DBBADD5" w14:textId="4A635752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koordynacja i nadzór nad pracami związanymi z wdrażaniem i utrzymaniem aktualnego systemu zarządzania jakością w Wojewódzkiej Stacji w oparciu o wymagania normy PN-EN ISO/IEC 17020</w:t>
      </w:r>
      <w:r w:rsidR="00ED65BA">
        <w:t>;</w:t>
      </w:r>
    </w:p>
    <w:p w14:paraId="74086F89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 xml:space="preserve">koordynacja i nadzór nad pracami związanymi z wdrażaniem i utrzymaniem zintegrowanego systemu zarządzania jakością w powiatowych stacjach </w:t>
      </w:r>
      <w:proofErr w:type="spellStart"/>
      <w:r w:rsidRPr="00407A80">
        <w:t>sanitarno</w:t>
      </w:r>
      <w:proofErr w:type="spellEnd"/>
      <w:r w:rsidRPr="00407A80">
        <w:t xml:space="preserve"> – epidemiologicznych;</w:t>
      </w:r>
    </w:p>
    <w:p w14:paraId="02ABCC97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opiniowanie dokumentów Systemu Jakości: Księgi Jakości i Procedur Ogólnych w Dziale Nadzoru Sanitarnego;</w:t>
      </w:r>
    </w:p>
    <w:p w14:paraId="13D46D0A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nadzór nad aktualizacją dokumentów Systemu Jakości i wprowadzanymi zmianami w Księgach Jakości i Procedurach Ogólnych Działu Nadzoru Sanitarnego;</w:t>
      </w:r>
    </w:p>
    <w:p w14:paraId="5767C43E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 xml:space="preserve">udział w formułowaniu celów jakości i wynikających z nich zadań w działalności </w:t>
      </w:r>
      <w:proofErr w:type="spellStart"/>
      <w:r w:rsidRPr="00407A80">
        <w:t>nadzorowej</w:t>
      </w:r>
      <w:proofErr w:type="spellEnd"/>
      <w:r w:rsidRPr="00407A80">
        <w:t>;</w:t>
      </w:r>
    </w:p>
    <w:p w14:paraId="42E0646D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 xml:space="preserve">opiniowanie rocznych programów </w:t>
      </w:r>
      <w:proofErr w:type="spellStart"/>
      <w:r w:rsidRPr="00407A80">
        <w:t>auditów</w:t>
      </w:r>
      <w:proofErr w:type="spellEnd"/>
      <w:r w:rsidRPr="00407A80">
        <w:t xml:space="preserve"> oraz udział w przeprowadzanych w Wojewódzkiej Stacji w Dziale Nadzoru Sanitarnego;</w:t>
      </w:r>
    </w:p>
    <w:p w14:paraId="357984A3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przygotowywanie planu przeglądu zarządzania w Dziale Nadzoru Sanitarnego;</w:t>
      </w:r>
    </w:p>
    <w:p w14:paraId="11E22F4B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nadzorowanie i ocena realizacji ustaleń z przeglądów zarządzania Działu Nadzoru Sanitarnego;</w:t>
      </w:r>
    </w:p>
    <w:p w14:paraId="2D3D0E10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przechowywanie zapisów z przeglądów zarządzania Działu Nadzoru Sanitarnego;</w:t>
      </w:r>
    </w:p>
    <w:p w14:paraId="1A515009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analizowanie zgłoszonych niezgodności dotyczących Systemu Jakości w komórkach organizacyjnych Wojewódzkiej Stacji współpracujących z Działem Nadzoru Sanitarnego;</w:t>
      </w:r>
    </w:p>
    <w:p w14:paraId="3C78230A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udział w ustalaniu działań korygujących i zapobiegawczych dotyczących Systemu Jakości w komórkach organizacyjnych Wojewódzkiej Stacji współpracujących z Działem Nadzoru Sanitarnego;</w:t>
      </w:r>
    </w:p>
    <w:p w14:paraId="67E51231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udział w ocenie skuteczności wykonywanych działań korygujących i zapobiegawczych w komórkach współpracujących z Działem Nadzoru Sanitarnego;</w:t>
      </w:r>
    </w:p>
    <w:p w14:paraId="59F7E0A7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określanie zakresu szkoleń dla pracowników Działu Nadzoru Sanitarnego dotyczących Systemu Jakości;</w:t>
      </w:r>
    </w:p>
    <w:p w14:paraId="1572545E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lastRenderedPageBreak/>
        <w:t>prowadzenie i organizowanie szkoleń dla Działu Nadzoru Sanitarnego Wojewódzkiej Stacji i komórek nadzoru sanitarnego powiatowych stacji,  w zakresie obowiązującego  w nim systemie jakości;</w:t>
      </w:r>
    </w:p>
    <w:p w14:paraId="5E1B4AA0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 xml:space="preserve">wprowadzenie i realizacja kontroli zarządczej w Wojewódzkiej Stacji; </w:t>
      </w:r>
    </w:p>
    <w:p w14:paraId="580AC9F8" w14:textId="77777777" w:rsidR="00C702D0" w:rsidRPr="00407A80" w:rsidRDefault="00C702D0" w:rsidP="00C702D0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851" w:hanging="425"/>
        <w:jc w:val="both"/>
      </w:pPr>
      <w:r w:rsidRPr="00407A80">
        <w:t>sporządzanie rocznych i wynikających z zaleceń bieżących sprawozdań z zakresu Systemu Jakości dla Dyrektora Wojewódzkiej Stacji i Głównego Inspektora Sanitarnego.</w:t>
      </w:r>
    </w:p>
    <w:p w14:paraId="30F313E0" w14:textId="77777777" w:rsidR="00C702D0" w:rsidRPr="00407A80" w:rsidRDefault="00C702D0" w:rsidP="00C702D0">
      <w:pPr>
        <w:spacing w:after="0" w:line="240" w:lineRule="auto"/>
        <w:jc w:val="both"/>
      </w:pPr>
    </w:p>
    <w:p w14:paraId="784E379D" w14:textId="77777777" w:rsidR="00C702D0" w:rsidRPr="00407A80" w:rsidRDefault="00C702D0" w:rsidP="00C702D0">
      <w:pPr>
        <w:spacing w:after="0" w:line="240" w:lineRule="auto"/>
        <w:jc w:val="both"/>
      </w:pPr>
    </w:p>
    <w:p w14:paraId="247476A4" w14:textId="77777777" w:rsidR="00C702D0" w:rsidRDefault="00C702D0" w:rsidP="00C702D0">
      <w:pPr>
        <w:pStyle w:val="Podtytu"/>
        <w:rPr>
          <w:sz w:val="24"/>
          <w:szCs w:val="24"/>
        </w:rPr>
      </w:pPr>
    </w:p>
    <w:p w14:paraId="22F8305F" w14:textId="77777777" w:rsidR="00C702D0" w:rsidRPr="00337907" w:rsidRDefault="00C702D0" w:rsidP="00337907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t>STANOWISKO PRACY ARCHIWISTY</w:t>
      </w:r>
    </w:p>
    <w:p w14:paraId="0686337F" w14:textId="55393EDF" w:rsidR="00C702D0" w:rsidRPr="0014039C" w:rsidRDefault="00C702D0" w:rsidP="0014039C">
      <w:pPr>
        <w:pStyle w:val="Podtytu"/>
        <w:jc w:val="center"/>
        <w:rPr>
          <w:b/>
          <w:bCs/>
          <w:color w:val="auto"/>
          <w:sz w:val="24"/>
          <w:szCs w:val="24"/>
        </w:rPr>
      </w:pPr>
      <w:r w:rsidRPr="00337907">
        <w:rPr>
          <w:b/>
          <w:bCs/>
          <w:color w:val="auto"/>
          <w:sz w:val="24"/>
          <w:szCs w:val="24"/>
        </w:rPr>
        <w:t>§ 5</w:t>
      </w:r>
      <w:r w:rsidR="00BA5E09">
        <w:rPr>
          <w:b/>
          <w:bCs/>
          <w:color w:val="auto"/>
          <w:sz w:val="24"/>
          <w:szCs w:val="24"/>
        </w:rPr>
        <w:t>5</w:t>
      </w:r>
    </w:p>
    <w:p w14:paraId="657239EB" w14:textId="77777777" w:rsidR="00C702D0" w:rsidRPr="00407A80" w:rsidRDefault="00C702D0" w:rsidP="00C702D0">
      <w:pPr>
        <w:widowControl w:val="0"/>
        <w:autoSpaceDE w:val="0"/>
        <w:autoSpaceDN w:val="0"/>
        <w:adjustRightInd w:val="0"/>
        <w:spacing w:line="398" w:lineRule="atLeast"/>
        <w:ind w:left="426"/>
        <w:jc w:val="both"/>
      </w:pPr>
      <w:r w:rsidRPr="00407A80">
        <w:t xml:space="preserve">Do zadań </w:t>
      </w:r>
      <w:r w:rsidRPr="00407A80">
        <w:rPr>
          <w:b/>
        </w:rPr>
        <w:t>Stanowiska Pracy Archiwisty</w:t>
      </w:r>
      <w:r w:rsidRPr="00407A80">
        <w:t xml:space="preserve"> należy:</w:t>
      </w:r>
    </w:p>
    <w:p w14:paraId="6A24E1B5" w14:textId="77777777" w:rsidR="00C702D0" w:rsidRPr="00407A80" w:rsidRDefault="00C702D0" w:rsidP="00C702D0">
      <w:pPr>
        <w:widowControl w:val="0"/>
        <w:numPr>
          <w:ilvl w:val="0"/>
          <w:numId w:val="28"/>
        </w:numPr>
        <w:tabs>
          <w:tab w:val="clear" w:pos="51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outlineLvl w:val="0"/>
      </w:pPr>
      <w:r w:rsidRPr="00407A80">
        <w:t>prowadzenie archiwum zakładowego, w tym w szczególności:</w:t>
      </w:r>
    </w:p>
    <w:p w14:paraId="23F3C7D4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>przejmowanie dokumentacji spraw zakończonych z  komórek organizacyjnych Wojewódzkiej Stacji,</w:t>
      </w:r>
    </w:p>
    <w:p w14:paraId="5A45D925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407A80">
        <w:t xml:space="preserve">przechowywanie i zabezpieczanie zgromadzonej dokumentacji oraz prowadzenie jej ewidencji, </w:t>
      </w:r>
    </w:p>
    <w:p w14:paraId="44A84512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407A80">
        <w:t>przeprowadzanie skontrum dokumentacji,</w:t>
      </w:r>
    </w:p>
    <w:p w14:paraId="066E9B36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407A80">
        <w:t>porządkowanie przechowywanej dokumentacji,</w:t>
      </w:r>
    </w:p>
    <w:p w14:paraId="5C4507A9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 xml:space="preserve">udostępnianie przechowywanej dokumentacji, wycofywanie dokumentacji ze stanu archiwum zakładowego w przypadku wznowienia sprawy w komórce organizacyjnej, </w:t>
      </w:r>
    </w:p>
    <w:p w14:paraId="5F43BC34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 xml:space="preserve"> </w:t>
      </w:r>
      <w:r w:rsidRPr="00407A80">
        <w:tab/>
        <w:t>przeprowadzanie kwerend archiwalnych, czyli poszukiwanie w dokumentacji informacji na temat osób, zdarzeń czy problemów,</w:t>
      </w:r>
    </w:p>
    <w:p w14:paraId="4498009D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>inicjowanie brakowania dokumentacji niearchiwalnej oraz udział w jej komisyjnym brakowaniu,</w:t>
      </w:r>
    </w:p>
    <w:p w14:paraId="165C6C31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>przekazywanie wybrakowanej dokumentacji do zniszczenia i nadzorowanie przebiegu procesu utylizacji,</w:t>
      </w:r>
    </w:p>
    <w:p w14:paraId="72AF4F84" w14:textId="77777777" w:rsidR="00C702D0" w:rsidRPr="00407A80" w:rsidRDefault="00C702D0" w:rsidP="00C702D0">
      <w:pPr>
        <w:widowControl w:val="0"/>
        <w:numPr>
          <w:ilvl w:val="1"/>
          <w:numId w:val="28"/>
        </w:numPr>
        <w:tabs>
          <w:tab w:val="clear" w:pos="907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outlineLvl w:val="0"/>
      </w:pPr>
      <w:r w:rsidRPr="00407A80">
        <w:t xml:space="preserve"> </w:t>
      </w:r>
      <w:r w:rsidRPr="00407A80">
        <w:tab/>
        <w:t>przygotowanie materiałów archiwalnych do przekazania i udział w ich przekazaniu do właściwego archiwum państwowego;</w:t>
      </w:r>
    </w:p>
    <w:p w14:paraId="4A8A723D" w14:textId="77777777" w:rsidR="00C702D0" w:rsidRPr="00407A80" w:rsidRDefault="00C702D0" w:rsidP="00C702D0">
      <w:pPr>
        <w:widowControl w:val="0"/>
        <w:tabs>
          <w:tab w:val="left" w:pos="715"/>
        </w:tabs>
        <w:autoSpaceDE w:val="0"/>
        <w:autoSpaceDN w:val="0"/>
        <w:adjustRightInd w:val="0"/>
        <w:jc w:val="both"/>
      </w:pPr>
    </w:p>
    <w:p w14:paraId="3C4D6E98" w14:textId="77777777" w:rsidR="00C702D0" w:rsidRPr="00407A80" w:rsidRDefault="00C702D0" w:rsidP="00C702D0">
      <w:pPr>
        <w:widowControl w:val="0"/>
        <w:numPr>
          <w:ilvl w:val="2"/>
          <w:numId w:val="28"/>
        </w:numPr>
        <w:tabs>
          <w:tab w:val="clear" w:pos="1077"/>
        </w:tabs>
        <w:autoSpaceDE w:val="0"/>
        <w:autoSpaceDN w:val="0"/>
        <w:adjustRightInd w:val="0"/>
        <w:spacing w:after="0" w:line="273" w:lineRule="atLeast"/>
        <w:ind w:left="851" w:hanging="425"/>
        <w:jc w:val="both"/>
      </w:pPr>
      <w:r w:rsidRPr="00407A80">
        <w:t>utrzymywanie stałych kontaktów z Archiwum Państwowym w Szczecinie;</w:t>
      </w:r>
    </w:p>
    <w:p w14:paraId="01988E4C" w14:textId="77777777" w:rsidR="00C702D0" w:rsidRPr="00407A80" w:rsidRDefault="00C702D0" w:rsidP="00C702D0">
      <w:pPr>
        <w:widowControl w:val="0"/>
        <w:numPr>
          <w:ilvl w:val="2"/>
          <w:numId w:val="28"/>
        </w:numPr>
        <w:tabs>
          <w:tab w:val="clear" w:pos="1077"/>
        </w:tabs>
        <w:autoSpaceDE w:val="0"/>
        <w:autoSpaceDN w:val="0"/>
        <w:adjustRightInd w:val="0"/>
        <w:spacing w:after="0" w:line="273" w:lineRule="atLeast"/>
        <w:ind w:left="851" w:hanging="425"/>
        <w:jc w:val="both"/>
      </w:pPr>
      <w:r w:rsidRPr="00407A80">
        <w:t>sporządzanie rocznych sprawozdań z działalności archiwum zakładowego i stanu dokumentacji w archiwum zakładowym;</w:t>
      </w:r>
    </w:p>
    <w:p w14:paraId="54979B40" w14:textId="77777777" w:rsidR="00C702D0" w:rsidRPr="00407A80" w:rsidRDefault="00C702D0" w:rsidP="00C702D0">
      <w:pPr>
        <w:widowControl w:val="0"/>
        <w:numPr>
          <w:ilvl w:val="2"/>
          <w:numId w:val="28"/>
        </w:numPr>
        <w:tabs>
          <w:tab w:val="clear" w:pos="1077"/>
          <w:tab w:val="right" w:pos="9124"/>
        </w:tabs>
        <w:autoSpaceDE w:val="0"/>
        <w:autoSpaceDN w:val="0"/>
        <w:adjustRightInd w:val="0"/>
        <w:spacing w:after="0" w:line="273" w:lineRule="atLeast"/>
        <w:ind w:left="851" w:hanging="425"/>
        <w:jc w:val="both"/>
      </w:pPr>
      <w:r w:rsidRPr="00407A80">
        <w:t>współpraca z działami, oddziałami, sekcjami i samodzielnymi stanowiskami pracy Wojewódzkiej Stacji w zakresie udzielania wyjaśnień, służących prawidłowemu przygotowaniu dokumentacji do przekazania do archiwum zakładowego;</w:t>
      </w:r>
    </w:p>
    <w:p w14:paraId="572BD572" w14:textId="77777777" w:rsidR="00C702D0" w:rsidRPr="00407A80" w:rsidRDefault="00C702D0" w:rsidP="00C702D0">
      <w:pPr>
        <w:widowControl w:val="0"/>
        <w:numPr>
          <w:ilvl w:val="2"/>
          <w:numId w:val="28"/>
        </w:numPr>
        <w:tabs>
          <w:tab w:val="clear" w:pos="1077"/>
          <w:tab w:val="right" w:pos="9124"/>
        </w:tabs>
        <w:autoSpaceDE w:val="0"/>
        <w:autoSpaceDN w:val="0"/>
        <w:adjustRightInd w:val="0"/>
        <w:spacing w:after="0" w:line="273" w:lineRule="atLeast"/>
        <w:ind w:left="851" w:hanging="425"/>
        <w:jc w:val="both"/>
      </w:pPr>
      <w:r w:rsidRPr="00407A80">
        <w:t>prowadzenie szkoleń dla pracowników Wojewódzkiej Stacji w zakresie archiwizacji dokumentów.</w:t>
      </w:r>
    </w:p>
    <w:p w14:paraId="47A84AA2" w14:textId="77777777" w:rsidR="00C702D0" w:rsidRPr="00407A80" w:rsidRDefault="00C702D0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</w:pPr>
    </w:p>
    <w:p w14:paraId="1E4408FD" w14:textId="77777777" w:rsidR="00C702D0" w:rsidRDefault="00C702D0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  <w:rPr>
          <w:b/>
        </w:rPr>
      </w:pPr>
    </w:p>
    <w:p w14:paraId="49A069C9" w14:textId="77777777" w:rsidR="00BA5E09" w:rsidRDefault="00BA5E09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  <w:rPr>
          <w:b/>
        </w:rPr>
      </w:pPr>
    </w:p>
    <w:p w14:paraId="638709DA" w14:textId="77777777" w:rsidR="00C75F46" w:rsidRDefault="00C75F46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  <w:rPr>
          <w:b/>
        </w:rPr>
      </w:pPr>
    </w:p>
    <w:p w14:paraId="4AAA2550" w14:textId="77777777" w:rsidR="00C75F46" w:rsidRPr="00407A80" w:rsidRDefault="00C75F46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  <w:rPr>
          <w:b/>
        </w:rPr>
      </w:pPr>
    </w:p>
    <w:p w14:paraId="3319871C" w14:textId="77777777" w:rsidR="00C702D0" w:rsidRPr="00407A80" w:rsidRDefault="00C702D0" w:rsidP="00C702D0">
      <w:pPr>
        <w:widowControl w:val="0"/>
        <w:tabs>
          <w:tab w:val="right" w:pos="9124"/>
        </w:tabs>
        <w:autoSpaceDE w:val="0"/>
        <w:autoSpaceDN w:val="0"/>
        <w:adjustRightInd w:val="0"/>
        <w:spacing w:after="0" w:line="273" w:lineRule="atLeast"/>
        <w:ind w:left="851"/>
        <w:jc w:val="both"/>
        <w:rPr>
          <w:b/>
        </w:rPr>
      </w:pPr>
    </w:p>
    <w:p w14:paraId="756115A9" w14:textId="77777777" w:rsidR="00C702D0" w:rsidRPr="00407A80" w:rsidRDefault="00C702D0" w:rsidP="00C702D0">
      <w:pPr>
        <w:jc w:val="center"/>
        <w:rPr>
          <w:b/>
        </w:rPr>
      </w:pPr>
      <w:r w:rsidRPr="00407A80">
        <w:rPr>
          <w:b/>
        </w:rPr>
        <w:lastRenderedPageBreak/>
        <w:t xml:space="preserve">STANOWISKO PRACY INSPEKTORA OCHRONY DANYCH </w:t>
      </w:r>
    </w:p>
    <w:p w14:paraId="2888E217" w14:textId="70D192E8" w:rsidR="00C702D0" w:rsidRPr="00407A80" w:rsidRDefault="00C702D0" w:rsidP="00C702D0">
      <w:pPr>
        <w:jc w:val="center"/>
        <w:rPr>
          <w:b/>
        </w:rPr>
      </w:pPr>
      <w:r>
        <w:rPr>
          <w:b/>
        </w:rPr>
        <w:t>§ 5</w:t>
      </w:r>
      <w:r w:rsidR="00BA5E09">
        <w:rPr>
          <w:b/>
        </w:rPr>
        <w:t>6</w:t>
      </w:r>
    </w:p>
    <w:p w14:paraId="26566333" w14:textId="77777777" w:rsidR="00C702D0" w:rsidRPr="00407A80" w:rsidRDefault="00C702D0" w:rsidP="00C702D0">
      <w:pPr>
        <w:jc w:val="both"/>
      </w:pPr>
      <w:r w:rsidRPr="00407A80">
        <w:t xml:space="preserve">Do zakresu działania </w:t>
      </w:r>
      <w:r w:rsidRPr="00ED2729">
        <w:rPr>
          <w:b/>
        </w:rPr>
        <w:t>Inspektora Ochrony Danych</w:t>
      </w:r>
      <w:r w:rsidRPr="00407A80">
        <w:t xml:space="preserve"> należą następujące zadania:</w:t>
      </w:r>
    </w:p>
    <w:p w14:paraId="5B286302" w14:textId="76DBD05E" w:rsidR="00C702D0" w:rsidRPr="00407A8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informowanie administratora, podmiotu przetwarzającego oraz pracowników, którzy przetwarzają dane osobowe, o obowiązkach spoczywających na nich na mocy obowiązujących przepisów prawa w zakresie ochrony danych osobowych i doradzanie im w tym zakresie;</w:t>
      </w:r>
    </w:p>
    <w:p w14:paraId="376B2882" w14:textId="40638FFE" w:rsidR="00C702D0" w:rsidRPr="00407A8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monitorowanie przestrzegania przepisów prawa w zakresie ochrony danych osobowych oraz polityk administratora lub podmiotu przetwarzającego w dziedzinie ochrony danych osobowych, w tym podział obowiązków, działania zwiększające świadomość, szkolenia personelu uczestniczącego w operacjach przetwarzania oraz powiązane z tym audyty;</w:t>
      </w:r>
    </w:p>
    <w:p w14:paraId="24FDC278" w14:textId="3F2FB19F" w:rsidR="00C702D0" w:rsidRPr="00407A8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udzielanie na żądanie zaleceń co do oceny skutków dla ochrony danych oraz monitorowanie jej wykonania;</w:t>
      </w:r>
    </w:p>
    <w:p w14:paraId="361A34C2" w14:textId="46B6130A" w:rsidR="00C702D0" w:rsidRPr="00407A8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współpraca z organem nadzorczym;</w:t>
      </w:r>
    </w:p>
    <w:p w14:paraId="2666D50A" w14:textId="13CCE662" w:rsidR="00C702D0" w:rsidRPr="00407A8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pełnienie funkcji punktu kontaktowego dla organu nadzorczego w kwestiach związanych z przetwarzaniem danych osobowych;</w:t>
      </w:r>
    </w:p>
    <w:p w14:paraId="52079CF3" w14:textId="1480218D" w:rsidR="00C702D0" w:rsidRDefault="00C702D0" w:rsidP="00703187">
      <w:pPr>
        <w:pStyle w:val="Akapitzlist"/>
        <w:numPr>
          <w:ilvl w:val="1"/>
          <w:numId w:val="35"/>
        </w:numPr>
        <w:spacing w:after="0"/>
        <w:ind w:left="851"/>
        <w:jc w:val="both"/>
      </w:pPr>
      <w:r w:rsidRPr="00407A80">
        <w:t>pełnienie roli punktu kontaktowego dla osób, których dane dotyczą, we wszystkich sprawach związanych z przetwarzaniem ich danych osobowych oraz z wykonywaniem przysługujących im praw.</w:t>
      </w:r>
    </w:p>
    <w:p w14:paraId="091CF896" w14:textId="77777777" w:rsidR="00C702D0" w:rsidRDefault="00C702D0" w:rsidP="00703187">
      <w:pPr>
        <w:ind w:left="851"/>
      </w:pPr>
    </w:p>
    <w:p w14:paraId="377951F5" w14:textId="77777777" w:rsidR="00C702D0" w:rsidRDefault="00C702D0" w:rsidP="00C702D0">
      <w:pPr>
        <w:ind w:left="708"/>
        <w:jc w:val="center"/>
      </w:pPr>
      <w:r>
        <w:rPr>
          <w:b/>
          <w:bCs/>
          <w:szCs w:val="24"/>
        </w:rPr>
        <w:t xml:space="preserve">STANOWISKO PRACY </w:t>
      </w:r>
      <w:r w:rsidRPr="00E00A82">
        <w:rPr>
          <w:b/>
          <w:bCs/>
          <w:szCs w:val="24"/>
        </w:rPr>
        <w:t>D</w:t>
      </w:r>
      <w:r>
        <w:rPr>
          <w:b/>
          <w:bCs/>
          <w:szCs w:val="24"/>
        </w:rPr>
        <w:t>O SPRAW</w:t>
      </w:r>
      <w:r w:rsidRPr="00E00A82">
        <w:rPr>
          <w:b/>
          <w:bCs/>
          <w:szCs w:val="24"/>
        </w:rPr>
        <w:t xml:space="preserve"> PROGRAMOWANIA </w:t>
      </w:r>
    </w:p>
    <w:p w14:paraId="4449F813" w14:textId="4C0172B9" w:rsidR="00C702D0" w:rsidRPr="00744213" w:rsidRDefault="00C702D0" w:rsidP="00C702D0">
      <w:pPr>
        <w:ind w:left="708"/>
        <w:jc w:val="center"/>
        <w:rPr>
          <w:b/>
          <w:bCs/>
        </w:rPr>
      </w:pPr>
      <w:r w:rsidRPr="00744213">
        <w:rPr>
          <w:b/>
          <w:bCs/>
        </w:rPr>
        <w:t>§ 5</w:t>
      </w:r>
      <w:r w:rsidR="00BA5E09">
        <w:rPr>
          <w:b/>
          <w:bCs/>
        </w:rPr>
        <w:t>7</w:t>
      </w:r>
    </w:p>
    <w:p w14:paraId="64BEC319" w14:textId="39D224C0" w:rsidR="00C702D0" w:rsidRPr="00744213" w:rsidRDefault="00C702D0" w:rsidP="00C702D0">
      <w:pPr>
        <w:widowControl w:val="0"/>
        <w:autoSpaceDE w:val="0"/>
        <w:autoSpaceDN w:val="0"/>
        <w:adjustRightInd w:val="0"/>
        <w:spacing w:line="398" w:lineRule="atLeast"/>
        <w:ind w:left="426"/>
        <w:jc w:val="both"/>
      </w:pPr>
      <w:bookmarkStart w:id="3" w:name="_Hlk150775715"/>
      <w:bookmarkStart w:id="4" w:name="_Hlk157079083"/>
      <w:r w:rsidRPr="00744213">
        <w:t xml:space="preserve">Do zadań </w:t>
      </w:r>
      <w:r w:rsidRPr="00744213">
        <w:rPr>
          <w:b/>
        </w:rPr>
        <w:t xml:space="preserve">Stanowiska Pracy </w:t>
      </w:r>
      <w:r w:rsidRPr="00744213">
        <w:rPr>
          <w:b/>
          <w:bCs/>
          <w:szCs w:val="24"/>
        </w:rPr>
        <w:t xml:space="preserve">do </w:t>
      </w:r>
      <w:r w:rsidR="00BE6279">
        <w:rPr>
          <w:b/>
          <w:bCs/>
          <w:szCs w:val="24"/>
        </w:rPr>
        <w:t>S</w:t>
      </w:r>
      <w:r w:rsidRPr="00744213">
        <w:rPr>
          <w:b/>
          <w:bCs/>
          <w:szCs w:val="24"/>
        </w:rPr>
        <w:t xml:space="preserve">praw </w:t>
      </w:r>
      <w:r w:rsidR="00BE6279">
        <w:rPr>
          <w:b/>
          <w:bCs/>
          <w:szCs w:val="24"/>
        </w:rPr>
        <w:t>P</w:t>
      </w:r>
      <w:r w:rsidRPr="00744213">
        <w:rPr>
          <w:b/>
          <w:bCs/>
          <w:szCs w:val="24"/>
        </w:rPr>
        <w:t xml:space="preserve">rogramowania </w:t>
      </w:r>
      <w:r w:rsidRPr="00744213">
        <w:t>należy:</w:t>
      </w:r>
    </w:p>
    <w:p w14:paraId="054F79E4" w14:textId="77777777" w:rsidR="00C702D0" w:rsidRDefault="00C702D0" w:rsidP="0014039C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</w:pPr>
      <w:r w:rsidRPr="00744213">
        <w:t>wykonywanie prac projektowo-programistycznych na potrzeby Wojewódzkiej Stacji;</w:t>
      </w:r>
    </w:p>
    <w:p w14:paraId="5503D134" w14:textId="751677D7" w:rsidR="00C702D0" w:rsidRPr="00744213" w:rsidRDefault="00C702D0" w:rsidP="0014039C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</w:pPr>
      <w:r w:rsidRPr="00744213">
        <w:t>dobór narzędzi i technologii używanych do realizacji rozwiązań własnych w ramach istniejącej infrastruktury informatycznej</w:t>
      </w:r>
      <w:r w:rsidR="0014039C">
        <w:t>;</w:t>
      </w:r>
    </w:p>
    <w:p w14:paraId="0E7DACA2" w14:textId="7C0FC991" w:rsidR="00C702D0" w:rsidRPr="00744213" w:rsidRDefault="00C702D0" w:rsidP="0014039C">
      <w:pPr>
        <w:pStyle w:val="Akapitzlist"/>
        <w:numPr>
          <w:ilvl w:val="0"/>
          <w:numId w:val="85"/>
        </w:numPr>
        <w:spacing w:after="0" w:line="240" w:lineRule="auto"/>
        <w:jc w:val="both"/>
      </w:pPr>
      <w:r w:rsidRPr="00744213">
        <w:t>implementacja oraz utrzymywanie wytworzonych aplikacji internetowych, w tym administracja relacyjnymi bazami danych</w:t>
      </w:r>
      <w:r w:rsidR="0014039C">
        <w:t>;</w:t>
      </w:r>
    </w:p>
    <w:p w14:paraId="0654762E" w14:textId="24743506" w:rsidR="00C702D0" w:rsidRPr="00744213" w:rsidRDefault="00C702D0" w:rsidP="0014039C">
      <w:pPr>
        <w:pStyle w:val="Akapitzlist"/>
        <w:numPr>
          <w:ilvl w:val="0"/>
          <w:numId w:val="85"/>
        </w:numPr>
        <w:spacing w:after="0" w:line="240" w:lineRule="auto"/>
        <w:jc w:val="both"/>
      </w:pPr>
      <w:r w:rsidRPr="00744213">
        <w:t>realizacja i nadzór procesu testowania rozwiązań własnych w zakresie aplikacji internetowych wdrażanych w Wojewódzkiej Stacji</w:t>
      </w:r>
      <w:r w:rsidR="0014039C">
        <w:t>;</w:t>
      </w:r>
      <w:r w:rsidRPr="00744213">
        <w:t xml:space="preserve"> </w:t>
      </w:r>
    </w:p>
    <w:p w14:paraId="71468672" w14:textId="5CF2B731" w:rsidR="00C702D0" w:rsidRPr="00744213" w:rsidRDefault="00C702D0" w:rsidP="0014039C">
      <w:pPr>
        <w:pStyle w:val="Akapitzlist"/>
        <w:numPr>
          <w:ilvl w:val="0"/>
          <w:numId w:val="85"/>
        </w:numPr>
        <w:spacing w:line="240" w:lineRule="auto"/>
        <w:jc w:val="both"/>
      </w:pPr>
      <w:r w:rsidRPr="00744213">
        <w:t xml:space="preserve">współpraca z Sekcją Informatyki i wykonywanie wybranych jej zadań, </w:t>
      </w:r>
      <w:r w:rsidR="0014039C">
        <w:br/>
      </w:r>
      <w:r w:rsidRPr="00744213">
        <w:t>w szczególności w zakresie rozwoju oraz utrzymania systemu informatycznego</w:t>
      </w:r>
      <w:r w:rsidR="0014039C">
        <w:t>;</w:t>
      </w:r>
    </w:p>
    <w:p w14:paraId="39A0A50C" w14:textId="5DCC6BD9" w:rsidR="00C702D0" w:rsidRPr="00744213" w:rsidRDefault="00C702D0" w:rsidP="0014039C">
      <w:pPr>
        <w:pStyle w:val="Akapitzlist"/>
        <w:numPr>
          <w:ilvl w:val="0"/>
          <w:numId w:val="85"/>
        </w:numPr>
        <w:spacing w:line="240" w:lineRule="auto"/>
        <w:jc w:val="both"/>
      </w:pPr>
      <w:r w:rsidRPr="00744213">
        <w:t>współpraca z pozostałymi komórkami organizacyjnymi w zakresie projektowania rozwiązań informatycznych usprawniających realizację zadań merytorycznych tychże komórek</w:t>
      </w:r>
      <w:r w:rsidR="0014039C">
        <w:t>;</w:t>
      </w:r>
    </w:p>
    <w:p w14:paraId="62E88AE9" w14:textId="666ACBF5" w:rsidR="00C702D0" w:rsidRPr="00744213" w:rsidRDefault="00C702D0" w:rsidP="0014039C">
      <w:pPr>
        <w:pStyle w:val="Akapitzlist"/>
        <w:numPr>
          <w:ilvl w:val="0"/>
          <w:numId w:val="85"/>
        </w:numPr>
        <w:spacing w:line="240" w:lineRule="auto"/>
        <w:jc w:val="both"/>
      </w:pPr>
      <w:r w:rsidRPr="00744213">
        <w:t xml:space="preserve">analizowanie założeń projektowych aplikacji internetowych pod kątem technicznym </w:t>
      </w:r>
      <w:r w:rsidR="0014039C">
        <w:br/>
      </w:r>
      <w:r w:rsidRPr="00744213">
        <w:t>i organizacyjnym</w:t>
      </w:r>
      <w:r w:rsidR="0014039C">
        <w:t>;</w:t>
      </w:r>
    </w:p>
    <w:p w14:paraId="0E25E669" w14:textId="77777777" w:rsidR="00C702D0" w:rsidRDefault="00C702D0" w:rsidP="0014039C">
      <w:pPr>
        <w:pStyle w:val="Akapitzlist"/>
        <w:numPr>
          <w:ilvl w:val="0"/>
          <w:numId w:val="85"/>
        </w:numPr>
        <w:spacing w:line="240" w:lineRule="auto"/>
        <w:jc w:val="both"/>
      </w:pPr>
      <w:r w:rsidRPr="00744213">
        <w:t>współuczestniczenie w procesie zasilania danymi elektronicznych baz danych</w:t>
      </w:r>
      <w:bookmarkEnd w:id="3"/>
      <w:r w:rsidRPr="00744213">
        <w:t>.</w:t>
      </w:r>
    </w:p>
    <w:bookmarkEnd w:id="4"/>
    <w:p w14:paraId="5F0514D9" w14:textId="77777777" w:rsidR="00C702D0" w:rsidRPr="00744213" w:rsidRDefault="00C702D0" w:rsidP="0014039C">
      <w:pPr>
        <w:pStyle w:val="Akapitzlist"/>
        <w:spacing w:line="240" w:lineRule="auto"/>
        <w:jc w:val="both"/>
      </w:pPr>
    </w:p>
    <w:p w14:paraId="60FDA657" w14:textId="77777777" w:rsidR="00C702D0" w:rsidRDefault="00C702D0" w:rsidP="0014039C">
      <w:pPr>
        <w:pStyle w:val="Akapitzlist"/>
        <w:jc w:val="center"/>
        <w:rPr>
          <w:b/>
          <w:szCs w:val="24"/>
        </w:rPr>
      </w:pPr>
    </w:p>
    <w:p w14:paraId="01D2B680" w14:textId="77777777" w:rsidR="00C75F46" w:rsidRDefault="00C75F46" w:rsidP="0014039C">
      <w:pPr>
        <w:pStyle w:val="Akapitzlist"/>
        <w:jc w:val="center"/>
        <w:rPr>
          <w:b/>
          <w:szCs w:val="24"/>
        </w:rPr>
      </w:pPr>
    </w:p>
    <w:p w14:paraId="7935946A" w14:textId="77777777" w:rsidR="00C75F46" w:rsidRDefault="00C75F46" w:rsidP="0014039C">
      <w:pPr>
        <w:pStyle w:val="Akapitzlist"/>
        <w:jc w:val="center"/>
        <w:rPr>
          <w:b/>
          <w:szCs w:val="24"/>
        </w:rPr>
      </w:pPr>
    </w:p>
    <w:p w14:paraId="7DE34BD1" w14:textId="667B8A26" w:rsidR="00C702D0" w:rsidRPr="00703187" w:rsidRDefault="00C702D0" w:rsidP="0014039C">
      <w:pPr>
        <w:pStyle w:val="Akapitzlist"/>
        <w:jc w:val="center"/>
        <w:rPr>
          <w:b/>
          <w:szCs w:val="24"/>
        </w:rPr>
      </w:pPr>
      <w:r w:rsidRPr="00703187">
        <w:rPr>
          <w:b/>
          <w:szCs w:val="24"/>
        </w:rPr>
        <w:t>SEKRETARIAT</w:t>
      </w:r>
      <w:r w:rsidR="00FC4B21">
        <w:rPr>
          <w:b/>
          <w:szCs w:val="24"/>
        </w:rPr>
        <w:t xml:space="preserve"> WOJEWÓDZKIEGO INSPEKTORA SANITARNEGO</w:t>
      </w:r>
    </w:p>
    <w:p w14:paraId="13E08691" w14:textId="4DD30589" w:rsidR="00C702D0" w:rsidRPr="00703187" w:rsidRDefault="00C702D0" w:rsidP="0014039C">
      <w:pPr>
        <w:pStyle w:val="Podtytu"/>
        <w:jc w:val="center"/>
        <w:rPr>
          <w:b/>
          <w:color w:val="auto"/>
          <w:sz w:val="24"/>
          <w:szCs w:val="24"/>
        </w:rPr>
      </w:pPr>
      <w:r w:rsidRPr="00703187">
        <w:rPr>
          <w:b/>
          <w:color w:val="auto"/>
          <w:sz w:val="24"/>
          <w:szCs w:val="24"/>
        </w:rPr>
        <w:t>§ 5</w:t>
      </w:r>
      <w:r w:rsidR="00BA5E09">
        <w:rPr>
          <w:b/>
          <w:color w:val="auto"/>
          <w:sz w:val="24"/>
          <w:szCs w:val="24"/>
        </w:rPr>
        <w:t>8</w:t>
      </w:r>
    </w:p>
    <w:p w14:paraId="2797230C" w14:textId="77777777" w:rsidR="00C702D0" w:rsidRPr="00407A80" w:rsidRDefault="00C702D0" w:rsidP="00C702D0">
      <w:pPr>
        <w:pStyle w:val="Tekstpodstawowy"/>
        <w:rPr>
          <w:b w:val="0"/>
          <w:sz w:val="24"/>
          <w:szCs w:val="24"/>
        </w:rPr>
      </w:pPr>
    </w:p>
    <w:p w14:paraId="6C2849F1" w14:textId="375777BA" w:rsidR="00C702D0" w:rsidRPr="00407A80" w:rsidRDefault="00C702D0" w:rsidP="00C702D0">
      <w:pPr>
        <w:pStyle w:val="Tekstpodstawowy"/>
        <w:ind w:left="426"/>
        <w:rPr>
          <w:b w:val="0"/>
          <w:sz w:val="24"/>
          <w:szCs w:val="24"/>
        </w:rPr>
      </w:pPr>
      <w:r w:rsidRPr="00407A80">
        <w:rPr>
          <w:b w:val="0"/>
          <w:sz w:val="24"/>
          <w:szCs w:val="24"/>
        </w:rPr>
        <w:t xml:space="preserve">Do zadań </w:t>
      </w:r>
      <w:r w:rsidRPr="00407A80">
        <w:rPr>
          <w:sz w:val="24"/>
          <w:szCs w:val="24"/>
        </w:rPr>
        <w:t>Sekretariatu</w:t>
      </w:r>
      <w:r w:rsidRPr="00407A80">
        <w:rPr>
          <w:b w:val="0"/>
          <w:sz w:val="24"/>
          <w:szCs w:val="24"/>
        </w:rPr>
        <w:t xml:space="preserve"> </w:t>
      </w:r>
      <w:r w:rsidRPr="00FC4B21">
        <w:rPr>
          <w:bCs/>
          <w:sz w:val="24"/>
          <w:szCs w:val="24"/>
        </w:rPr>
        <w:t>Wojewódzkiego Inspektora Sanitarnego</w:t>
      </w:r>
      <w:r w:rsidRPr="00407A80">
        <w:rPr>
          <w:b w:val="0"/>
          <w:sz w:val="24"/>
          <w:szCs w:val="24"/>
        </w:rPr>
        <w:t xml:space="preserve"> należy obsługa administracyjna Wojewódzkiego Inspektora i Zastępcy Wojewódzkiego Inspektora, </w:t>
      </w:r>
      <w:r w:rsidR="0014039C">
        <w:rPr>
          <w:b w:val="0"/>
          <w:sz w:val="24"/>
          <w:szCs w:val="24"/>
        </w:rPr>
        <w:br/>
      </w:r>
      <w:r w:rsidRPr="00407A80">
        <w:rPr>
          <w:b w:val="0"/>
          <w:sz w:val="24"/>
          <w:szCs w:val="24"/>
        </w:rPr>
        <w:t>w tym w szczególności zapewnienie prawidłowego obiegu dokumentów między Wojewódzkim Inspektorem oraz  Zastępcą Wojewódzkiego Inspektora a komórkami organizacyjnymi</w:t>
      </w:r>
      <w:r w:rsidR="0014039C">
        <w:rPr>
          <w:b w:val="0"/>
          <w:sz w:val="24"/>
          <w:szCs w:val="24"/>
        </w:rPr>
        <w:t xml:space="preserve"> </w:t>
      </w:r>
      <w:r w:rsidRPr="00407A80">
        <w:rPr>
          <w:b w:val="0"/>
          <w:sz w:val="24"/>
          <w:szCs w:val="24"/>
        </w:rPr>
        <w:t>i stanowiskami pracy Wojewódzkiej Stacji oraz podmiotami zewnętrznymi.</w:t>
      </w:r>
    </w:p>
    <w:p w14:paraId="25B5FA06" w14:textId="77777777" w:rsidR="009968B7" w:rsidRDefault="009968B7"/>
    <w:sectPr w:rsidR="009968B7" w:rsidSect="007A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25B85A8E"/>
    <w:name w:val="WW8Num26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b w:val="0"/>
      </w:rPr>
    </w:lvl>
  </w:abstractNum>
  <w:abstractNum w:abstractNumId="1" w15:restartNumberingAfterBreak="0">
    <w:nsid w:val="003E73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2010049"/>
    <w:multiLevelType w:val="hybridMultilevel"/>
    <w:tmpl w:val="7EFE72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1F3D9B"/>
    <w:multiLevelType w:val="hybridMultilevel"/>
    <w:tmpl w:val="5D60B230"/>
    <w:lvl w:ilvl="0" w:tplc="04150017">
      <w:start w:val="1"/>
      <w:numFmt w:val="lowerLetter"/>
      <w:lvlText w:val="%1)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0538DD"/>
    <w:multiLevelType w:val="hybridMultilevel"/>
    <w:tmpl w:val="0C08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C6515"/>
    <w:multiLevelType w:val="hybridMultilevel"/>
    <w:tmpl w:val="C46038E8"/>
    <w:lvl w:ilvl="0" w:tplc="AC7800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8E033B7"/>
    <w:multiLevelType w:val="hybridMultilevel"/>
    <w:tmpl w:val="4E0EE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5EA1"/>
    <w:multiLevelType w:val="hybridMultilevel"/>
    <w:tmpl w:val="141E3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61D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7F7927"/>
    <w:multiLevelType w:val="hybridMultilevel"/>
    <w:tmpl w:val="33B64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5851"/>
    <w:multiLevelType w:val="hybridMultilevel"/>
    <w:tmpl w:val="AEE63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E1017"/>
    <w:multiLevelType w:val="hybridMultilevel"/>
    <w:tmpl w:val="FCCA6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D46C1"/>
    <w:multiLevelType w:val="hybridMultilevel"/>
    <w:tmpl w:val="4B3CA9A0"/>
    <w:lvl w:ilvl="0" w:tplc="F30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E6247"/>
    <w:multiLevelType w:val="hybridMultilevel"/>
    <w:tmpl w:val="060A0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97074"/>
    <w:multiLevelType w:val="hybridMultilevel"/>
    <w:tmpl w:val="D856F5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935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EB1EDB"/>
    <w:multiLevelType w:val="hybridMultilevel"/>
    <w:tmpl w:val="05B67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25F5D"/>
    <w:multiLevelType w:val="hybridMultilevel"/>
    <w:tmpl w:val="6374F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E1399"/>
    <w:multiLevelType w:val="hybridMultilevel"/>
    <w:tmpl w:val="FDCC3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909A72">
      <w:start w:val="1"/>
      <w:numFmt w:val="decimal"/>
      <w:lvlText w:val="%2)"/>
      <w:lvlJc w:val="left"/>
      <w:pPr>
        <w:ind w:left="172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9490C"/>
    <w:multiLevelType w:val="hybridMultilevel"/>
    <w:tmpl w:val="D5E07454"/>
    <w:name w:val="WW8Num673234"/>
    <w:lvl w:ilvl="0" w:tplc="D5D84468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22A47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F24546"/>
    <w:multiLevelType w:val="hybridMultilevel"/>
    <w:tmpl w:val="A6EA0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A0B2D"/>
    <w:multiLevelType w:val="hybridMultilevel"/>
    <w:tmpl w:val="FA006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E1D07"/>
    <w:multiLevelType w:val="hybridMultilevel"/>
    <w:tmpl w:val="90FEF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93626"/>
    <w:multiLevelType w:val="hybridMultilevel"/>
    <w:tmpl w:val="42B8E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DB5F63"/>
    <w:multiLevelType w:val="hybridMultilevel"/>
    <w:tmpl w:val="0EBA30B0"/>
    <w:lvl w:ilvl="0" w:tplc="25B85A8E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2006392A"/>
    <w:multiLevelType w:val="hybridMultilevel"/>
    <w:tmpl w:val="67FA6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62264"/>
    <w:multiLevelType w:val="hybridMultilevel"/>
    <w:tmpl w:val="1CE879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3616C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8767D08"/>
    <w:multiLevelType w:val="hybridMultilevel"/>
    <w:tmpl w:val="E5F6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9815F3"/>
    <w:multiLevelType w:val="hybridMultilevel"/>
    <w:tmpl w:val="4AFE6584"/>
    <w:lvl w:ilvl="0" w:tplc="71D092F8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952C2774">
      <w:start w:val="1"/>
      <w:numFmt w:val="lowerLetter"/>
      <w:lvlText w:val="%2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 w:tplc="3ECCA6B8">
      <w:start w:val="2"/>
      <w:numFmt w:val="decimal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EE5F74"/>
    <w:multiLevelType w:val="hybridMultilevel"/>
    <w:tmpl w:val="71BCC926"/>
    <w:lvl w:ilvl="0" w:tplc="737CB6AE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8935F9"/>
    <w:multiLevelType w:val="hybridMultilevel"/>
    <w:tmpl w:val="1F541BFC"/>
    <w:lvl w:ilvl="0" w:tplc="D8E8FE3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52AB8"/>
    <w:multiLevelType w:val="hybridMultilevel"/>
    <w:tmpl w:val="2752FF84"/>
    <w:lvl w:ilvl="0" w:tplc="25B85A8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DE034EA"/>
    <w:multiLevelType w:val="hybridMultilevel"/>
    <w:tmpl w:val="1A4C1722"/>
    <w:lvl w:ilvl="0" w:tplc="CC8A80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03756F"/>
    <w:multiLevelType w:val="hybridMultilevel"/>
    <w:tmpl w:val="04CA0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D4163"/>
    <w:multiLevelType w:val="hybridMultilevel"/>
    <w:tmpl w:val="86CE2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8503E4"/>
    <w:multiLevelType w:val="hybridMultilevel"/>
    <w:tmpl w:val="F688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D75BAF"/>
    <w:multiLevelType w:val="hybridMultilevel"/>
    <w:tmpl w:val="2CDC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F434D2"/>
    <w:multiLevelType w:val="hybridMultilevel"/>
    <w:tmpl w:val="72441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6C34FC"/>
    <w:multiLevelType w:val="hybridMultilevel"/>
    <w:tmpl w:val="DA241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9C45D7"/>
    <w:multiLevelType w:val="hybridMultilevel"/>
    <w:tmpl w:val="054A2F40"/>
    <w:name w:val="WW8Num6732"/>
    <w:lvl w:ilvl="0" w:tplc="8ED878D6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3C2B95"/>
    <w:multiLevelType w:val="hybridMultilevel"/>
    <w:tmpl w:val="6FB03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F63091"/>
    <w:multiLevelType w:val="hybridMultilevel"/>
    <w:tmpl w:val="2946A7AE"/>
    <w:lvl w:ilvl="0" w:tplc="05305E66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A810D920">
      <w:start w:val="3"/>
      <w:numFmt w:val="decimal"/>
      <w:lvlText w:val="%2."/>
      <w:lvlJc w:val="left"/>
      <w:pPr>
        <w:tabs>
          <w:tab w:val="num" w:pos="510"/>
        </w:tabs>
        <w:ind w:left="567" w:hanging="510"/>
      </w:pPr>
      <w:rPr>
        <w:rFonts w:hint="default"/>
      </w:rPr>
    </w:lvl>
    <w:lvl w:ilvl="2" w:tplc="0B2004DA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3" w15:restartNumberingAfterBreak="0">
    <w:nsid w:val="3B3F115B"/>
    <w:multiLevelType w:val="hybridMultilevel"/>
    <w:tmpl w:val="7D84B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0A1404"/>
    <w:multiLevelType w:val="hybridMultilevel"/>
    <w:tmpl w:val="3F24D8AA"/>
    <w:name w:val="WW8Num26222333"/>
    <w:lvl w:ilvl="0" w:tplc="1ECE2FC2">
      <w:start w:val="1"/>
      <w:numFmt w:val="decimal"/>
      <w:lvlText w:val="%1)"/>
      <w:lvlJc w:val="left"/>
      <w:pPr>
        <w:tabs>
          <w:tab w:val="num" w:pos="1134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DC27198"/>
    <w:multiLevelType w:val="hybridMultilevel"/>
    <w:tmpl w:val="57CCA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FB0C88"/>
    <w:multiLevelType w:val="hybridMultilevel"/>
    <w:tmpl w:val="368869D8"/>
    <w:lvl w:ilvl="0" w:tplc="04207E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836562"/>
    <w:multiLevelType w:val="hybridMultilevel"/>
    <w:tmpl w:val="4DF6658A"/>
    <w:lvl w:ilvl="0" w:tplc="F30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FA2916"/>
    <w:multiLevelType w:val="hybridMultilevel"/>
    <w:tmpl w:val="7EFE72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0956487"/>
    <w:multiLevelType w:val="hybridMultilevel"/>
    <w:tmpl w:val="05CCBC44"/>
    <w:lvl w:ilvl="0" w:tplc="FB32353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A5"/>
    <w:multiLevelType w:val="hybridMultilevel"/>
    <w:tmpl w:val="483480B4"/>
    <w:lvl w:ilvl="0" w:tplc="F30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403B5D"/>
    <w:multiLevelType w:val="hybridMultilevel"/>
    <w:tmpl w:val="2F0E85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D361AC"/>
    <w:multiLevelType w:val="hybridMultilevel"/>
    <w:tmpl w:val="00FC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C517F3"/>
    <w:multiLevelType w:val="hybridMultilevel"/>
    <w:tmpl w:val="2BF85304"/>
    <w:lvl w:ilvl="0" w:tplc="5A64368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474EE6"/>
    <w:multiLevelType w:val="hybridMultilevel"/>
    <w:tmpl w:val="26F02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6A1F95"/>
    <w:multiLevelType w:val="hybridMultilevel"/>
    <w:tmpl w:val="91A4B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7F52B6"/>
    <w:multiLevelType w:val="hybridMultilevel"/>
    <w:tmpl w:val="BB62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C0F93"/>
    <w:multiLevelType w:val="hybridMultilevel"/>
    <w:tmpl w:val="5F16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3B7BDA"/>
    <w:multiLevelType w:val="hybridMultilevel"/>
    <w:tmpl w:val="5156D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933660"/>
    <w:multiLevelType w:val="hybridMultilevel"/>
    <w:tmpl w:val="6FB04BF4"/>
    <w:lvl w:ilvl="0" w:tplc="297CD94C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A16C3E"/>
    <w:multiLevelType w:val="hybridMultilevel"/>
    <w:tmpl w:val="B60EE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5C6A81"/>
    <w:multiLevelType w:val="hybridMultilevel"/>
    <w:tmpl w:val="90AECE2E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62" w15:restartNumberingAfterBreak="0">
    <w:nsid w:val="556556BC"/>
    <w:multiLevelType w:val="hybridMultilevel"/>
    <w:tmpl w:val="7C7C1B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66526D5"/>
    <w:multiLevelType w:val="hybridMultilevel"/>
    <w:tmpl w:val="0488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1C41FB"/>
    <w:multiLevelType w:val="hybridMultilevel"/>
    <w:tmpl w:val="1A62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211818"/>
    <w:multiLevelType w:val="hybridMultilevel"/>
    <w:tmpl w:val="D1AA0C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B40A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5F3A051D"/>
    <w:multiLevelType w:val="hybridMultilevel"/>
    <w:tmpl w:val="8DFC8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D6383C"/>
    <w:multiLevelType w:val="hybridMultilevel"/>
    <w:tmpl w:val="CEB0D3C4"/>
    <w:lvl w:ilvl="0" w:tplc="46CC7C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526448"/>
    <w:multiLevelType w:val="hybridMultilevel"/>
    <w:tmpl w:val="EFA4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606CEC"/>
    <w:multiLevelType w:val="hybridMultilevel"/>
    <w:tmpl w:val="B3069DF6"/>
    <w:lvl w:ilvl="0" w:tplc="9DC297BA">
      <w:start w:val="1"/>
      <w:numFmt w:val="decimal"/>
      <w:lvlText w:val="%1)"/>
      <w:lvlJc w:val="left"/>
      <w:pPr>
        <w:tabs>
          <w:tab w:val="num" w:pos="1267"/>
        </w:tabs>
        <w:ind w:left="1267" w:hanging="547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98B4584"/>
    <w:multiLevelType w:val="hybridMultilevel"/>
    <w:tmpl w:val="AA724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AC47F0"/>
    <w:multiLevelType w:val="hybridMultilevel"/>
    <w:tmpl w:val="6374F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A6043C"/>
    <w:multiLevelType w:val="hybridMultilevel"/>
    <w:tmpl w:val="23A00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FE4576"/>
    <w:multiLevelType w:val="hybridMultilevel"/>
    <w:tmpl w:val="0264F9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F7D533E"/>
    <w:multiLevelType w:val="hybridMultilevel"/>
    <w:tmpl w:val="50540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094172"/>
    <w:multiLevelType w:val="hybridMultilevel"/>
    <w:tmpl w:val="D0201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C53D23"/>
    <w:multiLevelType w:val="hybridMultilevel"/>
    <w:tmpl w:val="6C0C9584"/>
    <w:lvl w:ilvl="0" w:tplc="F30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6E070B"/>
    <w:multiLevelType w:val="hybridMultilevel"/>
    <w:tmpl w:val="9DB6E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B95B8D"/>
    <w:multiLevelType w:val="hybridMultilevel"/>
    <w:tmpl w:val="9920FDEC"/>
    <w:lvl w:ilvl="0" w:tplc="0A7C8A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515F07"/>
    <w:multiLevelType w:val="hybridMultilevel"/>
    <w:tmpl w:val="A340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6B4222"/>
    <w:multiLevelType w:val="hybridMultilevel"/>
    <w:tmpl w:val="9F063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DF13A0"/>
    <w:multiLevelType w:val="hybridMultilevel"/>
    <w:tmpl w:val="41C6D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B10963"/>
    <w:multiLevelType w:val="hybridMultilevel"/>
    <w:tmpl w:val="88361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0E142D"/>
    <w:multiLevelType w:val="hybridMultilevel"/>
    <w:tmpl w:val="8E88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7A36C3"/>
    <w:multiLevelType w:val="hybridMultilevel"/>
    <w:tmpl w:val="21D68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B801F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2F0748"/>
    <w:multiLevelType w:val="hybridMultilevel"/>
    <w:tmpl w:val="2F540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C822F5"/>
    <w:multiLevelType w:val="hybridMultilevel"/>
    <w:tmpl w:val="9D44D4F2"/>
    <w:lvl w:ilvl="0" w:tplc="F30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14509">
    <w:abstractNumId w:val="67"/>
  </w:num>
  <w:num w:numId="2" w16cid:durableId="848368424">
    <w:abstractNumId w:val="84"/>
  </w:num>
  <w:num w:numId="3" w16cid:durableId="992216052">
    <w:abstractNumId w:val="36"/>
  </w:num>
  <w:num w:numId="4" w16cid:durableId="609359350">
    <w:abstractNumId w:val="33"/>
  </w:num>
  <w:num w:numId="5" w16cid:durableId="1613514554">
    <w:abstractNumId w:val="43"/>
  </w:num>
  <w:num w:numId="6" w16cid:durableId="2095394926">
    <w:abstractNumId w:val="46"/>
  </w:num>
  <w:num w:numId="7" w16cid:durableId="1725324558">
    <w:abstractNumId w:val="45"/>
  </w:num>
  <w:num w:numId="8" w16cid:durableId="500776991">
    <w:abstractNumId w:val="63"/>
  </w:num>
  <w:num w:numId="9" w16cid:durableId="1506746968">
    <w:abstractNumId w:val="73"/>
  </w:num>
  <w:num w:numId="10" w16cid:durableId="1242526784">
    <w:abstractNumId w:val="49"/>
  </w:num>
  <w:num w:numId="11" w16cid:durableId="1467430336">
    <w:abstractNumId w:val="2"/>
  </w:num>
  <w:num w:numId="12" w16cid:durableId="971666930">
    <w:abstractNumId w:val="48"/>
  </w:num>
  <w:num w:numId="13" w16cid:durableId="2003385890">
    <w:abstractNumId w:val="83"/>
  </w:num>
  <w:num w:numId="14" w16cid:durableId="103154672">
    <w:abstractNumId w:val="11"/>
  </w:num>
  <w:num w:numId="15" w16cid:durableId="518013060">
    <w:abstractNumId w:val="79"/>
  </w:num>
  <w:num w:numId="16" w16cid:durableId="1858496833">
    <w:abstractNumId w:val="78"/>
  </w:num>
  <w:num w:numId="17" w16cid:durableId="273251182">
    <w:abstractNumId w:val="57"/>
  </w:num>
  <w:num w:numId="18" w16cid:durableId="1323925374">
    <w:abstractNumId w:val="75"/>
  </w:num>
  <w:num w:numId="19" w16cid:durableId="321617407">
    <w:abstractNumId w:val="61"/>
  </w:num>
  <w:num w:numId="20" w16cid:durableId="2032488402">
    <w:abstractNumId w:val="15"/>
  </w:num>
  <w:num w:numId="21" w16cid:durableId="2119787085">
    <w:abstractNumId w:val="0"/>
  </w:num>
  <w:num w:numId="22" w16cid:durableId="302659428">
    <w:abstractNumId w:val="44"/>
  </w:num>
  <w:num w:numId="23" w16cid:durableId="16662777">
    <w:abstractNumId w:val="19"/>
  </w:num>
  <w:num w:numId="24" w16cid:durableId="918977861">
    <w:abstractNumId w:val="28"/>
  </w:num>
  <w:num w:numId="25" w16cid:durableId="1897622335">
    <w:abstractNumId w:val="42"/>
  </w:num>
  <w:num w:numId="26" w16cid:durableId="1276060496">
    <w:abstractNumId w:val="40"/>
  </w:num>
  <w:num w:numId="27" w16cid:durableId="1033458350">
    <w:abstractNumId w:val="59"/>
  </w:num>
  <w:num w:numId="28" w16cid:durableId="203177167">
    <w:abstractNumId w:val="29"/>
  </w:num>
  <w:num w:numId="29" w16cid:durableId="1971739663">
    <w:abstractNumId w:val="5"/>
  </w:num>
  <w:num w:numId="30" w16cid:durableId="973827123">
    <w:abstractNumId w:val="68"/>
  </w:num>
  <w:num w:numId="31" w16cid:durableId="1064527560">
    <w:abstractNumId w:val="1"/>
  </w:num>
  <w:num w:numId="32" w16cid:durableId="564415515">
    <w:abstractNumId w:val="38"/>
  </w:num>
  <w:num w:numId="33" w16cid:durableId="164441007">
    <w:abstractNumId w:val="55"/>
  </w:num>
  <w:num w:numId="34" w16cid:durableId="1688869616">
    <w:abstractNumId w:val="34"/>
  </w:num>
  <w:num w:numId="35" w16cid:durableId="243996909">
    <w:abstractNumId w:val="85"/>
  </w:num>
  <w:num w:numId="36" w16cid:durableId="1154682023">
    <w:abstractNumId w:val="66"/>
  </w:num>
  <w:num w:numId="37" w16cid:durableId="1187329303">
    <w:abstractNumId w:val="27"/>
  </w:num>
  <w:num w:numId="38" w16cid:durableId="1305742211">
    <w:abstractNumId w:val="8"/>
  </w:num>
  <w:num w:numId="39" w16cid:durableId="2083523650">
    <w:abstractNumId w:val="7"/>
  </w:num>
  <w:num w:numId="40" w16cid:durableId="1207834813">
    <w:abstractNumId w:val="20"/>
  </w:num>
  <w:num w:numId="41" w16cid:durableId="1253928194">
    <w:abstractNumId w:val="51"/>
  </w:num>
  <w:num w:numId="42" w16cid:durableId="1035886123">
    <w:abstractNumId w:val="76"/>
  </w:num>
  <w:num w:numId="43" w16cid:durableId="422259989">
    <w:abstractNumId w:val="23"/>
  </w:num>
  <w:num w:numId="44" w16cid:durableId="1946234356">
    <w:abstractNumId w:val="14"/>
  </w:num>
  <w:num w:numId="45" w16cid:durableId="1765152652">
    <w:abstractNumId w:val="52"/>
  </w:num>
  <w:num w:numId="46" w16cid:durableId="1075201811">
    <w:abstractNumId w:val="17"/>
  </w:num>
  <w:num w:numId="47" w16cid:durableId="1993295857">
    <w:abstractNumId w:val="72"/>
  </w:num>
  <w:num w:numId="48" w16cid:durableId="733242203">
    <w:abstractNumId w:val="65"/>
  </w:num>
  <w:num w:numId="49" w16cid:durableId="610017539">
    <w:abstractNumId w:val="54"/>
  </w:num>
  <w:num w:numId="50" w16cid:durableId="935744428">
    <w:abstractNumId w:val="69"/>
  </w:num>
  <w:num w:numId="51" w16cid:durableId="921723047">
    <w:abstractNumId w:val="60"/>
  </w:num>
  <w:num w:numId="52" w16cid:durableId="855967978">
    <w:abstractNumId w:val="41"/>
  </w:num>
  <w:num w:numId="53" w16cid:durableId="1441610458">
    <w:abstractNumId w:val="31"/>
  </w:num>
  <w:num w:numId="54" w16cid:durableId="1371998119">
    <w:abstractNumId w:val="77"/>
  </w:num>
  <w:num w:numId="55" w16cid:durableId="2123835859">
    <w:abstractNumId w:val="87"/>
  </w:num>
  <w:num w:numId="56" w16cid:durableId="2015376578">
    <w:abstractNumId w:val="50"/>
  </w:num>
  <w:num w:numId="57" w16cid:durableId="1346051878">
    <w:abstractNumId w:val="47"/>
  </w:num>
  <w:num w:numId="58" w16cid:durableId="447552547">
    <w:abstractNumId w:val="12"/>
  </w:num>
  <w:num w:numId="59" w16cid:durableId="341274568">
    <w:abstractNumId w:val="80"/>
  </w:num>
  <w:num w:numId="60" w16cid:durableId="735786180">
    <w:abstractNumId w:val="10"/>
  </w:num>
  <w:num w:numId="61" w16cid:durableId="1479497981">
    <w:abstractNumId w:val="62"/>
  </w:num>
  <w:num w:numId="62" w16cid:durableId="807665734">
    <w:abstractNumId w:val="81"/>
  </w:num>
  <w:num w:numId="63" w16cid:durableId="298001405">
    <w:abstractNumId w:val="9"/>
  </w:num>
  <w:num w:numId="64" w16cid:durableId="1675035369">
    <w:abstractNumId w:val="22"/>
  </w:num>
  <w:num w:numId="65" w16cid:durableId="802847088">
    <w:abstractNumId w:val="25"/>
  </w:num>
  <w:num w:numId="66" w16cid:durableId="1541356553">
    <w:abstractNumId w:val="18"/>
  </w:num>
  <w:num w:numId="67" w16cid:durableId="1698113764">
    <w:abstractNumId w:val="13"/>
  </w:num>
  <w:num w:numId="68" w16cid:durableId="1454402797">
    <w:abstractNumId w:val="6"/>
  </w:num>
  <w:num w:numId="69" w16cid:durableId="2121871395">
    <w:abstractNumId w:val="82"/>
  </w:num>
  <w:num w:numId="70" w16cid:durableId="1262958104">
    <w:abstractNumId w:val="30"/>
  </w:num>
  <w:num w:numId="71" w16cid:durableId="1897205584">
    <w:abstractNumId w:val="86"/>
  </w:num>
  <w:num w:numId="72" w16cid:durableId="1186988477">
    <w:abstractNumId w:val="21"/>
  </w:num>
  <w:num w:numId="73" w16cid:durableId="606737737">
    <w:abstractNumId w:val="26"/>
  </w:num>
  <w:num w:numId="74" w16cid:durableId="4313604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0970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9756337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68993269">
    <w:abstractNumId w:val="39"/>
  </w:num>
  <w:num w:numId="78" w16cid:durableId="1948273787">
    <w:abstractNumId w:val="3"/>
  </w:num>
  <w:num w:numId="79" w16cid:durableId="42877862">
    <w:abstractNumId w:val="35"/>
  </w:num>
  <w:num w:numId="80" w16cid:durableId="8519868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57917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1641153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8370815">
    <w:abstractNumId w:val="16"/>
  </w:num>
  <w:num w:numId="84" w16cid:durableId="895319280">
    <w:abstractNumId w:val="64"/>
  </w:num>
  <w:num w:numId="85" w16cid:durableId="1212158381">
    <w:abstractNumId w:val="56"/>
  </w:num>
  <w:num w:numId="86" w16cid:durableId="29668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514881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73908291">
    <w:abstractNumId w:val="37"/>
  </w:num>
  <w:num w:numId="89" w16cid:durableId="775178524">
    <w:abstractNumId w:val="4"/>
  </w:num>
  <w:num w:numId="90" w16cid:durableId="1875847386">
    <w:abstractNumId w:val="74"/>
  </w:num>
  <w:num w:numId="91" w16cid:durableId="176692227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AB"/>
    <w:rsid w:val="00075251"/>
    <w:rsid w:val="000826FB"/>
    <w:rsid w:val="000A6A67"/>
    <w:rsid w:val="000F0BCC"/>
    <w:rsid w:val="0012010A"/>
    <w:rsid w:val="0014039C"/>
    <w:rsid w:val="0014601B"/>
    <w:rsid w:val="0015340B"/>
    <w:rsid w:val="00161C20"/>
    <w:rsid w:val="001B2252"/>
    <w:rsid w:val="001E2B9F"/>
    <w:rsid w:val="00337907"/>
    <w:rsid w:val="003D2976"/>
    <w:rsid w:val="004277D3"/>
    <w:rsid w:val="004474AB"/>
    <w:rsid w:val="004D630F"/>
    <w:rsid w:val="005B29B6"/>
    <w:rsid w:val="005C1BFF"/>
    <w:rsid w:val="005E0ACE"/>
    <w:rsid w:val="00631681"/>
    <w:rsid w:val="00632534"/>
    <w:rsid w:val="00662104"/>
    <w:rsid w:val="00681B0D"/>
    <w:rsid w:val="006C70D2"/>
    <w:rsid w:val="006F203D"/>
    <w:rsid w:val="006F548C"/>
    <w:rsid w:val="00703187"/>
    <w:rsid w:val="00780412"/>
    <w:rsid w:val="007A062C"/>
    <w:rsid w:val="007C05D3"/>
    <w:rsid w:val="007C3726"/>
    <w:rsid w:val="007E386C"/>
    <w:rsid w:val="00823FB0"/>
    <w:rsid w:val="00861895"/>
    <w:rsid w:val="00932199"/>
    <w:rsid w:val="00972579"/>
    <w:rsid w:val="0098681C"/>
    <w:rsid w:val="00996064"/>
    <w:rsid w:val="009968B7"/>
    <w:rsid w:val="009E0AFB"/>
    <w:rsid w:val="00A30D32"/>
    <w:rsid w:val="00AB3736"/>
    <w:rsid w:val="00AF1942"/>
    <w:rsid w:val="00B06A51"/>
    <w:rsid w:val="00B60FB8"/>
    <w:rsid w:val="00B830DF"/>
    <w:rsid w:val="00BA5E09"/>
    <w:rsid w:val="00BD18ED"/>
    <w:rsid w:val="00BD77C6"/>
    <w:rsid w:val="00BE6279"/>
    <w:rsid w:val="00C3413C"/>
    <w:rsid w:val="00C702D0"/>
    <w:rsid w:val="00C750DC"/>
    <w:rsid w:val="00C75F46"/>
    <w:rsid w:val="00CB319E"/>
    <w:rsid w:val="00CF70D7"/>
    <w:rsid w:val="00D57FDE"/>
    <w:rsid w:val="00DB0E09"/>
    <w:rsid w:val="00DC7DCD"/>
    <w:rsid w:val="00E10BBA"/>
    <w:rsid w:val="00ED65BA"/>
    <w:rsid w:val="00F509C8"/>
    <w:rsid w:val="00F904D1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F472"/>
  <w15:docId w15:val="{3C900091-C4BD-4D96-A049-5138289D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2D0"/>
    <w:pPr>
      <w:spacing w:after="200" w:line="276" w:lineRule="auto"/>
    </w:pPr>
    <w:rPr>
      <w:rFonts w:ascii="Times New Roman" w:hAnsi="Times New Roman"/>
      <w:kern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4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4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4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447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4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4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4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4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4A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702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rsid w:val="00C702D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702D0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702D0"/>
    <w:pPr>
      <w:suppressAutoHyphens/>
      <w:spacing w:after="0" w:line="240" w:lineRule="auto"/>
      <w:jc w:val="both"/>
    </w:pPr>
    <w:rPr>
      <w:rFonts w:eastAsia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02D0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702D0"/>
    <w:rPr>
      <w:b/>
      <w:bCs/>
    </w:rPr>
  </w:style>
  <w:style w:type="paragraph" w:customStyle="1" w:styleId="WW-Tekstpodstawowy2">
    <w:name w:val="WW-Tekst podstawowy 2"/>
    <w:basedOn w:val="Normalny"/>
    <w:rsid w:val="00C702D0"/>
    <w:pPr>
      <w:suppressAutoHyphens/>
      <w:spacing w:after="0" w:line="240" w:lineRule="auto"/>
      <w:jc w:val="both"/>
    </w:pPr>
    <w:rPr>
      <w:rFonts w:eastAsia="Times New Roman" w:cs="Times New Roman"/>
      <w:b/>
      <w:sz w:val="26"/>
      <w:szCs w:val="20"/>
      <w:lang w:eastAsia="pl-PL"/>
    </w:rPr>
  </w:style>
  <w:style w:type="paragraph" w:customStyle="1" w:styleId="WW-Tekstpodstawowy3">
    <w:name w:val="WW-Tekst podstawowy 3"/>
    <w:basedOn w:val="Normalny"/>
    <w:rsid w:val="00C702D0"/>
    <w:pPr>
      <w:suppressAutoHyphens/>
      <w:spacing w:after="0" w:line="240" w:lineRule="auto"/>
      <w:jc w:val="both"/>
    </w:pPr>
    <w:rPr>
      <w:rFonts w:eastAsia="Times New Roman" w:cs="Times New Roman"/>
      <w:sz w:val="26"/>
      <w:szCs w:val="20"/>
      <w:lang w:eastAsia="pl-PL"/>
    </w:rPr>
  </w:style>
  <w:style w:type="paragraph" w:customStyle="1" w:styleId="Akapitzlist1">
    <w:name w:val="Akapit z listą1"/>
    <w:basedOn w:val="Normalny"/>
    <w:rsid w:val="00C702D0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2D0"/>
    <w:rPr>
      <w:rFonts w:ascii="Tahoma" w:hAnsi="Tahoma" w:cs="Tahoma"/>
      <w:kern w:val="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2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2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2D0"/>
    <w:rPr>
      <w:rFonts w:ascii="Times New Roman" w:hAnsi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2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2D0"/>
    <w:rPr>
      <w:rFonts w:ascii="Times New Roman" w:hAnsi="Times New Roman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C702D0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Bezodstpw">
    <w:name w:val="No Spacing"/>
    <w:uiPriority w:val="1"/>
    <w:qFormat/>
    <w:rsid w:val="006F548C"/>
    <w:pPr>
      <w:spacing w:after="0" w:line="240" w:lineRule="auto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18DA-68DA-46B2-95B1-A30FAF3D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34</Pages>
  <Words>10086</Words>
  <Characters>60516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6</cp:revision>
  <cp:lastPrinted>2024-03-13T09:15:00Z</cp:lastPrinted>
  <dcterms:created xsi:type="dcterms:W3CDTF">2024-03-07T08:09:00Z</dcterms:created>
  <dcterms:modified xsi:type="dcterms:W3CDTF">2024-03-13T10:16:00Z</dcterms:modified>
</cp:coreProperties>
</file>