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0C188D" w:rsidP="003540D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F2886">
        <w:rPr>
          <w:rFonts w:ascii="Arial" w:eastAsia="Times New Roman" w:hAnsi="Arial" w:cs="Arial"/>
          <w:sz w:val="21"/>
          <w:szCs w:val="21"/>
          <w:lang w:eastAsia="pl-PL"/>
        </w:rPr>
        <w:t>RDOŚ-Gd-WOO.42</w:t>
      </w:r>
      <w:r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C49AA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.MŚB.</w:t>
      </w:r>
      <w:r w:rsidR="006C49AA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.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50AD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6C49A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3540DA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3540D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1A2125" w:rsidRDefault="001A2125" w:rsidP="003540DA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:rsidR="006E23A1" w:rsidRPr="003A1768" w:rsidRDefault="006E23A1" w:rsidP="003540DA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6E23A1" w:rsidRPr="00E80670" w:rsidRDefault="006E23A1" w:rsidP="003540DA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jedn. Dz. U. z 202</w:t>
      </w:r>
      <w:r>
        <w:rPr>
          <w:rFonts w:ascii="Arial" w:hAnsi="Arial" w:cs="Arial"/>
          <w:i/>
          <w:sz w:val="21"/>
          <w:szCs w:val="21"/>
        </w:rPr>
        <w:t>1</w:t>
      </w:r>
      <w:r w:rsidRPr="00905D58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73</w:t>
      </w:r>
      <w:r w:rsidRPr="00905D58">
        <w:rPr>
          <w:rFonts w:ascii="Arial" w:hAnsi="Arial" w:cs="Arial"/>
          <w:i/>
          <w:sz w:val="21"/>
          <w:szCs w:val="21"/>
        </w:rPr>
        <w:t>5</w:t>
      </w:r>
      <w:r w:rsidR="00450AD8">
        <w:rPr>
          <w:rFonts w:ascii="Arial" w:hAnsi="Arial" w:cs="Arial"/>
          <w:i/>
          <w:sz w:val="21"/>
          <w:szCs w:val="21"/>
        </w:rPr>
        <w:t xml:space="preserve">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="00450AD8">
        <w:rPr>
          <w:rFonts w:ascii="Arial" w:hAnsi="Arial" w:cs="Arial"/>
          <w:sz w:val="21"/>
          <w:szCs w:val="21"/>
        </w:rPr>
        <w:t xml:space="preserve">, </w:t>
      </w:r>
      <w:r w:rsidRPr="008F33DB">
        <w:rPr>
          <w:rFonts w:ascii="Arial" w:hAnsi="Arial" w:cs="Arial"/>
          <w:sz w:val="21"/>
          <w:szCs w:val="21"/>
        </w:rPr>
        <w:t xml:space="preserve">w związku z </w:t>
      </w:r>
      <w:r w:rsidR="00A30D61" w:rsidRPr="008A70B0">
        <w:rPr>
          <w:rFonts w:ascii="Arial" w:hAnsi="Arial" w:cs="Arial"/>
          <w:sz w:val="21"/>
          <w:szCs w:val="21"/>
        </w:rPr>
        <w:t xml:space="preserve">art. </w:t>
      </w:r>
      <w:r w:rsidR="009C1C6D" w:rsidRPr="008A70B0">
        <w:rPr>
          <w:rFonts w:ascii="Arial" w:hAnsi="Arial" w:cs="Arial"/>
          <w:sz w:val="21"/>
          <w:szCs w:val="21"/>
        </w:rPr>
        <w:t xml:space="preserve">75 ust. 1 pkt 1 d) </w:t>
      </w:r>
      <w:r w:rsidRPr="008F33DB">
        <w:rPr>
          <w:rFonts w:ascii="Arial" w:hAnsi="Arial" w:cs="Arial"/>
          <w:sz w:val="21"/>
          <w:szCs w:val="21"/>
        </w:rPr>
        <w:t>oraz art. 74 ust. 3 usta</w:t>
      </w:r>
      <w:r w:rsidR="00E80670">
        <w:rPr>
          <w:rFonts w:ascii="Arial" w:hAnsi="Arial" w:cs="Arial"/>
          <w:sz w:val="21"/>
          <w:szCs w:val="21"/>
        </w:rPr>
        <w:t>wy z dnia 3 października 2008r.</w:t>
      </w:r>
      <w:r w:rsidR="00E80670">
        <w:rPr>
          <w:rFonts w:ascii="Arial" w:hAnsi="Arial" w:cs="Arial"/>
          <w:sz w:val="21"/>
          <w:szCs w:val="21"/>
        </w:rPr>
        <w:br/>
      </w:r>
      <w:r w:rsidRPr="00E80670">
        <w:rPr>
          <w:rFonts w:ascii="Arial" w:hAnsi="Arial" w:cs="Arial"/>
          <w:sz w:val="21"/>
          <w:szCs w:val="21"/>
        </w:rPr>
        <w:t>o udostępnianiu informacji o środowisku i jego ochronie, udziale społeczeństwa</w:t>
      </w:r>
      <w:r w:rsidRPr="00E80670">
        <w:rPr>
          <w:rFonts w:ascii="Arial" w:hAnsi="Arial" w:cs="Arial"/>
          <w:sz w:val="21"/>
          <w:szCs w:val="21"/>
        </w:rPr>
        <w:br/>
        <w:t xml:space="preserve">w ochronie środowiska oraz o ocenach oddziaływania na środowisko </w:t>
      </w:r>
      <w:r w:rsidR="009C1C6D">
        <w:rPr>
          <w:rFonts w:ascii="Arial" w:hAnsi="Arial" w:cs="Arial"/>
          <w:sz w:val="21"/>
          <w:szCs w:val="21"/>
        </w:rPr>
        <w:t>(</w:t>
      </w:r>
      <w:r w:rsidR="001A2125">
        <w:rPr>
          <w:rFonts w:ascii="Arial" w:hAnsi="Arial" w:cs="Arial"/>
          <w:i/>
          <w:color w:val="000000"/>
          <w:sz w:val="21"/>
          <w:szCs w:val="21"/>
        </w:rPr>
        <w:t>tekst jedn.</w:t>
      </w:r>
      <w:r w:rsidR="001A2125">
        <w:rPr>
          <w:rFonts w:ascii="Arial" w:hAnsi="Arial" w:cs="Arial"/>
          <w:i/>
          <w:color w:val="000000"/>
          <w:sz w:val="21"/>
          <w:szCs w:val="21"/>
        </w:rPr>
        <w:br/>
      </w:r>
      <w:r w:rsidR="009C1C6D">
        <w:rPr>
          <w:rFonts w:ascii="Arial" w:hAnsi="Arial" w:cs="Arial"/>
          <w:i/>
          <w:color w:val="000000"/>
          <w:sz w:val="21"/>
          <w:szCs w:val="21"/>
        </w:rPr>
        <w:t xml:space="preserve">Dz. U. z 2021 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9C1C6D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Pr="00E80670">
        <w:rPr>
          <w:rFonts w:ascii="Arial" w:hAnsi="Arial" w:cs="Arial"/>
          <w:sz w:val="21"/>
          <w:szCs w:val="21"/>
        </w:rPr>
        <w:t>,</w:t>
      </w:r>
    </w:p>
    <w:p w:rsidR="006E23A1" w:rsidRPr="004147DE" w:rsidRDefault="006E23A1" w:rsidP="003540DA">
      <w:pPr>
        <w:spacing w:after="60"/>
        <w:rPr>
          <w:rFonts w:ascii="Arial" w:eastAsia="Times New Roman" w:hAnsi="Arial" w:cs="Arial"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</w:t>
      </w:r>
      <w:r w:rsidRPr="001A4557">
        <w:rPr>
          <w:rFonts w:ascii="Arial" w:hAnsi="Arial" w:cs="Arial"/>
          <w:sz w:val="21"/>
          <w:szCs w:val="21"/>
        </w:rPr>
        <w:t xml:space="preserve">zbierania dowodów w sprawie </w:t>
      </w:r>
      <w:r w:rsidRPr="001A4557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1A4557">
        <w:rPr>
          <w:rFonts w:ascii="Arial" w:eastAsia="Times New Roman" w:hAnsi="Arial" w:cs="Arial"/>
          <w:sz w:val="21"/>
          <w:szCs w:val="21"/>
        </w:rPr>
        <w:t xml:space="preserve">dla </w:t>
      </w:r>
      <w:r w:rsidRPr="00C52E86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C52E86" w:rsidRPr="00C52E86">
        <w:rPr>
          <w:rFonts w:ascii="Arial" w:eastAsia="Times New Roman" w:hAnsi="Arial" w:cs="Arial"/>
          <w:sz w:val="21"/>
          <w:szCs w:val="21"/>
        </w:rPr>
        <w:t>polegającego na</w:t>
      </w:r>
      <w:r w:rsidR="00C52E86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52E8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C52E86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C52E8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C52E86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C52E8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C52E86">
        <w:rPr>
          <w:rFonts w:ascii="Arial" w:eastAsia="Times New Roman" w:hAnsi="Arial" w:cs="Arial"/>
          <w:b/>
          <w:i/>
          <w:sz w:val="21"/>
          <w:szCs w:val="21"/>
        </w:rPr>
        <w:t>50/20</w:t>
      </w:r>
      <w:r w:rsidR="00C52E86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C52E86">
        <w:rPr>
          <w:rFonts w:ascii="Arial" w:eastAsia="Times New Roman" w:hAnsi="Arial" w:cs="Arial"/>
          <w:b/>
          <w:i/>
          <w:sz w:val="21"/>
          <w:szCs w:val="21"/>
        </w:rPr>
        <w:t>obręb Klaskawa</w:t>
      </w:r>
      <w:r w:rsidR="00C52E86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C52E86">
        <w:rPr>
          <w:rFonts w:ascii="Arial" w:eastAsia="Times New Roman" w:hAnsi="Arial" w:cs="Arial"/>
          <w:b/>
          <w:i/>
          <w:sz w:val="21"/>
          <w:szCs w:val="21"/>
        </w:rPr>
        <w:t>Czersk, powiat chojnicki</w:t>
      </w:r>
      <w:r w:rsidR="00C52E86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9B587A" w:rsidRPr="003A1768" w:rsidRDefault="00310A5A" w:rsidP="003540DA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 w:rsidR="002A4AC1">
        <w:rPr>
          <w:rFonts w:ascii="Arial" w:hAnsi="Arial" w:cs="Arial"/>
          <w:sz w:val="21"/>
          <w:szCs w:val="21"/>
        </w:rPr>
        <w:t xml:space="preserve"> z aktami sprawy. </w:t>
      </w:r>
      <w:r w:rsidR="009B587A" w:rsidRPr="003A1768">
        <w:rPr>
          <w:rFonts w:ascii="Arial" w:hAnsi="Arial" w:cs="Arial"/>
          <w:sz w:val="21"/>
          <w:szCs w:val="21"/>
        </w:rPr>
        <w:t xml:space="preserve">Decyzja kończąca przedmiotowe postępowanie zostanie wydana nie wcześniej niż po upływie </w:t>
      </w:r>
      <w:r w:rsidR="009B587A">
        <w:rPr>
          <w:rFonts w:ascii="Arial" w:hAnsi="Arial" w:cs="Arial"/>
          <w:sz w:val="21"/>
          <w:szCs w:val="21"/>
        </w:rPr>
        <w:t>7</w:t>
      </w:r>
      <w:r w:rsidR="009B587A" w:rsidRPr="003A1768">
        <w:rPr>
          <w:rFonts w:ascii="Arial" w:hAnsi="Arial" w:cs="Arial"/>
          <w:sz w:val="21"/>
          <w:szCs w:val="21"/>
        </w:rPr>
        <w:t xml:space="preserve"> dni od dnia doręczenia niniejszego zawiadomienia. Doręczenie niniejszego zawiadomienia stronom postępowania uważa się za dokonane po upływie 14 dni od dnia, w którym nastąpiło jego upublicznienie.</w:t>
      </w:r>
    </w:p>
    <w:p w:rsidR="00542150" w:rsidRPr="003A1768" w:rsidRDefault="00542150" w:rsidP="003540DA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8F33DB">
        <w:rPr>
          <w:rFonts w:ascii="Arial" w:hAnsi="Arial" w:cs="Arial"/>
          <w:sz w:val="21"/>
          <w:szCs w:val="21"/>
        </w:rPr>
        <w:t xml:space="preserve"> postępowania mogą zapoznać się</w:t>
      </w:r>
      <w:r w:rsidR="008F33DB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42150" w:rsidRPr="003A1768" w:rsidRDefault="00542150" w:rsidP="003540D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3540D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2150" w:rsidRPr="003A1768" w:rsidRDefault="00542150" w:rsidP="003540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3540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3540D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:rsidR="006E23A1" w:rsidRDefault="006E23A1" w:rsidP="003540D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3540DA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542150" w:rsidRPr="001C31D2" w:rsidRDefault="00542150" w:rsidP="003540DA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542150" w:rsidRPr="00AB3016" w:rsidRDefault="00542150" w:rsidP="003540D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:rsidR="00191FEB" w:rsidRPr="00191FEB" w:rsidRDefault="00191FEB" w:rsidP="003540DA">
      <w:pPr>
        <w:spacing w:after="0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</w:pP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u w:val="single"/>
          <w:lang w:eastAsia="pl-PL"/>
        </w:rPr>
        <w:t>Art. 73 § 1 kpa: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 Strona ma prawo wglądu w akta sprawy, sporządzania z nich notatek, kopii lub odpisów. Prawo to przysługuje również po zakończeniu postępowania.</w:t>
      </w:r>
    </w:p>
    <w:p w:rsidR="00542150" w:rsidRPr="00AB3016" w:rsidRDefault="00542150" w:rsidP="003540DA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7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6E23A1" w:rsidRDefault="00845102" w:rsidP="003540DA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845102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845102">
        <w:rPr>
          <w:rFonts w:ascii="Arial" w:hAnsi="Arial" w:cs="Arial"/>
          <w:sz w:val="18"/>
          <w:szCs w:val="18"/>
        </w:rPr>
        <w:t>: Organem właściwym do wydania decyzji o środowiskowych uwarunkowaniach</w:t>
      </w:r>
      <w:r w:rsidRPr="00985FFF">
        <w:rPr>
          <w:rFonts w:ascii="Arial" w:hAnsi="Arial" w:cs="Arial"/>
          <w:sz w:val="18"/>
          <w:szCs w:val="18"/>
        </w:rPr>
        <w:t xml:space="preserve"> jest regionalny dyrektor ochrony środowiska - w przypadku zmiany lasu, niestanowiącego własności Skarbu Państwa, na użytek rolny.</w:t>
      </w:r>
    </w:p>
    <w:p w:rsidR="00F34777" w:rsidRDefault="00F34777" w:rsidP="003540D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34777" w:rsidRDefault="00F34777" w:rsidP="003540D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A2006F" w:rsidRPr="002A4AC1" w:rsidRDefault="00A2006F" w:rsidP="003540DA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2A4AC1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:rsidR="00A2006F" w:rsidRPr="002A4AC1" w:rsidRDefault="00A2006F" w:rsidP="003540D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>https://www.gov.pl/we</w:t>
      </w:r>
      <w:r w:rsidR="00134335" w:rsidRPr="002A4AC1">
        <w:rPr>
          <w:rFonts w:ascii="Arial" w:eastAsia="Times New Roman" w:hAnsi="Arial" w:cs="Arial"/>
          <w:sz w:val="18"/>
          <w:szCs w:val="18"/>
          <w:lang w:eastAsia="pl-PL"/>
        </w:rPr>
        <w:t>b/rdos-gdansk/obwieszczenia</w:t>
      </w:r>
    </w:p>
    <w:p w:rsidR="00A2006F" w:rsidRPr="002A4AC1" w:rsidRDefault="00A2006F" w:rsidP="003540D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bookmarkStart w:id="0" w:name="_GoBack"/>
      <w:bookmarkEnd w:id="0"/>
    </w:p>
    <w:p w:rsidR="00A2006F" w:rsidRPr="002A4AC1" w:rsidRDefault="00A2006F" w:rsidP="003540D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A4AC1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2A4AC1" w:rsidRPr="002A4AC1">
        <w:rPr>
          <w:rFonts w:ascii="Arial" w:eastAsia="Times New Roman" w:hAnsi="Arial" w:cs="Arial"/>
          <w:sz w:val="18"/>
          <w:szCs w:val="18"/>
          <w:lang w:eastAsia="pl-PL"/>
        </w:rPr>
        <w:t>Czersk</w:t>
      </w:r>
    </w:p>
    <w:p w:rsidR="00A2006F" w:rsidRPr="00DE58E8" w:rsidRDefault="00A2006F" w:rsidP="003540DA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2A4AC1">
        <w:rPr>
          <w:rFonts w:ascii="Arial" w:eastAsia="Calibri" w:hAnsi="Arial" w:cs="Arial"/>
          <w:sz w:val="18"/>
          <w:szCs w:val="18"/>
          <w:lang w:eastAsia="pl-PL"/>
        </w:rPr>
        <w:t>RDOŚ aa.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354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3540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3540D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F70" w:rsidRDefault="00170F70">
      <w:pPr>
        <w:spacing w:after="0" w:line="240" w:lineRule="auto"/>
      </w:pPr>
      <w:r>
        <w:separator/>
      </w:r>
    </w:p>
  </w:endnote>
  <w:endnote w:type="continuationSeparator" w:id="0">
    <w:p w:rsidR="00170F70" w:rsidRDefault="0017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A4AC1">
      <w:rPr>
        <w:rFonts w:ascii="Arial" w:hAnsi="Arial" w:cs="Arial"/>
        <w:sz w:val="18"/>
        <w:szCs w:val="18"/>
      </w:rPr>
      <w:t>6</w:t>
    </w:r>
    <w:r w:rsidR="00634E73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34E73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2A4AC1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845102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F70" w:rsidRDefault="00170F70">
      <w:pPr>
        <w:spacing w:after="0" w:line="240" w:lineRule="auto"/>
      </w:pPr>
      <w:r>
        <w:separator/>
      </w:r>
    </w:p>
  </w:footnote>
  <w:footnote w:type="continuationSeparator" w:id="0">
    <w:p w:rsidR="00170F70" w:rsidRDefault="0017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3540D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3A9A"/>
    <w:rsid w:val="00043C13"/>
    <w:rsid w:val="00056BAC"/>
    <w:rsid w:val="000612E0"/>
    <w:rsid w:val="000727D9"/>
    <w:rsid w:val="00076329"/>
    <w:rsid w:val="0007680C"/>
    <w:rsid w:val="00082544"/>
    <w:rsid w:val="000B2BB2"/>
    <w:rsid w:val="000B50FD"/>
    <w:rsid w:val="000C188D"/>
    <w:rsid w:val="000D116D"/>
    <w:rsid w:val="000E4738"/>
    <w:rsid w:val="000E5B0D"/>
    <w:rsid w:val="000F02C0"/>
    <w:rsid w:val="00134335"/>
    <w:rsid w:val="00164352"/>
    <w:rsid w:val="00170F70"/>
    <w:rsid w:val="001728C9"/>
    <w:rsid w:val="00191FEB"/>
    <w:rsid w:val="00192A27"/>
    <w:rsid w:val="001A2125"/>
    <w:rsid w:val="001A4557"/>
    <w:rsid w:val="001C31D2"/>
    <w:rsid w:val="001C63CA"/>
    <w:rsid w:val="0021225A"/>
    <w:rsid w:val="00253AFD"/>
    <w:rsid w:val="002A4AC1"/>
    <w:rsid w:val="002C4BF4"/>
    <w:rsid w:val="002E4F9B"/>
    <w:rsid w:val="00310A5A"/>
    <w:rsid w:val="003540DA"/>
    <w:rsid w:val="00366E31"/>
    <w:rsid w:val="0037670A"/>
    <w:rsid w:val="00385A45"/>
    <w:rsid w:val="003B6EE6"/>
    <w:rsid w:val="003D1DD2"/>
    <w:rsid w:val="004147DE"/>
    <w:rsid w:val="00415F0D"/>
    <w:rsid w:val="0044081F"/>
    <w:rsid w:val="0045008E"/>
    <w:rsid w:val="00450AD8"/>
    <w:rsid w:val="004516D3"/>
    <w:rsid w:val="00484ED3"/>
    <w:rsid w:val="004A0731"/>
    <w:rsid w:val="004B4E20"/>
    <w:rsid w:val="004D3E15"/>
    <w:rsid w:val="00542150"/>
    <w:rsid w:val="005432FE"/>
    <w:rsid w:val="00560B56"/>
    <w:rsid w:val="00562C76"/>
    <w:rsid w:val="00562F47"/>
    <w:rsid w:val="005642E2"/>
    <w:rsid w:val="005B1520"/>
    <w:rsid w:val="005F75A6"/>
    <w:rsid w:val="00634E73"/>
    <w:rsid w:val="006365C9"/>
    <w:rsid w:val="00660171"/>
    <w:rsid w:val="006C49AA"/>
    <w:rsid w:val="006E23A1"/>
    <w:rsid w:val="00730362"/>
    <w:rsid w:val="00757895"/>
    <w:rsid w:val="00763A53"/>
    <w:rsid w:val="007958D6"/>
    <w:rsid w:val="007B50B7"/>
    <w:rsid w:val="007D10CD"/>
    <w:rsid w:val="007E4624"/>
    <w:rsid w:val="00845102"/>
    <w:rsid w:val="00877CEF"/>
    <w:rsid w:val="008A2704"/>
    <w:rsid w:val="008A4ACD"/>
    <w:rsid w:val="008D4E99"/>
    <w:rsid w:val="008F33DB"/>
    <w:rsid w:val="00903891"/>
    <w:rsid w:val="0092574E"/>
    <w:rsid w:val="0095043E"/>
    <w:rsid w:val="00961129"/>
    <w:rsid w:val="009A4750"/>
    <w:rsid w:val="009B587A"/>
    <w:rsid w:val="009C1C6D"/>
    <w:rsid w:val="009C4A49"/>
    <w:rsid w:val="009D30E7"/>
    <w:rsid w:val="009D4107"/>
    <w:rsid w:val="009D6924"/>
    <w:rsid w:val="009F5C56"/>
    <w:rsid w:val="00A2006F"/>
    <w:rsid w:val="00A2625E"/>
    <w:rsid w:val="00A30D61"/>
    <w:rsid w:val="00A7523F"/>
    <w:rsid w:val="00A77BC4"/>
    <w:rsid w:val="00A86AFF"/>
    <w:rsid w:val="00AA7031"/>
    <w:rsid w:val="00AE167E"/>
    <w:rsid w:val="00B06CFE"/>
    <w:rsid w:val="00B15F09"/>
    <w:rsid w:val="00B22D24"/>
    <w:rsid w:val="00B40ED5"/>
    <w:rsid w:val="00B41CFB"/>
    <w:rsid w:val="00B556A2"/>
    <w:rsid w:val="00BA2A8B"/>
    <w:rsid w:val="00BB61EF"/>
    <w:rsid w:val="00BC27DB"/>
    <w:rsid w:val="00BD20AA"/>
    <w:rsid w:val="00C111A5"/>
    <w:rsid w:val="00C20538"/>
    <w:rsid w:val="00C2281B"/>
    <w:rsid w:val="00C41F0D"/>
    <w:rsid w:val="00C52E86"/>
    <w:rsid w:val="00C62D53"/>
    <w:rsid w:val="00C71261"/>
    <w:rsid w:val="00C957A9"/>
    <w:rsid w:val="00CB0ECB"/>
    <w:rsid w:val="00CE38B4"/>
    <w:rsid w:val="00CF0554"/>
    <w:rsid w:val="00D614C1"/>
    <w:rsid w:val="00D650CA"/>
    <w:rsid w:val="00D71F81"/>
    <w:rsid w:val="00D76D21"/>
    <w:rsid w:val="00DE58E8"/>
    <w:rsid w:val="00DF2286"/>
    <w:rsid w:val="00E15053"/>
    <w:rsid w:val="00E2652C"/>
    <w:rsid w:val="00E629C7"/>
    <w:rsid w:val="00E80670"/>
    <w:rsid w:val="00E97B87"/>
    <w:rsid w:val="00EA0162"/>
    <w:rsid w:val="00EA6DF8"/>
    <w:rsid w:val="00EF0E2A"/>
    <w:rsid w:val="00F34777"/>
    <w:rsid w:val="00F44A46"/>
    <w:rsid w:val="00F46000"/>
    <w:rsid w:val="00FA283F"/>
    <w:rsid w:val="00FC72C4"/>
    <w:rsid w:val="00FD6869"/>
    <w:rsid w:val="00FE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8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8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4</cp:revision>
  <cp:lastPrinted>2020-03-20T12:46:00Z</cp:lastPrinted>
  <dcterms:created xsi:type="dcterms:W3CDTF">2022-05-13T08:21:00Z</dcterms:created>
  <dcterms:modified xsi:type="dcterms:W3CDTF">2022-05-16T15:06:00Z</dcterms:modified>
</cp:coreProperties>
</file>