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EF0B" w14:textId="77777777" w:rsidR="00CC4534" w:rsidRDefault="00CC4534" w:rsidP="00CC4534">
      <w:pPr>
        <w:pStyle w:val="NormalnyWeb"/>
      </w:pPr>
      <w:r>
        <w:rPr>
          <w:sz w:val="21"/>
          <w:szCs w:val="21"/>
          <w:u w:val="single"/>
        </w:rPr>
        <w:t xml:space="preserve">ZARZĄDZENIA 2025 rok </w:t>
      </w:r>
    </w:p>
    <w:p w14:paraId="613F438C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1. Zarządzenie Nadleśniczego Nadleśnictwa Cierpiszewo z dnia 02.01.2025 w sprawie powołania komisji inwentaryzacyjnej oraz przeprowadzenia </w:t>
      </w:r>
      <w:proofErr w:type="spellStart"/>
      <w:r>
        <w:rPr>
          <w:sz w:val="21"/>
          <w:szCs w:val="21"/>
        </w:rPr>
        <w:t>inwentrayzacji</w:t>
      </w:r>
      <w:proofErr w:type="spellEnd"/>
      <w:r>
        <w:rPr>
          <w:sz w:val="21"/>
          <w:szCs w:val="21"/>
        </w:rPr>
        <w:t xml:space="preserve"> w związku ze </w:t>
      </w:r>
      <w:proofErr w:type="spellStart"/>
      <w:r>
        <w:rPr>
          <w:sz w:val="21"/>
          <w:szCs w:val="21"/>
        </w:rPr>
        <w:t>zminą</w:t>
      </w:r>
      <w:proofErr w:type="spellEnd"/>
      <w:r>
        <w:rPr>
          <w:sz w:val="21"/>
          <w:szCs w:val="21"/>
        </w:rPr>
        <w:t xml:space="preserve"> osoby materialnie odpowiedzialnej na stanowisku leśniczego leśnictwa Jarki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 ZG.0210.1.2025</w:t>
      </w:r>
    </w:p>
    <w:p w14:paraId="530F47CC" w14:textId="77777777" w:rsidR="00CC4534" w:rsidRDefault="00CC4534" w:rsidP="00CC4534">
      <w:pPr>
        <w:pStyle w:val="NormalnyWeb"/>
      </w:pPr>
      <w:r>
        <w:rPr>
          <w:sz w:val="21"/>
          <w:szCs w:val="21"/>
        </w:rPr>
        <w:t>2. Anulowane</w:t>
      </w:r>
    </w:p>
    <w:p w14:paraId="0C423335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3. Zarządzenie Nadleśniczego Nadleśnictwa </w:t>
      </w:r>
      <w:proofErr w:type="spellStart"/>
      <w:r>
        <w:rPr>
          <w:sz w:val="21"/>
          <w:szCs w:val="21"/>
        </w:rPr>
        <w:t>Cierpiszewoz</w:t>
      </w:r>
      <w:proofErr w:type="spellEnd"/>
      <w:r>
        <w:rPr>
          <w:sz w:val="21"/>
          <w:szCs w:val="21"/>
        </w:rPr>
        <w:t xml:space="preserve"> dnia 9 stycznia 2025 roku w sprawie wprowadzenia "Regulaminu kontroli wewnętrznej Nadleśnictwa Cierpiszewo"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K.0210.1.2025</w:t>
      </w:r>
    </w:p>
    <w:p w14:paraId="62B3206A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4. Zarządzenie Nadleśniczego Nadleśnictwa Cierpiszewo z dnia 24.01.2025 w sprawie powołania zespołu spisowego (komisji inwentaryzacyjnej) celem przeprowadzenia corocznej inwentaryzacji książek służbowych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NS.370.1.2025</w:t>
      </w:r>
    </w:p>
    <w:p w14:paraId="0CEF6A23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5.Zarządzenie Nadleśniczego Nadleśnictwa Cierpiszewo z dnia 27.01.2025 w sprawie powołania komisji inwentaryzacyjnej oraz przeprowadzenia inwentaryzacji w związku ze zmianą osoby materialnie odpowiedzialnej zastępującej leśniczego w Leśnictwie Niedźwiadki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ZG.0210.3.2025</w:t>
      </w:r>
    </w:p>
    <w:p w14:paraId="57C77C35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6. Zarządzenie Nadleśniczego Nadleśnictwa Cierpiszewo z dnia 29.01.2025 w sprawie zasad zamawiania dostaw, usług i robót </w:t>
      </w:r>
      <w:proofErr w:type="spellStart"/>
      <w:r>
        <w:rPr>
          <w:sz w:val="21"/>
          <w:szCs w:val="21"/>
        </w:rPr>
        <w:t>budowlanychprzez</w:t>
      </w:r>
      <w:proofErr w:type="spellEnd"/>
      <w:r>
        <w:rPr>
          <w:sz w:val="21"/>
          <w:szCs w:val="21"/>
        </w:rPr>
        <w:t xml:space="preserve"> Nadleśnictwo Cierpiszewo o wartości szacunkowej poniżej progu określonego w art. 2 ust 1. Ustawy z dnia 11 września 2019 roku- Prawo zamówień publicznych (Dz.U. 2024 poz.1320 z późn.zm.)</w:t>
      </w:r>
    </w:p>
    <w:p w14:paraId="1AF4DFA3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7. Zarządzenie Nadleśniczego Nadleśnictwa Cierpiszewo z dnia 29.01.2025 w sprawie używania prywatnych środków lokomocji do celów służbowych przez leśniczych, podleśniczych, innych pracowników Służby Leśnej oraz </w:t>
      </w:r>
      <w:proofErr w:type="spellStart"/>
      <w:r>
        <w:rPr>
          <w:sz w:val="21"/>
          <w:szCs w:val="21"/>
        </w:rPr>
        <w:t>pracownikó</w:t>
      </w:r>
      <w:proofErr w:type="spellEnd"/>
      <w:r>
        <w:rPr>
          <w:sz w:val="21"/>
          <w:szCs w:val="21"/>
        </w:rPr>
        <w:t xml:space="preserve"> poza Służbą Leśną, a wykonujących zadania w terenie za okres od 01.01.2025 r.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S.4001.1.2025</w:t>
      </w:r>
    </w:p>
    <w:p w14:paraId="3F3436A6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8. Zarządzenie Nadleśniczego Nadleśnictwa Cierpiszewo z dnia 06.02.2025 w sprawie wzbogacania składów gatunkowych drzewostanów  oraz ochrony istniejących składników zbiorowisk na siedliskach borowych z punktowym występowaniem miejsc o charakterze lasowych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NN.0210.1.2025</w:t>
      </w:r>
    </w:p>
    <w:p w14:paraId="51214E41" w14:textId="77777777" w:rsidR="00CC4534" w:rsidRDefault="00CC4534" w:rsidP="00CC4534">
      <w:pPr>
        <w:pStyle w:val="NormalnyWeb"/>
      </w:pPr>
      <w:r>
        <w:rPr>
          <w:sz w:val="21"/>
          <w:szCs w:val="21"/>
        </w:rPr>
        <w:t>9.Zarządzenie Nadleśniczego Nadleśnictwa Cierpiszewo z dnia 06.02.2025</w:t>
      </w:r>
    </w:p>
    <w:p w14:paraId="05C3E630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10. Zarządzenie Nadleśniczego Nadleśnictwa Cierpiszewo z dnia 10.02.2025 w sprawie cen detalicznych drewna na rok 2025 w Nadleśnictwie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ZG.0210.6.2025</w:t>
      </w:r>
    </w:p>
    <w:p w14:paraId="4762795B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11. Zarządzenie Nadleśniczego Nadleśnictwa Cierpiszewo z dnia 14.02.2025 w sprawie powołania zespołu spisowego oraz przeprowadzenia inwentaryzacji rocznej drewna i zapasów magazynowych w leśnictwie Zielona Zn. </w:t>
      </w:r>
      <w:proofErr w:type="spellStart"/>
      <w:r>
        <w:rPr>
          <w:sz w:val="21"/>
          <w:szCs w:val="21"/>
        </w:rPr>
        <w:t>spr</w:t>
      </w:r>
      <w:proofErr w:type="spellEnd"/>
      <w:r>
        <w:rPr>
          <w:sz w:val="21"/>
          <w:szCs w:val="21"/>
        </w:rPr>
        <w:t>.: ZG.0210.7.2025</w:t>
      </w:r>
    </w:p>
    <w:p w14:paraId="27D6818F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12. Zarządzenie Nadleśniczego Nadleśnictwa Cierpiszewo z dnia 20.02.2025 r. w sprawie ochrony przeciwpożarowej terenów leśnych, budynków i budowli na terenie Nadleśnictwa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ZG.0210.8.2025</w:t>
      </w:r>
    </w:p>
    <w:p w14:paraId="6B351B32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13. Zarządzenie Nadleśniczego Nadleśnictwa Cierpiszewo z dnia 21.02.2025 r. w sprawie uruchomienia i funkcjonowania Punktu </w:t>
      </w:r>
      <w:proofErr w:type="spellStart"/>
      <w:r>
        <w:rPr>
          <w:sz w:val="21"/>
          <w:szCs w:val="21"/>
        </w:rPr>
        <w:t>Alarmowop</w:t>
      </w:r>
      <w:proofErr w:type="spellEnd"/>
      <w:r>
        <w:rPr>
          <w:sz w:val="21"/>
          <w:szCs w:val="21"/>
        </w:rPr>
        <w:t xml:space="preserve"> Dyspozycyjnego w </w:t>
      </w:r>
      <w:proofErr w:type="spellStart"/>
      <w:r>
        <w:rPr>
          <w:sz w:val="21"/>
          <w:szCs w:val="21"/>
        </w:rPr>
        <w:t>Nadlesnictwie</w:t>
      </w:r>
      <w:proofErr w:type="spellEnd"/>
      <w:r>
        <w:rPr>
          <w:sz w:val="21"/>
          <w:szCs w:val="21"/>
        </w:rPr>
        <w:t xml:space="preserve"> Cierpiszewo oraz dyżurów przeciwpożarowych pełnomocników Nadleśniczego Nadleśnictwa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ZG.0210.9.2025</w:t>
      </w:r>
    </w:p>
    <w:p w14:paraId="6F613B9B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14. Zarządzenie Nadleśniczego Nadleśnictwa Cierpiszewo z dnia 04.03.2025 r. w sprawie dni wolnych od pracy w roku 2025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 NK.0210.2.1.2025</w:t>
      </w:r>
    </w:p>
    <w:p w14:paraId="00389FA0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15. Zarządzenie Nadleśniczego Nadleśnictwa Cierpiszewo z dnia 04.03.2025 r. w sprawie ustalenia marży na materiały magazynowe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K.0210.2.2025</w:t>
      </w:r>
    </w:p>
    <w:p w14:paraId="17506969" w14:textId="77777777" w:rsidR="00CC4534" w:rsidRDefault="00CC4534" w:rsidP="00CC4534">
      <w:pPr>
        <w:pStyle w:val="NormalnyWeb"/>
      </w:pPr>
      <w:r>
        <w:rPr>
          <w:sz w:val="21"/>
          <w:szCs w:val="21"/>
        </w:rPr>
        <w:lastRenderedPageBreak/>
        <w:t xml:space="preserve">16. Zarządzenie Nadleśniczego Nadleśnictwa Cierpiszewo z dnia 12.03.2025 r. w sprawie cenników na materiał sadzeniowy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 ZG.0210.11.2025</w:t>
      </w:r>
    </w:p>
    <w:p w14:paraId="02E8A20A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17.Zarządzenie Nadleśniczego Nadleśnictwa Cierpiszewo z dnia 12.03.2025 r. w </w:t>
      </w:r>
      <w:proofErr w:type="spellStart"/>
      <w:r>
        <w:rPr>
          <w:sz w:val="21"/>
          <w:szCs w:val="21"/>
        </w:rPr>
        <w:t>sprawiepowołania</w:t>
      </w:r>
      <w:proofErr w:type="spellEnd"/>
      <w:r>
        <w:rPr>
          <w:sz w:val="21"/>
          <w:szCs w:val="21"/>
        </w:rPr>
        <w:t xml:space="preserve"> zespołu spisowego oraz przeprowadzenia inwentaryzacji rocznej drewna i zapasów magazynowych w leśnictwach: Kąkol i Nieszawka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 ZG.0210.10.2025</w:t>
      </w:r>
    </w:p>
    <w:p w14:paraId="319D00A7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18.Zarządzenie Nadleśniczego Nadleśnictwa Cierpiszewo z dnia 12.03.2025 r. w sprawie ustalenia soboty roboczej w roku 2025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: NK.0210.2.2.2025</w:t>
      </w:r>
    </w:p>
    <w:p w14:paraId="6F2EDA58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19. Zarządzenie Nadleśniczego Nadleśnictwa Cierpiszewo z dnia 27 marca 2025 r. w sprawie wprowadzenia wysokości stawek bazowych czynszu za korzystanie z lokali mieszkalnych i budynków gospodarczych pozostających w zasobach Nadleśnictwa Cierpiszewo.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S.2130.5.2025</w:t>
      </w:r>
    </w:p>
    <w:p w14:paraId="737B5684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20.  Zarządzenie Nadleśniczego Nadleśnictwa Cierpiszewo z dnia 02.04.2025 r. w sprawie zmiany Zarządzenia 23/2022 z dnia 15 czerwca 2022 r., w sprawie regulaminu pracy komisji przetargowej do przygotowania i przeprowadzenia postępowań w trybie ustawy z dnia 11 września 2019 r. (Dz. U.2024 poz. 1320) Prawo Zamówień Publicznych z </w:t>
      </w:r>
      <w:proofErr w:type="spellStart"/>
      <w:r>
        <w:rPr>
          <w:sz w:val="21"/>
          <w:szCs w:val="21"/>
        </w:rPr>
        <w:t>póżn</w:t>
      </w:r>
      <w:proofErr w:type="spellEnd"/>
      <w:r>
        <w:rPr>
          <w:sz w:val="21"/>
          <w:szCs w:val="21"/>
        </w:rPr>
        <w:t xml:space="preserve">. zm. 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SA.0210.1.2025</w:t>
      </w:r>
    </w:p>
    <w:p w14:paraId="5DB307CD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21. Zarządzenie Nadleśniczego Nadleśnictwa Cierpiszewo z dnia 11.04.2025 r. w sprawie wprowadzenia listy obowiązujących w dniu 11.04.2025 Zarządzeń Nadleśniczego Nadleśnictwa Cierpiszewo Zn. </w:t>
      </w:r>
      <w:proofErr w:type="spellStart"/>
      <w:r>
        <w:rPr>
          <w:sz w:val="21"/>
          <w:szCs w:val="21"/>
        </w:rPr>
        <w:t>Spr</w:t>
      </w:r>
      <w:proofErr w:type="spellEnd"/>
      <w:r>
        <w:rPr>
          <w:sz w:val="21"/>
          <w:szCs w:val="21"/>
        </w:rPr>
        <w:t>.:m ZG.0210.12.2025</w:t>
      </w:r>
    </w:p>
    <w:p w14:paraId="383F3B6F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22. Zarządzenie Nadleśniczego Nadleśnictwa Cierpiszewo z dnia 24 kwietnia 2025 r. w sprawie Regulaminu Pracy Nadleśnictwa Cierpiszewo Zn. </w:t>
      </w:r>
      <w:proofErr w:type="spellStart"/>
      <w:r>
        <w:rPr>
          <w:sz w:val="21"/>
          <w:szCs w:val="21"/>
        </w:rPr>
        <w:t>Spr</w:t>
      </w:r>
      <w:proofErr w:type="spellEnd"/>
      <w:r>
        <w:rPr>
          <w:sz w:val="21"/>
          <w:szCs w:val="21"/>
        </w:rPr>
        <w:t>.: NK.0210.2.3.2025</w:t>
      </w:r>
    </w:p>
    <w:p w14:paraId="6CD7E3BE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23. Zarządzenie Nadleśniczego Nadleśnictwa Cierpiszewo z dnia 24.04.2025 r. w sprawie zamówień poniżej kwoty, o której mowa w art. 2 ust.1 pkt 1 Prawo zamówień publicznych realizowanych w ramach projektów współfinansowanych ze środków Funduszy Europejskich w ramach Programu Fundusze Europejskie na Infrastrukturę Klimat i </w:t>
      </w:r>
      <w:proofErr w:type="spellStart"/>
      <w:r>
        <w:rPr>
          <w:sz w:val="21"/>
          <w:szCs w:val="21"/>
        </w:rPr>
        <w:t>Środkowisko</w:t>
      </w:r>
      <w:proofErr w:type="spellEnd"/>
      <w:r>
        <w:rPr>
          <w:sz w:val="21"/>
          <w:szCs w:val="21"/>
        </w:rPr>
        <w:t xml:space="preserve"> 2021-2027 Zn. </w:t>
      </w:r>
      <w:proofErr w:type="spellStart"/>
      <w:r>
        <w:rPr>
          <w:sz w:val="21"/>
          <w:szCs w:val="21"/>
        </w:rPr>
        <w:t>Spr</w:t>
      </w:r>
      <w:proofErr w:type="spellEnd"/>
      <w:r>
        <w:rPr>
          <w:sz w:val="21"/>
          <w:szCs w:val="21"/>
        </w:rPr>
        <w:t>.: SA.0210.2.2025</w:t>
      </w:r>
    </w:p>
    <w:p w14:paraId="3148E8BC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24. Zarządzenie Nadleśniczego Nadleśnictwa Cierpiszewo z dnia 07.05.2025 r. w sprawie powołania zespołu spisowego oraz przeprowadzenia inwentaryzacji rocznej drewna i zapasów magazynowych w leśnictwach: Chojnaty i Osiek Zn. </w:t>
      </w:r>
      <w:proofErr w:type="spellStart"/>
      <w:r>
        <w:rPr>
          <w:sz w:val="21"/>
          <w:szCs w:val="21"/>
        </w:rPr>
        <w:t>Spr</w:t>
      </w:r>
      <w:proofErr w:type="spellEnd"/>
      <w:r>
        <w:rPr>
          <w:sz w:val="21"/>
          <w:szCs w:val="21"/>
        </w:rPr>
        <w:t>.: ZG.0210.13.2025</w:t>
      </w:r>
    </w:p>
    <w:p w14:paraId="55153FC0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25. Zarządzenie Nadleśniczego Nadleśnictwa Cierpiszewo z dnia 19.05.2025 r. w sprawie wprowadzenia zakazu wstępu do lasu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ZG.0210.14.2025</w:t>
      </w:r>
    </w:p>
    <w:p w14:paraId="2B3B7F38" w14:textId="77777777" w:rsidR="00CC4534" w:rsidRDefault="00CC4534" w:rsidP="00CC4534">
      <w:pPr>
        <w:pStyle w:val="NormalnyWeb"/>
      </w:pPr>
      <w:r>
        <w:rPr>
          <w:sz w:val="21"/>
          <w:szCs w:val="21"/>
        </w:rPr>
        <w:t>26. Zarządzenie Nadleśniczego Nadleśnictwa Cierpiszewo z dnia 20.05.2025 r. w sprawie zmiany  Zarządzenia nr 6/2025 z dnia 29 stycznia 2025 roku, w sprawie zasad zamawiania dostaw, usług i robót budowlanych przez Nadleśnictwo Cierpiszewo o wartości szacunkowej poniżej progu określonego w art. 2 ust 1. Ustawy z dnia 11 września 2019 roku- Prawo zamówień publicznych (Dz.U. 2024 poz. 1320 z późn.zm.)</w:t>
      </w:r>
    </w:p>
    <w:p w14:paraId="248C5259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27. Zarządzenie Nadleśniczego Nadleśnictwa Cierpiszewo z dnia 23.05.2025 r. w </w:t>
      </w:r>
      <w:proofErr w:type="spellStart"/>
      <w:r>
        <w:rPr>
          <w:sz w:val="21"/>
          <w:szCs w:val="21"/>
        </w:rPr>
        <w:t>sparwie</w:t>
      </w:r>
      <w:proofErr w:type="spellEnd"/>
      <w:r>
        <w:rPr>
          <w:sz w:val="21"/>
          <w:szCs w:val="21"/>
        </w:rPr>
        <w:t xml:space="preserve"> zniesienia zakazu wstępu do lasu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ZG.0210.15.2025</w:t>
      </w:r>
    </w:p>
    <w:p w14:paraId="363FF35A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28. Zarządzenie Nadleśniczego Nadleśnictwa Cierpiszewo z dnia 09.06.2025 r. w sprawie powołania zespołu spisowego oraz przeprowadzenia inwentaryzacji rocznej drewna i zapasów magazynowych w leśnictwie Chorągiewka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ZG.0210.16.2025 r.</w:t>
      </w:r>
    </w:p>
    <w:p w14:paraId="4E67A76D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29. Zarządzenie Nadleśniczego Nadleśnictwa Cierpiszewo z dnia 11.06.2025 r. w sprawie zmiany Zarządzenia 28/2025 z dnia 09 czerwca 2025 roku, w sprawie powołania zespołu spisowego oraz przeprowadzenia inwentaryzacji rocznej drewna i zapasów magazynowych w leśnictwie Chorągiewka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ZG.0210.17.2025 r.</w:t>
      </w:r>
    </w:p>
    <w:p w14:paraId="798ED15E" w14:textId="77777777" w:rsidR="00CC4534" w:rsidRDefault="00CC4534" w:rsidP="00CC4534">
      <w:pPr>
        <w:pStyle w:val="NormalnyWeb"/>
      </w:pPr>
      <w:r>
        <w:rPr>
          <w:sz w:val="21"/>
          <w:szCs w:val="21"/>
        </w:rPr>
        <w:lastRenderedPageBreak/>
        <w:t>30. Zarządzenie Nadleśniczego Nadleśnictwa Cierpiszewo z dnia 18.06.2025 r. w sprawie powołania zespołu ds. komunikacji w mediach społecznościowych Nadleśnictwa Cierpiszewo Znak sprawy: ZG.064.13.2025</w:t>
      </w:r>
    </w:p>
    <w:p w14:paraId="7702FC01" w14:textId="77777777" w:rsidR="00CC4534" w:rsidRDefault="00CC4534" w:rsidP="00CC4534">
      <w:pPr>
        <w:pStyle w:val="NormalnyWeb"/>
      </w:pPr>
      <w:r>
        <w:t>31.</w:t>
      </w:r>
      <w:r>
        <w:rPr>
          <w:sz w:val="21"/>
          <w:szCs w:val="21"/>
        </w:rPr>
        <w:t xml:space="preserve">Zarządzenie Nadleśniczego Nadleśnictwa Cierpiszewo z dnia 24.06.2025 r. w sprawie wprowadzenia cennika na usługi wykonywane dronami </w:t>
      </w:r>
      <w:proofErr w:type="spellStart"/>
      <w:r>
        <w:rPr>
          <w:sz w:val="21"/>
          <w:szCs w:val="21"/>
        </w:rPr>
        <w:t>Nadleśnitwa</w:t>
      </w:r>
      <w:proofErr w:type="spellEnd"/>
      <w:r>
        <w:rPr>
          <w:sz w:val="21"/>
          <w:szCs w:val="21"/>
        </w:rPr>
        <w:t xml:space="preserve"> Cierpiszewo Zn.Spr.:K.0210.3.2025</w:t>
      </w:r>
    </w:p>
    <w:p w14:paraId="488AB21E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32. Zarządzenie Nadleśniczego Nadleśnictwa Cierpiszewo z dnia 15.07.2025 r. w sprawie Porozumienia z dnia 15.07.2025 r.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ZG.0210.18.2025</w:t>
      </w:r>
    </w:p>
    <w:p w14:paraId="0BDFF734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33. Zarządzenie Nadleśniczego Nadleśnictwa Cierpiszewo z dnia 23.07.2025 r. w sprawie przeprowadzania i zakresu kontroli naruszeń </w:t>
      </w:r>
      <w:proofErr w:type="spellStart"/>
      <w:r>
        <w:rPr>
          <w:sz w:val="21"/>
          <w:szCs w:val="21"/>
        </w:rPr>
        <w:t>przepisó</w:t>
      </w:r>
      <w:proofErr w:type="spellEnd"/>
      <w:r>
        <w:rPr>
          <w:sz w:val="21"/>
          <w:szCs w:val="21"/>
        </w:rPr>
        <w:t xml:space="preserve"> ustawy z dnia 3 lutego 1995 r. o ochronie gruntów rolnych i leśnych (Dz.U. z 2024 r. poz.82 </w:t>
      </w:r>
      <w:proofErr w:type="spellStart"/>
      <w:r>
        <w:rPr>
          <w:sz w:val="21"/>
          <w:szCs w:val="21"/>
        </w:rPr>
        <w:t>t.j</w:t>
      </w:r>
      <w:proofErr w:type="spellEnd"/>
      <w:r>
        <w:rPr>
          <w:sz w:val="21"/>
          <w:szCs w:val="21"/>
        </w:rPr>
        <w:t xml:space="preserve">.) położonych w </w:t>
      </w:r>
      <w:proofErr w:type="spellStart"/>
      <w:r>
        <w:rPr>
          <w:sz w:val="21"/>
          <w:szCs w:val="21"/>
        </w:rPr>
        <w:t>zasiegu</w:t>
      </w:r>
      <w:proofErr w:type="spellEnd"/>
      <w:r>
        <w:rPr>
          <w:sz w:val="21"/>
          <w:szCs w:val="21"/>
        </w:rPr>
        <w:t xml:space="preserve"> terytorialnym Nadleśnictwa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ZG.224.1.1.2025</w:t>
      </w:r>
    </w:p>
    <w:p w14:paraId="2A1B3240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34. Zarządzenie Nadleśniczego Nadleśnictwa Cierpiszewo z dnia 06.08.2025 r. w sprawie zmiany Zarządzenia 6/2025 w sprawie zasad </w:t>
      </w:r>
      <w:proofErr w:type="spellStart"/>
      <w:r>
        <w:rPr>
          <w:sz w:val="21"/>
          <w:szCs w:val="21"/>
        </w:rPr>
        <w:t>zamaiania</w:t>
      </w:r>
      <w:proofErr w:type="spellEnd"/>
      <w:r>
        <w:rPr>
          <w:sz w:val="21"/>
          <w:szCs w:val="21"/>
        </w:rPr>
        <w:t xml:space="preserve"> dostaw, usług i robót budowlanych przez Nadleśnictwo Cierpiszewo o wartości szacunkowej poniżej progu określonego w </w:t>
      </w:r>
      <w:proofErr w:type="spellStart"/>
      <w:r>
        <w:rPr>
          <w:sz w:val="21"/>
          <w:szCs w:val="21"/>
        </w:rPr>
        <w:t>w</w:t>
      </w:r>
      <w:proofErr w:type="spellEnd"/>
      <w:r>
        <w:rPr>
          <w:sz w:val="21"/>
          <w:szCs w:val="21"/>
        </w:rPr>
        <w:t xml:space="preserve"> art. 2 ust 1. Ustawy z dnia 11 września 2019 roku- Prawo zamówień publicznych (Dz.U. 2024 poz.1320 z późn.zm.).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SA.0210.3.2025</w:t>
      </w:r>
    </w:p>
    <w:p w14:paraId="7063891B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35. Zarządzenie Nadleśniczego Nadleśnictwa Cierpiszewo z dnia 09.09.2025 w sprawie powołania zespołu spisowego oraz przeprowadzenia inwentaryzacji rocznej drewna i zapasów magazynowych w leśnictwie Grodzyna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ZG.0210.20.2025</w:t>
      </w:r>
    </w:p>
    <w:p w14:paraId="358FB211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36. Zarządzenie Nadleśniczego Nadleśnictwa Cierpiszewo z dnia 10.09.2025 w sprawie powołania zespołu powypadkowego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ZG.0210.21.2025</w:t>
      </w:r>
    </w:p>
    <w:p w14:paraId="64AF0752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37.Zarządzenie Nadleśniczego Nadleśnictwa Cierpiszewo z dnia 01 października 2025 w sprawie powołania Komisji Likwidacyjnej ds. </w:t>
      </w:r>
      <w:proofErr w:type="spellStart"/>
      <w:r>
        <w:rPr>
          <w:sz w:val="21"/>
          <w:szCs w:val="21"/>
        </w:rPr>
        <w:t>skłądników</w:t>
      </w:r>
      <w:proofErr w:type="spellEnd"/>
      <w:r>
        <w:rPr>
          <w:sz w:val="21"/>
          <w:szCs w:val="21"/>
        </w:rPr>
        <w:t xml:space="preserve"> majątkowych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S.0210.2.2025</w:t>
      </w:r>
    </w:p>
    <w:p w14:paraId="29B8CA21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38. Zarządzenie Nadleśniczego Nadleśnictwa Cierpiszewo z dnia 10.10.2025  w sprawie zakończenia okresu akcji bezpośredniej w Nadleśnictwie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ZG.0210.22.2025</w:t>
      </w:r>
    </w:p>
    <w:p w14:paraId="312F18B3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39.Zarządzenie Nadleśniczego Nadleśnictwa Cierpiszewo z dnia 22.10.2025 w sprawie cennika na materiał sadzeniowy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ZG.0210.23.2025 </w:t>
      </w:r>
    </w:p>
    <w:p w14:paraId="76D35428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40. Zarządzenie Nadleśniczego Nadleśnictwa Cierpiszewo z dnia 21.11.2025 w sprawie przeprowadzenia inwentaryzacji rocznej w roku 2025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ZG.0210.24.2025</w:t>
      </w:r>
    </w:p>
    <w:p w14:paraId="15A80761" w14:textId="77777777" w:rsidR="00B61567" w:rsidRDefault="00B61567"/>
    <w:p w14:paraId="275296B9" w14:textId="77777777" w:rsidR="00CC4534" w:rsidRDefault="00CC4534"/>
    <w:p w14:paraId="3EBB677C" w14:textId="77777777" w:rsidR="00CC4534" w:rsidRDefault="00CC4534"/>
    <w:p w14:paraId="12EF043B" w14:textId="77777777" w:rsidR="00CC4534" w:rsidRDefault="00CC4534"/>
    <w:p w14:paraId="73200DB2" w14:textId="77777777" w:rsidR="00CC4534" w:rsidRDefault="00CC4534"/>
    <w:p w14:paraId="19B26C20" w14:textId="77777777" w:rsidR="00CC4534" w:rsidRDefault="00CC4534"/>
    <w:p w14:paraId="07FE193F" w14:textId="77777777" w:rsidR="00CC4534" w:rsidRDefault="00CC4534"/>
    <w:p w14:paraId="3FD0C957" w14:textId="77777777" w:rsidR="00CC4534" w:rsidRDefault="00CC4534"/>
    <w:p w14:paraId="7FA744CF" w14:textId="77777777" w:rsidR="00CC4534" w:rsidRDefault="00CC4534"/>
    <w:p w14:paraId="5E03223D" w14:textId="77777777" w:rsidR="00CC4534" w:rsidRDefault="00CC4534" w:rsidP="00CC4534">
      <w:pPr>
        <w:pStyle w:val="NormalnyWeb"/>
      </w:pPr>
      <w:r>
        <w:rPr>
          <w:sz w:val="21"/>
          <w:szCs w:val="21"/>
          <w:u w:val="single"/>
        </w:rPr>
        <w:lastRenderedPageBreak/>
        <w:t>DECYZJE 2025 rok</w:t>
      </w:r>
    </w:p>
    <w:p w14:paraId="394566D6" w14:textId="77777777" w:rsidR="00CC4534" w:rsidRDefault="00CC4534" w:rsidP="00CC4534">
      <w:pPr>
        <w:pStyle w:val="NormalnyWeb"/>
      </w:pPr>
      <w:r>
        <w:rPr>
          <w:sz w:val="21"/>
          <w:szCs w:val="21"/>
        </w:rPr>
        <w:t>1. Decyzja nr 1/25</w:t>
      </w:r>
    </w:p>
    <w:p w14:paraId="3686F011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2. Decyzja nr 2/25 Nadleśniczego Nadleśnictwa Cierpiszewo z dnia 15.01.2025 r. w sprawie powołania Komisji Rekrutacyjnej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 NK.1101.2.2025</w:t>
      </w:r>
    </w:p>
    <w:p w14:paraId="71B48B39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3.Decyzja nr 3/25 Nadleśniczego Nadleśnictwa Cierpiszewo z dnia 29.01.2025 r. w sprawie wycofania aukcji e-drewno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ZG.0210.5.2025</w:t>
      </w:r>
    </w:p>
    <w:p w14:paraId="364DFBC0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4. Decyzja nr 4/25 Nadleśniczego Nadleśnictwa Cierpiszewo z dnia 18.02.2025 r. w sprawie udziału w Mistrzostwach w Piłce Siatkowej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: NK.166.1.2025</w:t>
      </w:r>
    </w:p>
    <w:p w14:paraId="68BFB9E8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5. Decyzja nr 5/2025 Nadleśniczego Nadleśnictwa Cierpiszewo z dnia 09.04.2025 r w sprawie wdrożenia pilotażowego programu monitoringu szkód wyrządzonych przez łosie, jelenie, daniele i sarny w drzewostanach, jako instrument wykorzystywanego do gospodarowania populacjami tych gatunków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ZG.7331.7.2025</w:t>
      </w:r>
    </w:p>
    <w:p w14:paraId="1E4BEC39" w14:textId="77777777" w:rsidR="00CC4534" w:rsidRDefault="00CC4534" w:rsidP="00CC4534">
      <w:pPr>
        <w:pStyle w:val="NormalnyWeb"/>
      </w:pPr>
      <w:r>
        <w:rPr>
          <w:sz w:val="21"/>
          <w:szCs w:val="21"/>
        </w:rPr>
        <w:t>6.Decyzja nr 6/2025 Nadleśniczego Nadleśnictwa Cierpiszewo z dnia 28.07.2025 w sprawie wyznaczenia pracownika do udzielania pierwszej pomocy. 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ZG.1301.11.2025</w:t>
      </w:r>
    </w:p>
    <w:p w14:paraId="61B2129C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7.Decyzja nr 7/2025 Nadleśniczego Nadleśnictwa Cierpiszewo z dnia 28.07.2025 w sprawie wycofania aukcji e-drewno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ZG.0210.19.2025</w:t>
      </w:r>
    </w:p>
    <w:p w14:paraId="0780C497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8.Decyzja nr 8/2025 Nadleśniczego Nadleśnictwa Cierpiszewo z dnia 11.08.2025 w </w:t>
      </w:r>
      <w:proofErr w:type="spellStart"/>
      <w:r>
        <w:rPr>
          <w:sz w:val="21"/>
          <w:szCs w:val="21"/>
        </w:rPr>
        <w:t>sparwie</w:t>
      </w:r>
      <w:proofErr w:type="spellEnd"/>
      <w:r>
        <w:rPr>
          <w:sz w:val="21"/>
          <w:szCs w:val="21"/>
        </w:rPr>
        <w:t xml:space="preserve"> organizacji imprezy pracowniczej pod nazwą "Plenerowa impreza </w:t>
      </w:r>
      <w:proofErr w:type="spellStart"/>
      <w:r>
        <w:rPr>
          <w:sz w:val="21"/>
          <w:szCs w:val="21"/>
        </w:rPr>
        <w:t>rekreacyjno</w:t>
      </w:r>
      <w:proofErr w:type="spellEnd"/>
      <w:r>
        <w:rPr>
          <w:sz w:val="21"/>
          <w:szCs w:val="21"/>
        </w:rPr>
        <w:t xml:space="preserve"> -sportowa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NK.166.11.2025</w:t>
      </w:r>
    </w:p>
    <w:p w14:paraId="72028721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9. Decyzja nr 9/25 Nadleśniczego Nadleśnictwa Cierpiszewo z dnia 13.10.2025 w sprawie powołania doraźnego zespołu dokonującego weryfikacji powierzchni zaliczonych do II etapu identyfikacji i wyznaczania </w:t>
      </w:r>
      <w:proofErr w:type="spellStart"/>
      <w:r>
        <w:rPr>
          <w:sz w:val="21"/>
          <w:szCs w:val="21"/>
        </w:rPr>
        <w:t>starolasów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ZG.722.29.2025</w:t>
      </w:r>
    </w:p>
    <w:p w14:paraId="6606F89E" w14:textId="77777777" w:rsidR="00CC4534" w:rsidRDefault="00CC4534" w:rsidP="00CC4534">
      <w:pPr>
        <w:pStyle w:val="NormalnyWeb"/>
      </w:pPr>
      <w:r>
        <w:rPr>
          <w:sz w:val="21"/>
          <w:szCs w:val="21"/>
        </w:rPr>
        <w:t xml:space="preserve">10.Decyzja Nr 10/25 Nadleśniczego Nadleśnictwa Cierpiszewo z dnia 20 października 2025 w sprawie organizacji wielofunkcyjnej imprezy pracowniczej pod nazwą własną : Wyjazd szkoleniowo-rekreacyjno-integracyjny dla pracowników Nadleśnictwa Cierpiszewo </w:t>
      </w:r>
      <w:proofErr w:type="spellStart"/>
      <w:r>
        <w:rPr>
          <w:sz w:val="21"/>
          <w:szCs w:val="21"/>
        </w:rPr>
        <w:t>Zn.Spr</w:t>
      </w:r>
      <w:proofErr w:type="spellEnd"/>
      <w:r>
        <w:rPr>
          <w:sz w:val="21"/>
          <w:szCs w:val="21"/>
        </w:rPr>
        <w:t>.: NK.166.17.2025</w:t>
      </w:r>
    </w:p>
    <w:p w14:paraId="769433D5" w14:textId="77777777" w:rsidR="00CC4534" w:rsidRDefault="00CC4534"/>
    <w:sectPr w:rsidR="00CC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34"/>
    <w:rsid w:val="000A4C70"/>
    <w:rsid w:val="005B7EDB"/>
    <w:rsid w:val="007654A9"/>
    <w:rsid w:val="00B61567"/>
    <w:rsid w:val="00C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64CB"/>
  <w15:chartTrackingRefBased/>
  <w15:docId w15:val="{38AEECF1-9752-408D-80AD-209B1EC9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53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C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Cierpiszewo</dc:creator>
  <cp:keywords/>
  <dc:description/>
  <cp:lastModifiedBy>Nadleśnictwo Cierpiszewo</cp:lastModifiedBy>
  <cp:revision>1</cp:revision>
  <dcterms:created xsi:type="dcterms:W3CDTF">2026-01-19T06:54:00Z</dcterms:created>
  <dcterms:modified xsi:type="dcterms:W3CDTF">2026-01-19T06:55:00Z</dcterms:modified>
</cp:coreProperties>
</file>