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D69" w:rsidRPr="008D0C19" w:rsidRDefault="009E5D69" w:rsidP="009E5D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WOJEWÓDZTWO MAZOWIECKIE</w:t>
      </w:r>
    </w:p>
    <w:tbl>
      <w:tblPr>
        <w:tblStyle w:val="Tabela-Siatk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062"/>
      </w:tblGrid>
      <w:tr w:rsidR="009E5D69" w:rsidTr="004B6E1D">
        <w:tc>
          <w:tcPr>
            <w:tcW w:w="9062" w:type="dxa"/>
            <w:shd w:val="clear" w:color="auto" w:fill="FF0000"/>
          </w:tcPr>
          <w:p w:rsidR="009E5D69" w:rsidRPr="00703056" w:rsidRDefault="009E5D69" w:rsidP="004B6E1D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POZIOM 3</w:t>
            </w:r>
          </w:p>
          <w:p w:rsidR="009E5D69" w:rsidRDefault="009E5D69" w:rsidP="004B6E1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Powiadomienie o ryzyku wystąpienia przekroczenia </w:t>
            </w:r>
          </w:p>
          <w:p w:rsidR="009E5D69" w:rsidRPr="000A346F" w:rsidRDefault="009E5D69" w:rsidP="000A346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poziomu alarmowego</w:t>
            </w: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dla pyłu zawieszonego PM10 w powietrzu</w:t>
            </w:r>
          </w:p>
        </w:tc>
      </w:tr>
    </w:tbl>
    <w:p w:rsidR="009E5D69" w:rsidRPr="00AB45F3" w:rsidRDefault="009E5D69" w:rsidP="009E5D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62"/>
        <w:gridCol w:w="4880"/>
      </w:tblGrid>
      <w:tr w:rsidR="009E5D69" w:rsidRPr="00AB45F3" w:rsidTr="004B6E1D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E5D69" w:rsidRPr="00AB45F3" w:rsidRDefault="009E5D69" w:rsidP="004B6E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RYZYKU PRZEKROCZENIA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POZIOMU ALARMOWEGO</w:t>
            </w:r>
          </w:p>
        </w:tc>
      </w:tr>
      <w:tr w:rsidR="009E5D69" w:rsidRPr="00AB45F3" w:rsidTr="004B6E1D">
        <w:tc>
          <w:tcPr>
            <w:tcW w:w="416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E5D69" w:rsidRPr="00AB45F3" w:rsidRDefault="009E5D69" w:rsidP="004B6E1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48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E5D69" w:rsidRPr="00A619C2" w:rsidRDefault="009E5D69" w:rsidP="004B6E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Ryzyko wystąpienia przekroczenia poziomu alarmowego – 150 µg/m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3 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dla pyłu zawieszonego PM10 w powietrzu.</w:t>
            </w:r>
          </w:p>
        </w:tc>
      </w:tr>
      <w:tr w:rsidR="009E5D69" w:rsidRPr="00305735" w:rsidTr="004B6E1D">
        <w:tc>
          <w:tcPr>
            <w:tcW w:w="4162" w:type="dxa"/>
            <w:shd w:val="clear" w:color="auto" w:fill="auto"/>
            <w:vAlign w:val="center"/>
          </w:tcPr>
          <w:p w:rsidR="009E5D69" w:rsidRPr="00AB45F3" w:rsidRDefault="009E5D69" w:rsidP="004B6E1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4880" w:type="dxa"/>
            <w:shd w:val="clear" w:color="auto" w:fill="auto"/>
          </w:tcPr>
          <w:p w:rsidR="009E5D69" w:rsidRPr="000A346F" w:rsidRDefault="005F0B62" w:rsidP="004B6E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7B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2771B" w:rsidRPr="00A47B7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9E5D69" w:rsidRPr="00A47B7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0A346F" w:rsidRPr="00A47B7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A47B7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9E5D69" w:rsidRPr="00A47B7A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0A346F" w:rsidRPr="00A47B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E5D69" w:rsidRPr="00A47B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godz</w:t>
            </w:r>
            <w:r w:rsidR="009E5D69" w:rsidRPr="00531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0A346F" w:rsidRPr="005310A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9E5D69" w:rsidRPr="005310A7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</w:tr>
      <w:tr w:rsidR="009E5D69" w:rsidTr="004B6E1D">
        <w:tc>
          <w:tcPr>
            <w:tcW w:w="4162" w:type="dxa"/>
            <w:shd w:val="clear" w:color="auto" w:fill="auto"/>
            <w:vAlign w:val="center"/>
          </w:tcPr>
          <w:p w:rsidR="009E5D69" w:rsidRPr="00AB45F3" w:rsidRDefault="009E5D69" w:rsidP="004B6E1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Przewidywany czas trwania ryzyka</w:t>
            </w:r>
          </w:p>
        </w:tc>
        <w:tc>
          <w:tcPr>
            <w:tcW w:w="4880" w:type="dxa"/>
            <w:shd w:val="clear" w:color="auto" w:fill="auto"/>
          </w:tcPr>
          <w:p w:rsidR="000A346F" w:rsidRPr="00A47B7A" w:rsidRDefault="009E5D69" w:rsidP="000A346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7B7A">
              <w:rPr>
                <w:rFonts w:ascii="Times New Roman" w:eastAsia="Calibri" w:hAnsi="Times New Roman" w:cs="Times New Roman"/>
                <w:sz w:val="24"/>
                <w:szCs w:val="24"/>
              </w:rPr>
              <w:t>Od godz</w:t>
            </w:r>
            <w:r w:rsidRPr="00531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0A346F" w:rsidRPr="005310A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5310A7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  <w:r w:rsidRPr="00DC75C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47B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dnia </w:t>
            </w:r>
            <w:r w:rsidR="005F0B62" w:rsidRPr="00A47B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2771B" w:rsidRPr="00A47B7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A47B7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0A346F" w:rsidRPr="00A47B7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5F0B62" w:rsidRPr="00A47B7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47B7A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0A346F" w:rsidRPr="00A47B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A47B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</w:t>
            </w:r>
          </w:p>
          <w:p w:rsidR="009E5D69" w:rsidRPr="000A346F" w:rsidRDefault="009E5D69" w:rsidP="000A346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7B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 godz. 24.00 dnia </w:t>
            </w:r>
            <w:r w:rsidR="005F0B62" w:rsidRPr="00A47B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2771B" w:rsidRPr="00A47B7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A47B7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0A346F" w:rsidRPr="00A47B7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5F0B62" w:rsidRPr="00A47B7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47B7A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0A346F" w:rsidRPr="00A47B7A">
              <w:rPr>
                <w:rFonts w:ascii="Times New Roman" w:eastAsia="Calibri" w:hAnsi="Times New Roman" w:cs="Times New Roman"/>
                <w:sz w:val="24"/>
                <w:szCs w:val="24"/>
              </w:rPr>
              <w:t>1 r.</w:t>
            </w:r>
          </w:p>
        </w:tc>
      </w:tr>
      <w:tr w:rsidR="009E5D69" w:rsidRPr="00AB45F3" w:rsidTr="004B6E1D">
        <w:tc>
          <w:tcPr>
            <w:tcW w:w="416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5D69" w:rsidRPr="00AB45F3" w:rsidRDefault="009E5D69" w:rsidP="004B6E1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4880" w:type="dxa"/>
            <w:shd w:val="clear" w:color="auto" w:fill="auto"/>
            <w:vAlign w:val="center"/>
          </w:tcPr>
          <w:p w:rsidR="009E5D69" w:rsidRPr="005310A7" w:rsidRDefault="0042771B" w:rsidP="00177E1D">
            <w:pPr>
              <w:pStyle w:val="Akapitzlist"/>
              <w:numPr>
                <w:ilvl w:val="0"/>
                <w:numId w:val="7"/>
              </w:numPr>
              <w:adjustRightInd w:val="0"/>
              <w:ind w:left="246" w:hanging="24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0A7">
              <w:rPr>
                <w:rFonts w:ascii="Times New Roman" w:eastAsia="Calibri" w:hAnsi="Times New Roman" w:cs="Times New Roman"/>
                <w:sz w:val="24"/>
                <w:szCs w:val="24"/>
              </w:rPr>
              <w:t>Warunki meteorologiczne utrudniające rozprzestrzenianie się zanieczyszczeń w sytuacji wzmożonej emisji z sektora bytowo-komunalnego</w:t>
            </w:r>
            <w:r w:rsidR="004445DA" w:rsidRPr="00531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wzmożonego ruchu </w:t>
            </w:r>
            <w:r w:rsidR="00F70971" w:rsidRPr="005310A7">
              <w:rPr>
                <w:rFonts w:ascii="Times New Roman" w:eastAsia="Calibri" w:hAnsi="Times New Roman" w:cs="Times New Roman"/>
                <w:sz w:val="24"/>
                <w:szCs w:val="24"/>
              </w:rPr>
              <w:t>pojazdów</w:t>
            </w:r>
            <w:r w:rsidRPr="005310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E5D69" w:rsidRPr="00AB45F3" w:rsidTr="004B6E1D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FF0000"/>
            <w:vAlign w:val="center"/>
          </w:tcPr>
          <w:p w:rsidR="009E5D69" w:rsidRDefault="009E5D69" w:rsidP="004B6E1D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12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Obszar ryzyka wystąpienia przekroczenia p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oziomu alarmowego dla pyłu zawieszonego PM10</w:t>
            </w:r>
          </w:p>
          <w:p w:rsidR="009E5D69" w:rsidRPr="000A346F" w:rsidRDefault="009E5D69" w:rsidP="004B6E1D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34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dzień </w:t>
            </w:r>
            <w:r w:rsidR="005F0B62" w:rsidRPr="00A47B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2771B" w:rsidRPr="00A47B7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A47B7A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5F0B62" w:rsidRPr="00A47B7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47B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.2021 </w:t>
            </w:r>
            <w:r w:rsidRPr="000A34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r. przekroczenie poziomu </w:t>
            </w:r>
            <w:r w:rsidR="00C73854">
              <w:rPr>
                <w:rFonts w:ascii="Times New Roman" w:eastAsia="Calibri" w:hAnsi="Times New Roman" w:cs="Times New Roman"/>
                <w:sz w:val="24"/>
                <w:szCs w:val="24"/>
              </w:rPr>
              <w:t>alarmowego</w:t>
            </w:r>
            <w:r w:rsidR="00C73854" w:rsidRPr="000A34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46F">
              <w:rPr>
                <w:rFonts w:ascii="Times New Roman" w:eastAsia="Calibri" w:hAnsi="Times New Roman" w:cs="Times New Roman"/>
                <w:sz w:val="24"/>
                <w:szCs w:val="24"/>
              </w:rPr>
              <w:t>dla pyłu zawieszonego PM10 obejmuje</w:t>
            </w:r>
            <w:r w:rsidR="000A34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0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obszar </w:t>
            </w:r>
            <w:r w:rsidR="007B22E0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5F0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iasta </w:t>
            </w:r>
            <w:r w:rsidR="00A47B7A">
              <w:rPr>
                <w:rFonts w:ascii="Times New Roman" w:eastAsia="Calibri" w:hAnsi="Times New Roman" w:cs="Times New Roman"/>
                <w:sz w:val="24"/>
                <w:szCs w:val="24"/>
              </w:rPr>
              <w:t>Radom i powiatu otwockiego</w:t>
            </w:r>
          </w:p>
        </w:tc>
      </w:tr>
      <w:tr w:rsidR="009E5D69" w:rsidRPr="00AB45F3" w:rsidTr="004B6E1D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E5D69" w:rsidRPr="00E17F28" w:rsidRDefault="009E5D69" w:rsidP="004B6E1D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 na ryzyko</w:t>
            </w: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poziomu alarmowego dla pyłu zawieszonego PM10</w:t>
            </w:r>
          </w:p>
          <w:p w:rsidR="009E5D69" w:rsidRPr="00AB45F3" w:rsidRDefault="009E5D69" w:rsidP="004B6E1D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Ludność zamieszkująca obszar, na którym w </w:t>
            </w:r>
            <w:r w:rsidRPr="000A34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dniu </w:t>
            </w:r>
            <w:r w:rsidR="005F0B62" w:rsidRPr="00A47B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2771B" w:rsidRPr="00A47B7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A47B7A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5F0B62" w:rsidRPr="00A47B7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47B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.2021 </w:t>
            </w:r>
            <w:r w:rsidRPr="000A346F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istnieje ryzyko przekroczenia poziomu alarmowego dla pyłu zawieszonego PM10: </w:t>
            </w:r>
            <w:r w:rsidR="00A27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ok. </w:t>
            </w:r>
            <w:r w:rsidR="00E3032B" w:rsidRPr="00E3032B">
              <w:rPr>
                <w:rFonts w:ascii="Times New Roman" w:eastAsia="Calibri" w:hAnsi="Times New Roman" w:cs="Times New Roman"/>
                <w:sz w:val="24"/>
                <w:szCs w:val="24"/>
              </w:rPr>
              <w:t>335</w:t>
            </w:r>
            <w:r w:rsidR="00A272D7" w:rsidRPr="00E303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tys. osób.</w:t>
            </w:r>
          </w:p>
        </w:tc>
      </w:tr>
    </w:tbl>
    <w:p w:rsidR="009E5D69" w:rsidRPr="00AB45F3" w:rsidRDefault="009E5D69" w:rsidP="009E5D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356"/>
        <w:gridCol w:w="6686"/>
      </w:tblGrid>
      <w:tr w:rsidR="009E5D69" w:rsidRPr="00F7759C" w:rsidTr="004B6E1D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5D69" w:rsidRPr="00AB45F3" w:rsidRDefault="009E5D69" w:rsidP="004B6E1D">
            <w:pPr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ZAGROŻENIU</w:t>
            </w:r>
          </w:p>
        </w:tc>
      </w:tr>
      <w:tr w:rsidR="009E5D69" w:rsidRPr="00F7759C" w:rsidTr="004B6E1D">
        <w:tc>
          <w:tcPr>
            <w:tcW w:w="23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5D69" w:rsidRPr="00AB45F3" w:rsidRDefault="009E5D69" w:rsidP="004B6E1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66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5D69" w:rsidRPr="00AB45F3" w:rsidRDefault="009E5D69" w:rsidP="009E5D69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E5D69" w:rsidRPr="00AB45F3" w:rsidRDefault="009E5D69" w:rsidP="009E5D69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np.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astma, przewlekła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obturacyjna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choroba płuc), </w:t>
            </w:r>
          </w:p>
          <w:p w:rsidR="009E5D69" w:rsidRDefault="009E5D69" w:rsidP="009E5D69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starsze, 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obiety w ciąży oraz małe dzieci,</w:t>
            </w:r>
          </w:p>
          <w:p w:rsidR="009E5D69" w:rsidRPr="00451A70" w:rsidRDefault="009E5D69" w:rsidP="009E5D69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osoby z rozpoznaną chorobą nowotworową oraz ozdrowieńcy.</w:t>
            </w:r>
          </w:p>
        </w:tc>
      </w:tr>
      <w:tr w:rsidR="009E5D69" w:rsidRPr="00F7759C" w:rsidTr="004B6E1D">
        <w:tc>
          <w:tcPr>
            <w:tcW w:w="23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5D69" w:rsidRPr="00AB45F3" w:rsidRDefault="009E5D69" w:rsidP="004B6E1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5D69" w:rsidRDefault="009E5D69" w:rsidP="004B6E1D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chorób serca mogą odc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zuwać pogorszenie samopoczucia np.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uczucie bólu w kla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tce piersiowej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brak tchu, znużenie. </w:t>
            </w:r>
          </w:p>
          <w:p w:rsidR="009E5D69" w:rsidRDefault="009E5D69" w:rsidP="004B6E1D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Osoby cierpiące z powodu przewlekłych chorób układu oddechowego mogą odczuwać przejściowe nasilenie dol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egliwości, w tym kaszel, dyskomfort w klatce piersiowej, nasilenie się objawów ataków astmy.</w:t>
            </w:r>
          </w:p>
          <w:p w:rsidR="009E5D69" w:rsidRPr="00AB45F3" w:rsidRDefault="009E5D69" w:rsidP="004B6E1D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Podobne objawy mogą wystąpić również u osób zdrowych. 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okresach wysokich stężeń pyłu zawieszonego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 powietrzu zwiększa się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ryzyko infekcji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dróg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oddechow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E5D69" w:rsidRPr="00F7759C" w:rsidTr="004B6E1D">
        <w:tc>
          <w:tcPr>
            <w:tcW w:w="23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5D69" w:rsidRPr="00AB45F3" w:rsidRDefault="009E5D69" w:rsidP="004B6E1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Zalecane środki ostrożności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5D69" w:rsidRPr="005052D4" w:rsidRDefault="009E5D69" w:rsidP="004B6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Ogół ludności:</w:t>
            </w:r>
          </w:p>
          <w:p w:rsidR="009E5D69" w:rsidRPr="00AE02A3" w:rsidRDefault="009E5D69" w:rsidP="009E5D69">
            <w:pPr>
              <w:pStyle w:val="Akapitzlist"/>
              <w:widowControl w:val="0"/>
              <w:numPr>
                <w:ilvl w:val="0"/>
                <w:numId w:val="6"/>
              </w:numPr>
              <w:tabs>
                <w:tab w:val="right" w:pos="73"/>
              </w:tabs>
              <w:suppressAutoHyphens/>
              <w:autoSpaceDE w:val="0"/>
              <w:autoSpaceDN w:val="0"/>
              <w:spacing w:after="0" w:line="240" w:lineRule="auto"/>
              <w:ind w:left="214" w:hanging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unikaj intensywnego wysiłku fizycznego na zewnątrz, </w:t>
            </w:r>
          </w:p>
          <w:p w:rsidR="009E5D69" w:rsidRPr="00AE02A3" w:rsidRDefault="009E5D69" w:rsidP="009E5D69">
            <w:pPr>
              <w:pStyle w:val="Akapitzlist"/>
              <w:widowControl w:val="0"/>
              <w:numPr>
                <w:ilvl w:val="0"/>
                <w:numId w:val="6"/>
              </w:numPr>
              <w:tabs>
                <w:tab w:val="right" w:pos="73"/>
              </w:tabs>
              <w:suppressAutoHyphens/>
              <w:autoSpaceDE w:val="0"/>
              <w:autoSpaceDN w:val="0"/>
              <w:spacing w:after="0" w:line="240" w:lineRule="auto"/>
              <w:ind w:left="214" w:hanging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nie wietrz pomieszczeń, </w:t>
            </w:r>
          </w:p>
          <w:p w:rsidR="009E5D69" w:rsidRPr="00AE02A3" w:rsidRDefault="009E5D69" w:rsidP="009E5D69">
            <w:pPr>
              <w:pStyle w:val="Akapitzlist"/>
              <w:widowControl w:val="0"/>
              <w:numPr>
                <w:ilvl w:val="0"/>
                <w:numId w:val="6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spacing w:after="0" w:line="240" w:lineRule="auto"/>
              <w:ind w:left="214" w:hanging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>nie zwiększaj zanieczyszczenia powietrza, np. nie pal w kominku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F1E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piecyku kominkowym, piecyku ozdobnym</w:t>
            </w: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2771B" w:rsidRDefault="0042771B" w:rsidP="0042771B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9E5D69" w:rsidRPr="004B6951" w:rsidRDefault="009E5D69" w:rsidP="004B6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4B695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Wrażliwe grupy ludności:</w:t>
            </w:r>
          </w:p>
          <w:p w:rsidR="009E5D69" w:rsidRPr="004B6951" w:rsidRDefault="009E5D69" w:rsidP="009E5D69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right" w:pos="73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951">
              <w:rPr>
                <w:rFonts w:ascii="Times New Roman" w:eastAsia="Calibri" w:hAnsi="Times New Roman" w:cs="Times New Roman"/>
                <w:sz w:val="24"/>
                <w:szCs w:val="24"/>
              </w:rPr>
              <w:t>nie wychodź z domu (w miarę możliwości),</w:t>
            </w:r>
          </w:p>
          <w:p w:rsidR="009E5D69" w:rsidRPr="00AE02A3" w:rsidRDefault="009E5D69" w:rsidP="009E5D69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nie zapominaj o normalnie przyjmowanych lekach, </w:t>
            </w:r>
          </w:p>
          <w:p w:rsidR="009E5D69" w:rsidRDefault="009E5D69" w:rsidP="009E5D69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>osoby z astmą mogą częściej odczuwać objawy (duszność, kaszel, świsty) i potrzebować swoich leków częściej niż normalnie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9E5D69" w:rsidRPr="00904EA9" w:rsidRDefault="009E5D69" w:rsidP="009E5D69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EA9">
              <w:rPr>
                <w:rFonts w:ascii="Times New Roman" w:eastAsia="Calibri" w:hAnsi="Times New Roman" w:cs="Times New Roman"/>
                <w:sz w:val="24"/>
                <w:szCs w:val="24"/>
              </w:rPr>
              <w:t>zakaz przebywania dzieci i osób starszych na otwartej przestrzeni w czasie przebywania w placówce</w:t>
            </w:r>
          </w:p>
          <w:p w:rsidR="009E5D69" w:rsidRPr="009E5D69" w:rsidRDefault="009E5D69" w:rsidP="0042771B">
            <w:pPr>
              <w:widowControl w:val="0"/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5D69" w:rsidRDefault="009E5D69" w:rsidP="004B6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przypadku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nasilenia objawów chorobowych zalecana jest konsultacja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lekarzem.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E5D69" w:rsidRPr="00B60103" w:rsidRDefault="009E5D69" w:rsidP="004B6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601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Zaleca się również:</w:t>
            </w:r>
          </w:p>
          <w:p w:rsidR="009E5D69" w:rsidRPr="00A35367" w:rsidRDefault="0042771B" w:rsidP="009E5D69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right" w:pos="118"/>
              </w:tabs>
              <w:suppressAutoHyphens/>
              <w:autoSpaceDE w:val="0"/>
              <w:autoSpaceDN w:val="0"/>
              <w:spacing w:after="0" w:line="240" w:lineRule="auto"/>
              <w:ind w:left="118" w:hanging="1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E5D69" w:rsidRPr="00A353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zwiększenie nadzoru nad osobami przewlekle chorymi, w tym niepełnosprawnymi, </w:t>
            </w:r>
          </w:p>
          <w:p w:rsidR="009E5D69" w:rsidRPr="00A35367" w:rsidRDefault="0042771B" w:rsidP="009E5D69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right" w:pos="118"/>
              </w:tabs>
              <w:suppressAutoHyphens/>
              <w:autoSpaceDE w:val="0"/>
              <w:autoSpaceDN w:val="0"/>
              <w:spacing w:after="0" w:line="240" w:lineRule="auto"/>
              <w:ind w:left="118" w:hanging="1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E5D69" w:rsidRPr="00A35367">
              <w:rPr>
                <w:rFonts w:ascii="Times New Roman" w:eastAsia="Calibri" w:hAnsi="Times New Roman" w:cs="Times New Roman"/>
                <w:sz w:val="24"/>
                <w:szCs w:val="24"/>
              </w:rPr>
              <w:t>stosowanie środków ochrony osobistej (np. tzw. masek antysmogowych) tylko po konsultacji z lekarzem,</w:t>
            </w:r>
          </w:p>
          <w:p w:rsidR="009E5D69" w:rsidRPr="00A35367" w:rsidRDefault="0042771B" w:rsidP="009E5D69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right" w:pos="118"/>
              </w:tabs>
              <w:suppressAutoHyphens/>
              <w:autoSpaceDE w:val="0"/>
              <w:autoSpaceDN w:val="0"/>
              <w:spacing w:after="0" w:line="240" w:lineRule="auto"/>
              <w:ind w:left="118" w:hanging="1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E5D69" w:rsidRPr="00A353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 w:rsidR="009E5D69" w:rsidRPr="00A35367">
              <w:rPr>
                <w:rFonts w:ascii="Times New Roman" w:eastAsia="Calibri" w:hAnsi="Times New Roman" w:cs="Times New Roman"/>
                <w:sz w:val="24"/>
                <w:szCs w:val="24"/>
              </w:rPr>
              <w:t>zachowań</w:t>
            </w:r>
            <w:proofErr w:type="spellEnd"/>
            <w:r w:rsidR="009E5D69" w:rsidRPr="00A353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czynności zmniejszających ryzyko narażenia na wysokie stężenia zanieczyszczeń w tym pyłu zawieszonego,</w:t>
            </w:r>
          </w:p>
          <w:p w:rsidR="009E5D69" w:rsidRDefault="009E5D69" w:rsidP="0042771B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ind w:left="214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4277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bieżące śledzenie informacji </w:t>
            </w:r>
            <w:r w:rsidRPr="00444F78">
              <w:rPr>
                <w:rFonts w:ascii="Times New Roman" w:eastAsia="Calibri" w:hAnsi="Times New Roman" w:cs="Times New Roman"/>
                <w:sz w:val="24"/>
                <w:szCs w:val="24"/>
              </w:rPr>
              <w:t>o danych pomiarowych ze stacji</w:t>
            </w:r>
            <w:r w:rsidR="004277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hyperlink r:id="rId5" w:history="1">
              <w:r w:rsidRPr="00017EB7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http://powietrze.gios.gov.pl/pjp/current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9E5D69" w:rsidRPr="00AB45F3" w:rsidRDefault="009E5D69" w:rsidP="0042771B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ind w:left="215" w:hang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4F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prognoz zmian zanieczyszczenia powietrza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</w:t>
            </w:r>
            <w:hyperlink r:id="rId6" w:history="1">
              <w:r w:rsidRPr="00A85F87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http://powietrze.gios.gov.pl/pjp/airPollution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</w:tbl>
    <w:p w:rsidR="009E5D69" w:rsidRPr="00AB45F3" w:rsidRDefault="009E5D69" w:rsidP="009E5D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395"/>
        <w:gridCol w:w="6647"/>
      </w:tblGrid>
      <w:tr w:rsidR="009E5D69" w:rsidRPr="00F7759C" w:rsidTr="004B6E1D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5D69" w:rsidRPr="00AB45F3" w:rsidRDefault="009E5D69" w:rsidP="004B6E1D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DZIAŁANIA ZMIERZAJĄCE DO OGRANICZENIA PRZEKROCZEŃ</w:t>
            </w:r>
          </w:p>
        </w:tc>
      </w:tr>
      <w:tr w:rsidR="009E5D69" w:rsidRPr="00F7759C" w:rsidTr="004B6E1D"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5D69" w:rsidRPr="00AB45F3" w:rsidRDefault="009E5D69" w:rsidP="004B6E1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Zakres działań krótkoterminowych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64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5D69" w:rsidRPr="000A346F" w:rsidRDefault="009E5D69" w:rsidP="009E5D69">
            <w:pPr>
              <w:numPr>
                <w:ilvl w:val="0"/>
                <w:numId w:val="2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46F">
              <w:rPr>
                <w:rFonts w:ascii="Times New Roman" w:eastAsia="Calibri" w:hAnsi="Times New Roman" w:cs="Times New Roman"/>
                <w:sz w:val="24"/>
                <w:szCs w:val="24"/>
              </w:rPr>
              <w:t>zakaz korzystania z instalacji do spalania biomasy drzewnej (kominków, piecyków kominkowych, piecyków ozdobnych); nie dotyczy, gdy jest to jedyne źródło ciepła lub gdy do lokalu nie jest dostarczana energia elektryczna wskutek awarii,</w:t>
            </w:r>
          </w:p>
          <w:p w:rsidR="009E5D69" w:rsidRPr="000A346F" w:rsidRDefault="009E5D69" w:rsidP="009E5D69">
            <w:pPr>
              <w:numPr>
                <w:ilvl w:val="0"/>
                <w:numId w:val="2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46F">
              <w:rPr>
                <w:rFonts w:ascii="Times New Roman" w:eastAsia="Calibri" w:hAnsi="Times New Roman" w:cs="Times New Roman"/>
                <w:sz w:val="24"/>
                <w:szCs w:val="24"/>
              </w:rPr>
              <w:t>zalecenie korzystania z komunikacji miejskiej/gminnej zamiast komunikacji indywidualnej,</w:t>
            </w:r>
          </w:p>
          <w:p w:rsidR="009E5D69" w:rsidRPr="000A346F" w:rsidRDefault="009E5D69" w:rsidP="009E5D69">
            <w:pPr>
              <w:numPr>
                <w:ilvl w:val="0"/>
                <w:numId w:val="2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46F">
              <w:rPr>
                <w:rFonts w:ascii="Times New Roman" w:eastAsia="Calibri" w:hAnsi="Times New Roman" w:cs="Times New Roman"/>
                <w:sz w:val="24"/>
                <w:szCs w:val="24"/>
              </w:rPr>
              <w:t>czasowe wprowadzenie bezpłatnych przejazdów komunikacją miejską/gminną dla posiadaczy samochodów osobowych, w dniach po ogłoszeniu powiadomienia,</w:t>
            </w:r>
          </w:p>
          <w:p w:rsidR="009E5D69" w:rsidRPr="000A346F" w:rsidRDefault="009E5D69" w:rsidP="009E5D69">
            <w:pPr>
              <w:numPr>
                <w:ilvl w:val="0"/>
                <w:numId w:val="2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46F">
              <w:rPr>
                <w:rFonts w:ascii="Times New Roman" w:eastAsia="Calibri" w:hAnsi="Times New Roman" w:cs="Times New Roman"/>
                <w:sz w:val="24"/>
                <w:szCs w:val="24"/>
              </w:rPr>
              <w:t>czasowe zawieszenie uciążliwych prac budowlanych</w:t>
            </w:r>
            <w:r w:rsidRPr="000A346F"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r w:rsidRPr="000A346F">
              <w:rPr>
                <w:rFonts w:ascii="Times New Roman" w:eastAsia="Calibri" w:hAnsi="Times New Roman" w:cs="Times New Roman"/>
                <w:sz w:val="24"/>
                <w:szCs w:val="24"/>
              </w:rPr>
              <w:t>powodujących powstawanie emisji powierzchniowej,</w:t>
            </w:r>
          </w:p>
          <w:p w:rsidR="009E5D69" w:rsidRDefault="009E5D69" w:rsidP="009E5D69">
            <w:pPr>
              <w:numPr>
                <w:ilvl w:val="0"/>
                <w:numId w:val="2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46F">
              <w:rPr>
                <w:rFonts w:ascii="Times New Roman" w:eastAsia="Calibri" w:hAnsi="Times New Roman" w:cs="Times New Roman"/>
                <w:sz w:val="24"/>
                <w:szCs w:val="24"/>
              </w:rPr>
              <w:t>intensywne kontrole palenisk domowych w zakresie przestrzegania zakazu spalania odpadów,</w:t>
            </w:r>
          </w:p>
          <w:p w:rsidR="00FE3B03" w:rsidRPr="00FE3B03" w:rsidRDefault="00FE3B03" w:rsidP="00FE3B0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B58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kontrole w zakresie przestrzegania zakazu palenia odpadów biogennych (liści, gałęzi, trawy), w ogrodach oraz na innych obszarach zieleni,</w:t>
            </w:r>
          </w:p>
          <w:p w:rsidR="009E5D69" w:rsidRPr="000A346F" w:rsidRDefault="009E5D69" w:rsidP="009E5D69">
            <w:pPr>
              <w:numPr>
                <w:ilvl w:val="0"/>
                <w:numId w:val="2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46F">
              <w:rPr>
                <w:rFonts w:ascii="Times New Roman" w:eastAsia="Calibri" w:hAnsi="Times New Roman" w:cs="Times New Roman"/>
                <w:sz w:val="24"/>
                <w:szCs w:val="24"/>
              </w:rPr>
              <w:t>wzmożone kontrole pojazdów pod kątem jakości spalin,</w:t>
            </w:r>
          </w:p>
          <w:p w:rsidR="009E5D69" w:rsidRPr="00AB45F3" w:rsidRDefault="009E5D69" w:rsidP="009E5D69">
            <w:pPr>
              <w:numPr>
                <w:ilvl w:val="0"/>
                <w:numId w:val="2"/>
              </w:num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46F">
              <w:rPr>
                <w:rFonts w:ascii="Times New Roman" w:eastAsia="Calibri" w:hAnsi="Times New Roman" w:cs="Times New Roman"/>
                <w:sz w:val="24"/>
                <w:szCs w:val="24"/>
              </w:rPr>
              <w:t>intensywne kontrole czystości dróg wyjazdowych z terenów prowadzonych inwestycji (budów).</w:t>
            </w:r>
          </w:p>
        </w:tc>
      </w:tr>
    </w:tbl>
    <w:p w:rsidR="009E5D69" w:rsidRPr="00AB45F3" w:rsidRDefault="009E5D69" w:rsidP="009E5D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10"/>
        <w:gridCol w:w="6632"/>
      </w:tblGrid>
      <w:tr w:rsidR="009E5D69" w:rsidRPr="00AB45F3" w:rsidTr="004B6E1D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E5D69" w:rsidRPr="004B61C1" w:rsidRDefault="009E5D69" w:rsidP="004B6E1D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ORGANIZACYJNE</w:t>
            </w:r>
          </w:p>
        </w:tc>
      </w:tr>
      <w:tr w:rsidR="009E5D69" w:rsidRPr="00AB45F3" w:rsidTr="004B6E1D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E5D69" w:rsidRPr="00AB45F3" w:rsidRDefault="009E5D69" w:rsidP="004B6E1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E5D69" w:rsidRPr="00A272D7" w:rsidRDefault="005F0B62" w:rsidP="004B6E1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47B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2771B" w:rsidRPr="00A47B7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9E5D69" w:rsidRPr="00A47B7A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Pr="00A47B7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9E5D69" w:rsidRPr="00A47B7A">
              <w:rPr>
                <w:rFonts w:ascii="Times New Roman" w:eastAsia="Calibri" w:hAnsi="Times New Roman" w:cs="Times New Roman"/>
                <w:sz w:val="24"/>
                <w:szCs w:val="24"/>
              </w:rPr>
              <w:t>.2021 r. godz</w:t>
            </w:r>
            <w:r w:rsidR="009E5D69" w:rsidRPr="00CD500A">
              <w:rPr>
                <w:rFonts w:ascii="Times New Roman" w:eastAsia="Calibri" w:hAnsi="Times New Roman" w:cs="Times New Roman"/>
                <w:sz w:val="24"/>
                <w:szCs w:val="24"/>
              </w:rPr>
              <w:t>. 8:00</w:t>
            </w:r>
          </w:p>
        </w:tc>
      </w:tr>
      <w:tr w:rsidR="009E5D69" w:rsidRPr="00AB45F3" w:rsidTr="004B6E1D">
        <w:tc>
          <w:tcPr>
            <w:tcW w:w="2802" w:type="dxa"/>
            <w:shd w:val="clear" w:color="auto" w:fill="auto"/>
            <w:vAlign w:val="center"/>
          </w:tcPr>
          <w:p w:rsidR="009E5D69" w:rsidRPr="00AB45F3" w:rsidRDefault="009E5D69" w:rsidP="004B6E1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9E5D69" w:rsidRPr="00F7759C" w:rsidRDefault="009E5D69" w:rsidP="009E5D6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Ustawa z dnia 27 kwietnia 2001 r. Prawo ochrony środowiska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t.j</w:t>
            </w:r>
            <w:proofErr w:type="spellEnd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. Dz. U. z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poz.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1219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późn</w:t>
            </w:r>
            <w:proofErr w:type="spellEnd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. zm.)</w:t>
            </w:r>
          </w:p>
          <w:p w:rsidR="009E5D69" w:rsidRPr="00AB45F3" w:rsidRDefault="009E5D69" w:rsidP="009E5D6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rozporządzenie Ministra Środowiska z dnia 8 października 2019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 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r. zmieniając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rozporządzenie w sprawie poziomów niektórych substancji w powietrzu (Dz. U. poz. 1931)</w:t>
            </w:r>
          </w:p>
        </w:tc>
      </w:tr>
      <w:tr w:rsidR="009E5D69" w:rsidRPr="00AB45F3" w:rsidTr="004B6E1D">
        <w:tc>
          <w:tcPr>
            <w:tcW w:w="2802" w:type="dxa"/>
            <w:shd w:val="clear" w:color="auto" w:fill="auto"/>
            <w:vAlign w:val="center"/>
          </w:tcPr>
          <w:p w:rsidR="009E5D69" w:rsidRPr="00AB45F3" w:rsidRDefault="009E5D69" w:rsidP="004B6E1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Źródła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9E5D69" w:rsidRPr="00AB45F3" w:rsidRDefault="009E5D69" w:rsidP="009E5D6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Państwowy Monitoring Środowiska – dane z systemu monitoringu jakości powietrza Głównego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Inspektoratu Ochrony Środowiska</w:t>
            </w:r>
          </w:p>
          <w:p w:rsidR="009E5D69" w:rsidRPr="00AB45F3" w:rsidRDefault="009E5D69" w:rsidP="009E5D6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Instytut Ochrony Środowiska – Państwowy Instytut Badawczy (IOŚ-PIB) w Warszawie - prognoza jakości powietrza</w:t>
            </w:r>
          </w:p>
        </w:tc>
      </w:tr>
      <w:tr w:rsidR="009E5D69" w:rsidRPr="00AB45F3" w:rsidTr="004B6E1D">
        <w:tc>
          <w:tcPr>
            <w:tcW w:w="2802" w:type="dxa"/>
            <w:shd w:val="clear" w:color="auto" w:fill="auto"/>
            <w:vAlign w:val="center"/>
          </w:tcPr>
          <w:p w:rsidR="009E5D69" w:rsidRPr="00AB45F3" w:rsidRDefault="009E5D69" w:rsidP="004B6E1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9E5D69" w:rsidRPr="00AB45F3" w:rsidRDefault="009E5D69" w:rsidP="004B6E1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Departament Monitoringu Środowiska Głównego Inspektoratu Ochrony Środowiska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E5D69" w:rsidRPr="00AB45F3" w:rsidTr="004B6E1D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5D69" w:rsidRPr="00AB45F3" w:rsidRDefault="009E5D69" w:rsidP="004B6E1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Publikacja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5D69" w:rsidRPr="00AB45F3" w:rsidRDefault="00CD500A" w:rsidP="004B6E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9E5D69" w:rsidRPr="00AB45F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http://powietrze.gios.gov.pl/pjp/warnings</w:t>
              </w:r>
            </w:hyperlink>
          </w:p>
        </w:tc>
      </w:tr>
    </w:tbl>
    <w:p w:rsidR="00A272D7" w:rsidRDefault="00A272D7" w:rsidP="009E5D6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5D69" w:rsidRDefault="009E5D69" w:rsidP="009E5D69">
      <w:pPr>
        <w:spacing w:after="160" w:line="259" w:lineRule="auto"/>
        <w:rPr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Wzór powiadomienia</w:t>
      </w:r>
      <w:r w:rsidRPr="00B46C0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do systemu 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5704"/>
      </w:tblGrid>
      <w:tr w:rsidR="009E5D69" w:rsidTr="004B6E1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69" w:rsidRPr="00B46C07" w:rsidRDefault="009E5D69" w:rsidP="004B6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Tytuł</w:t>
            </w:r>
            <w:r w:rsidRPr="00B46C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69" w:rsidRPr="00945340" w:rsidRDefault="009E5D69" w:rsidP="004B6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Uwaga! SMOG</w:t>
            </w:r>
          </w:p>
        </w:tc>
      </w:tr>
      <w:tr w:rsidR="009E5D69" w:rsidTr="004B6E1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69" w:rsidRPr="00B46C07" w:rsidRDefault="009E5D69" w:rsidP="004B6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Skrót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69" w:rsidRPr="00945340" w:rsidRDefault="009E5D69" w:rsidP="004B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dniu </w:t>
            </w:r>
            <w:r w:rsidR="005F0B62" w:rsidRPr="00A47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42771B" w:rsidRPr="00A47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A47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</w:t>
            </w:r>
            <w:r w:rsidR="005F0B62" w:rsidRPr="00A47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A47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.2021 r</w:t>
            </w:r>
            <w:r w:rsidRPr="00BD72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części woj. </w:t>
            </w:r>
            <w:r w:rsidRPr="00BD72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mazowieckiego</w:t>
            </w:r>
            <w:r w:rsidRPr="00C738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istnieje ryzyko wystąpienia przekrocze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nia</w:t>
            </w: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poziomu alarmowego dla pyłu zawieszonego PM10 (15</w:t>
            </w: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µg/m</w:t>
            </w:r>
            <w:r w:rsidRPr="0094534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). </w:t>
            </w:r>
          </w:p>
        </w:tc>
      </w:tr>
      <w:tr w:rsidR="009E5D69" w:rsidTr="004B6E1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69" w:rsidRPr="00B46C07" w:rsidDel="008E16B7" w:rsidRDefault="009E5D69" w:rsidP="004B6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Treść całego powiadomienia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69" w:rsidRPr="00CD500A" w:rsidRDefault="009E5D69" w:rsidP="004B6E1D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rzekroczenie poziomu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alarmowego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dla pyłu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zawieszonego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PM10 obejmuje</w:t>
            </w:r>
            <w:r w:rsidR="00A27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84AC4" w:rsidRPr="00CD500A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5F0B62" w:rsidRPr="00CD5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iasto </w:t>
            </w:r>
            <w:r w:rsidR="00A47B7A" w:rsidRPr="00CD500A">
              <w:rPr>
                <w:rFonts w:ascii="Times New Roman" w:eastAsia="Calibri" w:hAnsi="Times New Roman" w:cs="Times New Roman"/>
                <w:sz w:val="24"/>
                <w:szCs w:val="24"/>
              </w:rPr>
              <w:t>Radom i powiat otwocki</w:t>
            </w:r>
            <w:r w:rsidR="00A272D7" w:rsidRPr="00CD500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E5D69" w:rsidRPr="009E5D69" w:rsidRDefault="009E5D69" w:rsidP="009E5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D69">
              <w:rPr>
                <w:rFonts w:ascii="Times New Roman" w:hAnsi="Times New Roman" w:cs="Times New Roman"/>
                <w:sz w:val="24"/>
                <w:szCs w:val="24"/>
              </w:rPr>
              <w:t xml:space="preserve">Zrezygnuj ze spacerów. Jeśli możesz, zostań w domu. </w:t>
            </w:r>
          </w:p>
          <w:p w:rsidR="009E5D69" w:rsidRDefault="009E5D69" w:rsidP="0042771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D69">
              <w:rPr>
                <w:rFonts w:ascii="Times New Roman" w:hAnsi="Times New Roman" w:cs="Times New Roman"/>
                <w:sz w:val="24"/>
                <w:szCs w:val="24"/>
              </w:rPr>
              <w:t>Nie wietrz pomieszczeń. Chroń dzieci, osoby starsze, kobiety w ciąży</w:t>
            </w:r>
            <w:r w:rsidR="00C738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3854" w:rsidRPr="009E5D69" w:rsidRDefault="00C73854" w:rsidP="009E5D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BD72D6">
              <w:rPr>
                <w:rFonts w:ascii="Times New Roman" w:hAnsi="Times New Roman" w:cs="Times New Roman"/>
                <w:sz w:val="24"/>
                <w:szCs w:val="24"/>
              </w:rPr>
              <w:t xml:space="preserve">Obowiązuje Cię zakaz rekreacyjnego palenia </w:t>
            </w:r>
            <w:r w:rsidR="004277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72D6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427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72D6">
              <w:rPr>
                <w:rFonts w:ascii="Times New Roman" w:hAnsi="Times New Roman" w:cs="Times New Roman"/>
                <w:sz w:val="24"/>
                <w:szCs w:val="24"/>
              </w:rPr>
              <w:t>kominkach.</w:t>
            </w:r>
          </w:p>
        </w:tc>
        <w:bookmarkStart w:id="0" w:name="_GoBack"/>
        <w:bookmarkEnd w:id="0"/>
      </w:tr>
    </w:tbl>
    <w:p w:rsidR="009E5D69" w:rsidRDefault="009E5D69" w:rsidP="009E5D69">
      <w:pPr>
        <w:rPr>
          <w:rFonts w:ascii="Times New Roman" w:eastAsia="Calibri" w:hAnsi="Times New Roman" w:cs="Times New Roman"/>
          <w:sz w:val="24"/>
          <w:szCs w:val="24"/>
        </w:rPr>
      </w:pPr>
    </w:p>
    <w:p w:rsidR="0044452C" w:rsidRDefault="0044452C"/>
    <w:sectPr w:rsidR="00444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2628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7211E"/>
    <w:multiLevelType w:val="hybridMultilevel"/>
    <w:tmpl w:val="7B305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69"/>
    <w:rsid w:val="000A346F"/>
    <w:rsid w:val="00177E1D"/>
    <w:rsid w:val="002D3D7C"/>
    <w:rsid w:val="0042771B"/>
    <w:rsid w:val="0044452C"/>
    <w:rsid w:val="004445DA"/>
    <w:rsid w:val="005310A7"/>
    <w:rsid w:val="005F0B62"/>
    <w:rsid w:val="007B22E0"/>
    <w:rsid w:val="009E5D69"/>
    <w:rsid w:val="00A272D7"/>
    <w:rsid w:val="00A47B7A"/>
    <w:rsid w:val="00BD72D6"/>
    <w:rsid w:val="00C73854"/>
    <w:rsid w:val="00C84AC4"/>
    <w:rsid w:val="00CD500A"/>
    <w:rsid w:val="00DC75C1"/>
    <w:rsid w:val="00E3032B"/>
    <w:rsid w:val="00F70971"/>
    <w:rsid w:val="00FE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E6F15"/>
  <w15:chartTrackingRefBased/>
  <w15:docId w15:val="{74534E40-CEC5-4DE5-9268-BAE4C370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E5D6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5D69"/>
    <w:pPr>
      <w:ind w:left="720"/>
      <w:contextualSpacing/>
    </w:pPr>
  </w:style>
  <w:style w:type="table" w:styleId="Tabela-Siatka">
    <w:name w:val="Table Grid"/>
    <w:basedOn w:val="Standardowy"/>
    <w:uiPriority w:val="59"/>
    <w:rsid w:val="009E5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E5D69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9E5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7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2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wietrze.gios.gov.pl/pjp/warning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wietrze.gios.gov.pl/pjp/airPollution" TargetMode="External"/><Relationship Id="rId5" Type="http://schemas.openxmlformats.org/officeDocument/2006/relationships/hyperlink" Target="http://powietrze.gios.gov.pl/pjp/curren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834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GIOS</dc:creator>
  <cp:keywords/>
  <dc:description/>
  <cp:lastModifiedBy>Marzena Jadczak</cp:lastModifiedBy>
  <cp:revision>22</cp:revision>
  <dcterms:created xsi:type="dcterms:W3CDTF">2021-02-23T06:59:00Z</dcterms:created>
  <dcterms:modified xsi:type="dcterms:W3CDTF">2021-03-16T06:45:00Z</dcterms:modified>
</cp:coreProperties>
</file>