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EE8D" w14:textId="42E6D43D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 xml:space="preserve">Katowice, </w:t>
      </w:r>
      <w:bookmarkStart w:id="0" w:name="EZDDataPodpisu_2"/>
      <w:r w:rsidR="00EF18A4">
        <w:rPr>
          <w:rFonts w:ascii="Arial" w:eastAsia="Times New Roman" w:hAnsi="Arial" w:cs="Arial"/>
        </w:rPr>
        <w:t>25</w:t>
      </w:r>
      <w:r w:rsidR="001F65EC">
        <w:rPr>
          <w:rFonts w:ascii="Arial" w:eastAsia="Times New Roman" w:hAnsi="Arial" w:cs="Arial"/>
        </w:rPr>
        <w:t xml:space="preserve"> września</w:t>
      </w:r>
      <w:r w:rsidRPr="00E407BD">
        <w:rPr>
          <w:rFonts w:ascii="Arial" w:eastAsia="Times New Roman" w:hAnsi="Arial" w:cs="Arial"/>
        </w:rPr>
        <w:t xml:space="preserve"> 2023</w:t>
      </w:r>
      <w:bookmarkEnd w:id="0"/>
      <w:r w:rsidRPr="00E407BD">
        <w:rPr>
          <w:rFonts w:ascii="Arial" w:eastAsia="Times New Roman" w:hAnsi="Arial" w:cs="Arial"/>
        </w:rPr>
        <w:t xml:space="preserve"> </w:t>
      </w:r>
    </w:p>
    <w:p w14:paraId="712C53E9" w14:textId="55BD71CE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WOOŚ.420.</w:t>
      </w:r>
      <w:r>
        <w:rPr>
          <w:rFonts w:ascii="Arial" w:eastAsia="Times New Roman" w:hAnsi="Arial" w:cs="Arial"/>
          <w:sz w:val="24"/>
          <w:szCs w:val="24"/>
        </w:rPr>
        <w:t>2</w:t>
      </w:r>
      <w:r w:rsidR="00EF18A4">
        <w:rPr>
          <w:rFonts w:ascii="Arial" w:eastAsia="Times New Roman" w:hAnsi="Arial" w:cs="Arial"/>
          <w:sz w:val="24"/>
          <w:szCs w:val="24"/>
        </w:rPr>
        <w:t>4</w:t>
      </w:r>
      <w:r w:rsidRPr="00E407BD">
        <w:rPr>
          <w:rFonts w:ascii="Arial" w:eastAsia="Times New Roman" w:hAnsi="Arial" w:cs="Arial"/>
          <w:sz w:val="24"/>
          <w:szCs w:val="24"/>
        </w:rPr>
        <w:t>.2023.AM.</w:t>
      </w:r>
      <w:r w:rsidR="001F65EC">
        <w:rPr>
          <w:rFonts w:ascii="Arial" w:eastAsia="Times New Roman" w:hAnsi="Arial" w:cs="Arial"/>
          <w:sz w:val="24"/>
          <w:szCs w:val="24"/>
        </w:rPr>
        <w:t>8</w:t>
      </w:r>
    </w:p>
    <w:p w14:paraId="4C9C16CB" w14:textId="77777777" w:rsidR="00E407BD" w:rsidRDefault="00E407BD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OBWIESZCZENIE</w:t>
      </w:r>
    </w:p>
    <w:p w14:paraId="20D81493" w14:textId="77777777" w:rsidR="00EF18A4" w:rsidRPr="00536531" w:rsidRDefault="00EF18A4" w:rsidP="00EF18A4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7</w:t>
      </w:r>
      <w:r>
        <w:rPr>
          <w:rFonts w:ascii="Arial" w:hAnsi="Arial" w:cs="Arial"/>
          <w:sz w:val="22"/>
          <w:szCs w:val="22"/>
        </w:rPr>
        <w:t>75</w:t>
      </w:r>
      <w:r w:rsidRPr="00536531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</w:t>
      </w:r>
      <w:r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1094</w:t>
      </w:r>
      <w:r w:rsidRPr="00536531">
        <w:rPr>
          <w:rFonts w:ascii="Arial" w:hAnsi="Arial" w:cs="Arial"/>
          <w:sz w:val="22"/>
          <w:szCs w:val="22"/>
        </w:rPr>
        <w:t xml:space="preserve"> z późn. zm. - cyt dalej jako „UUOŚ”), </w:t>
      </w:r>
    </w:p>
    <w:p w14:paraId="1C9A1224" w14:textId="77777777" w:rsidR="00EF18A4" w:rsidRPr="00EF18A4" w:rsidRDefault="00EF18A4" w:rsidP="00EF18A4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EF18A4">
        <w:rPr>
          <w:rFonts w:ascii="Arial" w:hAnsi="Arial" w:cs="Arial"/>
          <w:sz w:val="22"/>
          <w:szCs w:val="22"/>
        </w:rPr>
        <w:t>zawiadamiam strony postępowania</w:t>
      </w:r>
    </w:p>
    <w:p w14:paraId="5DB6A52D" w14:textId="77777777" w:rsidR="00EF18A4" w:rsidRPr="00536531" w:rsidRDefault="00EF18A4" w:rsidP="00EF18A4">
      <w:pPr>
        <w:spacing w:after="0"/>
        <w:rPr>
          <w:rFonts w:ascii="Arial" w:hAnsi="Arial" w:cs="Arial"/>
        </w:rPr>
      </w:pPr>
      <w:r w:rsidRPr="00EF18A4">
        <w:rPr>
          <w:rFonts w:ascii="Arial" w:hAnsi="Arial" w:cs="Arial"/>
        </w:rPr>
        <w:t>o zakończeniu postępowania dowodowego</w:t>
      </w:r>
      <w:r w:rsidRPr="00536531">
        <w:rPr>
          <w:rFonts w:ascii="Arial" w:hAnsi="Arial" w:cs="Arial"/>
        </w:rPr>
        <w:t xml:space="preserve"> w sprawie wydania decyzji o środowiskowych uwarunkowaniach dla przedsięwzięcia </w:t>
      </w:r>
      <w:r w:rsidRPr="00825E3A">
        <w:rPr>
          <w:rFonts w:ascii="Arial" w:hAnsi="Arial" w:cs="Arial"/>
        </w:rPr>
        <w:t xml:space="preserve">pn.: </w:t>
      </w:r>
      <w:r w:rsidRPr="00825E3A">
        <w:rPr>
          <w:rFonts w:ascii="Arial" w:hAnsi="Arial" w:cs="Arial"/>
          <w:b/>
          <w:bCs/>
          <w:color w:val="000000"/>
        </w:rPr>
        <w:t>„</w:t>
      </w:r>
      <w:r>
        <w:rPr>
          <w:rFonts w:ascii="Arial" w:hAnsi="Arial" w:cs="Arial"/>
        </w:rPr>
        <w:t>Budowa gazociągu DN500 MOP 8,4MPa relacji Skoczów - Komorowice - Oświęcim - Etap III od ZZU Komorowice do ZZU Wilamowice</w:t>
      </w:r>
      <w:r w:rsidRPr="00825E3A">
        <w:rPr>
          <w:rFonts w:ascii="Arial" w:hAnsi="Arial" w:cs="Arial"/>
          <w:b/>
          <w:color w:val="000000"/>
        </w:rPr>
        <w:t>”</w:t>
      </w:r>
      <w:r w:rsidRPr="00536531">
        <w:rPr>
          <w:rFonts w:ascii="Arial" w:hAnsi="Arial" w:cs="Arial"/>
          <w:bCs/>
          <w:iCs/>
        </w:rPr>
        <w:t xml:space="preserve"> </w:t>
      </w:r>
      <w:r w:rsidRPr="00536531">
        <w:rPr>
          <w:rFonts w:ascii="Arial" w:hAnsi="Arial" w:cs="Arial"/>
        </w:rPr>
        <w:t>oraz o możliwości zapoznania się i wypowiedzenia co do zebranych dowodów i materiałów</w:t>
      </w:r>
      <w:r>
        <w:rPr>
          <w:rFonts w:ascii="Arial" w:hAnsi="Arial" w:cs="Arial"/>
        </w:rPr>
        <w:t>, w tym opinią Śląskiego Państwowego Wojewódzkiego Inspektora Sanitarnego z 18.09.2023 r. oraz opinią Dyrektora Zarządu Zlewni w Żywcu z 19.09.2023 r., a także</w:t>
      </w:r>
      <w:r w:rsidRPr="00536531">
        <w:rPr>
          <w:rFonts w:ascii="Arial" w:hAnsi="Arial" w:cs="Arial"/>
        </w:rPr>
        <w:t xml:space="preserve"> zgłoszonych żądań. Decyzja kończąca postępowanie zostanie wydana nie wcześniej niż po upływie 7 dni od dnia doręczenia niniejszego zawiadomienia.</w:t>
      </w:r>
    </w:p>
    <w:p w14:paraId="42EB8EBB" w14:textId="77777777" w:rsidR="00EF18A4" w:rsidRPr="00536531" w:rsidRDefault="00EF18A4" w:rsidP="00EF18A4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 można zapoznać się w pokoju nr</w:t>
      </w:r>
      <w:r>
        <w:rPr>
          <w:rFonts w:ascii="Arial" w:hAnsi="Arial" w:cs="Arial"/>
        </w:rPr>
        <w:t xml:space="preserve"> 316 </w:t>
      </w:r>
      <w:r w:rsidRPr="00536531">
        <w:rPr>
          <w:rFonts w:ascii="Arial" w:hAnsi="Arial" w:cs="Arial"/>
        </w:rPr>
        <w:t xml:space="preserve">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32 42 06 813).</w:t>
      </w:r>
    </w:p>
    <w:p w14:paraId="61CF7E8A" w14:textId="77777777" w:rsidR="00EF18A4" w:rsidRDefault="00EF18A4" w:rsidP="00EF18A4">
      <w:pPr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70364F78" w14:textId="77777777" w:rsidR="00EF18A4" w:rsidRDefault="00EF18A4" w:rsidP="00EF18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6E93988A" w14:textId="77777777" w:rsidR="00EF18A4" w:rsidRDefault="00EF18A4" w:rsidP="00EF18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2F4FE058" w14:textId="77777777" w:rsidR="00EF18A4" w:rsidRPr="00FF3CEC" w:rsidRDefault="00EF18A4" w:rsidP="00EF18A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265E4D56" w14:textId="0C844836" w:rsidR="00EF18A4" w:rsidRPr="00536531" w:rsidRDefault="00EF18A4" w:rsidP="00EF18A4">
      <w:pPr>
        <w:tabs>
          <w:tab w:val="left" w:pos="360"/>
        </w:tabs>
        <w:spacing w:before="960" w:after="12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>
        <w:rPr>
          <w:rFonts w:ascii="Arial" w:eastAsia="Times New Roman" w:hAnsi="Arial" w:cs="Arial"/>
        </w:rPr>
        <w:t>26.09.2023 do 10.10.2023</w:t>
      </w:r>
    </w:p>
    <w:p w14:paraId="0AC9AD05" w14:textId="77777777" w:rsidR="00EF18A4" w:rsidRPr="002155C0" w:rsidRDefault="00EF18A4" w:rsidP="00EF18A4">
      <w:pPr>
        <w:spacing w:after="0"/>
        <w:rPr>
          <w:rFonts w:ascii="Arial" w:hAnsi="Arial" w:cs="Arial"/>
          <w:bCs/>
          <w:u w:val="single"/>
        </w:rPr>
      </w:pPr>
      <w:r w:rsidRPr="002155C0">
        <w:rPr>
          <w:rFonts w:ascii="Arial" w:hAnsi="Arial" w:cs="Arial"/>
          <w:bCs/>
          <w:u w:val="single"/>
        </w:rPr>
        <w:t xml:space="preserve">Otrzymują: </w:t>
      </w:r>
    </w:p>
    <w:p w14:paraId="75FF44F2" w14:textId="77777777" w:rsidR="00EF18A4" w:rsidRPr="00536531" w:rsidRDefault="00EF18A4" w:rsidP="00EF18A4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Pełnomocnik,</w:t>
      </w:r>
    </w:p>
    <w:p w14:paraId="5D04F797" w14:textId="77777777" w:rsidR="00EF18A4" w:rsidRPr="00536531" w:rsidRDefault="00EF18A4" w:rsidP="00EF18A4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Strony postępowania zawiadamiane w trybie art. 49 k.p.a.,</w:t>
      </w:r>
    </w:p>
    <w:p w14:paraId="229B497A" w14:textId="77777777" w:rsidR="00EF18A4" w:rsidRPr="002C3276" w:rsidRDefault="00EF18A4" w:rsidP="00EF18A4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C3276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….</w:t>
      </w:r>
      <w:r w:rsidRPr="002C3276">
        <w:rPr>
          <w:rFonts w:ascii="Arial" w:hAnsi="Arial" w:cs="Arial"/>
          <w:sz w:val="24"/>
          <w:szCs w:val="24"/>
        </w:rPr>
        <w:t xml:space="preserve"> a/a.</w:t>
      </w:r>
    </w:p>
    <w:p w14:paraId="3A5E9D32" w14:textId="77777777" w:rsidR="00EF18A4" w:rsidRPr="002C3276" w:rsidRDefault="00EF18A4" w:rsidP="00EF18A4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5AC152C4" w14:textId="77777777" w:rsidR="00EF18A4" w:rsidRPr="002C3276" w:rsidRDefault="00EF18A4" w:rsidP="00EF18A4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45910D9B" w14:textId="77777777" w:rsidR="00EF18A4" w:rsidRPr="002C3276" w:rsidRDefault="00EF18A4" w:rsidP="00EF18A4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68C3DC6E" w14:textId="77777777" w:rsidR="00EF18A4" w:rsidRPr="00536531" w:rsidRDefault="00EF18A4" w:rsidP="00EF18A4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p w14:paraId="153EE7B9" w14:textId="77777777" w:rsidR="00EF18A4" w:rsidRDefault="00EF18A4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</w:p>
    <w:sectPr w:rsidR="00EF18A4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2615" w14:textId="77777777" w:rsidR="00FF1368" w:rsidRDefault="00FF1368">
      <w:pPr>
        <w:spacing w:after="0" w:line="240" w:lineRule="auto"/>
      </w:pPr>
      <w:r>
        <w:separator/>
      </w:r>
    </w:p>
  </w:endnote>
  <w:endnote w:type="continuationSeparator" w:id="0">
    <w:p w14:paraId="7B2CC1CB" w14:textId="77777777" w:rsidR="00FF1368" w:rsidRDefault="00FF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0D" w14:textId="77777777" w:rsidR="00562C94" w:rsidRPr="001125F4" w:rsidRDefault="00562C94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42B7" w14:textId="77777777" w:rsidR="00FF1368" w:rsidRDefault="00FF1368">
      <w:pPr>
        <w:spacing w:after="0" w:line="240" w:lineRule="auto"/>
      </w:pPr>
      <w:r>
        <w:separator/>
      </w:r>
    </w:p>
  </w:footnote>
  <w:footnote w:type="continuationSeparator" w:id="0">
    <w:p w14:paraId="05D0CB6E" w14:textId="77777777" w:rsidR="00FF1368" w:rsidRDefault="00FF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272" w14:textId="1F5B2845" w:rsidR="00562C94" w:rsidRPr="00507D3E" w:rsidRDefault="00562C94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9267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F60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E9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7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7EC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2C6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90A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26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C43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5C67F0A">
      <w:start w:val="1"/>
      <w:numFmt w:val="decimal"/>
      <w:lvlText w:val="%1."/>
      <w:lvlJc w:val="left"/>
      <w:pPr>
        <w:ind w:left="360" w:hanging="360"/>
      </w:pPr>
    </w:lvl>
    <w:lvl w:ilvl="1" w:tplc="0032DEB4" w:tentative="1">
      <w:start w:val="1"/>
      <w:numFmt w:val="lowerLetter"/>
      <w:lvlText w:val="%2."/>
      <w:lvlJc w:val="left"/>
      <w:pPr>
        <w:ind w:left="1080" w:hanging="360"/>
      </w:pPr>
    </w:lvl>
    <w:lvl w:ilvl="2" w:tplc="5484BD6A" w:tentative="1">
      <w:start w:val="1"/>
      <w:numFmt w:val="lowerRoman"/>
      <w:lvlText w:val="%3."/>
      <w:lvlJc w:val="right"/>
      <w:pPr>
        <w:ind w:left="1800" w:hanging="180"/>
      </w:pPr>
    </w:lvl>
    <w:lvl w:ilvl="3" w:tplc="17C68E82" w:tentative="1">
      <w:start w:val="1"/>
      <w:numFmt w:val="decimal"/>
      <w:lvlText w:val="%4."/>
      <w:lvlJc w:val="left"/>
      <w:pPr>
        <w:ind w:left="2520" w:hanging="360"/>
      </w:pPr>
    </w:lvl>
    <w:lvl w:ilvl="4" w:tplc="8C923830" w:tentative="1">
      <w:start w:val="1"/>
      <w:numFmt w:val="lowerLetter"/>
      <w:lvlText w:val="%5."/>
      <w:lvlJc w:val="left"/>
      <w:pPr>
        <w:ind w:left="3240" w:hanging="360"/>
      </w:pPr>
    </w:lvl>
    <w:lvl w:ilvl="5" w:tplc="E124CC0A" w:tentative="1">
      <w:start w:val="1"/>
      <w:numFmt w:val="lowerRoman"/>
      <w:lvlText w:val="%6."/>
      <w:lvlJc w:val="right"/>
      <w:pPr>
        <w:ind w:left="3960" w:hanging="180"/>
      </w:pPr>
    </w:lvl>
    <w:lvl w:ilvl="6" w:tplc="28164FE8" w:tentative="1">
      <w:start w:val="1"/>
      <w:numFmt w:val="decimal"/>
      <w:lvlText w:val="%7."/>
      <w:lvlJc w:val="left"/>
      <w:pPr>
        <w:ind w:left="4680" w:hanging="360"/>
      </w:pPr>
    </w:lvl>
    <w:lvl w:ilvl="7" w:tplc="EFD2F464" w:tentative="1">
      <w:start w:val="1"/>
      <w:numFmt w:val="lowerLetter"/>
      <w:lvlText w:val="%8."/>
      <w:lvlJc w:val="left"/>
      <w:pPr>
        <w:ind w:left="5400" w:hanging="360"/>
      </w:pPr>
    </w:lvl>
    <w:lvl w:ilvl="8" w:tplc="2F8C7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C24B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F05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183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C31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4D1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073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47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46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CE2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8D6CB96">
      <w:start w:val="1"/>
      <w:numFmt w:val="decimal"/>
      <w:lvlText w:val="%1."/>
      <w:lvlJc w:val="left"/>
      <w:pPr>
        <w:ind w:left="360" w:hanging="360"/>
      </w:pPr>
    </w:lvl>
    <w:lvl w:ilvl="1" w:tplc="D8EA1CA0" w:tentative="1">
      <w:start w:val="1"/>
      <w:numFmt w:val="lowerLetter"/>
      <w:lvlText w:val="%2."/>
      <w:lvlJc w:val="left"/>
      <w:pPr>
        <w:ind w:left="1080" w:hanging="360"/>
      </w:pPr>
    </w:lvl>
    <w:lvl w:ilvl="2" w:tplc="81EA656C" w:tentative="1">
      <w:start w:val="1"/>
      <w:numFmt w:val="lowerRoman"/>
      <w:lvlText w:val="%3."/>
      <w:lvlJc w:val="right"/>
      <w:pPr>
        <w:ind w:left="1800" w:hanging="180"/>
      </w:pPr>
    </w:lvl>
    <w:lvl w:ilvl="3" w:tplc="4B706208" w:tentative="1">
      <w:start w:val="1"/>
      <w:numFmt w:val="decimal"/>
      <w:lvlText w:val="%4."/>
      <w:lvlJc w:val="left"/>
      <w:pPr>
        <w:ind w:left="2520" w:hanging="360"/>
      </w:pPr>
    </w:lvl>
    <w:lvl w:ilvl="4" w:tplc="39469876" w:tentative="1">
      <w:start w:val="1"/>
      <w:numFmt w:val="lowerLetter"/>
      <w:lvlText w:val="%5."/>
      <w:lvlJc w:val="left"/>
      <w:pPr>
        <w:ind w:left="3240" w:hanging="360"/>
      </w:pPr>
    </w:lvl>
    <w:lvl w:ilvl="5" w:tplc="6B4EFE88" w:tentative="1">
      <w:start w:val="1"/>
      <w:numFmt w:val="lowerRoman"/>
      <w:lvlText w:val="%6."/>
      <w:lvlJc w:val="right"/>
      <w:pPr>
        <w:ind w:left="3960" w:hanging="180"/>
      </w:pPr>
    </w:lvl>
    <w:lvl w:ilvl="6" w:tplc="658E5CFE" w:tentative="1">
      <w:start w:val="1"/>
      <w:numFmt w:val="decimal"/>
      <w:lvlText w:val="%7."/>
      <w:lvlJc w:val="left"/>
      <w:pPr>
        <w:ind w:left="4680" w:hanging="360"/>
      </w:pPr>
    </w:lvl>
    <w:lvl w:ilvl="7" w:tplc="F2BCBAEC" w:tentative="1">
      <w:start w:val="1"/>
      <w:numFmt w:val="lowerLetter"/>
      <w:lvlText w:val="%8."/>
      <w:lvlJc w:val="left"/>
      <w:pPr>
        <w:ind w:left="5400" w:hanging="360"/>
      </w:pPr>
    </w:lvl>
    <w:lvl w:ilvl="8" w:tplc="85E4E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E2E39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4A2D0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36240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C21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53689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C0A5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320677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808F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A45B9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056A660">
      <w:start w:val="1"/>
      <w:numFmt w:val="upperRoman"/>
      <w:lvlText w:val="%1."/>
      <w:lvlJc w:val="right"/>
      <w:pPr>
        <w:ind w:left="720" w:hanging="360"/>
      </w:pPr>
    </w:lvl>
    <w:lvl w:ilvl="1" w:tplc="5B9ABFA2" w:tentative="1">
      <w:start w:val="1"/>
      <w:numFmt w:val="lowerLetter"/>
      <w:lvlText w:val="%2."/>
      <w:lvlJc w:val="left"/>
      <w:pPr>
        <w:ind w:left="1440" w:hanging="360"/>
      </w:pPr>
    </w:lvl>
    <w:lvl w:ilvl="2" w:tplc="5E4C275E" w:tentative="1">
      <w:start w:val="1"/>
      <w:numFmt w:val="lowerRoman"/>
      <w:lvlText w:val="%3."/>
      <w:lvlJc w:val="right"/>
      <w:pPr>
        <w:ind w:left="2160" w:hanging="180"/>
      </w:pPr>
    </w:lvl>
    <w:lvl w:ilvl="3" w:tplc="894231B0" w:tentative="1">
      <w:start w:val="1"/>
      <w:numFmt w:val="decimal"/>
      <w:lvlText w:val="%4."/>
      <w:lvlJc w:val="left"/>
      <w:pPr>
        <w:ind w:left="2880" w:hanging="360"/>
      </w:pPr>
    </w:lvl>
    <w:lvl w:ilvl="4" w:tplc="A31C1BB6" w:tentative="1">
      <w:start w:val="1"/>
      <w:numFmt w:val="lowerLetter"/>
      <w:lvlText w:val="%5."/>
      <w:lvlJc w:val="left"/>
      <w:pPr>
        <w:ind w:left="3600" w:hanging="360"/>
      </w:pPr>
    </w:lvl>
    <w:lvl w:ilvl="5" w:tplc="58B8E9A8" w:tentative="1">
      <w:start w:val="1"/>
      <w:numFmt w:val="lowerRoman"/>
      <w:lvlText w:val="%6."/>
      <w:lvlJc w:val="right"/>
      <w:pPr>
        <w:ind w:left="4320" w:hanging="180"/>
      </w:pPr>
    </w:lvl>
    <w:lvl w:ilvl="6" w:tplc="626E9C38" w:tentative="1">
      <w:start w:val="1"/>
      <w:numFmt w:val="decimal"/>
      <w:lvlText w:val="%7."/>
      <w:lvlJc w:val="left"/>
      <w:pPr>
        <w:ind w:left="5040" w:hanging="360"/>
      </w:pPr>
    </w:lvl>
    <w:lvl w:ilvl="7" w:tplc="B9FA58FA" w:tentative="1">
      <w:start w:val="1"/>
      <w:numFmt w:val="lowerLetter"/>
      <w:lvlText w:val="%8."/>
      <w:lvlJc w:val="left"/>
      <w:pPr>
        <w:ind w:left="5760" w:hanging="360"/>
      </w:pPr>
    </w:lvl>
    <w:lvl w:ilvl="8" w:tplc="E196F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9142ED6">
      <w:start w:val="1"/>
      <w:numFmt w:val="upperRoman"/>
      <w:lvlText w:val="%1."/>
      <w:lvlJc w:val="right"/>
      <w:pPr>
        <w:ind w:left="360" w:hanging="360"/>
      </w:pPr>
    </w:lvl>
    <w:lvl w:ilvl="1" w:tplc="48A8D572" w:tentative="1">
      <w:start w:val="1"/>
      <w:numFmt w:val="lowerLetter"/>
      <w:lvlText w:val="%2."/>
      <w:lvlJc w:val="left"/>
      <w:pPr>
        <w:ind w:left="1080" w:hanging="360"/>
      </w:pPr>
    </w:lvl>
    <w:lvl w:ilvl="2" w:tplc="375E6988" w:tentative="1">
      <w:start w:val="1"/>
      <w:numFmt w:val="lowerRoman"/>
      <w:lvlText w:val="%3."/>
      <w:lvlJc w:val="right"/>
      <w:pPr>
        <w:ind w:left="1800" w:hanging="180"/>
      </w:pPr>
    </w:lvl>
    <w:lvl w:ilvl="3" w:tplc="E116B1F8" w:tentative="1">
      <w:start w:val="1"/>
      <w:numFmt w:val="decimal"/>
      <w:lvlText w:val="%4."/>
      <w:lvlJc w:val="left"/>
      <w:pPr>
        <w:ind w:left="2520" w:hanging="360"/>
      </w:pPr>
    </w:lvl>
    <w:lvl w:ilvl="4" w:tplc="1A06A1DA" w:tentative="1">
      <w:start w:val="1"/>
      <w:numFmt w:val="lowerLetter"/>
      <w:lvlText w:val="%5."/>
      <w:lvlJc w:val="left"/>
      <w:pPr>
        <w:ind w:left="3240" w:hanging="360"/>
      </w:pPr>
    </w:lvl>
    <w:lvl w:ilvl="5" w:tplc="AF721B6E" w:tentative="1">
      <w:start w:val="1"/>
      <w:numFmt w:val="lowerRoman"/>
      <w:lvlText w:val="%6."/>
      <w:lvlJc w:val="right"/>
      <w:pPr>
        <w:ind w:left="3960" w:hanging="180"/>
      </w:pPr>
    </w:lvl>
    <w:lvl w:ilvl="6" w:tplc="D3D8B1B8" w:tentative="1">
      <w:start w:val="1"/>
      <w:numFmt w:val="decimal"/>
      <w:lvlText w:val="%7."/>
      <w:lvlJc w:val="left"/>
      <w:pPr>
        <w:ind w:left="4680" w:hanging="360"/>
      </w:pPr>
    </w:lvl>
    <w:lvl w:ilvl="7" w:tplc="53FA297A" w:tentative="1">
      <w:start w:val="1"/>
      <w:numFmt w:val="lowerLetter"/>
      <w:lvlText w:val="%8."/>
      <w:lvlJc w:val="left"/>
      <w:pPr>
        <w:ind w:left="5400" w:hanging="360"/>
      </w:pPr>
    </w:lvl>
    <w:lvl w:ilvl="8" w:tplc="8C7E4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3E659CE">
      <w:start w:val="1"/>
      <w:numFmt w:val="decimal"/>
      <w:lvlText w:val="%1."/>
      <w:lvlJc w:val="left"/>
      <w:pPr>
        <w:ind w:left="1287" w:hanging="360"/>
      </w:pPr>
    </w:lvl>
    <w:lvl w:ilvl="1" w:tplc="CF826326" w:tentative="1">
      <w:start w:val="1"/>
      <w:numFmt w:val="lowerLetter"/>
      <w:lvlText w:val="%2."/>
      <w:lvlJc w:val="left"/>
      <w:pPr>
        <w:ind w:left="2007" w:hanging="360"/>
      </w:pPr>
    </w:lvl>
    <w:lvl w:ilvl="2" w:tplc="1FB82E4E" w:tentative="1">
      <w:start w:val="1"/>
      <w:numFmt w:val="lowerRoman"/>
      <w:lvlText w:val="%3."/>
      <w:lvlJc w:val="right"/>
      <w:pPr>
        <w:ind w:left="2727" w:hanging="180"/>
      </w:pPr>
    </w:lvl>
    <w:lvl w:ilvl="3" w:tplc="C17899AC" w:tentative="1">
      <w:start w:val="1"/>
      <w:numFmt w:val="decimal"/>
      <w:lvlText w:val="%4."/>
      <w:lvlJc w:val="left"/>
      <w:pPr>
        <w:ind w:left="3447" w:hanging="360"/>
      </w:pPr>
    </w:lvl>
    <w:lvl w:ilvl="4" w:tplc="DB1A1A52" w:tentative="1">
      <w:start w:val="1"/>
      <w:numFmt w:val="lowerLetter"/>
      <w:lvlText w:val="%5."/>
      <w:lvlJc w:val="left"/>
      <w:pPr>
        <w:ind w:left="4167" w:hanging="360"/>
      </w:pPr>
    </w:lvl>
    <w:lvl w:ilvl="5" w:tplc="16E825B4" w:tentative="1">
      <w:start w:val="1"/>
      <w:numFmt w:val="lowerRoman"/>
      <w:lvlText w:val="%6."/>
      <w:lvlJc w:val="right"/>
      <w:pPr>
        <w:ind w:left="4887" w:hanging="180"/>
      </w:pPr>
    </w:lvl>
    <w:lvl w:ilvl="6" w:tplc="B99C4C30" w:tentative="1">
      <w:start w:val="1"/>
      <w:numFmt w:val="decimal"/>
      <w:lvlText w:val="%7."/>
      <w:lvlJc w:val="left"/>
      <w:pPr>
        <w:ind w:left="5607" w:hanging="360"/>
      </w:pPr>
    </w:lvl>
    <w:lvl w:ilvl="7" w:tplc="48845FAE" w:tentative="1">
      <w:start w:val="1"/>
      <w:numFmt w:val="lowerLetter"/>
      <w:lvlText w:val="%8."/>
      <w:lvlJc w:val="left"/>
      <w:pPr>
        <w:ind w:left="6327" w:hanging="360"/>
      </w:pPr>
    </w:lvl>
    <w:lvl w:ilvl="8" w:tplc="F2F66A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B527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A48B5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102C7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51E8E2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0F4C2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E94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E6BD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32E8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5E6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388983E">
      <w:start w:val="1"/>
      <w:numFmt w:val="decimal"/>
      <w:lvlText w:val="%1."/>
      <w:lvlJc w:val="left"/>
      <w:pPr>
        <w:ind w:left="360" w:hanging="360"/>
      </w:pPr>
    </w:lvl>
    <w:lvl w:ilvl="1" w:tplc="186AEA7C" w:tentative="1">
      <w:start w:val="1"/>
      <w:numFmt w:val="lowerLetter"/>
      <w:lvlText w:val="%2."/>
      <w:lvlJc w:val="left"/>
      <w:pPr>
        <w:ind w:left="1080" w:hanging="360"/>
      </w:pPr>
    </w:lvl>
    <w:lvl w:ilvl="2" w:tplc="51A6A0FE" w:tentative="1">
      <w:start w:val="1"/>
      <w:numFmt w:val="lowerRoman"/>
      <w:lvlText w:val="%3."/>
      <w:lvlJc w:val="right"/>
      <w:pPr>
        <w:ind w:left="1800" w:hanging="180"/>
      </w:pPr>
    </w:lvl>
    <w:lvl w:ilvl="3" w:tplc="AE9C4ADC" w:tentative="1">
      <w:start w:val="1"/>
      <w:numFmt w:val="decimal"/>
      <w:lvlText w:val="%4."/>
      <w:lvlJc w:val="left"/>
      <w:pPr>
        <w:ind w:left="2520" w:hanging="360"/>
      </w:pPr>
    </w:lvl>
    <w:lvl w:ilvl="4" w:tplc="51220CC0" w:tentative="1">
      <w:start w:val="1"/>
      <w:numFmt w:val="lowerLetter"/>
      <w:lvlText w:val="%5."/>
      <w:lvlJc w:val="left"/>
      <w:pPr>
        <w:ind w:left="3240" w:hanging="360"/>
      </w:pPr>
    </w:lvl>
    <w:lvl w:ilvl="5" w:tplc="8EA0203E" w:tentative="1">
      <w:start w:val="1"/>
      <w:numFmt w:val="lowerRoman"/>
      <w:lvlText w:val="%6."/>
      <w:lvlJc w:val="right"/>
      <w:pPr>
        <w:ind w:left="3960" w:hanging="180"/>
      </w:pPr>
    </w:lvl>
    <w:lvl w:ilvl="6" w:tplc="5AE8DCFE" w:tentative="1">
      <w:start w:val="1"/>
      <w:numFmt w:val="decimal"/>
      <w:lvlText w:val="%7."/>
      <w:lvlJc w:val="left"/>
      <w:pPr>
        <w:ind w:left="4680" w:hanging="360"/>
      </w:pPr>
    </w:lvl>
    <w:lvl w:ilvl="7" w:tplc="A31600C8" w:tentative="1">
      <w:start w:val="1"/>
      <w:numFmt w:val="lowerLetter"/>
      <w:lvlText w:val="%8."/>
      <w:lvlJc w:val="left"/>
      <w:pPr>
        <w:ind w:left="5400" w:hanging="360"/>
      </w:pPr>
    </w:lvl>
    <w:lvl w:ilvl="8" w:tplc="63CA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E127264">
      <w:start w:val="1"/>
      <w:numFmt w:val="upperRoman"/>
      <w:lvlText w:val="%1."/>
      <w:lvlJc w:val="right"/>
      <w:pPr>
        <w:ind w:left="360" w:hanging="360"/>
      </w:pPr>
    </w:lvl>
    <w:lvl w:ilvl="1" w:tplc="DC24E10A" w:tentative="1">
      <w:start w:val="1"/>
      <w:numFmt w:val="lowerLetter"/>
      <w:lvlText w:val="%2."/>
      <w:lvlJc w:val="left"/>
      <w:pPr>
        <w:ind w:left="1080" w:hanging="360"/>
      </w:pPr>
    </w:lvl>
    <w:lvl w:ilvl="2" w:tplc="D0ACF448" w:tentative="1">
      <w:start w:val="1"/>
      <w:numFmt w:val="lowerRoman"/>
      <w:lvlText w:val="%3."/>
      <w:lvlJc w:val="right"/>
      <w:pPr>
        <w:ind w:left="1800" w:hanging="180"/>
      </w:pPr>
    </w:lvl>
    <w:lvl w:ilvl="3" w:tplc="23D05A74" w:tentative="1">
      <w:start w:val="1"/>
      <w:numFmt w:val="decimal"/>
      <w:lvlText w:val="%4."/>
      <w:lvlJc w:val="left"/>
      <w:pPr>
        <w:ind w:left="2520" w:hanging="360"/>
      </w:pPr>
    </w:lvl>
    <w:lvl w:ilvl="4" w:tplc="7E96B62A" w:tentative="1">
      <w:start w:val="1"/>
      <w:numFmt w:val="lowerLetter"/>
      <w:lvlText w:val="%5."/>
      <w:lvlJc w:val="left"/>
      <w:pPr>
        <w:ind w:left="3240" w:hanging="360"/>
      </w:pPr>
    </w:lvl>
    <w:lvl w:ilvl="5" w:tplc="1D1AF9B8" w:tentative="1">
      <w:start w:val="1"/>
      <w:numFmt w:val="lowerRoman"/>
      <w:lvlText w:val="%6."/>
      <w:lvlJc w:val="right"/>
      <w:pPr>
        <w:ind w:left="3960" w:hanging="180"/>
      </w:pPr>
    </w:lvl>
    <w:lvl w:ilvl="6" w:tplc="98406794" w:tentative="1">
      <w:start w:val="1"/>
      <w:numFmt w:val="decimal"/>
      <w:lvlText w:val="%7."/>
      <w:lvlJc w:val="left"/>
      <w:pPr>
        <w:ind w:left="4680" w:hanging="360"/>
      </w:pPr>
    </w:lvl>
    <w:lvl w:ilvl="7" w:tplc="08528524" w:tentative="1">
      <w:start w:val="1"/>
      <w:numFmt w:val="lowerLetter"/>
      <w:lvlText w:val="%8."/>
      <w:lvlJc w:val="left"/>
      <w:pPr>
        <w:ind w:left="5400" w:hanging="360"/>
      </w:pPr>
    </w:lvl>
    <w:lvl w:ilvl="8" w:tplc="1B001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6AA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5CAA74" w:tentative="1">
      <w:start w:val="1"/>
      <w:numFmt w:val="lowerLetter"/>
      <w:lvlText w:val="%2."/>
      <w:lvlJc w:val="left"/>
      <w:pPr>
        <w:ind w:left="1440" w:hanging="360"/>
      </w:pPr>
    </w:lvl>
    <w:lvl w:ilvl="2" w:tplc="9F063140" w:tentative="1">
      <w:start w:val="1"/>
      <w:numFmt w:val="lowerRoman"/>
      <w:lvlText w:val="%3."/>
      <w:lvlJc w:val="right"/>
      <w:pPr>
        <w:ind w:left="2160" w:hanging="180"/>
      </w:pPr>
    </w:lvl>
    <w:lvl w:ilvl="3" w:tplc="BF42D482" w:tentative="1">
      <w:start w:val="1"/>
      <w:numFmt w:val="decimal"/>
      <w:lvlText w:val="%4."/>
      <w:lvlJc w:val="left"/>
      <w:pPr>
        <w:ind w:left="2880" w:hanging="360"/>
      </w:pPr>
    </w:lvl>
    <w:lvl w:ilvl="4" w:tplc="0F06A10A" w:tentative="1">
      <w:start w:val="1"/>
      <w:numFmt w:val="lowerLetter"/>
      <w:lvlText w:val="%5."/>
      <w:lvlJc w:val="left"/>
      <w:pPr>
        <w:ind w:left="3600" w:hanging="360"/>
      </w:pPr>
    </w:lvl>
    <w:lvl w:ilvl="5" w:tplc="7A8CC118" w:tentative="1">
      <w:start w:val="1"/>
      <w:numFmt w:val="lowerRoman"/>
      <w:lvlText w:val="%6."/>
      <w:lvlJc w:val="right"/>
      <w:pPr>
        <w:ind w:left="4320" w:hanging="180"/>
      </w:pPr>
    </w:lvl>
    <w:lvl w:ilvl="6" w:tplc="5E36BC80" w:tentative="1">
      <w:start w:val="1"/>
      <w:numFmt w:val="decimal"/>
      <w:lvlText w:val="%7."/>
      <w:lvlJc w:val="left"/>
      <w:pPr>
        <w:ind w:left="5040" w:hanging="360"/>
      </w:pPr>
    </w:lvl>
    <w:lvl w:ilvl="7" w:tplc="166A3924" w:tentative="1">
      <w:start w:val="1"/>
      <w:numFmt w:val="lowerLetter"/>
      <w:lvlText w:val="%8."/>
      <w:lvlJc w:val="left"/>
      <w:pPr>
        <w:ind w:left="5760" w:hanging="360"/>
      </w:pPr>
    </w:lvl>
    <w:lvl w:ilvl="8" w:tplc="8CCA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1CC5EC">
      <w:start w:val="1"/>
      <w:numFmt w:val="decimal"/>
      <w:lvlText w:val="%1."/>
      <w:lvlJc w:val="left"/>
      <w:pPr>
        <w:ind w:left="720" w:hanging="360"/>
      </w:pPr>
    </w:lvl>
    <w:lvl w:ilvl="1" w:tplc="97B22BBE" w:tentative="1">
      <w:start w:val="1"/>
      <w:numFmt w:val="lowerLetter"/>
      <w:lvlText w:val="%2."/>
      <w:lvlJc w:val="left"/>
      <w:pPr>
        <w:ind w:left="1440" w:hanging="360"/>
      </w:pPr>
    </w:lvl>
    <w:lvl w:ilvl="2" w:tplc="7610A086" w:tentative="1">
      <w:start w:val="1"/>
      <w:numFmt w:val="lowerRoman"/>
      <w:lvlText w:val="%3."/>
      <w:lvlJc w:val="right"/>
      <w:pPr>
        <w:ind w:left="2160" w:hanging="180"/>
      </w:pPr>
    </w:lvl>
    <w:lvl w:ilvl="3" w:tplc="C750CDBE" w:tentative="1">
      <w:start w:val="1"/>
      <w:numFmt w:val="decimal"/>
      <w:lvlText w:val="%4."/>
      <w:lvlJc w:val="left"/>
      <w:pPr>
        <w:ind w:left="2880" w:hanging="360"/>
      </w:pPr>
    </w:lvl>
    <w:lvl w:ilvl="4" w:tplc="A57C0374" w:tentative="1">
      <w:start w:val="1"/>
      <w:numFmt w:val="lowerLetter"/>
      <w:lvlText w:val="%5."/>
      <w:lvlJc w:val="left"/>
      <w:pPr>
        <w:ind w:left="3600" w:hanging="360"/>
      </w:pPr>
    </w:lvl>
    <w:lvl w:ilvl="5" w:tplc="F730A5BA" w:tentative="1">
      <w:start w:val="1"/>
      <w:numFmt w:val="lowerRoman"/>
      <w:lvlText w:val="%6."/>
      <w:lvlJc w:val="right"/>
      <w:pPr>
        <w:ind w:left="4320" w:hanging="180"/>
      </w:pPr>
    </w:lvl>
    <w:lvl w:ilvl="6" w:tplc="51268D9E" w:tentative="1">
      <w:start w:val="1"/>
      <w:numFmt w:val="decimal"/>
      <w:lvlText w:val="%7."/>
      <w:lvlJc w:val="left"/>
      <w:pPr>
        <w:ind w:left="5040" w:hanging="360"/>
      </w:pPr>
    </w:lvl>
    <w:lvl w:ilvl="7" w:tplc="5030907A" w:tentative="1">
      <w:start w:val="1"/>
      <w:numFmt w:val="lowerLetter"/>
      <w:lvlText w:val="%8."/>
      <w:lvlJc w:val="left"/>
      <w:pPr>
        <w:ind w:left="5760" w:hanging="360"/>
      </w:pPr>
    </w:lvl>
    <w:lvl w:ilvl="8" w:tplc="10EC7F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9767">
    <w:abstractNumId w:val="0"/>
  </w:num>
  <w:num w:numId="2" w16cid:durableId="1134567910">
    <w:abstractNumId w:val="8"/>
  </w:num>
  <w:num w:numId="3" w16cid:durableId="1176386691">
    <w:abstractNumId w:val="1"/>
  </w:num>
  <w:num w:numId="4" w16cid:durableId="1374766705">
    <w:abstractNumId w:val="10"/>
  </w:num>
  <w:num w:numId="5" w16cid:durableId="1608732438">
    <w:abstractNumId w:val="4"/>
  </w:num>
  <w:num w:numId="6" w16cid:durableId="1449592503">
    <w:abstractNumId w:val="11"/>
  </w:num>
  <w:num w:numId="7" w16cid:durableId="580405251">
    <w:abstractNumId w:val="13"/>
  </w:num>
  <w:num w:numId="8" w16cid:durableId="2032610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465270">
    <w:abstractNumId w:val="7"/>
  </w:num>
  <w:num w:numId="10" w16cid:durableId="1158308976">
    <w:abstractNumId w:val="3"/>
  </w:num>
  <w:num w:numId="11" w16cid:durableId="868906855">
    <w:abstractNumId w:val="5"/>
  </w:num>
  <w:num w:numId="12" w16cid:durableId="1429353614">
    <w:abstractNumId w:val="2"/>
  </w:num>
  <w:num w:numId="13" w16cid:durableId="135420714">
    <w:abstractNumId w:val="6"/>
  </w:num>
  <w:num w:numId="14" w16cid:durableId="1679382696">
    <w:abstractNumId w:val="12"/>
  </w:num>
  <w:num w:numId="15" w16cid:durableId="151138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39"/>
    <w:rsid w:val="001C692B"/>
    <w:rsid w:val="001F65EC"/>
    <w:rsid w:val="003D4A21"/>
    <w:rsid w:val="00562C94"/>
    <w:rsid w:val="005B5C41"/>
    <w:rsid w:val="006B3D83"/>
    <w:rsid w:val="00763F0F"/>
    <w:rsid w:val="00A06913"/>
    <w:rsid w:val="00A1680D"/>
    <w:rsid w:val="00BB4D8F"/>
    <w:rsid w:val="00BD2C39"/>
    <w:rsid w:val="00D41362"/>
    <w:rsid w:val="00DC222C"/>
    <w:rsid w:val="00E407BD"/>
    <w:rsid w:val="00E84497"/>
    <w:rsid w:val="00EF18A4"/>
    <w:rsid w:val="00F7022B"/>
    <w:rsid w:val="00FB1A34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E02AD"/>
  <w15:docId w15:val="{A5C7B39C-2F00-499C-ADA4-7CD7DD6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42</cp:revision>
  <dcterms:created xsi:type="dcterms:W3CDTF">2021-09-07T11:05:00Z</dcterms:created>
  <dcterms:modified xsi:type="dcterms:W3CDTF">2023-09-25T12:04:00Z</dcterms:modified>
</cp:coreProperties>
</file>