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D28" w:rsidRP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>S-I.</w:t>
      </w:r>
      <w:r w:rsidR="00A91A32">
        <w:rPr>
          <w:rFonts w:ascii="Times New Roman" w:eastAsia="Times New Roman" w:hAnsi="Times New Roman" w:cs="Times New Roman"/>
          <w:sz w:val="24"/>
          <w:szCs w:val="20"/>
          <w:lang w:eastAsia="pl-PL"/>
        </w:rPr>
        <w:t>431.3.11</w:t>
      </w:r>
      <w:r w:rsidR="00C7788E">
        <w:rPr>
          <w:rFonts w:ascii="Times New Roman" w:eastAsia="Times New Roman" w:hAnsi="Times New Roman" w:cs="Times New Roman"/>
          <w:sz w:val="24"/>
          <w:szCs w:val="20"/>
          <w:lang w:eastAsia="pl-PL"/>
        </w:rPr>
        <w:t>.2024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A91A32">
        <w:rPr>
          <w:rFonts w:ascii="Times New Roman" w:eastAsia="Times New Roman" w:hAnsi="Times New Roman" w:cs="Times New Roman"/>
          <w:sz w:val="24"/>
          <w:szCs w:val="20"/>
          <w:lang w:eastAsia="pl-PL"/>
        </w:rPr>
        <w:t>MSJ</w:t>
      </w:r>
    </w:p>
    <w:p w:rsidR="00827D28" w:rsidRP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243E5" w:rsidRDefault="00A243E5" w:rsidP="00492B4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492B4A" w:rsidRDefault="00C7788E" w:rsidP="00492B4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PROTOKÓŁ</w:t>
      </w:r>
    </w:p>
    <w:p w:rsidR="00C7788E" w:rsidRDefault="00C7788E" w:rsidP="00C7788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Kontroli kompleksowej prze</w:t>
      </w:r>
      <w:r w:rsidR="00A91A3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prowadzonej w dniach 27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czerwca</w:t>
      </w:r>
      <w:r w:rsidR="00A91A3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, 1 i 2 lipca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2024 r. </w:t>
      </w:r>
      <w:r w:rsidR="00A91A3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 Domu Pomocy Społecznej</w:t>
      </w:r>
      <w:r w:rsidR="00A91A3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w Krowicy Lasowej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. </w:t>
      </w:r>
    </w:p>
    <w:p w:rsidR="00C7788E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1B7D6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Kontrola została przeprowa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dzona przez pracowników Oddziału Nadzoru w Pomocy</w:t>
      </w:r>
      <w:r w:rsidR="00530EC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Społecznej</w:t>
      </w:r>
      <w:r w:rsidRPr="001B7D6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 Wsparcia Rodziny</w:t>
      </w:r>
      <w:r w:rsidRPr="001B7D6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Wydziału Polityki Społecznej Podkarpackiego Urzędu Wojewódzkiego w Rzeszowie:</w:t>
      </w:r>
    </w:p>
    <w:p w:rsidR="00C7788E" w:rsidRPr="009C58AB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16"/>
          <w:szCs w:val="16"/>
          <w:lang w:eastAsia="pl-PL"/>
        </w:rPr>
      </w:pPr>
    </w:p>
    <w:p w:rsidR="00C7788E" w:rsidRDefault="00A91A32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Magdalenę Szadkowską -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Jaźwę</w:t>
      </w:r>
      <w:proofErr w:type="spellEnd"/>
      <w:r w:rsidR="00C778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C7788E" w:rsidRPr="001B7D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– inspektora wojewódzkiego – Upoważnienie Wojewody Podkarpackiego Nr 1 </w:t>
      </w:r>
      <w:r w:rsidR="00C778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(</w:t>
      </w:r>
      <w:r w:rsidR="00C7788E" w:rsidRPr="001B7D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31</w:t>
      </w:r>
      <w:r w:rsidR="00C7788E" w:rsidRPr="001B7D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/2024) – kierującą zespołem kontrolnym,</w:t>
      </w:r>
    </w:p>
    <w:p w:rsidR="00C7788E" w:rsidRDefault="00A91A32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Agnieszkę -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Kocój</w:t>
      </w:r>
      <w:proofErr w:type="spellEnd"/>
      <w:r w:rsidR="00C7788E" w:rsidRPr="001B7D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– inspektora wojewódzkiego – Upoważnie</w:t>
      </w:r>
      <w:r w:rsidR="00C778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 W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ojewody Podkarpackiego Nr 2 (332</w:t>
      </w:r>
      <w:r w:rsidR="00C7788E" w:rsidRPr="001B7D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/2024)</w:t>
      </w:r>
      <w:r w:rsidR="00C778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:rsidR="00C7788E" w:rsidRDefault="00A91A32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Małgorzatę Kotowicz - Czudec</w:t>
      </w:r>
      <w:r w:rsidR="00C7788E" w:rsidRPr="001B7D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– inspektora wojewódzkiego – Upoważnie</w:t>
      </w:r>
      <w:r w:rsidR="00C778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 W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ojewody Podkarpackiego Nr 3 (333</w:t>
      </w:r>
      <w:r w:rsidR="00C7788E" w:rsidRPr="001B7D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/2024)</w:t>
      </w:r>
      <w:r w:rsidR="00C778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:rsidR="00C7788E" w:rsidRPr="009C58AB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kern w:val="28"/>
          <w:sz w:val="16"/>
          <w:szCs w:val="16"/>
          <w:lang w:eastAsia="pl-PL"/>
        </w:rPr>
      </w:pPr>
    </w:p>
    <w:p w:rsidR="00C7788E" w:rsidRPr="0057139E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57139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                                                                       (Dowód: akta kontroli, str.1-3)</w:t>
      </w:r>
    </w:p>
    <w:p w:rsidR="00C7788E" w:rsidRPr="009C58AB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kern w:val="28"/>
          <w:sz w:val="16"/>
          <w:szCs w:val="16"/>
          <w:lang w:eastAsia="pl-PL"/>
        </w:rPr>
      </w:pPr>
    </w:p>
    <w:p w:rsidR="00C7788E" w:rsidRPr="001B7D6E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1B7D6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Przed przystąpieniem do kontroli, zespół kontrolny złożył pisemne oświadczenia </w:t>
      </w:r>
      <w:r w:rsidRPr="001B7D6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o braku okoliczności uzasadniających wyłączenie od udziału w niniejszej kontroli.</w:t>
      </w:r>
    </w:p>
    <w:p w:rsidR="00C7788E" w:rsidRPr="004C1DA8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0"/>
          <w:szCs w:val="20"/>
          <w:lang w:eastAsia="pl-PL"/>
        </w:rPr>
      </w:pPr>
    </w:p>
    <w:p w:rsidR="00C7788E" w:rsidRPr="0057139E" w:rsidRDefault="009C58AB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C7788E" w:rsidRPr="001B7D6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C7788E" w:rsidRPr="001B7D6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C7788E" w:rsidRPr="001B7D6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C7788E" w:rsidRPr="001B7D6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C7788E" w:rsidRPr="001B7D6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C7788E" w:rsidRPr="001B7D6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C7788E" w:rsidRPr="001B7D6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C7788E" w:rsidRPr="006B7725">
        <w:rPr>
          <w:rFonts w:ascii="Times New Roman" w:eastAsia="Times New Roman" w:hAnsi="Times New Roman" w:cs="Times New Roman"/>
          <w:i/>
          <w:color w:val="FF0000"/>
          <w:kern w:val="28"/>
          <w:sz w:val="24"/>
          <w:szCs w:val="24"/>
          <w:lang w:eastAsia="pl-PL"/>
        </w:rPr>
        <w:t xml:space="preserve">       </w:t>
      </w:r>
      <w:r w:rsidR="00C7788E" w:rsidRPr="0057139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str.4-6)</w:t>
      </w:r>
    </w:p>
    <w:p w:rsidR="00C7788E" w:rsidRPr="009C58AB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16"/>
          <w:szCs w:val="16"/>
          <w:lang w:eastAsia="pl-PL"/>
        </w:rPr>
      </w:pPr>
    </w:p>
    <w:p w:rsidR="00C7788E" w:rsidRPr="001B7D6E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1B7D6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Przedmiot kontroli: </w:t>
      </w:r>
    </w:p>
    <w:p w:rsidR="00C7788E" w:rsidRPr="00090D92" w:rsidRDefault="00C7788E" w:rsidP="00C7788E">
      <w:pPr>
        <w:tabs>
          <w:tab w:val="left" w:pos="-19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88E">
        <w:rPr>
          <w:rFonts w:ascii="Times New Roman" w:hAnsi="Times New Roman" w:cs="Times New Roman"/>
          <w:sz w:val="24"/>
          <w:szCs w:val="24"/>
          <w:shd w:val="clear" w:color="auto" w:fill="FFFFFF"/>
        </w:rPr>
        <w:t>Organizacja i funkcjo</w:t>
      </w:r>
      <w:r w:rsidR="00555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nowanie domu pomocy społecznej </w:t>
      </w:r>
      <w:r w:rsidRPr="00C7788E">
        <w:rPr>
          <w:rFonts w:ascii="Times New Roman" w:hAnsi="Times New Roman" w:cs="Times New Roman"/>
          <w:sz w:val="24"/>
          <w:szCs w:val="24"/>
          <w:shd w:val="clear" w:color="auto" w:fill="FFFFFF"/>
        </w:rPr>
        <w:t>w zakresie realizacji zadań zawartych w ustawie o pomocy społecznej i</w:t>
      </w:r>
      <w:r w:rsidR="001D0C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rozporządzeniu </w:t>
      </w:r>
      <w:r w:rsidR="001D0C06" w:rsidRPr="00090D92">
        <w:rPr>
          <w:rFonts w:ascii="Times New Roman" w:hAnsi="Times New Roman" w:cs="Times New Roman"/>
          <w:sz w:val="24"/>
          <w:szCs w:val="24"/>
          <w:shd w:val="clear" w:color="auto" w:fill="FFFFFF"/>
        </w:rPr>
        <w:t>Ministra Pracy</w:t>
      </w:r>
      <w:r w:rsidRPr="00090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Poli</w:t>
      </w:r>
      <w:r w:rsidR="001D0C06" w:rsidRPr="00090D92">
        <w:rPr>
          <w:rFonts w:ascii="Times New Roman" w:hAnsi="Times New Roman" w:cs="Times New Roman"/>
          <w:sz w:val="24"/>
          <w:szCs w:val="24"/>
          <w:shd w:val="clear" w:color="auto" w:fill="FFFFFF"/>
        </w:rPr>
        <w:t>tyki Społecznej w sprawie domów pomocy społecznej</w:t>
      </w:r>
      <w:r w:rsidRPr="00090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oraz zgodność zatrudnienia pracowników </w:t>
      </w:r>
      <w:r w:rsidR="001D0C06" w:rsidRPr="00090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</w:t>
      </w:r>
      <w:r w:rsidRPr="00090D92">
        <w:rPr>
          <w:rFonts w:ascii="Times New Roman" w:hAnsi="Times New Roman" w:cs="Times New Roman"/>
          <w:sz w:val="24"/>
          <w:szCs w:val="24"/>
          <w:shd w:val="clear" w:color="auto" w:fill="FFFFFF"/>
        </w:rPr>
        <w:t>z wymaganymi kwalifikacjami.</w:t>
      </w:r>
    </w:p>
    <w:p w:rsidR="00C7788E" w:rsidRPr="001D0C06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28"/>
          <w:sz w:val="16"/>
          <w:szCs w:val="16"/>
          <w:lang w:eastAsia="pl-PL"/>
        </w:rPr>
      </w:pPr>
    </w:p>
    <w:p w:rsidR="00C7788E" w:rsidRPr="001B7D6E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B7D6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Okres objęty kontrolą: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 1 stycznia 2023 r. do dnia kontroli</w:t>
      </w:r>
    </w:p>
    <w:p w:rsidR="00C7788E" w:rsidRPr="009C58AB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16"/>
          <w:szCs w:val="16"/>
          <w:lang w:eastAsia="pl-PL"/>
        </w:rPr>
      </w:pPr>
    </w:p>
    <w:p w:rsidR="00C7788E" w:rsidRDefault="00D30382" w:rsidP="00C7788E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pl-PL"/>
        </w:rPr>
        <w:t>Zespół kontrolny wpisał się do książki k</w:t>
      </w:r>
      <w:r w:rsidR="00C7788E" w:rsidRPr="001B7D6E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pl-PL"/>
        </w:rPr>
        <w:t xml:space="preserve">ontroli pod pozycją: </w:t>
      </w:r>
      <w:r w:rsidR="00A52C8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pl-PL"/>
        </w:rPr>
        <w:t>11</w:t>
      </w:r>
    </w:p>
    <w:p w:rsidR="00C7788E" w:rsidRPr="009C58AB" w:rsidRDefault="00C7788E" w:rsidP="00C7788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16"/>
          <w:szCs w:val="16"/>
          <w:lang w:eastAsia="pl-PL"/>
        </w:rPr>
      </w:pPr>
    </w:p>
    <w:p w:rsidR="00225D3C" w:rsidRPr="00827D28" w:rsidRDefault="00225D3C" w:rsidP="00225D3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27D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Wykaz podstawowych aktów prawnych dot. działania kontrolowanej jednostki </w:t>
      </w:r>
      <w:r w:rsidRPr="00827D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zakresie objętym przedmiotem kontroli:</w:t>
      </w:r>
    </w:p>
    <w:p w:rsidR="00225D3C" w:rsidRDefault="00225D3C" w:rsidP="00225D3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12 marca 2004 r. o pomocy społecznej (Dz. U.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2023 r., poz. 901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</w:t>
      </w:r>
    </w:p>
    <w:p w:rsidR="00225D3C" w:rsidRDefault="00225D3C" w:rsidP="00225D3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U</w:t>
      </w:r>
      <w:r w:rsidRPr="00B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stawa z dnia 14 czerwca 1960 r. – Kodeks postępowania administracyjnego </w:t>
      </w:r>
      <w:r w:rsidRPr="00BB3B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(Dz.U. z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B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572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.),</w:t>
      </w:r>
    </w:p>
    <w:p w:rsidR="00225D3C" w:rsidRPr="003F18D4" w:rsidRDefault="00225D3C" w:rsidP="00225D3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1D0C06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. </w:t>
      </w:r>
      <w:r w:rsidRPr="003F18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Ministra Polityki Społecznej z dnia 23 marca 2005 r. w sprawie nadzoru  </w:t>
      </w:r>
      <w:r w:rsidRPr="003F18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kontroli w pomocy społecznej (Dz. U. z 2020 r., Nr 2285),</w:t>
      </w:r>
    </w:p>
    <w:p w:rsidR="00225D3C" w:rsidRPr="003F18D4" w:rsidRDefault="00225D3C" w:rsidP="00225D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8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Rozporządzenie Ministra </w:t>
      </w:r>
      <w:r w:rsidR="001D0C06" w:rsidRPr="003F18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 i </w:t>
      </w:r>
      <w:r w:rsidRPr="003F18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Polityki Społecznej z dnia 23 sierpnia 2012 r. w sprawie domów pomocy społecznej (Dz. U. z 2018 r., poz. 734 z </w:t>
      </w:r>
      <w:proofErr w:type="spellStart"/>
      <w:r w:rsidRPr="003F18D4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3F18D4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</w:t>
      </w:r>
    </w:p>
    <w:p w:rsidR="00225D3C" w:rsidRPr="00D04176" w:rsidRDefault="00225D3C" w:rsidP="00225D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Pr="00D041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Ministra Zdrowia z dnia 22 listopada 2013 r. w sprawie świadczeń gwarantowanych z zakresu świadczeń pielęgnacyjnych i opiekuńczych w ramach opieki długoterminowej (Dz. U. z 2024. poz. 253 </w:t>
      </w:r>
      <w:proofErr w:type="spellStart"/>
      <w:r w:rsidRPr="00D04176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D041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.) w związku z art. 58 ust. 4 ww. ustawy </w:t>
      </w:r>
      <w:r w:rsidRPr="00D041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pomocy społecznej,</w:t>
      </w:r>
    </w:p>
    <w:p w:rsidR="00225D3C" w:rsidRPr="00D04176" w:rsidRDefault="00225D3C" w:rsidP="00225D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1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Ustawa z dnia 27 sierpnia 2004 r o świadczeniach opieki zdrowotnej finansowanych </w:t>
      </w:r>
      <w:r w:rsidRPr="00D041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ze środków publicznych </w:t>
      </w:r>
      <w:hyperlink r:id="rId9" w:history="1">
        <w:r w:rsidRPr="00D04176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 xml:space="preserve">(Dz.U. z 2024 r. poz. 146 </w:t>
        </w:r>
        <w:proofErr w:type="spellStart"/>
        <w:r w:rsidRPr="00D04176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t.j</w:t>
        </w:r>
        <w:proofErr w:type="spellEnd"/>
        <w:r w:rsidRPr="00D04176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.)</w:t>
        </w:r>
      </w:hyperlink>
      <w:r w:rsidRPr="00D041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związku z art. 58 ust 2 i 3 ustawy </w:t>
      </w:r>
      <w:r w:rsidRPr="00D041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dnia 12 marca 2004 r o pomocy społecznej (Dz. U. z 2023r. poz.901 ze zm.),</w:t>
      </w:r>
    </w:p>
    <w:p w:rsidR="00225D3C" w:rsidRDefault="00225D3C" w:rsidP="00225D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 R</w:t>
      </w:r>
      <w:r w:rsidRPr="00B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ozporządzenie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Rady Ministrów</w:t>
      </w:r>
      <w:r w:rsidRPr="00B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18 marca 2009 r. w sprawie wynagradzania pracowników</w:t>
      </w:r>
      <w:r w:rsidRPr="00B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samorządowych (</w:t>
      </w:r>
      <w:r w:rsidR="00A52C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Dz.U. z 2021 r. poz. 1960 </w:t>
      </w:r>
      <w:proofErr w:type="spellStart"/>
      <w:r w:rsidR="00A52C89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A52C89">
        <w:rPr>
          <w:rFonts w:ascii="Times New Roman" w:eastAsia="Times New Roman" w:hAnsi="Times New Roman" w:cs="Times New Roman"/>
          <w:sz w:val="24"/>
          <w:szCs w:val="24"/>
          <w:lang w:eastAsia="pl-PL"/>
        </w:rPr>
        <w:t>.),</w:t>
      </w:r>
    </w:p>
    <w:p w:rsidR="00A52C89" w:rsidRPr="00827D28" w:rsidRDefault="00A52C89" w:rsidP="00225D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 w:rsidR="00D45339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Pracy i Polityki społecznej z dnia 14 stycznia 2014r. w sprawie zajęć rehabilitacji społecznej w domach pomocy społecznej z zaburzeniami psychicznymi</w:t>
      </w:r>
      <w:r w:rsidR="00DA13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(Dz.U. z 2014r. poz. 250).</w:t>
      </w:r>
    </w:p>
    <w:p w:rsidR="00827D28" w:rsidRPr="009C58AB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eastAsia="pl-PL"/>
        </w:rPr>
      </w:pPr>
    </w:p>
    <w:p w:rsidR="00827D28" w:rsidRP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Nazwa, adres</w:t>
      </w:r>
      <w:r w:rsidR="00256C7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7"/>
      </w:tblGrid>
      <w:tr w:rsidR="00FB3E8D" w:rsidRPr="00FB3E8D" w:rsidTr="00DA13D4">
        <w:trPr>
          <w:trHeight w:val="420"/>
        </w:trPr>
        <w:tc>
          <w:tcPr>
            <w:tcW w:w="9087" w:type="dxa"/>
            <w:vMerge w:val="restart"/>
            <w:shd w:val="clear" w:color="auto" w:fill="auto"/>
            <w:vAlign w:val="center"/>
            <w:hideMark/>
          </w:tcPr>
          <w:p w:rsidR="005E108C" w:rsidRDefault="005E108C" w:rsidP="00783AF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Dom Pomocy S</w:t>
            </w:r>
            <w:r w:rsidR="005713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połecznej dla Os</w:t>
            </w:r>
            <w:r w:rsidR="00DA13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ób </w:t>
            </w:r>
            <w:r w:rsidR="00035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Przewlekle </w:t>
            </w:r>
            <w:r w:rsidR="00DA13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Psychiczne Chorych</w:t>
            </w:r>
          </w:p>
          <w:p w:rsidR="005E108C" w:rsidRDefault="00DA13D4" w:rsidP="00783AF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Krowica Lasowa 86</w:t>
            </w:r>
          </w:p>
          <w:p w:rsidR="00FB3E8D" w:rsidRPr="009C58AB" w:rsidRDefault="00DA13D4" w:rsidP="005E108C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37-625 Krowica Sama</w:t>
            </w:r>
            <w:r w:rsidR="00FB3E8D" w:rsidRPr="00FB3E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</w:tr>
      <w:tr w:rsidR="00FB3E8D" w:rsidRPr="00FB3E8D" w:rsidTr="00DA13D4">
        <w:trPr>
          <w:trHeight w:val="540"/>
        </w:trPr>
        <w:tc>
          <w:tcPr>
            <w:tcW w:w="9087" w:type="dxa"/>
            <w:vMerge/>
            <w:vAlign w:val="center"/>
            <w:hideMark/>
          </w:tcPr>
          <w:p w:rsidR="00FB3E8D" w:rsidRPr="00FB3E8D" w:rsidRDefault="00FB3E8D" w:rsidP="00FB3E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</w:tr>
    </w:tbl>
    <w:p w:rsidR="00FB3E8D" w:rsidRPr="00DA13D4" w:rsidRDefault="00827D28" w:rsidP="00827D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4B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Typ placówki: </w:t>
      </w:r>
      <w:r w:rsidRPr="00734B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E108C" w:rsidRPr="001D16BD" w:rsidRDefault="005E108C" w:rsidP="00827D28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16BD">
        <w:rPr>
          <w:rFonts w:ascii="Times New Roman" w:hAnsi="Times New Roman" w:cs="Times New Roman"/>
          <w:sz w:val="24"/>
          <w:szCs w:val="24"/>
          <w:shd w:val="clear" w:color="auto" w:fill="FFFFFF"/>
        </w:rPr>
        <w:t>Dla osó</w:t>
      </w:r>
      <w:r w:rsidR="00DA13D4" w:rsidRPr="001D16BD">
        <w:rPr>
          <w:rFonts w:ascii="Times New Roman" w:hAnsi="Times New Roman" w:cs="Times New Roman"/>
          <w:sz w:val="24"/>
          <w:szCs w:val="24"/>
          <w:shd w:val="clear" w:color="auto" w:fill="FFFFFF"/>
        </w:rPr>
        <w:t>b przewlekle psychicznie chorych</w:t>
      </w:r>
    </w:p>
    <w:p w:rsidR="006A5212" w:rsidRPr="001D16BD" w:rsidRDefault="006A5212" w:rsidP="00827D28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A13D4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4B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Liczba miejsc: </w:t>
      </w:r>
    </w:p>
    <w:p w:rsidR="00E53EAB" w:rsidRPr="009C58AB" w:rsidRDefault="00DA13D4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5E1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 </w:t>
      </w:r>
    </w:p>
    <w:p w:rsidR="005E108C" w:rsidRDefault="00827D28" w:rsidP="00827D28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4B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Liczba mieszkańców w dniach kontroli:</w:t>
      </w:r>
      <w:r w:rsidRPr="00734B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27D28" w:rsidRDefault="007967C7" w:rsidP="00827D28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27</w:t>
      </w:r>
      <w:r w:rsidR="005E108C">
        <w:rPr>
          <w:rFonts w:ascii="Times New Roman" w:eastAsia="Times New Roman" w:hAnsi="Times New Roman" w:cs="Times New Roman"/>
          <w:sz w:val="24"/>
          <w:szCs w:val="24"/>
          <w:lang w:eastAsia="pl-PL"/>
        </w:rPr>
        <w:t>.06.2024 –</w:t>
      </w:r>
      <w:r w:rsidR="001900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28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(dwóch mieszkańców przebywających na przepustce)</w:t>
      </w:r>
    </w:p>
    <w:p w:rsidR="00DF2C74" w:rsidRDefault="00190040" w:rsidP="00827D28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01.07.2024 –  28</w:t>
      </w:r>
      <w:r w:rsidR="007967C7" w:rsidRPr="007967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967C7">
        <w:rPr>
          <w:rFonts w:ascii="Times New Roman" w:eastAsia="Times New Roman" w:hAnsi="Times New Roman" w:cs="Times New Roman"/>
          <w:sz w:val="24"/>
          <w:szCs w:val="24"/>
          <w:lang w:eastAsia="pl-PL"/>
        </w:rPr>
        <w:t>(dwóch mieszkańców przebywających na przepustce)</w:t>
      </w:r>
    </w:p>
    <w:p w:rsidR="00DF2C74" w:rsidRPr="00734B19" w:rsidRDefault="007967C7" w:rsidP="00827D28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02.07</w:t>
      </w:r>
      <w:r w:rsidR="00DF2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.2024 </w:t>
      </w:r>
      <w:r w:rsidR="00555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1900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28</w:t>
      </w:r>
      <w:r w:rsidRPr="007967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(dwóch mieszkańców przebywających na przepustce)</w:t>
      </w:r>
    </w:p>
    <w:p w:rsidR="00827D28" w:rsidRPr="009C58AB" w:rsidRDefault="00827D28" w:rsidP="009C58A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27D2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827D2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827D2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827D2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827D2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</w:t>
      </w:r>
    </w:p>
    <w:p w:rsidR="007967C7" w:rsidRDefault="00827D28" w:rsidP="00DF2C74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Nazwa </w:t>
      </w:r>
      <w:r w:rsidR="00E53EA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i adres podmiotu </w:t>
      </w:r>
      <w:r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prowadzącego placówkę</w:t>
      </w:r>
      <w:r w:rsidR="00AF19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:</w:t>
      </w:r>
      <w:r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AF19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</w:r>
      <w:r w:rsidR="007967C7">
        <w:rPr>
          <w:rFonts w:ascii="Times New Roman" w:eastAsia="Times New Roman" w:hAnsi="Times New Roman" w:cs="Times New Roman"/>
          <w:sz w:val="24"/>
          <w:szCs w:val="20"/>
          <w:lang w:eastAsia="pl-PL"/>
        </w:rPr>
        <w:t>Gmina Lubaczów</w:t>
      </w:r>
    </w:p>
    <w:p w:rsidR="00DF2C74" w:rsidRDefault="007967C7" w:rsidP="00DF2C74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ul. Jasna 1</w:t>
      </w:r>
    </w:p>
    <w:p w:rsidR="00DF2C74" w:rsidRPr="00827D28" w:rsidRDefault="007967C7" w:rsidP="00DF2C74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37-600 Lubaczów</w:t>
      </w:r>
    </w:p>
    <w:p w:rsidR="00827D28" w:rsidRPr="009C58AB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827D28" w:rsidRP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Imiona, nazw</w:t>
      </w:r>
      <w:r w:rsidR="00B13DF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iska i stanowisko osób prowadzących placówkę:</w:t>
      </w:r>
    </w:p>
    <w:p w:rsidR="0091687D" w:rsidRPr="00827D28" w:rsidRDefault="007967C7" w:rsidP="009168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Patrycja Mulawa</w:t>
      </w:r>
      <w:r w:rsidR="00916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91687D"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Dyrektor Domu Pomocy Społecznej </w:t>
      </w:r>
      <w:r w:rsidR="0057139E">
        <w:rPr>
          <w:rFonts w:ascii="Times New Roman" w:eastAsia="Times New Roman" w:hAnsi="Times New Roman" w:cs="Times New Roman"/>
          <w:sz w:val="24"/>
          <w:szCs w:val="24"/>
          <w:lang w:eastAsia="pl-PL"/>
        </w:rPr>
        <w:t>dla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sób Przewlekle Psychicznie Chorych w Krowicy Lasowej</w:t>
      </w:r>
    </w:p>
    <w:p w:rsidR="0091687D" w:rsidRPr="009C58AB" w:rsidRDefault="0091687D" w:rsidP="009168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</w:p>
    <w:p w:rsidR="0091687D" w:rsidRPr="00827D28" w:rsidRDefault="0091687D" w:rsidP="009168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Imiona, nazwiska i stanowisko osób reprezentujących placówkę w czasie kontroli</w:t>
      </w:r>
      <w:r w:rsidR="00B13DF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:</w:t>
      </w:r>
    </w:p>
    <w:p w:rsidR="00B860FB" w:rsidRPr="00827D28" w:rsidRDefault="00B860FB" w:rsidP="00B860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Patrycja Mulawa  </w:t>
      </w:r>
      <w:r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Dyrektor Domu Pomocy Społecznej </w:t>
      </w:r>
      <w:r w:rsidR="002C67A2">
        <w:rPr>
          <w:rFonts w:ascii="Times New Roman" w:eastAsia="Times New Roman" w:hAnsi="Times New Roman" w:cs="Times New Roman"/>
          <w:sz w:val="24"/>
          <w:szCs w:val="24"/>
          <w:lang w:eastAsia="pl-PL"/>
        </w:rPr>
        <w:t>dla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sób Przewlekle Psychicznie Chorych w Krowicy Lasowej</w:t>
      </w:r>
    </w:p>
    <w:p w:rsidR="00B860FB" w:rsidRPr="009C58AB" w:rsidRDefault="00B860FB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827D28" w:rsidRPr="008C5F44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C5F44">
        <w:rPr>
          <w:rFonts w:ascii="Times New Roman" w:eastAsia="Times New Roman" w:hAnsi="Times New Roman" w:cs="Times New Roman"/>
          <w:sz w:val="24"/>
          <w:szCs w:val="20"/>
          <w:lang w:eastAsia="pl-PL"/>
        </w:rPr>
        <w:t>Użyte w protokole kontroli skróty:</w:t>
      </w:r>
    </w:p>
    <w:p w:rsidR="00827D28" w:rsidRPr="00F74721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</w:pPr>
      <w:r w:rsidRPr="00F7472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DPS –</w:t>
      </w:r>
      <w:r w:rsidR="00DF2C74" w:rsidRPr="00F7472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 xml:space="preserve"> </w:t>
      </w:r>
      <w:r w:rsidRPr="00F7472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Dom Pomocy Społecznej,</w:t>
      </w:r>
      <w:r w:rsidR="00DF2C74" w:rsidRPr="00F7472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 xml:space="preserve"> Dom,</w:t>
      </w:r>
      <w:r w:rsidR="0057139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 xml:space="preserve"> placówka, jednostka.</w:t>
      </w:r>
    </w:p>
    <w:p w:rsidR="00DF2C74" w:rsidRPr="0055462F" w:rsidRDefault="009559CB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546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POZ – </w:t>
      </w:r>
      <w:r w:rsidR="00DF2C74" w:rsidRPr="0055462F"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Pr="005546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odstawowa </w:t>
      </w:r>
      <w:r w:rsidR="00DF2C74" w:rsidRPr="0055462F">
        <w:rPr>
          <w:rFonts w:ascii="Times New Roman" w:eastAsia="Times New Roman" w:hAnsi="Times New Roman" w:cs="Times New Roman"/>
          <w:sz w:val="24"/>
          <w:szCs w:val="20"/>
          <w:lang w:eastAsia="pl-PL"/>
        </w:rPr>
        <w:t>O</w:t>
      </w:r>
      <w:r w:rsidRPr="005546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pieka </w:t>
      </w:r>
      <w:r w:rsidR="00DF2C74" w:rsidRPr="0055462F"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r w:rsidRPr="0055462F">
        <w:rPr>
          <w:rFonts w:ascii="Times New Roman" w:eastAsia="Times New Roman" w:hAnsi="Times New Roman" w:cs="Times New Roman"/>
          <w:sz w:val="24"/>
          <w:szCs w:val="20"/>
          <w:lang w:eastAsia="pl-PL"/>
        </w:rPr>
        <w:t>drowotna</w:t>
      </w:r>
      <w:r w:rsidR="0055462F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900A46" w:rsidRPr="009C58AB" w:rsidRDefault="00900A46" w:rsidP="00827D28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6"/>
          <w:szCs w:val="16"/>
          <w:lang w:eastAsia="pl-PL"/>
        </w:rPr>
      </w:pPr>
    </w:p>
    <w:p w:rsidR="00900A46" w:rsidRPr="00900A46" w:rsidRDefault="00900A46" w:rsidP="00900A4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900A4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OBSZARY PODDANE KONTROLI:</w:t>
      </w:r>
    </w:p>
    <w:p w:rsidR="00900A46" w:rsidRPr="00B860FB" w:rsidRDefault="00900A46" w:rsidP="00492B4A">
      <w:pPr>
        <w:pStyle w:val="Akapitzlist"/>
        <w:widowControl w:val="0"/>
        <w:numPr>
          <w:ilvl w:val="0"/>
          <w:numId w:val="27"/>
        </w:numPr>
        <w:overflowPunct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 w:rsidRPr="00B860F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Warunki spełnienia standardu usług bytowych w Domu</w:t>
      </w:r>
      <w:r w:rsidR="007D5AD1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, ze szczególnym uwzględnieniem warunków panujących w pokojach mieszkalnych, pomieszczeniach ogólnodostępnych oraz sanitarnych</w:t>
      </w:r>
      <w:r w:rsidRPr="00B860F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.</w:t>
      </w:r>
    </w:p>
    <w:p w:rsidR="00900A46" w:rsidRPr="00B860FB" w:rsidRDefault="00900A46" w:rsidP="00492B4A">
      <w:pPr>
        <w:pStyle w:val="Akapitzlist"/>
        <w:widowControl w:val="0"/>
        <w:numPr>
          <w:ilvl w:val="0"/>
          <w:numId w:val="27"/>
        </w:numPr>
        <w:overflowPunct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 w:rsidRPr="00B860F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Warunki spełnienia standardu usług opiekuńczych w Domu.</w:t>
      </w:r>
    </w:p>
    <w:p w:rsidR="00900A46" w:rsidRPr="00B860FB" w:rsidRDefault="00900A46" w:rsidP="00492B4A">
      <w:pPr>
        <w:pStyle w:val="Akapitzlist"/>
        <w:widowControl w:val="0"/>
        <w:numPr>
          <w:ilvl w:val="0"/>
          <w:numId w:val="27"/>
        </w:numPr>
        <w:overflowPunct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 w:rsidRPr="00B860F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Warunki spełnienia standardu usług wspomagających</w:t>
      </w:r>
      <w:r w:rsidR="007D5AD1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, w tym zapewnienie przestrzegania praw mieszkańców Domu oraz zapewnienie mieszkańcom dostępności do informacji                 o tych prawach</w:t>
      </w:r>
      <w:r w:rsidRPr="00B860F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.</w:t>
      </w:r>
    </w:p>
    <w:p w:rsidR="00900A46" w:rsidRPr="00B860FB" w:rsidRDefault="00900A46" w:rsidP="00492B4A">
      <w:pPr>
        <w:pStyle w:val="Akapitzlist"/>
        <w:widowControl w:val="0"/>
        <w:numPr>
          <w:ilvl w:val="0"/>
          <w:numId w:val="27"/>
        </w:numPr>
        <w:overflowPunct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 w:rsidRPr="00B860F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Ocena stanu zatrudnienia, w tym </w:t>
      </w:r>
      <w:r w:rsidR="006C1349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określenie wskaźnika zatrudnienia w zespołach opiekuńczo - terapeutycznych, </w:t>
      </w:r>
      <w:r w:rsidRPr="00B860F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kwalifikacji zawodowych pracowników zatrudnionych </w:t>
      </w:r>
      <w:r w:rsidR="006C1349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        </w:t>
      </w:r>
      <w:r w:rsidRPr="00B860F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w domu pomocy społecznej</w:t>
      </w:r>
      <w:r w:rsidR="00B860FB" w:rsidRPr="00B860F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.</w:t>
      </w:r>
    </w:p>
    <w:p w:rsidR="00900A46" w:rsidRPr="00B860FB" w:rsidRDefault="00900A46" w:rsidP="00492B4A">
      <w:pPr>
        <w:pStyle w:val="Akapitzlist"/>
        <w:widowControl w:val="0"/>
        <w:numPr>
          <w:ilvl w:val="0"/>
          <w:numId w:val="27"/>
        </w:numPr>
        <w:tabs>
          <w:tab w:val="left" w:pos="284"/>
          <w:tab w:val="left" w:pos="567"/>
        </w:tabs>
        <w:overflowPunct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 w:rsidRPr="00B860F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Ocena podejmowanych działań przez dom pomocy społecznej, w związku </w:t>
      </w:r>
      <w:r w:rsidR="009C58AB" w:rsidRPr="00B860F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br/>
      </w:r>
      <w:r w:rsidRPr="00B860F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z umożliwieniem i organizacją mieszkańcom</w:t>
      </w:r>
      <w:r w:rsidR="00B860FB" w:rsidRPr="00B860F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placówki świadczeń zdrowotnych.</w:t>
      </w:r>
    </w:p>
    <w:p w:rsidR="00B860FB" w:rsidRPr="00B860FB" w:rsidRDefault="00B860FB" w:rsidP="00492B4A">
      <w:pPr>
        <w:pStyle w:val="Akapitzlist"/>
        <w:widowControl w:val="0"/>
        <w:numPr>
          <w:ilvl w:val="0"/>
          <w:numId w:val="27"/>
        </w:numPr>
        <w:tabs>
          <w:tab w:val="left" w:pos="284"/>
          <w:tab w:val="left" w:pos="567"/>
        </w:tabs>
        <w:overflowPunct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 w:rsidRPr="00B860F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lastRenderedPageBreak/>
        <w:t xml:space="preserve">Ocena podejmowanych działań przez dom pomocy społecznej, w związku </w:t>
      </w:r>
      <w:r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                               </w:t>
      </w:r>
      <w:r w:rsidRPr="00B860F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z zapewnieniem mieszkańcom placówki zajęć z zakresu rehabilitacji społ</w:t>
      </w:r>
      <w:r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ecznej.</w:t>
      </w:r>
    </w:p>
    <w:p w:rsidR="00900A46" w:rsidRDefault="00900A46" w:rsidP="00900A46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16"/>
          <w:szCs w:val="16"/>
          <w:highlight w:val="yellow"/>
          <w:lang w:eastAsia="pl-PL"/>
        </w:rPr>
      </w:pPr>
    </w:p>
    <w:p w:rsidR="00900A46" w:rsidRPr="00900A46" w:rsidRDefault="00900A46" w:rsidP="00900A4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00A46">
        <w:rPr>
          <w:rFonts w:ascii="Times New Roman" w:eastAsia="Times New Roman" w:hAnsi="Times New Roman" w:cs="Times New Roman"/>
          <w:sz w:val="24"/>
          <w:szCs w:val="20"/>
          <w:lang w:eastAsia="pl-PL"/>
        </w:rPr>
        <w:t>Do oceny powyższych zagadnień przyjęto:</w:t>
      </w:r>
    </w:p>
    <w:p w:rsidR="00900A46" w:rsidRPr="00900A46" w:rsidRDefault="00900A46" w:rsidP="00900A4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00A4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057FC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900A46">
        <w:rPr>
          <w:rFonts w:ascii="Times New Roman" w:eastAsia="Times New Roman" w:hAnsi="Times New Roman" w:cs="Times New Roman"/>
          <w:sz w:val="24"/>
          <w:szCs w:val="20"/>
          <w:lang w:eastAsia="pl-PL"/>
        </w:rPr>
        <w:t>ustalenia dokonane w ramach oględzin obiektu,</w:t>
      </w:r>
    </w:p>
    <w:p w:rsidR="00900A46" w:rsidRPr="00900A46" w:rsidRDefault="00900A46" w:rsidP="00900A46">
      <w:pPr>
        <w:widowControl w:val="0"/>
        <w:tabs>
          <w:tab w:val="left" w:pos="0"/>
          <w:tab w:val="left" w:pos="142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00A46">
        <w:rPr>
          <w:rFonts w:ascii="Times New Roman" w:eastAsia="Times New Roman" w:hAnsi="Times New Roman" w:cs="Times New Roman"/>
          <w:sz w:val="24"/>
          <w:szCs w:val="20"/>
          <w:lang w:eastAsia="pl-PL"/>
        </w:rPr>
        <w:t>- dokumenty udostępnione kontrolującym w toku czynności dokonanych w siedzibie jednostki,</w:t>
      </w:r>
    </w:p>
    <w:p w:rsidR="00900A46" w:rsidRDefault="00900A46" w:rsidP="00900A4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00A46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 w:rsidR="00057FC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900A4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informacje i wyjaśnienia złożone przez dyrektora jednostki.</w:t>
      </w:r>
    </w:p>
    <w:p w:rsidR="00410C08" w:rsidRPr="00900A46" w:rsidRDefault="00410C08" w:rsidP="00900A4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10C08" w:rsidRPr="0030077D" w:rsidRDefault="00410C08" w:rsidP="00410C08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  <w:r w:rsidRPr="0030077D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W wyniku przeprowadzonych czynności kontrolnych, dzia</w:t>
      </w:r>
      <w:r w:rsidR="006C269F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łalność Domu Pomocy Społecznej </w:t>
      </w:r>
      <w:r w:rsidR="004D0031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dla O</w:t>
      </w:r>
      <w:r w:rsidR="003F6586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sób Przewlekle Psychicznie Chorych </w:t>
      </w:r>
      <w:r w:rsidR="006C269F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w Krowicy Lasowej</w:t>
      </w:r>
      <w:r w:rsidRPr="0030077D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, w zakresie objętym kontrolą oceniono </w:t>
      </w: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pozytywnie</w:t>
      </w:r>
      <w:r w:rsidRPr="0030077D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, a jej uzasadnieniem jest stan faktyczny </w:t>
      </w:r>
      <w:r w:rsidR="003F6586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                       </w:t>
      </w:r>
      <w:r w:rsidRPr="0030077D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 i prawny.</w:t>
      </w:r>
    </w:p>
    <w:p w:rsidR="00B860FB" w:rsidRPr="009C58AB" w:rsidRDefault="00B860FB" w:rsidP="009C58A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:rsidR="00900A46" w:rsidRPr="001D16BD" w:rsidRDefault="00900A46" w:rsidP="001D16BD">
      <w:pPr>
        <w:pStyle w:val="Akapitzlist"/>
        <w:widowControl w:val="0"/>
        <w:numPr>
          <w:ilvl w:val="0"/>
          <w:numId w:val="30"/>
        </w:numPr>
        <w:overflowPunct w:val="0"/>
        <w:adjustRightInd w:val="0"/>
        <w:spacing w:after="0" w:line="360" w:lineRule="auto"/>
        <w:ind w:left="709" w:hanging="349"/>
        <w:jc w:val="both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  <w:r w:rsidRPr="001D16BD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Warunki spełnienia standardu usług bytowych w Domu.</w:t>
      </w:r>
    </w:p>
    <w:p w:rsidR="00FB21FE" w:rsidRPr="009C58AB" w:rsidRDefault="00FB21FE" w:rsidP="00FB21FE">
      <w:pPr>
        <w:spacing w:after="0" w:line="360" w:lineRule="auto"/>
        <w:jc w:val="both"/>
        <w:rPr>
          <w:rFonts w:ascii="Times New Roman" w:eastAsia="Times New Roman" w:hAnsi="Times New Roman"/>
          <w:b/>
          <w:sz w:val="16"/>
          <w:szCs w:val="16"/>
          <w:lang w:eastAsia="pl-PL"/>
        </w:rPr>
      </w:pPr>
    </w:p>
    <w:p w:rsidR="0016094E" w:rsidRDefault="0057139E" w:rsidP="001D16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Dom Pomocy Społecznej dla O</w:t>
      </w:r>
      <w:r w:rsidR="00B873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sób </w:t>
      </w:r>
      <w:r w:rsidR="001D16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Przewlekle </w:t>
      </w:r>
      <w:r w:rsidR="00B873AE">
        <w:rPr>
          <w:rFonts w:ascii="Times New Roman" w:eastAsia="Times New Roman" w:hAnsi="Times New Roman" w:cs="Times New Roman"/>
          <w:sz w:val="24"/>
          <w:szCs w:val="24"/>
          <w:lang w:eastAsia="pl-PL"/>
        </w:rPr>
        <w:t>Psychicznie Chorych w Krowicy Lasowej działa na podstawie decyzji Wojewody Podkarpackiego z dnia 31 sierpnia 2018r.,                              nr S-I.9423.3.3.2018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.UL</w:t>
      </w:r>
      <w:r w:rsidR="00B873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zezwalającej </w:t>
      </w:r>
      <w:r w:rsidR="00013628">
        <w:rPr>
          <w:rFonts w:ascii="Times New Roman" w:eastAsia="Times New Roman" w:hAnsi="Times New Roman" w:cs="Times New Roman"/>
          <w:sz w:val="24"/>
          <w:szCs w:val="24"/>
          <w:lang w:eastAsia="pl-PL"/>
        </w:rPr>
        <w:t>Gminie Lubaczów na prowadzenie D</w:t>
      </w:r>
      <w:r w:rsidR="00B873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omu na czas nieokreślony. </w:t>
      </w:r>
      <w:r w:rsidR="001609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Wydanie w/w aktu było możliwe po uprzednim stwierdzeniu zgodności funkcjonowania placówki z obowiązującymi przepisami prawa oraz przestrzegania w niej standardu świadczonych usług w tym: bytowych, opiekuńczych i wspomagających – na poziomie zgodnym z obowiązującymi przepisami prawa. </w:t>
      </w:r>
    </w:p>
    <w:p w:rsidR="00AE5C8F" w:rsidRDefault="00B873AE" w:rsidP="001D16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świetle niniejszej decyzji Dom ten przeznaczony jest dla 28 osób, kobiet</w:t>
      </w:r>
      <w:r w:rsidR="001609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mężczyzn przewlekle psychicznie chorych. Dom jest jednostką budżetową Gminy Lubaczów. Aktem prawnym regulującym zadania, prawa i obowiązki mieszkańców, organizację Domu, zasady gospodarki finansowej jest Statut </w:t>
      </w:r>
      <w:r w:rsidR="00CC6236">
        <w:rPr>
          <w:rFonts w:ascii="Times New Roman" w:eastAsia="Times New Roman" w:hAnsi="Times New Roman" w:cs="Times New Roman"/>
          <w:sz w:val="24"/>
          <w:szCs w:val="24"/>
          <w:lang w:eastAsia="pl-PL"/>
        </w:rPr>
        <w:t>Domu zatwierdzony Uchwałą Rady 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miny Lubaczów Nr XLVII/450/2018 z dnia 14</w:t>
      </w:r>
      <w:r w:rsidR="001609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16094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rca 2018r. </w:t>
      </w:r>
    </w:p>
    <w:p w:rsidR="00950D0D" w:rsidRDefault="00AE5C8F" w:rsidP="00AE5C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Zarządzeniem Nr 1/2018 Dyrektora Domu Pomocy Społecznej dla Osób Przewlekle Psychicznie Chorych w Krowicy Lasowej z dnia 19 lipca 2018r. został wprowadzony Regulamin Domu Pomocy Społecznej dla Osób Psychicznie Chorych                         w Krowicy Lasowej.</w:t>
      </w:r>
    </w:p>
    <w:p w:rsidR="00950D0D" w:rsidRPr="0057139E" w:rsidRDefault="0057139E" w:rsidP="00950D0D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7139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</w:t>
      </w:r>
      <w:r w:rsidR="00AE5C8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7-13</w:t>
      </w:r>
      <w:r w:rsidR="00950D0D" w:rsidRPr="0057139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1D0C06" w:rsidRDefault="00950D0D" w:rsidP="001D0C06">
      <w:pPr>
        <w:widowControl w:val="0"/>
        <w:overflowPunct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Dom składa się z jednego budynku dwukondygnacyjnego, </w:t>
      </w:r>
      <w:r w:rsidRPr="00950D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jest położony na działce  </w:t>
      </w:r>
      <w:r w:rsidRPr="00950D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ogrodzonej, zadbanej posesji o łącznej powierzchni użytkowej 1018, 3 </w:t>
      </w:r>
      <w:r w:rsidRPr="00950D0D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950D0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950D0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50D0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Pr="00950D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Otoczenie wokół </w:t>
      </w:r>
      <w:r w:rsidR="001D16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placówki </w:t>
      </w:r>
      <w:r w:rsidRPr="00950D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zostało zagospodarowane i dostosowane do poruszania się na wózkach inwalidzkich. Droga wewnętrzna, chodniki, parkingi i spacerowe al</w:t>
      </w:r>
      <w:r w:rsidR="001D0C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ejki są wyłożone kostką brukową</w:t>
      </w:r>
      <w:r w:rsidRPr="001D0C06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</w:t>
      </w:r>
      <w:r w:rsidRPr="00950D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budyn</w:t>
      </w:r>
      <w:r w:rsidR="00710D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ku zamontowana jest winda, która</w:t>
      </w:r>
      <w:r w:rsidRPr="00950D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umożliwiają poruszanie się mieszkańców, niezależnie od ich sprawności fizycznej. Budynek DPS jest  dostosowany do  potrzeb osób niepełnosprawnych. Jednostka wyposażona jest w system </w:t>
      </w:r>
      <w:proofErr w:type="spellStart"/>
      <w:r w:rsidRPr="00950D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przyzywowo</w:t>
      </w:r>
      <w:proofErr w:type="spellEnd"/>
      <w:r w:rsidRPr="00950D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alarmowy i system alarmu przeciwpożarowego. </w:t>
      </w:r>
      <w:r w:rsidR="001D0C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Dom oraz jego otoczenie nie posiadają barier architektonicznych.</w:t>
      </w:r>
    </w:p>
    <w:p w:rsidR="001D0C06" w:rsidRPr="00BD5B41" w:rsidRDefault="001D0C06" w:rsidP="001D0C06">
      <w:pPr>
        <w:widowControl w:val="0"/>
        <w:overflowPunct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</w:pPr>
      <w:r w:rsidRPr="00BD5B4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Reasumując powyższe, jest to zgodne z treścią zapisów zawartych w § 6 ust.1 pkt                         2 rozporządzenia Ministra Pracy i Polityki Społecznej z dnia 23 sierpnia 2012 r. w sprawie domów pomocy społecznej.</w:t>
      </w:r>
    </w:p>
    <w:p w:rsidR="00F47787" w:rsidRPr="009C58AB" w:rsidRDefault="0034737C" w:rsidP="001D0C06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26501">
        <w:rPr>
          <w:sz w:val="24"/>
        </w:rPr>
        <w:tab/>
      </w:r>
    </w:p>
    <w:p w:rsidR="00090D92" w:rsidRDefault="00AE5C8F" w:rsidP="00090D92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E5C8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str.14</w:t>
      </w:r>
      <w:r w:rsidR="008721F9" w:rsidRPr="00AE5C8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090D92" w:rsidRPr="00090D92" w:rsidRDefault="00090D92" w:rsidP="007A5179">
      <w:pPr>
        <w:widowControl w:val="0"/>
        <w:overflowPunct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Na</w:t>
      </w:r>
      <w:r w:rsidRPr="000C3FB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parterze Domu, w holu głównym znajduje się tablica in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formacyjna </w:t>
      </w:r>
      <w:r w:rsidRPr="000C3FB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 danymi teleadresowymi organów właściwych miejscowo instytucji i organizacji działających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</w:t>
      </w:r>
      <w:r w:rsidRPr="000C3FB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zakresie wolności i praw człowieka oraz instytucji kontrolnych.</w:t>
      </w:r>
      <w:r w:rsidRPr="000C3FB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Jest to zgodne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z zapisami zawartymi w § 6 ust.1</w:t>
      </w:r>
      <w:r w:rsidRPr="000C3FB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pkt.1 a </w:t>
      </w:r>
      <w:r w:rsidRPr="000C3FB6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rozporządzenia Ministra Pracy i Polityki Społecznej z dnia 23 sierpnia 2012 r. w 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sprawie domów pomocy społecznej</w:t>
      </w:r>
      <w:r w:rsidRPr="000C3FB6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.</w:t>
      </w:r>
    </w:p>
    <w:p w:rsidR="007A5179" w:rsidRDefault="007A5179" w:rsidP="007A517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0D92" w:rsidRDefault="00090D92" w:rsidP="007A517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DPS</w:t>
      </w:r>
      <w:r w:rsidR="007A51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Krowicy Lasowej  nie świadczy usługi wsparcia krótkoterminowego w formie pobytu całodobowego oraz usługi wsparcia krótkoterminowego w formie dziennej.</w:t>
      </w:r>
    </w:p>
    <w:p w:rsidR="007A5179" w:rsidRPr="00090D92" w:rsidRDefault="007A5179" w:rsidP="007A517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7787" w:rsidRDefault="00DB1314" w:rsidP="00F47787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a)</w:t>
      </w:r>
      <w:r w:rsidR="00F47787" w:rsidRPr="00FB21FE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 </w:t>
      </w:r>
      <w:r w:rsidR="002C67A2">
        <w:rPr>
          <w:rFonts w:ascii="Times New Roman" w:eastAsia="Times New Roman" w:hAnsi="Times New Roman"/>
          <w:b/>
          <w:sz w:val="24"/>
          <w:szCs w:val="20"/>
          <w:lang w:eastAsia="pl-PL"/>
        </w:rPr>
        <w:t>warunki lokalowe</w:t>
      </w:r>
    </w:p>
    <w:p w:rsidR="00C90163" w:rsidRDefault="00C90163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D5B41" w:rsidRPr="00D47C89" w:rsidRDefault="00BD5B41" w:rsidP="00D47C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96F7A">
        <w:rPr>
          <w:rFonts w:ascii="Times New Roman" w:hAnsi="Times New Roman" w:cs="Times New Roman"/>
          <w:sz w:val="24"/>
        </w:rPr>
        <w:t>Dokonano sprawdzenia pokoi mieszkalnych i pomieszczeń ogólnodostępnych.</w:t>
      </w:r>
      <w:r w:rsidR="00D47C89" w:rsidRPr="00D47C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47C89" w:rsidRPr="00BD5B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Pokoje mieszkalne rozmieszczone są na dwóch kondygnacjach, a poruszanie się między piętrami zapewnia winda osobowa. </w:t>
      </w:r>
      <w:r w:rsidR="0016094E">
        <w:rPr>
          <w:rFonts w:ascii="Times New Roman" w:eastAsia="Times New Roman" w:hAnsi="Times New Roman" w:cs="Times New Roman"/>
          <w:sz w:val="24"/>
          <w:szCs w:val="20"/>
          <w:lang w:eastAsia="pl-PL"/>
        </w:rPr>
        <w:t>Mi</w:t>
      </w:r>
      <w:r w:rsidR="00D04176">
        <w:rPr>
          <w:rFonts w:ascii="Times New Roman" w:eastAsia="Times New Roman" w:hAnsi="Times New Roman" w:cs="Times New Roman"/>
          <w:sz w:val="24"/>
          <w:szCs w:val="20"/>
          <w:lang w:eastAsia="pl-PL"/>
        </w:rPr>
        <w:t>eszkańcy kontrolowanego DPS posiadają</w:t>
      </w:r>
      <w:r w:rsidR="0016094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dyspozycji pomieszczenia mieszkalne.</w:t>
      </w:r>
      <w:r>
        <w:rPr>
          <w:rFonts w:ascii="Times New Roman" w:hAnsi="Times New Roman" w:cs="Times New Roman"/>
          <w:sz w:val="24"/>
        </w:rPr>
        <w:t xml:space="preserve"> </w:t>
      </w:r>
      <w:r w:rsidR="0016094E" w:rsidRPr="0016094E">
        <w:rPr>
          <w:rFonts w:ascii="Times New Roman" w:eastAsia="Times New Roman" w:hAnsi="Times New Roman" w:cs="Times New Roman"/>
          <w:sz w:val="24"/>
          <w:szCs w:val="24"/>
          <w:lang w:eastAsia="pl-PL"/>
        </w:rPr>
        <w:t>Na parterze zn</w:t>
      </w:r>
      <w:r w:rsidR="0016094E">
        <w:rPr>
          <w:rFonts w:ascii="Times New Roman" w:eastAsia="Times New Roman" w:hAnsi="Times New Roman" w:cs="Times New Roman"/>
          <w:sz w:val="24"/>
          <w:szCs w:val="24"/>
          <w:lang w:eastAsia="pl-PL"/>
        </w:rPr>
        <w:t>ajduje się 8 pokoi mieszkalnych</w:t>
      </w:r>
      <w:r w:rsidR="0016094E" w:rsidRPr="0016094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1609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4 pokoje trzyosobowe o powierzchni 22,</w:t>
      </w:r>
      <w:r w:rsidR="0016094E" w:rsidRPr="0016094E">
        <w:rPr>
          <w:rFonts w:ascii="Times New Roman" w:eastAsia="Times New Roman" w:hAnsi="Times New Roman" w:cs="Times New Roman"/>
          <w:sz w:val="24"/>
          <w:szCs w:val="24"/>
          <w:lang w:eastAsia="pl-PL"/>
        </w:rPr>
        <w:t>6 m</w:t>
      </w:r>
      <w:r w:rsidR="0016094E" w:rsidRPr="0016094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="00D041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F1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pokoje </w:t>
      </w:r>
      <w:r w:rsidR="00D04176">
        <w:rPr>
          <w:rFonts w:ascii="Times New Roman" w:eastAsia="Times New Roman" w:hAnsi="Times New Roman" w:cs="Times New Roman"/>
          <w:sz w:val="24"/>
          <w:szCs w:val="24"/>
          <w:lang w:eastAsia="pl-PL"/>
        </w:rPr>
        <w:t>dwuosobowe</w:t>
      </w:r>
      <w:r w:rsidR="0016094E" w:rsidRPr="001609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powierzchni 21,4 m</w:t>
      </w:r>
      <w:r w:rsidR="0016094E" w:rsidRPr="0016094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="0016094E" w:rsidRPr="001609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041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CC62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="00D04176">
        <w:rPr>
          <w:rFonts w:ascii="Times New Roman" w:eastAsia="Times New Roman" w:hAnsi="Times New Roman" w:cs="Times New Roman"/>
          <w:sz w:val="24"/>
          <w:szCs w:val="24"/>
          <w:lang w:eastAsia="pl-PL"/>
        </w:rPr>
        <w:t>2 pokoje dwuosobowe</w:t>
      </w:r>
      <w:r w:rsidR="00AF1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6094E" w:rsidRPr="0016094E">
        <w:rPr>
          <w:rFonts w:ascii="Times New Roman" w:eastAsia="Times New Roman" w:hAnsi="Times New Roman" w:cs="Times New Roman"/>
          <w:sz w:val="24"/>
          <w:szCs w:val="24"/>
          <w:lang w:eastAsia="pl-PL"/>
        </w:rPr>
        <w:t>o powierzchni  20,8 m</w:t>
      </w:r>
      <w:r w:rsidR="0016094E" w:rsidRPr="0016094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="00AF1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16094E" w:rsidRPr="0016094E">
        <w:rPr>
          <w:rFonts w:ascii="Times New Roman" w:eastAsia="Times New Roman" w:hAnsi="Times New Roman" w:cs="Times New Roman"/>
          <w:sz w:val="24"/>
          <w:szCs w:val="24"/>
          <w:lang w:eastAsia="pl-PL"/>
        </w:rPr>
        <w:t>Na piętrze znajdują się 4 pokoje dwuosobowe</w:t>
      </w:r>
      <w:r w:rsidR="0016094E">
        <w:rPr>
          <w:rFonts w:ascii="Times New Roman" w:eastAsia="Times New Roman" w:hAnsi="Times New Roman" w:cs="Times New Roman"/>
          <w:sz w:val="24"/>
          <w:szCs w:val="24"/>
          <w:lang w:eastAsia="pl-PL"/>
        </w:rPr>
        <w:t>: 2 o</w:t>
      </w:r>
      <w:r w:rsidR="0016094E" w:rsidRPr="001609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powierzchni 21,4 m</w:t>
      </w:r>
      <w:r w:rsidR="0016094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2 </w:t>
      </w:r>
      <w:r w:rsidR="0016094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609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 powierzchni </w:t>
      </w:r>
      <w:r w:rsidR="0016094E" w:rsidRPr="001609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20,8 </w:t>
      </w:r>
      <w:bookmarkStart w:id="0" w:name="_Hlk169688802"/>
      <w:r w:rsidR="0016094E" w:rsidRPr="0016094E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16094E" w:rsidRPr="0016094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bookmarkEnd w:id="0"/>
      <w:r w:rsidR="0016094E" w:rsidRPr="001609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BD5B41" w:rsidRPr="00F071FF" w:rsidRDefault="00BD5B41" w:rsidP="00BD5B41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071F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(Dowód: akta </w:t>
      </w:r>
      <w:r w:rsidR="00F071FF" w:rsidRPr="00F071F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kontroli str.15</w:t>
      </w:r>
      <w:r w:rsidRPr="00F071F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BD5B41" w:rsidRPr="00BD5B41" w:rsidRDefault="00BD5B41" w:rsidP="00BD5B41">
      <w:pPr>
        <w:widowControl w:val="0"/>
        <w:overflowPunct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</w:pPr>
      <w:r w:rsidRPr="00BD5B4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Jest to zgodne  z treścią zapisów zawartych w § 6 ust. 1 pkt 3  rozporządzenia Ministra </w:t>
      </w:r>
      <w:r w:rsidRPr="00BD5B4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lastRenderedPageBreak/>
        <w:t xml:space="preserve">Pracy i Polityki Społecznej z dnia 23 sierpnia 2012 r. w sprawie domów pomocy społecznej (Dz.U. z 2018 r. poz.734 ze.zm.). </w:t>
      </w:r>
    </w:p>
    <w:p w:rsidR="006B41B7" w:rsidRPr="001D16BD" w:rsidRDefault="00BD5B41" w:rsidP="001D16BD">
      <w:pPr>
        <w:widowControl w:val="0"/>
        <w:overflowPunct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</w:pPr>
      <w:r w:rsidRPr="00BD5B4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Każdy pokój wyposażony jest w system </w:t>
      </w:r>
      <w:proofErr w:type="spellStart"/>
      <w:r w:rsidRPr="00BD5B4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przyzywowy</w:t>
      </w:r>
      <w:proofErr w:type="spellEnd"/>
      <w:r w:rsidRPr="00BD5B4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. Zamieszkiwane pokoje są wyposażone w łóżka, szafki, krzesła, szafki nocne dla każdego mieszkańca, stolik oraz odpowiednią do </w:t>
      </w:r>
      <w:r w:rsidR="00627A3F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liczby osób mieszkających w pokoju</w:t>
      </w:r>
      <w:r w:rsidRPr="00BD5B4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 liczbę wyprowadzeń elektrycznych.  </w:t>
      </w:r>
      <w:r w:rsidR="001D16BD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               </w:t>
      </w:r>
      <w:r w:rsidR="00530EC4">
        <w:rPr>
          <w:rFonts w:ascii="Times New Roman" w:eastAsia="Times New Roman" w:hAnsi="Times New Roman" w:cs="Times New Roman"/>
          <w:sz w:val="24"/>
          <w:szCs w:val="20"/>
          <w:lang w:eastAsia="pl-PL"/>
        </w:rPr>
        <w:t>W dniu kontroli</w:t>
      </w:r>
      <w:r w:rsidRPr="00BD5B4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każdy z pokoi był wyposażony zgodnie z obowiązującymi przepisami prawa. </w:t>
      </w:r>
    </w:p>
    <w:p w:rsidR="001D16BD" w:rsidRPr="00F7143C" w:rsidRDefault="00BD5B41" w:rsidP="00F7143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46946"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="00AE5C8F">
        <w:rPr>
          <w:rFonts w:ascii="Times New Roman" w:eastAsia="Times New Roman" w:hAnsi="Times New Roman" w:cs="Times New Roman"/>
          <w:sz w:val="24"/>
          <w:szCs w:val="20"/>
          <w:lang w:eastAsia="pl-PL"/>
        </w:rPr>
        <w:t>omieszczenia ogólnodostępne plac</w:t>
      </w:r>
      <w:r w:rsidR="00F071FF">
        <w:rPr>
          <w:rFonts w:ascii="Times New Roman" w:eastAsia="Times New Roman" w:hAnsi="Times New Roman" w:cs="Times New Roman"/>
          <w:sz w:val="24"/>
          <w:szCs w:val="20"/>
          <w:lang w:eastAsia="pl-PL"/>
        </w:rPr>
        <w:t>ówki</w:t>
      </w:r>
      <w:r w:rsidRPr="00A4694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to: </w:t>
      </w:r>
      <w:r w:rsidR="00D0417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dwa </w:t>
      </w:r>
      <w:r w:rsidRPr="00BD5B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pokoje dziennego pobytu, gabinet medycznej pomocy doraźnej, pomieszczenia do terapii zajęciowej, pomieszczenie do rehabilitacji-siłownia, biblioteka, kuchenka pomocnicza, jadalnia, kuchnia, pralnia, pokój gościnny, kaplica, </w:t>
      </w:r>
      <w:r w:rsidRPr="00BD5B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pomieszczenie biurowe, pomieszczenie socjalne wraz z węzłem higieniczno- sanitarnym, </w:t>
      </w:r>
      <w:r w:rsidRPr="00BD5B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łazienki przystosowane do kąpieli osób leżących, pomieszczenie pomocnicze do prania i suszenia, palarnia inne pomieszczenia techniczne służące zaspokojeniu potrzeb sanitarnych mieszkańców. </w:t>
      </w:r>
    </w:p>
    <w:p w:rsidR="00BD5B41" w:rsidRPr="00BD5B41" w:rsidRDefault="00BD5B41" w:rsidP="00BD5B41">
      <w:pPr>
        <w:widowControl w:val="0"/>
        <w:overflowPunct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</w:pPr>
      <w:r w:rsidRPr="00BD5B4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Reasumując powyższe, jest to zgodne z treścią zapisów zawartych w § 6 ust.1 pkt                         2 rozporządzenia Ministra Pracy i Polityki Społecznej z dnia 23 sierpnia 2012 r. w sprawie domów pomocy społecznej.</w:t>
      </w:r>
    </w:p>
    <w:p w:rsidR="009A0045" w:rsidRPr="00F071FF" w:rsidRDefault="00BD5B41" w:rsidP="009A0045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071F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F071F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</w:t>
      </w:r>
      <w:r w:rsidR="00F071FF" w:rsidRPr="00F071F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16</w:t>
      </w:r>
      <w:r w:rsidR="007E19BD" w:rsidRPr="00F071F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9A0045" w:rsidRDefault="003A235B" w:rsidP="003A235B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9A0045" w:rsidRPr="009A0045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kontrolny przeprowadził rozmowy z niektórym</w:t>
      </w:r>
      <w:r w:rsidR="00CC6236">
        <w:rPr>
          <w:rFonts w:ascii="Times New Roman" w:eastAsia="Times New Roman" w:hAnsi="Times New Roman" w:cs="Times New Roman"/>
          <w:sz w:val="24"/>
          <w:szCs w:val="24"/>
          <w:lang w:eastAsia="pl-PL"/>
        </w:rPr>
        <w:t>i mieszkańcami DPS – nie wnosili oni</w:t>
      </w:r>
      <w:r w:rsidR="009A0045" w:rsidRPr="009A00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zastrzeżeń, co do warunków życia panujących w placówce. </w:t>
      </w:r>
    </w:p>
    <w:p w:rsidR="00D47C89" w:rsidRDefault="00D47C89" w:rsidP="00F47787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1530D6" w:rsidRDefault="001530D6" w:rsidP="00F47787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b) warunki sanitarne</w:t>
      </w:r>
    </w:p>
    <w:p w:rsidR="001530D6" w:rsidRDefault="001530D6" w:rsidP="00F47787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A4616A" w:rsidRDefault="001530D6" w:rsidP="00F565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Dom spełnia wymagane standardy w zakresie zapewnienia odpowiedniej liczby łazienek i toalet.</w:t>
      </w:r>
      <w:r w:rsidR="00A4616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Liczba łazienek w placówce </w:t>
      </w:r>
      <w:r w:rsidR="00A4616A">
        <w:rPr>
          <w:rFonts w:ascii="Times New Roman" w:hAnsi="Times New Roman" w:cs="Times New Roman"/>
          <w:sz w:val="24"/>
          <w:szCs w:val="24"/>
          <w:lang w:eastAsia="pl-PL"/>
        </w:rPr>
        <w:t xml:space="preserve">zapewnia możliwość korzystania           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z nich</w:t>
      </w:r>
      <w:r w:rsidR="00A4616A">
        <w:rPr>
          <w:rFonts w:ascii="Times New Roman" w:hAnsi="Times New Roman" w:cs="Times New Roman"/>
          <w:sz w:val="24"/>
          <w:szCs w:val="24"/>
          <w:lang w:eastAsia="pl-PL"/>
        </w:rPr>
        <w:t xml:space="preserve"> przez nie więcej niż sześć osób, a w przypadku toalet przez nie więcej niż cztery osoby. W kontrolowanej placówce znajdują się łazienki przy wszystkich pokojach mieszkalnych oraz toaleta ogólnie dostępna na parterze. Łazienki przy pokojach mieszkalnych są wyposażone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 </w:t>
      </w:r>
      <w:r w:rsidR="00A4616A">
        <w:rPr>
          <w:rFonts w:ascii="Times New Roman" w:hAnsi="Times New Roman" w:cs="Times New Roman"/>
          <w:sz w:val="24"/>
          <w:szCs w:val="24"/>
          <w:lang w:eastAsia="pl-PL"/>
        </w:rPr>
        <w:t xml:space="preserve">w prysznic, umywalkę, oczko ustępowe. Natryski posiadają  brodziki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A4616A">
        <w:rPr>
          <w:rFonts w:ascii="Times New Roman" w:hAnsi="Times New Roman" w:cs="Times New Roman"/>
          <w:sz w:val="24"/>
          <w:szCs w:val="24"/>
          <w:lang w:eastAsia="pl-PL"/>
        </w:rPr>
        <w:t xml:space="preserve">w wysokości około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</w:t>
      </w:r>
      <w:r w:rsidR="00A4616A">
        <w:rPr>
          <w:rFonts w:ascii="Times New Roman" w:hAnsi="Times New Roman" w:cs="Times New Roman"/>
          <w:sz w:val="24"/>
          <w:szCs w:val="24"/>
          <w:lang w:eastAsia="pl-PL"/>
        </w:rPr>
        <w:t xml:space="preserve">9 cm. </w:t>
      </w:r>
      <w:r w:rsidR="00A4616A" w:rsidRPr="00F25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Poza tym do dyspozycji mieszkańców na każdej kondygnacji znajduje się wanna, wanna </w:t>
      </w:r>
      <w:r w:rsidR="00D041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616A" w:rsidRPr="00F25EC1">
        <w:rPr>
          <w:rFonts w:ascii="Times New Roman" w:eastAsia="Times New Roman" w:hAnsi="Times New Roman" w:cs="Times New Roman"/>
          <w:sz w:val="24"/>
          <w:szCs w:val="24"/>
          <w:lang w:eastAsia="pl-PL"/>
        </w:rPr>
        <w:t>z hydromasażem, WC oraz pisuary.</w:t>
      </w:r>
      <w:r w:rsidR="00A4616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F071FF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A4616A">
        <w:rPr>
          <w:rFonts w:ascii="Times New Roman" w:hAnsi="Times New Roman" w:cs="Times New Roman"/>
          <w:sz w:val="24"/>
          <w:szCs w:val="24"/>
          <w:lang w:eastAsia="pl-PL"/>
        </w:rPr>
        <w:t>szystkie łazienki i toalety są przystosowane do potrzeb osób niepełnosprawnych.</w:t>
      </w:r>
    </w:p>
    <w:p w:rsidR="00D47C89" w:rsidRPr="00D47C89" w:rsidRDefault="00D47C89" w:rsidP="00F565E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7C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Łazienki przy pokojach mieszkalnych oraz toaleta ogólnodostępna na parterze dostosowane są do potrzeb osób niepełnosprawnych (pochwyty zainstalowane przy </w:t>
      </w:r>
      <w:r w:rsidRPr="00D47C8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sanitariatach ułatwiające osobom mniej sprawnym korzystanie z tych pomieszczeń). Dodatkowo w budynku na każdej kondygnacji znajdują się łazienki do kąpieli osób l</w:t>
      </w:r>
      <w:r w:rsidR="00710D94">
        <w:rPr>
          <w:rFonts w:ascii="Times New Roman" w:eastAsia="Times New Roman" w:hAnsi="Times New Roman" w:cs="Times New Roman"/>
          <w:sz w:val="24"/>
          <w:szCs w:val="24"/>
          <w:lang w:eastAsia="pl-PL"/>
        </w:rPr>
        <w:t>eżących  ogólnodostępne</w:t>
      </w:r>
      <w:r w:rsidRPr="00D47C89">
        <w:rPr>
          <w:rFonts w:ascii="Times New Roman" w:eastAsia="Times New Roman" w:hAnsi="Times New Roman" w:cs="Times New Roman"/>
          <w:sz w:val="24"/>
          <w:szCs w:val="24"/>
          <w:lang w:eastAsia="pl-PL"/>
        </w:rPr>
        <w:t>. W/w łazienki wyposażone są w urządzenia ułatwiające wykonywanie czynności związanych z kąpielą: krzesło do kąpiel</w:t>
      </w:r>
      <w:r w:rsidR="00710D94">
        <w:rPr>
          <w:rFonts w:ascii="Times New Roman" w:eastAsia="Times New Roman" w:hAnsi="Times New Roman" w:cs="Times New Roman"/>
          <w:sz w:val="24"/>
          <w:szCs w:val="24"/>
          <w:lang w:eastAsia="pl-PL"/>
        </w:rPr>
        <w:t>i,  wózek kąpielowy, podnośnik</w:t>
      </w:r>
      <w:r w:rsidRPr="00D47C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5F738E" w:rsidRDefault="00D47C89" w:rsidP="00CC623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47C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pomieszczenia </w:t>
      </w:r>
      <w:proofErr w:type="spellStart"/>
      <w:r w:rsidRPr="00D47C89">
        <w:rPr>
          <w:rFonts w:ascii="Times New Roman" w:eastAsia="Times New Roman" w:hAnsi="Times New Roman" w:cs="Times New Roman"/>
          <w:sz w:val="24"/>
          <w:szCs w:val="24"/>
          <w:lang w:eastAsia="pl-PL"/>
        </w:rPr>
        <w:t>sanitarno</w:t>
      </w:r>
      <w:proofErr w:type="spellEnd"/>
      <w:r w:rsidRPr="00D47C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higieniczne wyposażone są w wentylację, grawitacyjną lub mechaniczną. Ściany tych pomieszczeń do wysokości sufitu mają powierzchnię zmywalną, odporną na działanie wilgoci. Posadzki w tych pomieszczeniach są zmywalne, nienasiąkliwe i nieśliskie. </w:t>
      </w:r>
      <w:r w:rsidR="00F565EA">
        <w:rPr>
          <w:rFonts w:ascii="Times New Roman" w:hAnsi="Times New Roman" w:cs="Times New Roman"/>
          <w:sz w:val="24"/>
          <w:szCs w:val="24"/>
          <w:lang w:eastAsia="pl-PL"/>
        </w:rPr>
        <w:t xml:space="preserve">Jest to zgodne z treścią zapisów w § 6 ust. 1 punkt </w:t>
      </w:r>
      <w:r w:rsidR="00F071FF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</w:t>
      </w:r>
      <w:r w:rsidR="00F565EA">
        <w:rPr>
          <w:rFonts w:ascii="Times New Roman" w:hAnsi="Times New Roman" w:cs="Times New Roman"/>
          <w:sz w:val="24"/>
          <w:szCs w:val="24"/>
          <w:lang w:eastAsia="pl-PL"/>
        </w:rPr>
        <w:t xml:space="preserve">4 ww. rozporządzenia Ministra Pracy i Polityki Społecznej w sprawie domów pomocy społecznej. </w:t>
      </w:r>
    </w:p>
    <w:p w:rsidR="00F7143C" w:rsidRPr="00F071FF" w:rsidRDefault="005F738E" w:rsidP="00F071FF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071F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22335D" w:rsidRPr="00F071F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(Dowód: akta kontroli str. </w:t>
      </w:r>
      <w:r w:rsidR="00F071FF" w:rsidRPr="00F071F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17</w:t>
      </w:r>
      <w:r w:rsidR="00827D28" w:rsidRPr="00F071F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827D28" w:rsidRDefault="001530D6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c</w:t>
      </w:r>
      <w:r w:rsidR="00DB131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)</w:t>
      </w:r>
      <w:r w:rsidR="002C67A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wyżywienie</w:t>
      </w:r>
      <w:r w:rsidR="00827D28"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i organizacji posiłków</w:t>
      </w:r>
    </w:p>
    <w:p w:rsidR="00F65548" w:rsidRPr="00827D28" w:rsidRDefault="00F6554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A409A3" w:rsidRDefault="00827D28" w:rsidP="00A409A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Dom zapewnia mieszkańcom </w:t>
      </w:r>
      <w:r w:rsidR="00A069ED"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posiłki</w:t>
      </w:r>
      <w:r w:rsidR="00A069E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podstawowe i posiłek do</w:t>
      </w:r>
      <w:r w:rsidR="00A409A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datkowy w postaci podwieczorku. Wyżywienie zapewnia Firma CATERMED </w:t>
      </w:r>
      <w:proofErr w:type="spellStart"/>
      <w:r w:rsidR="00A409A3">
        <w:rPr>
          <w:rFonts w:ascii="Times New Roman" w:eastAsia="Times New Roman" w:hAnsi="Times New Roman" w:cs="Times New Roman"/>
          <w:sz w:val="24"/>
          <w:szCs w:val="20"/>
          <w:lang w:eastAsia="pl-PL"/>
        </w:rPr>
        <w:t>Sp.zo.o</w:t>
      </w:r>
      <w:proofErr w:type="spellEnd"/>
      <w:r w:rsidR="00A409A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z siedzibą ul. Traktorowa 126/201, 91-204 Łódź. </w:t>
      </w:r>
      <w:r w:rsidR="00A409A3" w:rsidRPr="00A409A3">
        <w:rPr>
          <w:rFonts w:ascii="Times New Roman" w:eastAsia="Times New Roman" w:hAnsi="Times New Roman" w:cs="Times New Roman"/>
          <w:sz w:val="24"/>
          <w:szCs w:val="24"/>
          <w:lang w:eastAsia="pl-PL"/>
        </w:rPr>
        <w:t>W DPS firma cateringowa przedkłada jadłospis do akceptacji pracownikowi wyznaczonemu przez DPS w formie elektronicznej z tygodniowym wyprzedzeniem - jadłospis obejmujący okresy dekadowe (10</w:t>
      </w:r>
      <w:r w:rsidR="00710D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09A3" w:rsidRPr="00A409A3">
        <w:rPr>
          <w:rFonts w:ascii="Times New Roman" w:eastAsia="Times New Roman" w:hAnsi="Times New Roman" w:cs="Times New Roman"/>
          <w:sz w:val="24"/>
          <w:szCs w:val="24"/>
          <w:lang w:eastAsia="pl-PL"/>
        </w:rPr>
        <w:t>dni). Jadłospis akceptują</w:t>
      </w:r>
      <w:r w:rsidR="00A409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="00A409A3" w:rsidRPr="00A409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wybierają </w:t>
      </w:r>
      <w:r w:rsidR="00A409A3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A409A3" w:rsidRPr="00A409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ieszkańcy. </w:t>
      </w:r>
    </w:p>
    <w:p w:rsidR="005B5264" w:rsidRPr="00BA0E49" w:rsidRDefault="005B5264" w:rsidP="005B5264">
      <w:pPr>
        <w:pStyle w:val="NormalnyWeb"/>
        <w:shd w:val="clear" w:color="auto" w:fill="FFFFFF"/>
        <w:spacing w:beforeAutospacing="0" w:after="0" w:afterAutospacing="0" w:line="360" w:lineRule="auto"/>
        <w:ind w:firstLine="708"/>
        <w:jc w:val="both"/>
        <w:rPr>
          <w:color w:val="auto"/>
        </w:rPr>
      </w:pPr>
      <w:r w:rsidRPr="00BA0E49">
        <w:rPr>
          <w:color w:val="auto"/>
        </w:rPr>
        <w:t>Posiłki wydawane są w następujących godzinach:</w:t>
      </w:r>
    </w:p>
    <w:p w:rsidR="005B5264" w:rsidRPr="00BA0E49" w:rsidRDefault="005B5264" w:rsidP="001D16BD">
      <w:pPr>
        <w:pStyle w:val="NormalnyWeb"/>
        <w:shd w:val="clear" w:color="auto" w:fill="FFFFFF"/>
        <w:spacing w:beforeAutospacing="0" w:after="0" w:afterAutospacing="0" w:line="360" w:lineRule="auto"/>
        <w:rPr>
          <w:color w:val="auto"/>
        </w:rPr>
      </w:pPr>
      <w:r>
        <w:rPr>
          <w:color w:val="auto"/>
        </w:rPr>
        <w:t>-</w:t>
      </w:r>
      <w:r w:rsidRPr="00BA0E49">
        <w:rPr>
          <w:color w:val="auto"/>
        </w:rPr>
        <w:t xml:space="preserve"> </w:t>
      </w:r>
      <w:r>
        <w:rPr>
          <w:color w:val="auto"/>
        </w:rPr>
        <w:t>śniadanie: 8.30 - 10.3</w:t>
      </w:r>
      <w:r w:rsidRPr="00BA0E49">
        <w:rPr>
          <w:color w:val="auto"/>
        </w:rPr>
        <w:t>0</w:t>
      </w:r>
    </w:p>
    <w:p w:rsidR="005B5264" w:rsidRPr="00BA0E49" w:rsidRDefault="005B5264" w:rsidP="001D16BD">
      <w:pPr>
        <w:pStyle w:val="NormalnyWeb"/>
        <w:shd w:val="clear" w:color="auto" w:fill="FFFFFF"/>
        <w:spacing w:beforeAutospacing="0" w:after="0" w:afterAutospacing="0" w:line="360" w:lineRule="auto"/>
        <w:rPr>
          <w:color w:val="auto"/>
        </w:rPr>
      </w:pPr>
      <w:r>
        <w:rPr>
          <w:color w:val="auto"/>
        </w:rPr>
        <w:t>-</w:t>
      </w:r>
      <w:r w:rsidR="001D16BD">
        <w:rPr>
          <w:color w:val="auto"/>
        </w:rPr>
        <w:t xml:space="preserve"> </w:t>
      </w:r>
      <w:r w:rsidRPr="00BA0E49">
        <w:rPr>
          <w:color w:val="auto"/>
        </w:rPr>
        <w:t>II śn</w:t>
      </w:r>
      <w:r>
        <w:rPr>
          <w:color w:val="auto"/>
        </w:rPr>
        <w:t>iadanie: 10.30</w:t>
      </w:r>
    </w:p>
    <w:p w:rsidR="005B5264" w:rsidRPr="00BA0E49" w:rsidRDefault="005B5264" w:rsidP="001D16BD">
      <w:pPr>
        <w:pStyle w:val="NormalnyWeb"/>
        <w:shd w:val="clear" w:color="auto" w:fill="FFFFFF"/>
        <w:spacing w:beforeAutospacing="0" w:after="0" w:afterAutospacing="0" w:line="360" w:lineRule="auto"/>
        <w:rPr>
          <w:color w:val="auto"/>
        </w:rPr>
      </w:pPr>
      <w:r>
        <w:rPr>
          <w:color w:val="auto"/>
        </w:rPr>
        <w:t xml:space="preserve">- obiad: 13.00 </w:t>
      </w:r>
    </w:p>
    <w:p w:rsidR="005B5264" w:rsidRPr="00BA0E49" w:rsidRDefault="005B5264" w:rsidP="001D16BD">
      <w:pPr>
        <w:pStyle w:val="NormalnyWeb"/>
        <w:shd w:val="clear" w:color="auto" w:fill="FFFFFF"/>
        <w:spacing w:beforeAutospacing="0" w:after="0" w:afterAutospacing="0" w:line="360" w:lineRule="auto"/>
        <w:rPr>
          <w:color w:val="auto"/>
        </w:rPr>
      </w:pPr>
      <w:r>
        <w:rPr>
          <w:color w:val="auto"/>
        </w:rPr>
        <w:t>- podwieczorek: 15.30</w:t>
      </w:r>
    </w:p>
    <w:p w:rsidR="005B5264" w:rsidRPr="00BA0E49" w:rsidRDefault="005B5264" w:rsidP="001D16BD">
      <w:pPr>
        <w:pStyle w:val="NormalnyWeb"/>
        <w:shd w:val="clear" w:color="auto" w:fill="FFFFFF"/>
        <w:spacing w:beforeAutospacing="0" w:after="0" w:afterAutospacing="0" w:line="360" w:lineRule="auto"/>
        <w:rPr>
          <w:color w:val="auto"/>
        </w:rPr>
      </w:pPr>
      <w:r>
        <w:rPr>
          <w:color w:val="auto"/>
        </w:rPr>
        <w:t>-</w:t>
      </w:r>
      <w:r w:rsidRPr="00BA0E49">
        <w:rPr>
          <w:color w:val="auto"/>
        </w:rPr>
        <w:t xml:space="preserve"> </w:t>
      </w:r>
      <w:r>
        <w:rPr>
          <w:color w:val="auto"/>
        </w:rPr>
        <w:t>kolacja: 18.15</w:t>
      </w:r>
    </w:p>
    <w:p w:rsidR="00A409A3" w:rsidRDefault="00074278" w:rsidP="000742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ze wskazaniami lekarza, przygotowywane są dla mieszkańców specjalne diety. Dieta podstawowa 22 osoby, dieta niskotłuszczowa z modyfikacjami tzw. wątrobowa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074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ograniczeniem tłuszczy 3 osoby, dieta z ograniczeniem węglowodanów prostych (cukrzycowa) 2 osoby, dieta rozdrobniona – </w:t>
      </w:r>
      <w:proofErr w:type="spellStart"/>
      <w:r w:rsidRPr="00074278">
        <w:rPr>
          <w:rFonts w:ascii="Times New Roman" w:eastAsia="Times New Roman" w:hAnsi="Times New Roman" w:cs="Times New Roman"/>
          <w:sz w:val="24"/>
          <w:szCs w:val="24"/>
          <w:lang w:eastAsia="pl-PL"/>
        </w:rPr>
        <w:t>papkowa</w:t>
      </w:r>
      <w:proofErr w:type="spellEnd"/>
      <w:r w:rsidRPr="00074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osoba.</w:t>
      </w:r>
      <w:r w:rsidR="00D303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Mieszkańcy spożywają posiłki w</w:t>
      </w:r>
      <w:r w:rsidRPr="00074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jadalni, w pokojach mieszkalnych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a</w:t>
      </w:r>
      <w:r w:rsidRPr="00074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razie potrzeby są karmieni. W zależności od stanu psychicznego lub fizycznego mieszkańca istnieje możliwość udzielenia pomocy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Pr="00074278">
        <w:rPr>
          <w:rFonts w:ascii="Times New Roman" w:eastAsia="Times New Roman" w:hAnsi="Times New Roman" w:cs="Times New Roman"/>
          <w:sz w:val="24"/>
          <w:szCs w:val="24"/>
          <w:lang w:eastAsia="pl-PL"/>
        </w:rPr>
        <w:t>w dokarmieniu lub całkowitego nakarmieni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podopiecznego przez personel</w:t>
      </w:r>
      <w:r w:rsidRPr="00074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czas kontroli w placówce przebywały</w:t>
      </w:r>
      <w:r w:rsidRPr="00074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osoby wymagające karmienia. </w:t>
      </w:r>
    </w:p>
    <w:p w:rsidR="00A409A3" w:rsidRPr="00115E01" w:rsidRDefault="00A409A3" w:rsidP="00115E01">
      <w:pPr>
        <w:widowControl w:val="0"/>
        <w:overflowPunct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</w:pPr>
      <w:r w:rsidRPr="00A409A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Dom zapewnia</w:t>
      </w:r>
      <w:r w:rsidR="00074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mieszkańcom całodobowy dostęp </w:t>
      </w:r>
      <w:r w:rsidRPr="00A409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kuchence pomocniczej do podstawowych produktów żywnościowych oraz napojów. Dla części mieszkańców ze względu na  ciężki stan zdrowia kanapki i napoje przygotowują pracownicy. </w:t>
      </w:r>
      <w:r w:rsidR="00115E0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J</w:t>
      </w:r>
      <w:r w:rsidR="00115E01" w:rsidRPr="00BD5B4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est to zgodne </w:t>
      </w:r>
      <w:r w:rsidR="00115E0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                         </w:t>
      </w:r>
      <w:r w:rsidR="00115E01" w:rsidRPr="00BD5B4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z treścią zapisów zawartych w § 6 us</w:t>
      </w:r>
      <w:r w:rsidR="00115E0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t.1 pkt 6</w:t>
      </w:r>
      <w:r w:rsidR="00115E01" w:rsidRPr="00BD5B4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 rozporządzenia Ministra Pracy i Polityki Społecznej z dnia 23 sierpnia 2012 r. w sprawie domów pomocy społecznej.</w:t>
      </w:r>
    </w:p>
    <w:p w:rsidR="00090D92" w:rsidRDefault="009A0045" w:rsidP="00115E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A0045">
        <w:rPr>
          <w:rFonts w:ascii="Times New Roman" w:eastAsia="Times New Roman" w:hAnsi="Times New Roman" w:cs="Times New Roman"/>
          <w:sz w:val="24"/>
          <w:szCs w:val="20"/>
          <w:lang w:eastAsia="pl-PL"/>
        </w:rPr>
        <w:t>Z rozmów przeprowadzonych z mieszkańcami DPS wynik, że nie wnosili oni uwag co do zakresu świadczonych usług z w/w obszaru.</w:t>
      </w:r>
    </w:p>
    <w:p w:rsidR="00CE57E5" w:rsidRPr="001D16BD" w:rsidRDefault="00F071FF" w:rsidP="001D16BD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Zgodnie z Z</w:t>
      </w:r>
      <w:r w:rsidR="00CE57E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arządzeniem wewnętrznym nr 32/2018 Dyrekt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ora Domu Pomocy Społecznej dla O</w:t>
      </w:r>
      <w:r w:rsidR="00CE57E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sób Przewlekle Psychicznie Chorych w Kro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wicy Lasowej  z dnia 25.09.2018</w:t>
      </w:r>
      <w:r w:rsidR="00CE57E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r. została wprowadzona procedura dotycząca żywienia mieszkańców Domu Pomocy Społecznej dla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</w:t>
      </w:r>
      <w:r w:rsidR="00CE57E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sób Przewlekle Psychicznie Chorych w Krowicy Lasowej </w:t>
      </w:r>
      <w:r w:rsidR="001149F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(</w:t>
      </w:r>
      <w:r w:rsidR="00CE57E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załącznik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nr 1 do Zarządzenia nr 32/201)</w:t>
      </w:r>
      <w:r w:rsidR="00CE57E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CE57E5" w:rsidRPr="00AC4D9D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</w:t>
      </w:r>
      <w:r w:rsidR="00CE57E5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</w:t>
      </w:r>
      <w:r w:rsidR="001D16BD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</w:t>
      </w:r>
      <w:r w:rsidR="00CE57E5" w:rsidRPr="00AC4D9D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</w:t>
      </w:r>
    </w:p>
    <w:p w:rsidR="00237E89" w:rsidRPr="00F071FF" w:rsidRDefault="00F071FF" w:rsidP="00D0417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071F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str.18-23</w:t>
      </w:r>
      <w:r w:rsidR="00237E89" w:rsidRPr="00F071F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1D16BD" w:rsidRPr="00D04176" w:rsidRDefault="001D16BD" w:rsidP="00D0417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:rsidR="00237E89" w:rsidRPr="00237E89" w:rsidRDefault="001530D6" w:rsidP="00237E8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d</w:t>
      </w:r>
      <w:r w:rsidR="00DB1314" w:rsidRPr="00237E89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) </w:t>
      </w:r>
      <w:r w:rsidR="002C67A2"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  <w:t>zapewnienie odzieży i  obuwia</w:t>
      </w:r>
      <w:r w:rsidR="00237E89" w:rsidRPr="00237E89"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  <w:t xml:space="preserve">, </w:t>
      </w:r>
      <w:r w:rsidR="002C67A2"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  <w:t xml:space="preserve">w tym </w:t>
      </w:r>
      <w:r w:rsidR="00237E89" w:rsidRPr="00237E89"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  <w:t>pomoc w utrzymaniu higieny osobistej oraz zapewnienie środków cz</w:t>
      </w:r>
      <w:r w:rsidR="002C67A2"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  <w:t>ystości i środków higienicznych</w:t>
      </w:r>
    </w:p>
    <w:p w:rsidR="00237E89" w:rsidRDefault="00237E89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732E59" w:rsidRDefault="0004701C" w:rsidP="00732E59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 informacji uzyskanych od Dyrektora jednostki wynika, </w:t>
      </w:r>
      <w:r w:rsidR="00CC62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że placówka zapewnia mieszkańcom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nieposiadającym własnych środków finansowych odzież i bieliznę dostosowaną do pory roku i  indywidualnych potrzeb każdej osoby zgodnie z wymaganym standardem. Dom zapewnia pomoc w utrzymaniu higieny osobistej poprzez umożliwienie zakupu </w:t>
      </w:r>
      <w:r w:rsidR="005F6F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artykułów kosmetycznych, środków czystości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5F6F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oraz środków higienicznych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według potrzeb zgłaszanych przez podopiecznych. Ponadto placówka zapewnia osobom, które nie posiadają możliwości zakupu ręczniki (co najmniej 2 sztuki) oraz pościel.</w:t>
      </w:r>
      <w:r w:rsidR="00732E5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04701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chwili obecnej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04176" w:rsidRPr="00D04176">
        <w:rPr>
          <w:rFonts w:ascii="Times New Roman" w:eastAsia="Times New Roman" w:hAnsi="Times New Roman" w:cs="Times New Roman"/>
          <w:sz w:val="24"/>
          <w:szCs w:val="24"/>
          <w:lang w:eastAsia="pl-PL"/>
        </w:rPr>
        <w:t>szyscy mieszkańcy Domu posiadają własne środki finansowe,</w:t>
      </w:r>
      <w:r w:rsidR="005F6F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04176" w:rsidRPr="00D041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których finansują zakup odzieży, bielizny</w:t>
      </w:r>
      <w:r w:rsidR="00732E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obuwia, ręczniki oraz pościel. </w:t>
      </w:r>
    </w:p>
    <w:p w:rsidR="00644D85" w:rsidRDefault="00F071FF" w:rsidP="00644D85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Zgodnie z Z</w:t>
      </w:r>
      <w:r w:rsidR="004F68D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arządzeniem w</w:t>
      </w:r>
      <w:r w:rsidR="00644D8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ewnętrznym nr 37/2018 Dyrektora Domu Pomocy Społecznej w Krowicy Lasowej z dnia 25.09.2018r. została wprowadzona procedura dotycząca dokonywania zakupów ze środków własnych przez mieszkań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ców Domu Pomocy Społecznej dla O</w:t>
      </w:r>
      <w:r w:rsidR="00644D8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sób </w:t>
      </w:r>
      <w:r w:rsidR="00732E5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Przewlekle </w:t>
      </w:r>
      <w:r w:rsidR="00C757A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Psychicznie</w:t>
      </w:r>
      <w:r w:rsidR="00644D8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732E5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Chorych w Krowicy Lasowej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(</w:t>
      </w:r>
      <w:r w:rsidR="00644D8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załącznik </w:t>
      </w:r>
      <w:r w:rsidR="00732E5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nr 2</w:t>
      </w:r>
      <w:r w:rsidR="00644D8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 </w:t>
      </w:r>
      <w:r w:rsidR="00732E5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Zarządzenia nr 37/2018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)</w:t>
      </w:r>
      <w:r w:rsidR="00644D8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:rsidR="00013628" w:rsidRDefault="00644D85" w:rsidP="00F071FF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732E59">
        <w:rPr>
          <w:rFonts w:ascii="Times New Roman" w:eastAsia="Times New Roman" w:hAnsi="Times New Roman" w:cs="Times New Roman"/>
          <w:i/>
          <w:color w:val="FF0000"/>
          <w:kern w:val="28"/>
          <w:sz w:val="24"/>
          <w:szCs w:val="24"/>
          <w:lang w:eastAsia="pl-PL"/>
        </w:rPr>
        <w:t xml:space="preserve">                                                                                      </w:t>
      </w:r>
      <w:r w:rsidR="00013628" w:rsidRPr="00F071FF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</w:t>
      </w:r>
      <w:r w:rsidR="0021403A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 kontroli, str. 25</w:t>
      </w:r>
      <w:r w:rsidRPr="00F071FF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  <w:r w:rsidRPr="00F071F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</w:t>
      </w:r>
    </w:p>
    <w:p w:rsidR="00970407" w:rsidRDefault="00970407" w:rsidP="001149F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</w:pPr>
    </w:p>
    <w:p w:rsidR="004F68D5" w:rsidRDefault="00CF1572" w:rsidP="004F68D5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CF157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Ponadto ustalono, że DPS zapewnia pomoc mieszkańcom w utrzymaniu</w:t>
      </w:r>
      <w:r w:rsidR="004F68D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higieny </w:t>
      </w:r>
      <w:r w:rsidR="004F68D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>osobistej</w:t>
      </w:r>
      <w:r w:rsidRPr="00CF157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: w określone dni tygodnia personel </w:t>
      </w:r>
      <w:r w:rsidR="00123B7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(pielęgniarki i opiekunowie) </w:t>
      </w:r>
      <w:r w:rsidR="00CC62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dokonuje kąpieli</w:t>
      </w:r>
      <w:r w:rsidRPr="00CF157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mieszkańców, wykonuje toaletę porann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ą</w:t>
      </w:r>
      <w:r w:rsidRPr="00CF157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 wieczorną – codziennie, </w:t>
      </w:r>
      <w:r w:rsidR="004F68D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kąpiel pod prysznicem               w zależności od potrzeb, nie mniej niż dwa razy w tygodniu, </w:t>
      </w:r>
      <w:r w:rsidRPr="00CF157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golenie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 strzyżenie </w:t>
      </w:r>
      <w:r w:rsidRPr="00CF157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mężczyzn odbywa się w razie potrzeby</w:t>
      </w:r>
      <w:r w:rsidR="00123B7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nie rzadziej niż dwa razy w tygodniu. </w:t>
      </w:r>
      <w:r w:rsidR="00644D85" w:rsidRPr="00CF157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</w:t>
      </w:r>
    </w:p>
    <w:p w:rsidR="00110194" w:rsidRDefault="002E4611" w:rsidP="002E4611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Dyrektor Domu Pomocy Społecznej </w:t>
      </w:r>
      <w:r w:rsidR="00F071F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</w:t>
      </w:r>
      <w:r w:rsidR="004F68D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arządzeniem wewnętrznym nr 37/2018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 dnia 25.09.2018r. wprowadził procedurę  </w:t>
      </w:r>
      <w:r w:rsidR="004F68D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utrzymywania higieny osobistej mieszka</w:t>
      </w:r>
      <w:r w:rsidR="00F071F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ńca Domu Pomocy Społecznej dla O</w:t>
      </w:r>
      <w:r w:rsidR="004F68D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sób Przewlekle Psychicznie Chorych w Krowicy Lasowej załącznik nr 3 do Zarządzenia nr 37/2018.</w:t>
      </w:r>
      <w:r w:rsidR="0011019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CC62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Natomiast </w:t>
      </w:r>
      <w:r w:rsidR="00F071F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</w:t>
      </w:r>
      <w:r w:rsidR="0011019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arządzeniem wewnętrznym nr 37/2018 Dyrektora Domu Pomocy Społecznej w Krowicy Lasowej z dnia 25.09.2018r. została wprowadzona procedura   utrzymywania kąpieli mieszkań</w:t>
      </w:r>
      <w:r w:rsidR="00F071F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ców Domu Pomocy Społecznej dla O</w:t>
      </w:r>
      <w:r w:rsidR="0011019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sób Przewlekle Psychicznie Chorych w Krowicy Lasowej </w:t>
      </w:r>
      <w:r w:rsidR="00F071F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(</w:t>
      </w:r>
      <w:r w:rsidR="0011019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załączni</w:t>
      </w:r>
      <w:r w:rsidR="00F071F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 nr 7 do Zarządzenia nr 37/201</w:t>
      </w:r>
      <w:r w:rsidR="0021403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8</w:t>
      </w:r>
      <w:r w:rsidR="00F071F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)</w:t>
      </w:r>
      <w:r w:rsidR="0011019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 </w:t>
      </w:r>
    </w:p>
    <w:p w:rsidR="00732E59" w:rsidRDefault="00644D85" w:rsidP="001149F1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CF157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</w:t>
      </w:r>
      <w:r w:rsidR="004F68D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</w:t>
      </w:r>
      <w:r w:rsidR="00F071F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</w:t>
      </w:r>
      <w:r w:rsidR="004F68D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</w:t>
      </w:r>
      <w:r w:rsidRPr="00CF157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</w:t>
      </w:r>
      <w:r w:rsidR="0021403A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 kontroli, str. 26-28</w:t>
      </w:r>
      <w:r w:rsidR="004F68D5" w:rsidRPr="00F071FF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  <w:r w:rsidR="004F68D5" w:rsidRPr="00F071F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</w:t>
      </w:r>
    </w:p>
    <w:p w:rsidR="005F6F8E" w:rsidRDefault="005F6F8E" w:rsidP="001149F1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5F6F8E" w:rsidRPr="005F6F8E" w:rsidRDefault="005F6F8E" w:rsidP="005F6F8E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F6F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trakcie kontroli nie stwierdzono nieprawidłowości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Pr="005F6F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zakresie realizacji zakupów</w:t>
      </w:r>
      <w:r w:rsidRPr="005F6F8E">
        <w:rPr>
          <w:rFonts w:ascii="Times New Roman" w:eastAsia="Times New Roman" w:hAnsi="Times New Roman"/>
          <w:bCs/>
          <w:kern w:val="28"/>
          <w:sz w:val="24"/>
          <w:szCs w:val="24"/>
          <w:lang w:eastAsia="pl-PL"/>
        </w:rPr>
        <w:t>, pomoc</w:t>
      </w:r>
      <w:r w:rsidR="00530EC4">
        <w:rPr>
          <w:rFonts w:ascii="Times New Roman" w:eastAsia="Times New Roman" w:hAnsi="Times New Roman"/>
          <w:bCs/>
          <w:kern w:val="28"/>
          <w:sz w:val="24"/>
          <w:szCs w:val="24"/>
          <w:lang w:eastAsia="pl-PL"/>
        </w:rPr>
        <w:t>y</w:t>
      </w:r>
      <w:r w:rsidRPr="005F6F8E">
        <w:rPr>
          <w:rFonts w:ascii="Times New Roman" w:eastAsia="Times New Roman" w:hAnsi="Times New Roman"/>
          <w:bCs/>
          <w:kern w:val="28"/>
          <w:sz w:val="24"/>
          <w:szCs w:val="24"/>
          <w:lang w:eastAsia="pl-PL"/>
        </w:rPr>
        <w:t xml:space="preserve"> w utrzymaniu hi</w:t>
      </w:r>
      <w:r w:rsidR="00530EC4">
        <w:rPr>
          <w:rFonts w:ascii="Times New Roman" w:eastAsia="Times New Roman" w:hAnsi="Times New Roman"/>
          <w:bCs/>
          <w:kern w:val="28"/>
          <w:sz w:val="24"/>
          <w:szCs w:val="24"/>
          <w:lang w:eastAsia="pl-PL"/>
        </w:rPr>
        <w:t>gieny osobistej oraz zapewnieniu</w:t>
      </w:r>
      <w:r w:rsidRPr="005F6F8E">
        <w:rPr>
          <w:rFonts w:ascii="Times New Roman" w:eastAsia="Times New Roman" w:hAnsi="Times New Roman"/>
          <w:bCs/>
          <w:kern w:val="28"/>
          <w:sz w:val="24"/>
          <w:szCs w:val="24"/>
          <w:lang w:eastAsia="pl-PL"/>
        </w:rPr>
        <w:t xml:space="preserve"> środków cz</w:t>
      </w:r>
      <w:r>
        <w:rPr>
          <w:rFonts w:ascii="Times New Roman" w:eastAsia="Times New Roman" w:hAnsi="Times New Roman"/>
          <w:bCs/>
          <w:kern w:val="28"/>
          <w:sz w:val="24"/>
          <w:szCs w:val="24"/>
          <w:lang w:eastAsia="pl-PL"/>
        </w:rPr>
        <w:t>ystości i środków higienicznych. Mieszkańcy nie zgłaszali uwag</w:t>
      </w:r>
      <w:r w:rsidR="00EF66D7">
        <w:rPr>
          <w:rFonts w:ascii="Times New Roman" w:eastAsia="Times New Roman" w:hAnsi="Times New Roman"/>
          <w:bCs/>
          <w:kern w:val="28"/>
          <w:sz w:val="24"/>
          <w:szCs w:val="24"/>
          <w:lang w:eastAsia="pl-PL"/>
        </w:rPr>
        <w:t xml:space="preserve"> ww. obszarze.</w:t>
      </w:r>
    </w:p>
    <w:p w:rsidR="005F6F8E" w:rsidRDefault="005F6F8E" w:rsidP="001149F1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F72064" w:rsidRDefault="001530D6" w:rsidP="00F7206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e</w:t>
      </w:r>
      <w:r w:rsidR="00F72064" w:rsidRPr="00F7206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) utrzymanie czystości</w:t>
      </w:r>
    </w:p>
    <w:p w:rsidR="002C67A2" w:rsidRPr="002C67A2" w:rsidRDefault="002C67A2" w:rsidP="002C67A2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pl-PL"/>
        </w:rPr>
      </w:pPr>
    </w:p>
    <w:p w:rsidR="00F72064" w:rsidRPr="002C67A2" w:rsidRDefault="002C67A2" w:rsidP="002C67A2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F72064" w:rsidRPr="002C67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informacji przekazanych kontrolującym wynika, że utrzymaniem cz</w:t>
      </w:r>
      <w:r w:rsidR="00BC07F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ystości zajmują się pracownicy </w:t>
      </w:r>
      <w:r w:rsidR="00F72064" w:rsidRPr="002C67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Domu zatrudnieni na stanowisku pokojowej. Pomieszczenia mieszkalne sprzątane są w miarę potrzeb, nie rzadziej n</w:t>
      </w:r>
      <w:r w:rsidR="00530EC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iż raz dziennie podczas kontroli</w:t>
      </w:r>
      <w:r w:rsidR="00F72064" w:rsidRPr="002C67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placówki pozytywnie oceniono stan utrzymania czystości w pokojach mieszkalnych, pomieszczeniach higieniczno-sanitarnych oraz ogólnodostępnych. Wizytowane pomieszczenia były estetycznie urządzone wolne od nieprzyjemnych zapachów.</w:t>
      </w:r>
      <w:r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Jest to  zgodne  z § 6 ust. 1 pkt 5 rozporządzenia w sprawie domów pomocy społecznej. Za utrzymanie czystości i porządku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</w:t>
      </w:r>
      <w:r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>w pomieszczeniach, w których przebywają podopieczni odpowiada personel jednostki.</w:t>
      </w:r>
    </w:p>
    <w:p w:rsidR="00F72064" w:rsidRDefault="00F72064" w:rsidP="002C67A2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Mieszkańcy nie zgłaszali uwag do poziomu czystości w placówce. </w:t>
      </w:r>
    </w:p>
    <w:p w:rsidR="00F72064" w:rsidRPr="00CF1572" w:rsidRDefault="00F72064" w:rsidP="001149F1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900A46" w:rsidRPr="001D16BD" w:rsidRDefault="00900A46" w:rsidP="001D16BD">
      <w:pPr>
        <w:pStyle w:val="Akapitzlist"/>
        <w:widowControl w:val="0"/>
        <w:numPr>
          <w:ilvl w:val="0"/>
          <w:numId w:val="30"/>
        </w:numPr>
        <w:overflowPunct w:val="0"/>
        <w:adjustRightInd w:val="0"/>
        <w:spacing w:after="0" w:line="360" w:lineRule="auto"/>
        <w:ind w:left="709" w:hanging="349"/>
        <w:jc w:val="both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  <w:r w:rsidRPr="001D16BD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Warunki spełnienia standardu usług opiekuńczych w Domu.</w:t>
      </w:r>
    </w:p>
    <w:p w:rsidR="00900A46" w:rsidRDefault="00900A46" w:rsidP="00900A46">
      <w:pPr>
        <w:widowControl w:val="0"/>
        <w:overflowPunct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</w:p>
    <w:p w:rsidR="006B41B7" w:rsidRPr="00F2592C" w:rsidRDefault="00CA12CB" w:rsidP="00F2592C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Podczas kontroli ustalono, że </w:t>
      </w:r>
      <w:r w:rsidR="00EF66D7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w</w:t>
      </w:r>
      <w:r w:rsidR="00B6700D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pakiecie oferowanym przez Dom usług opiekuńczych, dominujące świadczenia polegają na: udzielaniu pomocy w podstawowych czynnościach </w:t>
      </w:r>
      <w:r w:rsidR="00B6700D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lastRenderedPageBreak/>
        <w:t xml:space="preserve">życiowych, pielęgnacji oraz załatwianiu spraw osobistych. Usługi opiekuńcze wykonywane są przez pracowników jednostki oraz poprzez pracownika pierwszego kontaktu na podstawie diagnozy potrzeb opiekuńczych i terapeutycznych oraz zgodnie z opracowanym indywidualnym planem wsparcia mieszkańca. </w:t>
      </w:r>
      <w:r w:rsidR="00B670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dostosowywano do szczególnych potrzeb wynikających </w:t>
      </w:r>
      <w:r w:rsidR="00EF66D7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B670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rodzaju schorzenia lub niepełnosprawności, świadczone przez personel ze specjalistycznym przygotowaniem zawodowym. </w:t>
      </w:r>
    </w:p>
    <w:p w:rsidR="00B6700D" w:rsidRPr="00B6700D" w:rsidRDefault="00B6700D" w:rsidP="004502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0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Domu codziennie udzielana jest pomoc w podstawowych czynnościach życiowych tj. karmieniu, poruszaniu, się, ubieraniu itd. Usługi opiekuńcze i pielęgnacyjne wykonują opiekunowie medyczni </w:t>
      </w:r>
      <w:r w:rsidR="00CC62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pielęgniarki. </w:t>
      </w:r>
      <w:r w:rsidR="004502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danych przekazanych kontrolującym wynika, że na terenie DPS aktualnie przebywają osoby wymagające wzmożonej opieki i pomocy, tj.:               </w:t>
      </w:r>
      <w:r w:rsidRPr="00B670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osoby leżące, </w:t>
      </w:r>
      <w:r w:rsidR="004502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osoby wymagające pomocy przy karmieniu</w:t>
      </w:r>
      <w:r w:rsidR="00BF12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502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osób potrzebujących pomocy w ubieraniu się, </w:t>
      </w:r>
      <w:r w:rsidRPr="00B670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osób korzystających z </w:t>
      </w:r>
      <w:proofErr w:type="spellStart"/>
      <w:r w:rsidRPr="00B6700D">
        <w:rPr>
          <w:rFonts w:ascii="Times New Roman" w:eastAsia="Times New Roman" w:hAnsi="Times New Roman" w:cs="Times New Roman"/>
          <w:sz w:val="24"/>
          <w:szCs w:val="24"/>
          <w:lang w:eastAsia="pl-PL"/>
        </w:rPr>
        <w:t>pieluchomajtek</w:t>
      </w:r>
      <w:proofErr w:type="spellEnd"/>
      <w:r w:rsidRPr="00B670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8 osób korzystających ze sprzętu ortopedycznego. </w:t>
      </w:r>
    </w:p>
    <w:p w:rsidR="00B6700D" w:rsidRPr="00B6700D" w:rsidRDefault="00F2592C" w:rsidP="00F259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kontrolowanej dokumentacji stwierdzano, że </w:t>
      </w:r>
      <w:r w:rsidR="00B6700D" w:rsidRPr="00B670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Dom zapewnia stałą pomoc w załatwieniu spraw osobistych mieszkańców. W tym zakresie pomocy mieszkańcom udzielą pracownicy pierwszego kontaktu oraz głównie pracownik socjalny swoimi działaniami wspierając i pomagając mieszkańcom we wszystkich czynnościach, sprawach dotyczących ich życia codziennego, począwszy od momentu przybycia do DPS. </w:t>
      </w:r>
    </w:p>
    <w:p w:rsidR="00383A49" w:rsidRPr="00F2592C" w:rsidRDefault="00827D28" w:rsidP="00F259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F5478">
        <w:rPr>
          <w:rFonts w:ascii="Times New Roman" w:eastAsia="Times New Roman" w:hAnsi="Times New Roman" w:cs="Times New Roman"/>
          <w:sz w:val="24"/>
          <w:szCs w:val="20"/>
          <w:lang w:eastAsia="pl-PL"/>
        </w:rPr>
        <w:t>Usługi opiekuńcze i pielęgnacyjne na rzecz mieszkańców św</w:t>
      </w:r>
      <w:r w:rsidR="004E7FDE">
        <w:rPr>
          <w:rFonts w:ascii="Times New Roman" w:eastAsia="Times New Roman" w:hAnsi="Times New Roman" w:cs="Times New Roman"/>
          <w:sz w:val="24"/>
          <w:szCs w:val="20"/>
          <w:lang w:eastAsia="pl-PL"/>
        </w:rPr>
        <w:t>iadczą</w:t>
      </w:r>
      <w:r w:rsidR="00383A4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pracownicy</w:t>
      </w:r>
      <w:r w:rsidR="000A2EEC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Pr="00141DAC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</w:t>
      </w:r>
      <w:r w:rsidR="00013628">
        <w:rPr>
          <w:rFonts w:ascii="Times New Roman" w:eastAsia="Times New Roman" w:hAnsi="Times New Roman" w:cs="Times New Roman"/>
          <w:sz w:val="24"/>
          <w:szCs w:val="20"/>
          <w:lang w:eastAsia="pl-PL"/>
        </w:rPr>
        <w:t>którzy</w:t>
      </w:r>
      <w:r w:rsidR="004E7FD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wykonują</w:t>
      </w:r>
      <w:r w:rsidRPr="002F547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swoje obowią</w:t>
      </w:r>
      <w:r w:rsidR="002F5478">
        <w:rPr>
          <w:rFonts w:ascii="Times New Roman" w:eastAsia="Times New Roman" w:hAnsi="Times New Roman" w:cs="Times New Roman"/>
          <w:sz w:val="24"/>
          <w:szCs w:val="20"/>
          <w:lang w:eastAsia="pl-PL"/>
        </w:rPr>
        <w:t>zki w systemie dwuzmianowym</w:t>
      </w:r>
      <w:r w:rsidR="00CA12CB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F2592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BF129B" w:rsidRDefault="00383A49" w:rsidP="00BF129B">
      <w:pPr>
        <w:spacing w:after="0" w:line="36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83A4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Zmiana dzienna: </w:t>
      </w:r>
    </w:p>
    <w:p w:rsidR="00BF129B" w:rsidRDefault="00383A49" w:rsidP="00BF129B">
      <w:pPr>
        <w:spacing w:after="0" w:line="36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83A4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1 opiekun medyczny/młodszy opiekun – 12 h – od </w:t>
      </w:r>
      <w:r w:rsidRPr="00415EC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7</w:t>
      </w:r>
      <w:r w:rsidR="00415EC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.00 </w:t>
      </w:r>
      <w:r w:rsidRPr="00415EC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do</w:t>
      </w:r>
      <w:r w:rsidRPr="00383A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19</w:t>
      </w:r>
      <w:r w:rsidR="00415EC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.00</w:t>
      </w:r>
      <w:r w:rsidRPr="00383A4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:rsidR="00BF129B" w:rsidRPr="00415EC6" w:rsidRDefault="00383A49" w:rsidP="00BF129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383A4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1 opiekun medyczny/młodszy opiekun – 12 h – od </w:t>
      </w:r>
      <w:r w:rsidRPr="00383A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19</w:t>
      </w:r>
      <w:r w:rsidR="00415EC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.00 </w:t>
      </w:r>
      <w:r w:rsidRPr="00383A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do 7</w:t>
      </w:r>
      <w:r w:rsidR="00415EC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.00</w:t>
      </w:r>
    </w:p>
    <w:p w:rsidR="00BF129B" w:rsidRDefault="00383A49" w:rsidP="00BF129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vertAlign w:val="superscript"/>
          <w:lang w:eastAsia="pl-PL"/>
        </w:rPr>
      </w:pPr>
      <w:r w:rsidRPr="00383A4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1 pokojowa – 8 h – I pierwsza zmiana od </w:t>
      </w:r>
      <w:r w:rsidRPr="00383A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7</w:t>
      </w:r>
      <w:r w:rsidR="00415EC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.00 </w:t>
      </w:r>
      <w:r w:rsidRPr="00383A49">
        <w:rPr>
          <w:rFonts w:ascii="Times New Roman" w:eastAsia="Times New Roman" w:hAnsi="Times New Roman" w:cs="Times New Roman"/>
          <w:color w:val="000000"/>
          <w:sz w:val="24"/>
          <w:vertAlign w:val="superscript"/>
          <w:lang w:eastAsia="pl-PL"/>
        </w:rPr>
        <w:t xml:space="preserve"> </w:t>
      </w:r>
      <w:r w:rsidR="00415EC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do 15.00</w:t>
      </w:r>
      <w:r w:rsidRPr="00383A49">
        <w:rPr>
          <w:rFonts w:ascii="Times New Roman" w:eastAsia="Times New Roman" w:hAnsi="Times New Roman" w:cs="Times New Roman"/>
          <w:color w:val="000000"/>
          <w:sz w:val="24"/>
          <w:vertAlign w:val="superscript"/>
          <w:lang w:eastAsia="pl-PL"/>
        </w:rPr>
        <w:t xml:space="preserve">  </w:t>
      </w:r>
    </w:p>
    <w:p w:rsidR="00383A49" w:rsidRPr="00415EC6" w:rsidRDefault="00383A49" w:rsidP="00BF129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383A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1 pokojowa – 8 h – II druga zmiana od 11</w:t>
      </w:r>
      <w:r w:rsidR="00415EC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.00 </w:t>
      </w:r>
      <w:r w:rsidRPr="00383A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do 19</w:t>
      </w:r>
      <w:r w:rsidR="00415EC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.00</w:t>
      </w:r>
    </w:p>
    <w:p w:rsidR="00BF129B" w:rsidRPr="00415EC6" w:rsidRDefault="00383A49" w:rsidP="00BF129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383A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1 pielęgniarka – 12 h – </w:t>
      </w:r>
      <w:r w:rsidRPr="00383A4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od </w:t>
      </w:r>
      <w:r w:rsidRPr="00383A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7</w:t>
      </w:r>
      <w:r w:rsidR="00415EC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.00 </w:t>
      </w:r>
      <w:r w:rsidRPr="00383A49">
        <w:rPr>
          <w:rFonts w:ascii="Times New Roman" w:eastAsia="Times New Roman" w:hAnsi="Times New Roman" w:cs="Times New Roman"/>
          <w:color w:val="000000"/>
          <w:sz w:val="24"/>
          <w:vertAlign w:val="superscript"/>
          <w:lang w:eastAsia="pl-PL"/>
        </w:rPr>
        <w:t xml:space="preserve"> </w:t>
      </w:r>
      <w:r w:rsidRPr="00383A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do 19</w:t>
      </w:r>
      <w:r w:rsidR="00415EC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.00</w:t>
      </w:r>
    </w:p>
    <w:p w:rsidR="00BF129B" w:rsidRPr="00415EC6" w:rsidRDefault="00383A49" w:rsidP="00BF129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383A4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1 pielęgniarka – 12 h – od </w:t>
      </w:r>
      <w:r w:rsidRPr="00383A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19</w:t>
      </w:r>
      <w:r w:rsidR="00415EC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.00 </w:t>
      </w:r>
      <w:r w:rsidRPr="00383A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do 7</w:t>
      </w:r>
      <w:r w:rsidR="00415EC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.00</w:t>
      </w:r>
    </w:p>
    <w:p w:rsidR="00BF129B" w:rsidRPr="00BF129B" w:rsidRDefault="00383A49" w:rsidP="00BF129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vertAlign w:val="superscript"/>
          <w:lang w:eastAsia="pl-PL"/>
        </w:rPr>
      </w:pPr>
      <w:r w:rsidRPr="00383A49">
        <w:rPr>
          <w:rFonts w:ascii="Times New Roman" w:eastAsia="Times New Roman" w:hAnsi="Times New Roman" w:cs="Times New Roman"/>
          <w:color w:val="000000"/>
          <w:sz w:val="24"/>
          <w:vertAlign w:val="superscript"/>
          <w:lang w:eastAsia="pl-PL"/>
        </w:rPr>
        <w:t xml:space="preserve"> </w:t>
      </w:r>
      <w:r w:rsidRPr="00383A4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1 terapeuta – 8 h – I zmiana od </w:t>
      </w:r>
      <w:r w:rsidRPr="00415EC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7</w:t>
      </w:r>
      <w:r w:rsidR="00415EC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.30 </w:t>
      </w:r>
      <w:r w:rsidRPr="00415EC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do</w:t>
      </w:r>
      <w:r w:rsidRPr="00383A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15</w:t>
      </w:r>
      <w:r w:rsidR="00415EC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.00</w:t>
      </w:r>
      <w:r w:rsidRPr="00383A49">
        <w:rPr>
          <w:rFonts w:ascii="Times New Roman" w:eastAsia="Times New Roman" w:hAnsi="Times New Roman" w:cs="Times New Roman"/>
          <w:color w:val="000000"/>
          <w:sz w:val="24"/>
          <w:vertAlign w:val="superscript"/>
          <w:lang w:eastAsia="pl-PL"/>
        </w:rPr>
        <w:t xml:space="preserve"> </w:t>
      </w:r>
      <w:r w:rsidRPr="00383A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          </w:t>
      </w:r>
    </w:p>
    <w:p w:rsidR="00383A49" w:rsidRPr="00415EC6" w:rsidRDefault="00383A49" w:rsidP="00BF129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383A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1 terapeuta – 8 h – II zmiana od 9</w:t>
      </w:r>
      <w:r w:rsidR="00415EC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.00</w:t>
      </w:r>
      <w:r w:rsidRPr="00383A49">
        <w:rPr>
          <w:rFonts w:ascii="Times New Roman" w:eastAsia="Times New Roman" w:hAnsi="Times New Roman" w:cs="Times New Roman"/>
          <w:color w:val="000000"/>
          <w:sz w:val="24"/>
          <w:vertAlign w:val="superscript"/>
          <w:lang w:eastAsia="pl-PL"/>
        </w:rPr>
        <w:t xml:space="preserve"> </w:t>
      </w:r>
      <w:r w:rsidR="00415EC6">
        <w:rPr>
          <w:rFonts w:ascii="Times New Roman" w:eastAsia="Times New Roman" w:hAnsi="Times New Roman" w:cs="Times New Roman"/>
          <w:color w:val="000000"/>
          <w:sz w:val="24"/>
          <w:vertAlign w:val="superscript"/>
          <w:lang w:eastAsia="pl-PL"/>
        </w:rPr>
        <w:t xml:space="preserve"> </w:t>
      </w:r>
      <w:r w:rsidRPr="00383A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do 17</w:t>
      </w:r>
      <w:r w:rsidR="00415EC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.00</w:t>
      </w:r>
    </w:p>
    <w:p w:rsidR="00383A49" w:rsidRPr="00415EC6" w:rsidRDefault="00383A49" w:rsidP="00BF129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383A4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1 pracownik socjalny – 8 h – od </w:t>
      </w:r>
      <w:r w:rsidRPr="00383A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7</w:t>
      </w:r>
      <w:r w:rsidR="00415EC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.30</w:t>
      </w:r>
      <w:r w:rsidRPr="00383A49">
        <w:rPr>
          <w:rFonts w:ascii="Times New Roman" w:eastAsia="Times New Roman" w:hAnsi="Times New Roman" w:cs="Times New Roman"/>
          <w:color w:val="000000"/>
          <w:sz w:val="24"/>
          <w:vertAlign w:val="superscript"/>
          <w:lang w:eastAsia="pl-PL"/>
        </w:rPr>
        <w:t xml:space="preserve"> </w:t>
      </w:r>
      <w:r w:rsidRPr="00383A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do 15</w:t>
      </w:r>
      <w:r w:rsidR="00415EC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.30</w:t>
      </w:r>
    </w:p>
    <w:p w:rsidR="00BF129B" w:rsidRDefault="00BF129B" w:rsidP="00BF129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13628" w:rsidRPr="000136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Zmiana nocna: </w:t>
      </w:r>
      <w:r w:rsidR="00383A49" w:rsidRPr="000136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013628" w:rsidRDefault="00BF129B" w:rsidP="00BF129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pielęgniarka – 12 h – od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19</w:t>
      </w:r>
      <w:r w:rsidR="00415EC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.00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do 7</w:t>
      </w:r>
      <w:r w:rsidR="00415EC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.00</w:t>
      </w:r>
      <w:r w:rsidRPr="00383A49">
        <w:rPr>
          <w:rFonts w:ascii="Times New Roman" w:eastAsia="Times New Roman" w:hAnsi="Times New Roman" w:cs="Times New Roman"/>
          <w:color w:val="000000"/>
          <w:sz w:val="24"/>
          <w:vertAlign w:val="superscript"/>
          <w:lang w:eastAsia="pl-PL"/>
        </w:rPr>
        <w:t xml:space="preserve"> </w:t>
      </w:r>
    </w:p>
    <w:p w:rsidR="00BF129B" w:rsidRPr="00415EC6" w:rsidRDefault="00BF129B" w:rsidP="00BF129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F129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1 opiekun medyczny/młodszy opiekun – 12 h 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19</w:t>
      </w:r>
      <w:r w:rsidR="00415EC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.00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do 7</w:t>
      </w:r>
      <w:r w:rsidR="00415EC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.00</w:t>
      </w:r>
      <w:r w:rsidRPr="00383A49">
        <w:rPr>
          <w:rFonts w:ascii="Times New Roman" w:eastAsia="Times New Roman" w:hAnsi="Times New Roman" w:cs="Times New Roman"/>
          <w:color w:val="000000"/>
          <w:sz w:val="24"/>
          <w:vertAlign w:val="superscript"/>
          <w:lang w:eastAsia="pl-PL"/>
        </w:rPr>
        <w:t xml:space="preserve"> </w:t>
      </w:r>
    </w:p>
    <w:p w:rsidR="00F2592C" w:rsidRPr="00BF129B" w:rsidRDefault="00F2592C" w:rsidP="00BF129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vertAlign w:val="superscript"/>
          <w:lang w:eastAsia="pl-PL"/>
        </w:rPr>
      </w:pPr>
    </w:p>
    <w:p w:rsidR="003A2FB8" w:rsidRPr="00BF0E43" w:rsidRDefault="003A2FB8" w:rsidP="003A2FB8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F0E4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>(Dowód: akta kontroli str.</w:t>
      </w:r>
      <w:r w:rsidR="0021403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29-30</w:t>
      </w:r>
      <w:r w:rsidRPr="00BF0E4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450277" w:rsidRPr="00450277" w:rsidRDefault="00B45673" w:rsidP="00B45673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Mieszkańcy pozytywnie ocenili pracę personelu i nie wnosili uwag do w/w obszaru.</w:t>
      </w:r>
    </w:p>
    <w:p w:rsidR="00450277" w:rsidRDefault="00BF0E43" w:rsidP="00BF0E43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Zgodnie z Z</w:t>
      </w:r>
      <w:r w:rsidR="00EF751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arządzeniem wewnętrznym nr 37/2018 Dyrektora Domu Pomocy Społecznej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</w:t>
      </w:r>
      <w:r w:rsidR="0001362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sób Przewlekle Psychicznie Chorych </w:t>
      </w:r>
      <w:r w:rsidR="00EF751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Krowicy Lasowej z dnia 25.09.2018r. </w:t>
      </w:r>
      <w:r w:rsidR="00BF12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została wprowadzona procedura </w:t>
      </w:r>
      <w:r w:rsidR="00EF751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udzielania pomocy mieszkańcom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</w:t>
      </w:r>
      <w:r w:rsidR="00EF751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podstawowych czynnościach życiowych</w:t>
      </w:r>
      <w:r w:rsidR="00EC0F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EF751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 pielęgnacyjn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ych Domu Pomocy Społecznej dla O</w:t>
      </w:r>
      <w:r w:rsidR="00EF751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sób Przewlekle Psychicznie Chorych w Krowicy Lasowej </w:t>
      </w:r>
      <w:r w:rsidR="00DB00F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(</w:t>
      </w:r>
      <w:r w:rsidR="00EF751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załącznik nr 5 do Zarządzenia nr 37/2018</w:t>
      </w:r>
      <w:r w:rsidR="00DB00F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)</w:t>
      </w:r>
      <w:r w:rsidR="00EF751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 </w:t>
      </w:r>
    </w:p>
    <w:p w:rsidR="00970407" w:rsidRDefault="0021403A" w:rsidP="00EF66D7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str.31</w:t>
      </w:r>
      <w:r w:rsidR="00EC0F19" w:rsidRPr="00BF0E4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FB0997" w:rsidRDefault="00F2592C" w:rsidP="006F7B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kontroli ustalono, że Dom powołał zespół terapeutyczno-opiekuńczy składający się w szczególności z pracowników DPS, którzy bezpośrednio zajmują się wsparciem mieszkańców.</w:t>
      </w:r>
      <w:r w:rsidR="00E15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70407" w:rsidRPr="007F1C46" w:rsidRDefault="00E1556D" w:rsidP="007F1C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dokonanej podczas kontroli analizy przedstawionych dokumentów </w:t>
      </w:r>
      <w:r w:rsidR="00FB0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liczbie 10 indywidulanych teczek mieszkańców </w:t>
      </w:r>
      <w:r w:rsidR="00530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(wybranych losowo)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stwierdzono, iż indywidulany</w:t>
      </w:r>
      <w:r w:rsidR="007F1C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 wsparcia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sporządzany w terminie 6 miesięcy od dnia przyjęcia osoby do Domu. </w:t>
      </w:r>
      <w:r w:rsidR="007F1C46">
        <w:rPr>
          <w:rFonts w:ascii="Times New Roman" w:eastAsia="Times New Roman" w:hAnsi="Times New Roman" w:cs="Times New Roman"/>
          <w:sz w:val="24"/>
          <w:szCs w:val="24"/>
          <w:lang w:eastAsia="pl-PL"/>
        </w:rPr>
        <w:t>Plan opracowywany jest z udziałem podopiecznego, jeżeli udział ten jest możliwy ze względu na stan zdrowia i gotowość uczestnictwa w nim mieszkańca.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wymienionego planu wprowadzono rodzaj, zakres programowy oraz wymiar czasu zajęć realizowanych </w:t>
      </w:r>
      <w:r w:rsidR="00530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rehabilitacji społecznej. Działania wynikające z indywidulanego planu wsparcia mieszkańca koordynował pracownik pierwszego kontaktu. </w:t>
      </w:r>
      <w:r w:rsidR="007F1C46">
        <w:rPr>
          <w:rFonts w:ascii="Times New Roman" w:hAnsi="Times New Roman" w:cs="Times New Roman"/>
          <w:sz w:val="24"/>
          <w:szCs w:val="24"/>
          <w:lang w:eastAsia="pl-PL"/>
        </w:rPr>
        <w:t>Jest to zgodne z treścią zapisó</w:t>
      </w:r>
      <w:r w:rsidR="00530EC4">
        <w:rPr>
          <w:rFonts w:ascii="Times New Roman" w:hAnsi="Times New Roman" w:cs="Times New Roman"/>
          <w:sz w:val="24"/>
          <w:szCs w:val="24"/>
          <w:lang w:eastAsia="pl-PL"/>
        </w:rPr>
        <w:t xml:space="preserve">w            w § 2 ust. 3  </w:t>
      </w:r>
      <w:r w:rsidR="007F1C46">
        <w:rPr>
          <w:rFonts w:ascii="Times New Roman" w:hAnsi="Times New Roman" w:cs="Times New Roman"/>
          <w:sz w:val="24"/>
          <w:szCs w:val="24"/>
          <w:lang w:eastAsia="pl-PL"/>
        </w:rPr>
        <w:t xml:space="preserve">i ust.4 oraz § 3 ust.1 rozporządzenia Ministra Pracy i Polityki Społecznej </w:t>
      </w:r>
      <w:r w:rsidR="00530EC4">
        <w:rPr>
          <w:rFonts w:ascii="Times New Roman" w:hAnsi="Times New Roman" w:cs="Times New Roman"/>
          <w:sz w:val="24"/>
          <w:szCs w:val="24"/>
          <w:lang w:eastAsia="pl-PL"/>
        </w:rPr>
        <w:t xml:space="preserve">           </w:t>
      </w:r>
      <w:r w:rsidR="007F1C46">
        <w:rPr>
          <w:rFonts w:ascii="Times New Roman" w:hAnsi="Times New Roman" w:cs="Times New Roman"/>
          <w:sz w:val="24"/>
          <w:szCs w:val="24"/>
          <w:lang w:eastAsia="pl-PL"/>
        </w:rPr>
        <w:t xml:space="preserve">w sprawie domów pomocy społecznej. </w:t>
      </w:r>
    </w:p>
    <w:p w:rsidR="0021403A" w:rsidRDefault="006F7BFB" w:rsidP="007F1C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zespołu ma na celu usprawnienie, podtrzymywanie i rozwój aktywności mieszkańców z uwzględnieniem indywidulanych potrzeb i możliwości psychofizycznych mieszkańca. </w:t>
      </w:r>
      <w:r w:rsidR="00FB0997">
        <w:rPr>
          <w:rFonts w:ascii="Times New Roman" w:eastAsia="Times New Roman" w:hAnsi="Times New Roman" w:cs="Times New Roman"/>
          <w:sz w:val="24"/>
          <w:szCs w:val="24"/>
          <w:lang w:eastAsia="pl-PL"/>
        </w:rPr>
        <w:t>W toku kontroli stwierdzono, ze dokumentacja jest prowadzona w sposób przejrzysty i zindywidualizowany.</w:t>
      </w:r>
    </w:p>
    <w:p w:rsidR="00D30382" w:rsidRPr="00B45673" w:rsidRDefault="00B45673" w:rsidP="00B45673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BF0E4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Dowód: akta k</w:t>
      </w:r>
      <w:r w:rsidR="0021403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ontroli str.32-44</w:t>
      </w:r>
      <w:r w:rsidRPr="00BF0E4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B45673" w:rsidRPr="00F2592C" w:rsidRDefault="00B45673" w:rsidP="00FB09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2DF1" w:rsidRPr="002C67A2" w:rsidRDefault="00900A46" w:rsidP="002C67A2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900A4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III. Warunki spełnienia standardu usług wspomagających w Domu.</w:t>
      </w:r>
    </w:p>
    <w:p w:rsidR="00992DF1" w:rsidRPr="00992DF1" w:rsidRDefault="00992DF1" w:rsidP="00992DF1">
      <w:pPr>
        <w:pStyle w:val="Akapitzlist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992DF1" w:rsidRPr="00992DF1" w:rsidRDefault="00FB0997" w:rsidP="00992DF1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 przedstawionej dokumentacji kontrolującym wynika, że w</w:t>
      </w:r>
      <w:r w:rsidR="00992DF1" w:rsidRPr="00992DF1">
        <w:rPr>
          <w:rFonts w:ascii="Times New Roman" w:eastAsia="Times New Roman" w:hAnsi="Times New Roman"/>
          <w:sz w:val="24"/>
          <w:szCs w:val="24"/>
          <w:lang w:eastAsia="pl-PL"/>
        </w:rPr>
        <w:t xml:space="preserve"> kontrolowanej jednostce prowadzona jest terapia zajęciowa. Zajęcia prowadz</w:t>
      </w:r>
      <w:r w:rsidR="003F18D4">
        <w:rPr>
          <w:rFonts w:ascii="Times New Roman" w:eastAsia="Times New Roman" w:hAnsi="Times New Roman"/>
          <w:sz w:val="24"/>
          <w:szCs w:val="24"/>
          <w:lang w:eastAsia="pl-PL"/>
        </w:rPr>
        <w:t xml:space="preserve">one są w formie zajęć </w:t>
      </w:r>
      <w:r w:rsidR="00D96C28">
        <w:rPr>
          <w:rFonts w:ascii="Times New Roman" w:eastAsia="Times New Roman" w:hAnsi="Times New Roman"/>
          <w:sz w:val="24"/>
          <w:szCs w:val="24"/>
          <w:lang w:eastAsia="pl-PL"/>
        </w:rPr>
        <w:t>grupowych</w:t>
      </w:r>
      <w:r w:rsidR="00992DF1" w:rsidRPr="00992DF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</w:t>
      </w:r>
      <w:r w:rsidR="00992DF1" w:rsidRPr="00992DF1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i indywidulanych. Celem tych zajęć jest fizyczne, a także psychiczne usprawnienie mieszkańców, odbywają się one codziennie, zg</w:t>
      </w:r>
      <w:r w:rsidR="00D96C28">
        <w:rPr>
          <w:rFonts w:ascii="Times New Roman" w:eastAsia="Times New Roman" w:hAnsi="Times New Roman"/>
          <w:sz w:val="24"/>
          <w:szCs w:val="24"/>
          <w:lang w:eastAsia="pl-PL"/>
        </w:rPr>
        <w:t>odnie z potrzebami podopiecznych.</w:t>
      </w:r>
    </w:p>
    <w:p w:rsidR="002E4611" w:rsidRPr="002E4611" w:rsidRDefault="00813897" w:rsidP="002E4611">
      <w:pPr>
        <w:spacing w:after="12" w:line="360" w:lineRule="auto"/>
        <w:ind w:right="1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  <w:r w:rsidR="002E4611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2E4611" w:rsidRPr="002E4611">
        <w:rPr>
          <w:rFonts w:ascii="Times New Roman" w:eastAsia="Times New Roman" w:hAnsi="Times New Roman" w:cs="Times New Roman"/>
          <w:sz w:val="24"/>
          <w:szCs w:val="24"/>
          <w:lang w:eastAsia="pl-PL"/>
        </w:rPr>
        <w:t>Dom umożliwia mieszkańcom korzystanie z terapii zajęciowej prowadzonej przez dwie terapeutki pracujące</w:t>
      </w:r>
      <w:r w:rsidR="002E4611" w:rsidRPr="002E461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 dwóch zmianach (pierwsza zmiana od godz.  7.30 </w:t>
      </w:r>
      <w:r w:rsidR="00992DF1">
        <w:rPr>
          <w:rFonts w:ascii="Times New Roman" w:eastAsia="Times New Roman" w:hAnsi="Times New Roman" w:cs="Times New Roman"/>
          <w:color w:val="000000"/>
          <w:sz w:val="24"/>
          <w:lang w:eastAsia="pl-PL"/>
        </w:rPr>
        <w:t>–</w:t>
      </w:r>
      <w:r w:rsidR="002E4611" w:rsidRPr="002E461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15.30, druga zmiana od godz. 9.00 do 17.00).</w:t>
      </w:r>
    </w:p>
    <w:p w:rsidR="002E4611" w:rsidRPr="002E4611" w:rsidRDefault="002E4611" w:rsidP="002E46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6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Terapia prowadzona jest w oparciu o roczny plan pracy. Rodzaj i zakres zajęć terapeutycznych opracowywany jest stosownie do możliwości psychofizycznych, preferencji mieszkańców i ich zainteresowań. Mieszkańcy mają dobrowolność i sami podejmują decyzje o uczestnictwie w wybranych zajęciach terapii. </w:t>
      </w:r>
    </w:p>
    <w:p w:rsidR="00827D28" w:rsidRDefault="002E4611" w:rsidP="002E46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6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Terapia zajęciowa prowadzona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DPS ma za zadanie uaktywnić m</w:t>
      </w:r>
      <w:r w:rsidRPr="002E4611">
        <w:rPr>
          <w:rFonts w:ascii="Times New Roman" w:eastAsia="Times New Roman" w:hAnsi="Times New Roman" w:cs="Times New Roman"/>
          <w:sz w:val="24"/>
          <w:szCs w:val="24"/>
          <w:lang w:eastAsia="pl-PL"/>
        </w:rPr>
        <w:t>ieszkańców poprzez wykonywanie określonych czynności mających również charakter usprawniania psychicznego i fizycznego. Jej celem jest pomoc w aktywnym wykorzystywaniu wolnego czasu oraz rozwijanie zainteresowań. Zajęcia odbywają się w pracowni terapii zajęci</w:t>
      </w:r>
      <w:r w:rsidR="00D30382">
        <w:rPr>
          <w:rFonts w:ascii="Times New Roman" w:eastAsia="Times New Roman" w:hAnsi="Times New Roman" w:cs="Times New Roman"/>
          <w:sz w:val="24"/>
          <w:szCs w:val="24"/>
          <w:lang w:eastAsia="pl-PL"/>
        </w:rPr>
        <w:t>owej,</w:t>
      </w:r>
      <w:r w:rsidRPr="002E46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bibliotece – pracownia informatyczno- manualna, niektóre formy terapii zajęciowej odbywają się t</w:t>
      </w:r>
      <w:r w:rsidR="00D303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akże w siłowni, kuchni oraz </w:t>
      </w:r>
      <w:r w:rsidRPr="002E46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ogrodzie DPS. </w:t>
      </w:r>
      <w:r w:rsidR="00D96C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4611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prowadzone są</w:t>
      </w:r>
      <w:r w:rsidR="005B573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2E46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treningi funkcjonowania w życiu codziennym (trening nauki higieny, trening dbałości o wygląd zewnętrzny, trening umiejętności praktycznych, trening budżetowy), trening umiejętności spędzania czasu wolnego, trening kształtowania umiejętności interpersonalnych.  </w:t>
      </w:r>
      <w:r w:rsidR="0030198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pracy terapeutów stanowią dzienniki zajęć.</w:t>
      </w:r>
    </w:p>
    <w:p w:rsidR="007B031A" w:rsidRPr="002E4611" w:rsidRDefault="007B031A" w:rsidP="002E46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rozmowach z kontrolującymi mieszkańcy pozytywnie ocenili pracę w/w jednostki         z tego zakresu. </w:t>
      </w:r>
    </w:p>
    <w:p w:rsidR="00F013C4" w:rsidRPr="002C67A2" w:rsidRDefault="0021403A" w:rsidP="002C67A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str.45-48</w:t>
      </w:r>
      <w:r w:rsidR="00827D28" w:rsidRPr="00BF0E4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992DF1" w:rsidRPr="00D67CFE" w:rsidRDefault="00992DF1" w:rsidP="00992DF1">
      <w:pPr>
        <w:pStyle w:val="Akapitzlist"/>
        <w:spacing w:after="0" w:line="360" w:lineRule="auto"/>
        <w:jc w:val="both"/>
        <w:rPr>
          <w:rFonts w:ascii="Times New Roman" w:eastAsia="Times New Roman" w:hAnsi="Times New Roman"/>
          <w:color w:val="76923C" w:themeColor="accent3" w:themeShade="BF"/>
          <w:sz w:val="24"/>
          <w:szCs w:val="24"/>
          <w:lang w:eastAsia="pl-PL"/>
        </w:rPr>
      </w:pPr>
    </w:p>
    <w:p w:rsidR="00D074E4" w:rsidRPr="002C67A2" w:rsidRDefault="00EF66D7" w:rsidP="00D074E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kontrolowanej placówce </w:t>
      </w:r>
      <w:r w:rsidR="00FB0997" w:rsidRPr="002C67A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B7FB3" w:rsidRPr="002C67A2">
        <w:rPr>
          <w:rFonts w:ascii="Times New Roman" w:eastAsia="Times New Roman" w:hAnsi="Times New Roman" w:cs="Times New Roman"/>
          <w:sz w:val="24"/>
          <w:szCs w:val="24"/>
          <w:lang w:eastAsia="pl-PL"/>
        </w:rPr>
        <w:t>raca socjalna jest świadczona przez pracownika socjalnego zatrudnionego w pełnym wymiarze czasu pracy pracującego w systemie podstawowym w godzinach 7</w:t>
      </w:r>
      <w:r w:rsidR="00FB0997" w:rsidRPr="002C6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.30 </w:t>
      </w:r>
      <w:r w:rsidR="00CB7FB3" w:rsidRPr="002C67A2">
        <w:rPr>
          <w:rFonts w:ascii="Times New Roman" w:eastAsia="Times New Roman" w:hAnsi="Times New Roman" w:cs="Times New Roman"/>
          <w:sz w:val="24"/>
          <w:szCs w:val="24"/>
          <w:lang w:eastAsia="pl-PL"/>
        </w:rPr>
        <w:t>-15</w:t>
      </w:r>
      <w:r w:rsidR="00FB0997" w:rsidRPr="002C67A2">
        <w:rPr>
          <w:rFonts w:ascii="Times New Roman" w:eastAsia="Times New Roman" w:hAnsi="Times New Roman" w:cs="Times New Roman"/>
          <w:sz w:val="24"/>
          <w:szCs w:val="24"/>
          <w:lang w:eastAsia="pl-PL"/>
        </w:rPr>
        <w:t>.30</w:t>
      </w:r>
      <w:r w:rsidR="00906499" w:rsidRPr="002C6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FB0997" w:rsidRPr="002C6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dokonanej </w:t>
      </w:r>
      <w:r w:rsidR="00906499" w:rsidRPr="002C6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kontroli analizy dokumentacji indywidulanej mieszkańców </w:t>
      </w:r>
      <w:r w:rsidR="00E75112" w:rsidRPr="002C67A2">
        <w:rPr>
          <w:rFonts w:ascii="Times New Roman" w:eastAsia="Times New Roman" w:hAnsi="Times New Roman" w:cs="Times New Roman"/>
          <w:sz w:val="24"/>
          <w:szCs w:val="24"/>
          <w:lang w:eastAsia="pl-PL"/>
        </w:rPr>
        <w:t>(10 teczek</w:t>
      </w:r>
      <w:r w:rsidR="00530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wybranych losowo</w:t>
      </w:r>
      <w:r w:rsidR="00E75112" w:rsidRPr="002C6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906499" w:rsidRPr="002C6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ustalono, że świadczona praca socjalna polega na: prowadzeniu spraw związanych z przyjmowaniem nowych mieszkańców, prowadzeniu dokumentacji osobistej mieszkańców, przeprowadzeniu aktualizacji rodzinnych wywiadów środowiskowych, współpraca z instytucjami zewnętrznymi, </w:t>
      </w:r>
      <w:r w:rsidR="00D96C28" w:rsidRPr="002C6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 w uzyskaniu rożnych form wsparcia, nawiązywanie kontaktu z rodziną i podtrzymywanie go. </w:t>
      </w:r>
    </w:p>
    <w:p w:rsidR="00CB7FB3" w:rsidRPr="002C67A2" w:rsidRDefault="00CB7FB3" w:rsidP="00D074E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do zadań pracownika socjalnego należy: zaspokajanie potrzeb podopiecznych, kształtowanie właściwych </w:t>
      </w:r>
      <w:proofErr w:type="spellStart"/>
      <w:r w:rsidRPr="002C67A2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Pr="002C6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postaw w stosunkach </w:t>
      </w:r>
      <w:r w:rsidRPr="002C67A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interpersonalnych, współpraca ze środowiskiem, współpraca z członkami zespołu </w:t>
      </w:r>
      <w:proofErr w:type="spellStart"/>
      <w:r w:rsidRPr="002C67A2">
        <w:rPr>
          <w:rFonts w:ascii="Times New Roman" w:eastAsia="Times New Roman" w:hAnsi="Times New Roman" w:cs="Times New Roman"/>
          <w:sz w:val="24"/>
          <w:szCs w:val="24"/>
          <w:lang w:eastAsia="pl-PL"/>
        </w:rPr>
        <w:t>terapeutyczno</w:t>
      </w:r>
      <w:proofErr w:type="spellEnd"/>
      <w:r w:rsidRPr="002C6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 opiekuńczego w zakresie opracowania i realizacji indywidualnych planów wsparcia mieszkańców, utrzymywanie kontaktów z całym personelem Domu w zakresie pracy podejmowanej z mieszkańcem, jak również z Samorządem Mieszkańców, a także zaopatrywanie mieszkańców w przedmioty ortopedyczne i środki pomocnicze. </w:t>
      </w:r>
    </w:p>
    <w:p w:rsidR="00CB7FB3" w:rsidRPr="002C67A2" w:rsidRDefault="00CB7FB3" w:rsidP="00D074E4">
      <w:pPr>
        <w:widowControl w:val="0"/>
        <w:overflowPunct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</w:pPr>
      <w:r w:rsidRPr="002C67A2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Ustalono, że w kontrolowanej jednostce na 28 miejsc regulaminowych dyrektor DPS zatrudnia 1 pracownika socjalnego w pełnym wymiarze czasu pracy. </w:t>
      </w:r>
      <w:r w:rsidR="0011087B" w:rsidRPr="002C67A2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Osoba zajmująca</w:t>
      </w:r>
      <w:r w:rsidRPr="002C67A2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 to stanowisko spełnia konieczne wymagania zawodowe.</w:t>
      </w:r>
      <w:r w:rsidRPr="002C67A2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Jest to zgodne z zapisami zawartymi </w:t>
      </w:r>
      <w:r w:rsidR="0011087B" w:rsidRPr="002C67A2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         </w:t>
      </w:r>
      <w:r w:rsidRPr="002C67A2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w § 6 ust.2 pkt.1 </w:t>
      </w:r>
      <w:r w:rsidRPr="002C67A2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rozporządzenia Ministra Pracy i Polityki Społecznej z dnia 23 sierpnia 2012 r. w </w:t>
      </w:r>
      <w:r w:rsidR="00F74721" w:rsidRPr="002C67A2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sprawie domów pomocy społecznej</w:t>
      </w:r>
      <w:r w:rsidRPr="002C67A2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.</w:t>
      </w:r>
    </w:p>
    <w:p w:rsidR="00992DF1" w:rsidRPr="002C67A2" w:rsidRDefault="00992DF1" w:rsidP="00F747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>Na podstawie dokumentów przedstawionych w dniu kontroli tj. akta osobowe mieszkańców</w:t>
      </w:r>
      <w:r w:rsidR="00E001D6"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(10 teczek</w:t>
      </w:r>
      <w:r w:rsidR="00530EC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wybranych </w:t>
      </w:r>
      <w:r w:rsidR="003B540E">
        <w:rPr>
          <w:rFonts w:ascii="Times New Roman" w:eastAsia="Times New Roman" w:hAnsi="Times New Roman" w:cs="Times New Roman"/>
          <w:sz w:val="24"/>
          <w:szCs w:val="20"/>
          <w:lang w:eastAsia="pl-PL"/>
        </w:rPr>
        <w:t>losowo</w:t>
      </w:r>
      <w:r w:rsidR="00E001D6"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>)</w:t>
      </w:r>
      <w:r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stwierdzono, że przed przyjęciem osoby do jednostki pracownik socjalny ustala aktualną sytuację kandydata na mieszkańca – osobiście bądź drogą telefoniczną. </w:t>
      </w:r>
      <w:r w:rsidR="00D074E4"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>Na tą okoliczność zostaje sporządzona notatka służbowa</w:t>
      </w:r>
      <w:r w:rsidR="002E539A"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wszelkimi informacjami dotyczącymi sytuacji </w:t>
      </w:r>
      <w:r w:rsidR="002E539A"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>socjalnej</w:t>
      </w:r>
      <w:r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bytowej, rodzinnej, </w:t>
      </w:r>
      <w:r w:rsidR="002E539A"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>zdrowotnej</w:t>
      </w:r>
      <w:r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>, upodobań</w:t>
      </w:r>
      <w:r w:rsidR="002E539A"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zachowania danej osoby. Oryginał notatki znajduje się w teczce osobowej mieszkańca. Notatka służbowa </w:t>
      </w:r>
      <w:r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>stanowi podstawę opracowania indywidualnego planu wsparcia po przyjęciu osoby do placówki.</w:t>
      </w:r>
      <w:r w:rsidR="00F74721"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CB7FB3" w:rsidRPr="002C67A2" w:rsidRDefault="002E539A" w:rsidP="00E5260A">
      <w:pPr>
        <w:widowControl w:val="0"/>
        <w:overflowPunct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</w:pPr>
      <w:r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W/ w stan rzeczy jest zgodny z treścią zapisów </w:t>
      </w:r>
      <w:r w:rsidRPr="002C67A2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w § 11</w:t>
      </w:r>
      <w:r w:rsidR="00970407" w:rsidRPr="002C67A2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Pr="002C67A2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rozporządzenia Ministra Pracy i Polityki Społecznej z dnia 23 sierpnia 2012 r. w sprawie domów pomocy społecznej.</w:t>
      </w:r>
    </w:p>
    <w:p w:rsidR="00970407" w:rsidRPr="002C67A2" w:rsidRDefault="00970407" w:rsidP="00E5260A">
      <w:pPr>
        <w:widowControl w:val="0"/>
        <w:overflowPunct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</w:pPr>
    </w:p>
    <w:p w:rsidR="00F74721" w:rsidRPr="002C67A2" w:rsidRDefault="0021403A" w:rsidP="00E5260A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C67A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str.49-52</w:t>
      </w:r>
      <w:r w:rsidR="00BF0E43" w:rsidRPr="002C67A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F74721" w:rsidRPr="002C67A2" w:rsidRDefault="00F74721" w:rsidP="00E5260A">
      <w:pPr>
        <w:widowControl w:val="0"/>
        <w:overflowPunct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</w:pPr>
    </w:p>
    <w:p w:rsidR="0085263C" w:rsidRDefault="0085263C" w:rsidP="00E526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1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przekazanych kontrolującym wynika, iż Dom podejmuje działania zmierzające do usamodzielnienia się mieszkańców. W 2023 r. dwie mieszkanki Domu usamodzielniły się i zrezygnowały z dalszego pobytu w DPS powracając do swoich środowisk rodzinnych. Pozostali mieszkańcy ze względu na stan zdrowia nie zostali zakwalifikowani do usamodzielnienia.  </w:t>
      </w:r>
    </w:p>
    <w:p w:rsidR="00E5260A" w:rsidRPr="00E75112" w:rsidRDefault="00E5260A" w:rsidP="0085263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5731" w:rsidRPr="00E5260A" w:rsidRDefault="00E5260A" w:rsidP="005B5731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  <w:lang w:eastAsia="pl-PL"/>
        </w:rPr>
        <w:tab/>
      </w:r>
      <w:r w:rsidRPr="00E5260A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czynności kontrolnych ustalono, że mieszkańcy mają możliwość korzystania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E526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punktu bibliotecznego oraz codziennej pracy.</w:t>
      </w:r>
    </w:p>
    <w:p w:rsidR="0085263C" w:rsidRDefault="00E5260A" w:rsidP="00AE23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Dom umożliwia i podtrzymuje kontakty mieszkańców z ich rodzinami. </w:t>
      </w:r>
      <w:r w:rsidR="00AE2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Pracownicy DPS podejmują działania umożliwiające nawiązywanie i utrzymywanie kontaktów mieszkańców z rodziną jak i społecznością lokalną.  Realizacja tego zadania odbywa się  </w:t>
      </w:r>
      <w:r w:rsidR="00AE234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najczęściej poprzez umożliwienie</w:t>
      </w:r>
      <w:r w:rsidR="0085263C" w:rsidRPr="008526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mieszkańcom kontakt</w:t>
      </w:r>
      <w:r w:rsidR="00AE234D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85263C" w:rsidRPr="008526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rodzinami, w formie rozmów telefonicznych, odwiedzin w </w:t>
      </w:r>
      <w:r w:rsidR="008526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placówce </w:t>
      </w:r>
      <w:r w:rsidR="0085263C" w:rsidRPr="0085263C">
        <w:rPr>
          <w:rFonts w:ascii="Times New Roman" w:eastAsia="Times New Roman" w:hAnsi="Times New Roman" w:cs="Times New Roman"/>
          <w:sz w:val="24"/>
          <w:szCs w:val="24"/>
          <w:lang w:eastAsia="pl-PL"/>
        </w:rPr>
        <w:t>lub miejscu zamieszkania rodziny oraz korespondencji listownej. Ś</w:t>
      </w:r>
      <w:r w:rsidR="00AE2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cisła współpraca personelu Domu </w:t>
      </w:r>
      <w:r w:rsidR="0085263C" w:rsidRPr="008526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członkami rodzin jest nawiązywana każdorazowo w sytuacji pogorszenia stanu zdrowia, hospitalizacji, omówienia istotnych spraw dotyczących mieszkańca. Ponadto mieszkańcy mają możliwość swobodnego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="0085263C" w:rsidRPr="008526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nieograniczonego kontaktowania się z bliskimi i rodzinami oraz wyjazdów na przepustki. </w:t>
      </w:r>
    </w:p>
    <w:p w:rsidR="00E51310" w:rsidRPr="00DB00F5" w:rsidRDefault="00E51310" w:rsidP="00E51310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Zarządzeniem Wewnętrznym nr 33/2018 Dyrekt</w:t>
      </w:r>
      <w:r w:rsidR="00BF0E4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ora Domu Pomocy Społecznej dla O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sób Przewlekle Psychicznie Chorych  z dnia 25.09.2018 r. została wprowadzona procedura dotycząca odwiedzin mieszkańcó</w:t>
      </w:r>
      <w:r w:rsidR="00BF0E4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w Domu Pomocy Społecznej dla O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sób Przewlekle Psychicznie Chorych w Krowicy Lasowej </w:t>
      </w:r>
      <w:r w:rsidR="00DB00F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(</w:t>
      </w:r>
      <w:r w:rsidR="00DB00F5" w:rsidRPr="00DB00F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załącznik </w:t>
      </w:r>
      <w:r w:rsidRPr="00DB00F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nr 1 do Zarządzenia nr 33/2018).</w:t>
      </w:r>
    </w:p>
    <w:p w:rsidR="00E51310" w:rsidRPr="00DB00F5" w:rsidRDefault="00DB00F5" w:rsidP="00DB00F5">
      <w:pPr>
        <w:widowControl w:val="0"/>
        <w:tabs>
          <w:tab w:val="left" w:pos="7470"/>
        </w:tabs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DB00F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</w:p>
    <w:p w:rsidR="00E51310" w:rsidRPr="00BF0E43" w:rsidRDefault="00E51310" w:rsidP="00E51310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BF0E43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                                                         </w:t>
      </w:r>
      <w:r w:rsidR="0021403A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 kontroli, str. 53</w:t>
      </w:r>
      <w:r w:rsidRPr="00BF0E43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  <w:r w:rsidRPr="00BF0E4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</w:t>
      </w:r>
    </w:p>
    <w:p w:rsidR="00E51310" w:rsidRDefault="00E51310" w:rsidP="00AE23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0A9D" w:rsidRDefault="00CE5E11" w:rsidP="00E40A9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ustaleń wynika, iż mieszkańcom umożliwia się uczestnictwo w różnego rodzaju świętach religijnych na terenie Domu np. Święta Wielkanocne, Bożego Narodzenia, imieniny.</w:t>
      </w:r>
    </w:p>
    <w:p w:rsidR="005B5731" w:rsidRPr="00AE234D" w:rsidRDefault="00CE5E11" w:rsidP="00845C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</w:t>
      </w:r>
      <w:r w:rsidR="005B5731">
        <w:rPr>
          <w:rFonts w:ascii="Times New Roman" w:hAnsi="Times New Roman" w:cs="Times New Roman"/>
          <w:sz w:val="24"/>
          <w:szCs w:val="24"/>
        </w:rPr>
        <w:t>Dom zapewnia swoim podopiecznym bogatą ofertę zajęć i imprez kulturalno-oświatowych. W ciągu roku 2023 organizowane były</w:t>
      </w:r>
      <w:r w:rsidR="005B5731" w:rsidRPr="002E4611">
        <w:rPr>
          <w:rFonts w:ascii="Times New Roman" w:hAnsi="Times New Roman" w:cs="Times New Roman"/>
          <w:sz w:val="24"/>
          <w:szCs w:val="24"/>
        </w:rPr>
        <w:t xml:space="preserve"> uroczystości okazjonalne, imprezy kulturalne i wycieczki turystyczne. Za organizację ww. wydarzeń odpowiedzialni są terapeuci wspomagani w tym zakresie przez pracownika socjalnego. Prowadzony jest ta</w:t>
      </w:r>
      <w:r w:rsidR="005B5731">
        <w:rPr>
          <w:rFonts w:ascii="Times New Roman" w:hAnsi="Times New Roman" w:cs="Times New Roman"/>
          <w:sz w:val="24"/>
          <w:szCs w:val="24"/>
        </w:rPr>
        <w:t xml:space="preserve">kże kalendarz wydarzeń i imprez. Szczegółowe dane z tego zakresu zwarto w aktach kontroli. </w:t>
      </w:r>
    </w:p>
    <w:p w:rsidR="005B5731" w:rsidRPr="00F013C4" w:rsidRDefault="005B5731" w:rsidP="005B57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5731" w:rsidRDefault="0021403A" w:rsidP="005B5731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str.54</w:t>
      </w:r>
      <w:r w:rsidR="00627A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-57</w:t>
      </w:r>
      <w:r w:rsidR="00BF0E43" w:rsidRPr="00BF0E4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845C1A" w:rsidRPr="00845C1A" w:rsidRDefault="00845C1A" w:rsidP="00845C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36E4" w:rsidRDefault="005B5731" w:rsidP="00BF0E4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5D1D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Mieszkańcy mają zapewniony kontakt z dyrektorem DPS w każdy wtorek od godz. 8</w:t>
      </w:r>
      <w:r w:rsidR="003F6E74">
        <w:rPr>
          <w:rFonts w:ascii="Times New Roman" w:eastAsia="Times New Roman" w:hAnsi="Times New Roman" w:cs="Times New Roman"/>
          <w:sz w:val="24"/>
          <w:szCs w:val="24"/>
          <w:lang w:eastAsia="pl-PL"/>
        </w:rPr>
        <w:t>.00</w:t>
      </w:r>
      <w:r w:rsidRPr="006A5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</w:t>
      </w:r>
      <w:r w:rsidR="003F6E74">
        <w:rPr>
          <w:rFonts w:ascii="Times New Roman" w:eastAsia="Times New Roman" w:hAnsi="Times New Roman" w:cs="Times New Roman"/>
          <w:sz w:val="24"/>
          <w:szCs w:val="24"/>
          <w:lang w:eastAsia="pl-PL"/>
        </w:rPr>
        <w:t>.00</w:t>
      </w:r>
      <w:r w:rsidRPr="006A5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gabinecie dyrektora, a także w innych godzinach pracy dyrektora, gdy zachodzi taka pot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rzeba. Dyrektor odwiedza także </w:t>
      </w:r>
      <w:r w:rsidRPr="006A5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wszystkich mieszkańców w ich pokojach mieszkalnych jeśli sobie tego życzą.  Informacje o dniu tygodnia i godzinach przyjmowania dyrektora zostały wywieszone na tablicach informacyjnych na korytarzu. </w:t>
      </w:r>
    </w:p>
    <w:p w:rsidR="00BF0E43" w:rsidRPr="00BF0E43" w:rsidRDefault="00BF0E43" w:rsidP="00BF0E4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260A" w:rsidRDefault="00BE5AA8" w:rsidP="00BE5AA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przedstawionych przez dyrektora </w:t>
      </w:r>
      <w:r w:rsidRPr="001436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Domu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wynika, iż mieszkańcy są </w:t>
      </w:r>
      <w:r w:rsidRPr="001436E4">
        <w:rPr>
          <w:rFonts w:ascii="Times New Roman" w:eastAsia="Times New Roman" w:hAnsi="Times New Roman" w:cs="Times New Roman"/>
          <w:sz w:val="24"/>
          <w:szCs w:val="24"/>
          <w:lang w:eastAsia="pl-PL"/>
        </w:rPr>
        <w:t>wyznania rzymsko-katolickiego, z wyjątkiem jednej mieszkanki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436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która deklaruje przynależność do Kościoła Zielonoświątkowego. W razie wyrażania chęci uczestnictwa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1436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nabożeństwie mieszkanka jest dowożona na koszt DPS  do Zboru „Nazaret” w Przemyślu. Zbór ten został wybrany przez samą mieszkankę. Dom zatrudnia kapelana w wymiarze ¼ </w:t>
      </w:r>
      <w:r w:rsidRPr="001436E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etatu. Msze odprawiane są w kaplicy znajdującej się na piętrze budynku. Oprócz odprawianych nabożeństw, ksiądz odwiedza mieszkańców w ich pokojach w zależności od potrzeb. </w:t>
      </w:r>
    </w:p>
    <w:p w:rsidR="00FC4A40" w:rsidRPr="00705048" w:rsidRDefault="00FC4A40" w:rsidP="00BE5AA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048">
        <w:rPr>
          <w:rFonts w:ascii="Times New Roman" w:eastAsia="Times New Roman" w:hAnsi="Times New Roman" w:cs="Times New Roman"/>
          <w:sz w:val="24"/>
          <w:szCs w:val="24"/>
          <w:lang w:eastAsia="pl-PL"/>
        </w:rPr>
        <w:t>Zmarłym</w:t>
      </w:r>
      <w:r w:rsidR="00705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mieszkańcom, których pochówkiem</w:t>
      </w:r>
      <w:r w:rsidRPr="00705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zajmuje się rodzina, Dom sprawia pogrzeb zgodnie z ich wyznaniem. </w:t>
      </w:r>
      <w:r w:rsidR="005D3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 Dom nie organizował pogrzebu mieszkańcom. </w:t>
      </w:r>
      <w:r w:rsidRPr="00705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ostatnich </w:t>
      </w:r>
      <w:r w:rsidR="00705048" w:rsidRPr="00705048">
        <w:rPr>
          <w:rFonts w:ascii="Times New Roman" w:eastAsia="Times New Roman" w:hAnsi="Times New Roman" w:cs="Times New Roman"/>
          <w:sz w:val="24"/>
          <w:szCs w:val="24"/>
          <w:lang w:eastAsia="pl-PL"/>
        </w:rPr>
        <w:t>trzech latach zmarło 5</w:t>
      </w:r>
      <w:r w:rsidRPr="00705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mieszkańców, ich</w:t>
      </w:r>
      <w:r w:rsidR="00627A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pogrzebem</w:t>
      </w:r>
      <w:r w:rsidR="00705048" w:rsidRPr="00705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zajęła się rodzina przy pomocy pracowników DPS.</w:t>
      </w:r>
    </w:p>
    <w:p w:rsidR="00BE5AA8" w:rsidRDefault="00BE5AA8" w:rsidP="001436E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960D7D" w:rsidRPr="0095083E" w:rsidRDefault="00BE5AA8" w:rsidP="00DB00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Mieszkańcy mają prawo wnoszenia skarg i wniosków. W tym celu prowadzona jest książka skarg i wniosków. Na </w:t>
      </w:r>
      <w:r w:rsidR="00BF0E43">
        <w:rPr>
          <w:rFonts w:ascii="Times New Roman" w:eastAsia="Times New Roman" w:hAnsi="Times New Roman" w:cs="Times New Roman"/>
          <w:sz w:val="24"/>
          <w:szCs w:val="20"/>
          <w:lang w:eastAsia="pl-PL"/>
        </w:rPr>
        <w:t>ostatni dzień kontroli tj. 02.07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.2024 r. w w/w książce nie odnotowano żadnych wpisów. W kontrolowanej  jednostce funkcjonuje procedura przyjmowania, ewidencjonowania i rozpatrywania skarg i wniosków w Domu Pomocy </w:t>
      </w:r>
      <w:r w:rsidR="00BF0E43">
        <w:rPr>
          <w:rFonts w:ascii="Times New Roman" w:eastAsia="Times New Roman" w:hAnsi="Times New Roman" w:cs="Times New Roman"/>
          <w:sz w:val="24"/>
          <w:szCs w:val="20"/>
          <w:lang w:eastAsia="pl-PL"/>
        </w:rPr>
        <w:t>Społecznej dla 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sób Przewlekle Psychicznie Chorych w Krowicy Lasowej w</w:t>
      </w:r>
      <w:r w:rsidR="00BF0E43">
        <w:rPr>
          <w:rFonts w:ascii="Times New Roman" w:eastAsia="Times New Roman" w:hAnsi="Times New Roman" w:cs="Times New Roman"/>
          <w:sz w:val="24"/>
          <w:szCs w:val="20"/>
          <w:lang w:eastAsia="pl-PL"/>
        </w:rPr>
        <w:t>prowadzona przez Dyrektora DPS Z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arządzeniem wewnętrznym n</w:t>
      </w:r>
      <w:r w:rsidR="00DB00F5">
        <w:rPr>
          <w:rFonts w:ascii="Times New Roman" w:eastAsia="Times New Roman" w:hAnsi="Times New Roman" w:cs="Times New Roman"/>
          <w:sz w:val="24"/>
          <w:szCs w:val="20"/>
          <w:lang w:eastAsia="pl-PL"/>
        </w:rPr>
        <w:t>r 29/2018 z dnia 25.09.2018r. (załącznik nr 1 do Zarządzenia nr 29/2018).</w:t>
      </w:r>
      <w:r w:rsidR="00960D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</w:p>
    <w:p w:rsidR="00BE5AA8" w:rsidRPr="004E7215" w:rsidRDefault="00627A3F" w:rsidP="00960D7D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str.58-59</w:t>
      </w:r>
      <w:r w:rsidR="00BE5AA8" w:rsidRPr="004E72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0C3FB6" w:rsidRPr="000C3FB6" w:rsidRDefault="000C3FB6" w:rsidP="00E40A9D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</w:pPr>
    </w:p>
    <w:p w:rsidR="00BE5AA8" w:rsidRDefault="001436E4" w:rsidP="001436E4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Pr="00532F4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Kontrolowany Dom zapewnia warunki do roz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woju i samorządności mieszkańców</w:t>
      </w:r>
      <w:r w:rsidRPr="00532F4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umożliwiając im wpływ na istotne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ogółu sprawy.  Organizacja placówki zapewnia warunki do </w:t>
      </w:r>
      <w:r w:rsidR="00E7511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rozwoju samorządności mieszkańców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 Umożliwia mieszkańcom rozwój osobowości, zapewniając bezpieczeństwo, godność, intymność na poziomie obowiązującego standardu, zaspokajając tym samym potrzeby bytowe, zdrowotne, </w:t>
      </w:r>
      <w:r w:rsidR="00960D7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społeczne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 religijne osób przebywających w Domu. Mając na uwadze jak najlepsze zaspokojenie tych potrzeb oraz zapewn</w:t>
      </w:r>
      <w:r w:rsidR="00BE5AA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ienie współdziałania mieszkańców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organizowaniu życia w DPS </w:t>
      </w:r>
      <w:r w:rsidR="00BE5AA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został wpro</w:t>
      </w:r>
      <w:r w:rsidR="00960D7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wadzony Regulamin Mieszkańców. </w:t>
      </w:r>
    </w:p>
    <w:p w:rsidR="006C467A" w:rsidRPr="00705048" w:rsidRDefault="00960D7D" w:rsidP="007050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ED0000"/>
          <w:sz w:val="24"/>
          <w:szCs w:val="24"/>
          <w:lang w:eastAsia="pl-PL"/>
        </w:rPr>
      </w:pPr>
      <w:r w:rsidRPr="00960D7D">
        <w:rPr>
          <w:rFonts w:ascii="Times New Roman" w:eastAsia="Times New Roman" w:hAnsi="Times New Roman" w:cs="Times New Roman"/>
          <w:sz w:val="24"/>
          <w:szCs w:val="24"/>
          <w:lang w:eastAsia="pl-PL"/>
        </w:rPr>
        <w:t>Według zapisów Regulaminu Mieszkańców stanowiącego załącznik</w:t>
      </w:r>
      <w:r w:rsidR="00705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</w:t>
      </w:r>
      <w:r w:rsidRPr="00960D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zarządzenia nr 4/2018 Dyrektora Domu Pomocy Społecznej dla Osób Przewlekle Psychicznie Chorych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60D7D">
        <w:rPr>
          <w:rFonts w:ascii="Times New Roman" w:eastAsia="Times New Roman" w:hAnsi="Times New Roman" w:cs="Times New Roman"/>
          <w:sz w:val="24"/>
          <w:szCs w:val="24"/>
          <w:lang w:eastAsia="pl-PL"/>
        </w:rPr>
        <w:t>Krowicy Lasowej z dnia 24 września 2018 r. w sprawie wprowadzenia Regulaminu Mieszkańców Domu Pomocy Społecznej Dla Osób Przewlekle Psychicznie Chorych w Krowicy Lasowej, Mieszkańcy Domu mają prawo do organizowania samorządu mieszkańców, reprezentowanego przez Radę Mieszkańców. Wybory do Rady Mieszkańców są tajne, a w skład Rady Mieszkańców wchodzą osoby, które uzyskały największą liczbę głosów</w:t>
      </w:r>
      <w:r w:rsidR="0070504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60D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Opiekunem Samorządu Mieszkańców jest pracownik socjalny. Spotkania Samorządu Mieszkańców odbywają się w zależności od zgłaszanych potrzeb, jednak nie rzadziej niż dwa </w:t>
      </w:r>
      <w:r w:rsidRPr="00960D7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razy w czasie trwania kadencji. Na spotkaniach omawiane są bieżące sprawy i problemy zgłaszane przez mieszkańców, a także propozycje wyjazdów i organizacji imprez okolicznościowych. </w:t>
      </w:r>
    </w:p>
    <w:p w:rsidR="00BE5AA8" w:rsidRPr="004E7215" w:rsidRDefault="00627A3F" w:rsidP="00960D7D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str.60-69</w:t>
      </w:r>
      <w:r w:rsidR="00960D7D" w:rsidRPr="004E72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BE5AA8" w:rsidRDefault="00BE5AA8" w:rsidP="0081533F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E7215" w:rsidRDefault="00E75112" w:rsidP="004E72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r w:rsidR="004E721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kontrolowanej jednostce obowiązuje procedura dotycząca poszanowania godności oraz intymności mieszkańca Domu Pomocy Społecznej dla Osób Przewlekle Psychicznie Chorych w Krowicy Lasowej zgodnie z Zarządzeniem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nr 37/2018 dyrektora D</w:t>
      </w:r>
      <w:r w:rsidR="004E7215">
        <w:rPr>
          <w:rFonts w:ascii="Times New Roman" w:eastAsia="Times New Roman" w:hAnsi="Times New Roman" w:cs="Times New Roman"/>
          <w:sz w:val="24"/>
          <w:szCs w:val="20"/>
          <w:lang w:eastAsia="pl-PL"/>
        </w:rPr>
        <w:t>omu Pomocy Społecznej w Krowicy Lasowej z dnia 25.09.2018 r. (załącznik nr 4 do Zarządzenia nr 37/2018 r.).</w:t>
      </w:r>
    </w:p>
    <w:p w:rsidR="004E7215" w:rsidRDefault="004E7215" w:rsidP="004E7215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E72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</w:t>
      </w:r>
      <w:r w:rsidR="00627A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70-71</w:t>
      </w:r>
      <w:r w:rsidRPr="004E72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4E7215" w:rsidRPr="004E7215" w:rsidRDefault="004E7215" w:rsidP="004E7215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60D7D" w:rsidRPr="00FE424C" w:rsidRDefault="004E7215" w:rsidP="004E72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informacji przekazanych kontrolującym przez dyrektora Domu, wynika </w:t>
      </w:r>
      <w:r w:rsidR="00960D7D">
        <w:rPr>
          <w:rFonts w:ascii="Times New Roman" w:eastAsia="Times New Roman" w:hAnsi="Times New Roman" w:cs="Times New Roman"/>
          <w:sz w:val="24"/>
          <w:szCs w:val="20"/>
          <w:lang w:eastAsia="pl-PL"/>
        </w:rPr>
        <w:t>że zakres przestrzegania praw osób chorych psychicznie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960D7D">
        <w:rPr>
          <w:rFonts w:ascii="Times New Roman" w:eastAsia="Times New Roman" w:hAnsi="Times New Roman" w:cs="Times New Roman"/>
          <w:sz w:val="24"/>
          <w:szCs w:val="20"/>
          <w:lang w:eastAsia="pl-PL"/>
        </w:rPr>
        <w:t>w kontrolowanym DPS</w:t>
      </w:r>
      <w:r w:rsidR="00FE424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jest </w:t>
      </w:r>
      <w:r w:rsidR="00071CC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regularnie </w:t>
      </w:r>
      <w:r w:rsidR="00FE424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sprawdzany </w:t>
      </w:r>
      <w:r w:rsidR="006C467A">
        <w:rPr>
          <w:rFonts w:ascii="Times New Roman" w:eastAsia="Times New Roman" w:hAnsi="Times New Roman" w:cs="Times New Roman"/>
          <w:sz w:val="24"/>
          <w:szCs w:val="20"/>
          <w:lang w:eastAsia="pl-PL"/>
        </w:rPr>
        <w:t>przez Sędziego Sądu R</w:t>
      </w:r>
      <w:r w:rsidR="00071CC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ejonowego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6C467A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r w:rsidR="00FE424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Lubaczowie</w:t>
      </w:r>
      <w:r w:rsidR="00071CCD" w:rsidRPr="00071CCD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071CC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9 stycznia 2023</w:t>
      </w:r>
      <w:r w:rsidR="00BB22AA">
        <w:rPr>
          <w:rFonts w:ascii="Times New Roman" w:eastAsia="Times New Roman" w:hAnsi="Times New Roman" w:cs="Times New Roman"/>
          <w:sz w:val="24"/>
          <w:szCs w:val="24"/>
          <w:lang w:eastAsia="pl-PL"/>
        </w:rPr>
        <w:t>r. oraz</w:t>
      </w:r>
      <w:r w:rsidR="00960D7D" w:rsidRPr="00960D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 marca 2024 r. przeprowadzono kontrole. W obu terminach wynik kontroli był pozytywny.  </w:t>
      </w:r>
    </w:p>
    <w:p w:rsidR="007442E0" w:rsidRDefault="007442E0" w:rsidP="007442E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627A3F" w:rsidRPr="00F071FF" w:rsidRDefault="00627A3F" w:rsidP="00627A3F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071F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(Dowód: akta </w:t>
      </w:r>
      <w:r w:rsidR="00F73E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kontroli str.72-75</w:t>
      </w:r>
      <w:r w:rsidRPr="00F071F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627A3F" w:rsidRPr="00E40A9D" w:rsidRDefault="00E40A9D" w:rsidP="00E40A9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A9D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Inspektorzy kontrolujący placówkę stwierdzili, iż mieszkań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cy mają</w:t>
      </w:r>
      <w:r w:rsidRPr="00E40A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zapewnione prawo do</w:t>
      </w:r>
      <w:r w:rsidR="0057079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E40A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ochrony wszystkich praw obywatelskich, zgodnie z ich aktualną sytuacją prawną, uzyskania pełnych informacji o usługach świadczonych przez Dom, swobodnego wypowiadania swoich poglądów, również religijnych, składania skarg i wniosków, wyboru Samorządu Mieszkańców, urządzania pokoju mieszkalnego zgodnie z </w:t>
      </w:r>
      <w:r w:rsidR="0057079E">
        <w:rPr>
          <w:rFonts w:ascii="Times New Roman" w:eastAsia="Times New Roman" w:hAnsi="Times New Roman" w:cs="Times New Roman"/>
          <w:sz w:val="24"/>
          <w:szCs w:val="24"/>
          <w:lang w:eastAsia="pl-PL"/>
        </w:rPr>
        <w:t>upodobaniem, poszanowania prawa do samotności, zawierania przyjaźni, spędzania wolnego czasu według uznania, swobodnego korzystania z telefonu i korespondencji, przyjmowania gości.</w:t>
      </w:r>
    </w:p>
    <w:p w:rsidR="00827D28" w:rsidRPr="00A57B89" w:rsidRDefault="007442E0" w:rsidP="00D81D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uzyskanych informacji wynika, iż za </w:t>
      </w:r>
      <w:r w:rsidR="00357D41">
        <w:rPr>
          <w:rFonts w:ascii="Times New Roman" w:eastAsia="Times New Roman" w:hAnsi="Times New Roman" w:cs="Times New Roman"/>
          <w:sz w:val="24"/>
          <w:szCs w:val="20"/>
          <w:lang w:eastAsia="pl-PL"/>
        </w:rPr>
        <w:t>pobyt w DPS poszczególni m</w:t>
      </w:r>
      <w:r w:rsidR="00827D28" w:rsidRPr="00A57B89">
        <w:rPr>
          <w:rFonts w:ascii="Times New Roman" w:eastAsia="Times New Roman" w:hAnsi="Times New Roman" w:cs="Times New Roman"/>
          <w:sz w:val="24"/>
          <w:szCs w:val="20"/>
          <w:lang w:eastAsia="pl-PL"/>
        </w:rPr>
        <w:t>ieszkańcy wnoszą opłatę, która jest potrącana z</w:t>
      </w:r>
      <w:r w:rsidR="00357D41">
        <w:rPr>
          <w:rFonts w:ascii="Times New Roman" w:eastAsia="Times New Roman" w:hAnsi="Times New Roman" w:cs="Times New Roman"/>
          <w:sz w:val="24"/>
          <w:szCs w:val="20"/>
          <w:lang w:eastAsia="pl-PL"/>
        </w:rPr>
        <w:t>a pisemną</w:t>
      </w:r>
      <w:r w:rsidR="00357D41" w:rsidRPr="00A57B8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zgodą</w:t>
      </w:r>
      <w:r w:rsidR="00357D4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każdej osoby z</w:t>
      </w:r>
      <w:r w:rsidR="00827D28" w:rsidRPr="00A57B89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:rsidR="00827D28" w:rsidRPr="00A57B89" w:rsidRDefault="00A57B89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1) renty - </w:t>
      </w:r>
      <w:r w:rsidR="007442E0">
        <w:rPr>
          <w:rFonts w:ascii="Times New Roman" w:eastAsia="Times New Roman" w:hAnsi="Times New Roman" w:cs="Times New Roman"/>
          <w:sz w:val="24"/>
          <w:szCs w:val="20"/>
          <w:lang w:eastAsia="pl-PL"/>
        </w:rPr>
        <w:t>16 osób</w:t>
      </w:r>
      <w:r w:rsidR="008C1DDE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:rsidR="00827D28" w:rsidRPr="00A57B89" w:rsidRDefault="00A57B89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2) emerytury </w:t>
      </w:r>
      <w:r w:rsidR="008C1DDE">
        <w:rPr>
          <w:rFonts w:ascii="Times New Roman" w:eastAsia="Times New Roman" w:hAnsi="Times New Roman" w:cs="Times New Roman"/>
          <w:sz w:val="24"/>
          <w:szCs w:val="20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7442E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3 osoby</w:t>
      </w:r>
      <w:r w:rsidR="008C1DDE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:rsidR="00827D28" w:rsidRPr="007442E0" w:rsidRDefault="00A57B89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3) zasiłku stałego </w:t>
      </w:r>
      <w:r w:rsidR="008C1DDE">
        <w:rPr>
          <w:rFonts w:ascii="Times New Roman" w:eastAsia="Times New Roman" w:hAnsi="Times New Roman" w:cs="Times New Roman"/>
          <w:sz w:val="24"/>
          <w:szCs w:val="20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7442E0">
        <w:rPr>
          <w:rFonts w:ascii="Times New Roman" w:eastAsia="Times New Roman" w:hAnsi="Times New Roman" w:cs="Times New Roman"/>
          <w:sz w:val="24"/>
          <w:szCs w:val="20"/>
          <w:lang w:eastAsia="pl-PL"/>
        </w:rPr>
        <w:t>9 osób.</w:t>
      </w:r>
    </w:p>
    <w:p w:rsidR="007442E0" w:rsidRPr="007442E0" w:rsidRDefault="007442E0" w:rsidP="007442E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63 ust l ustawy z dnia 12 marca 2004 r. o pomocy społecznej                         mieszkaniec domu, a także inna osoba obowiązana do wnoszenia opłat za pobyt w domu pomocy społecznej, jeżeli mieszkaniec domu przebywa u tej osoby, nie ponoszą opłat za okres nieobecności mieszkańca domu nie przekraczającej 21 dni w roku kalendarzowym. </w:t>
      </w:r>
      <w:r w:rsidRPr="007442E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Zwolnienie z odpłatności za okres nieobecności w domu pomocy społecznej, o którym mowa w art. 63 ust. 1 ww. ustawy, przysługuje w każdej sytuacji nieobecności mieszkańca w domu pomocy społecznej, w tym również, gdy przebywa w szpitalu. </w:t>
      </w:r>
    </w:p>
    <w:p w:rsidR="00827D28" w:rsidRPr="007442E0" w:rsidRDefault="007442E0" w:rsidP="00E5131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2E0">
        <w:rPr>
          <w:rFonts w:ascii="Times New Roman" w:eastAsia="Times New Roman" w:hAnsi="Times New Roman" w:cs="Times New Roman"/>
          <w:sz w:val="24"/>
          <w:szCs w:val="24"/>
          <w:lang w:eastAsia="pl-PL"/>
        </w:rPr>
        <w:t>W 2023 r. zwrot za nieobecność nieprzekraczającą 21 dni w roku kalendarzowym uzyskało 13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mieszkańców. W bieżącym roku do dnia kontroli za nieobecność nieprzekraczającą 21 dni w roku kalendarzowym wyzyskało 3 mieszkańców. </w:t>
      </w:r>
      <w:r w:rsidR="008C1DD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Szczegółowe informacje zawierają akta kontroli. </w:t>
      </w:r>
    </w:p>
    <w:p w:rsidR="00827D28" w:rsidRPr="004E7215" w:rsidRDefault="00F73E92" w:rsidP="00D81D47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str.76</w:t>
      </w:r>
      <w:r w:rsidR="008C1DDE" w:rsidRPr="004E72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9C58AB" w:rsidRDefault="009C58AB" w:rsidP="00D81D47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7442E0" w:rsidRDefault="007442E0" w:rsidP="007442E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Dom zapewnia bezpieczne przechowywanie środków pieniężnych i przedmiotów wartościowych. Zasady postępowania z depozytami mieszkańców zostały określone </w:t>
      </w:r>
      <w:r w:rsidR="00E51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="00746D1D">
        <w:rPr>
          <w:rFonts w:ascii="Times New Roman" w:eastAsia="Times New Roman" w:hAnsi="Times New Roman" w:cs="Times New Roman"/>
          <w:sz w:val="24"/>
          <w:szCs w:val="24"/>
          <w:lang w:eastAsia="pl-PL"/>
        </w:rPr>
        <w:t>w  Z</w:t>
      </w:r>
      <w:r w:rsidRPr="00744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arządzeniu </w:t>
      </w:r>
      <w:r w:rsidR="00DB00F5">
        <w:rPr>
          <w:rFonts w:ascii="Times New Roman" w:eastAsia="Times New Roman" w:hAnsi="Times New Roman" w:cs="Times New Roman"/>
          <w:sz w:val="24"/>
          <w:szCs w:val="24"/>
          <w:lang w:eastAsia="pl-PL"/>
        </w:rPr>
        <w:t>wewnętrznym N</w:t>
      </w:r>
      <w:r w:rsidRPr="007442E0">
        <w:rPr>
          <w:rFonts w:ascii="Times New Roman" w:eastAsia="Times New Roman" w:hAnsi="Times New Roman" w:cs="Times New Roman"/>
          <w:sz w:val="24"/>
          <w:szCs w:val="24"/>
          <w:lang w:eastAsia="pl-PL"/>
        </w:rPr>
        <w:t>r 27/2018 Dyrekt</w:t>
      </w:r>
      <w:r w:rsidR="00746D1D">
        <w:rPr>
          <w:rFonts w:ascii="Times New Roman" w:eastAsia="Times New Roman" w:hAnsi="Times New Roman" w:cs="Times New Roman"/>
          <w:sz w:val="24"/>
          <w:szCs w:val="24"/>
          <w:lang w:eastAsia="pl-PL"/>
        </w:rPr>
        <w:t>ora Domu Pomocy Społecznej dla O</w:t>
      </w:r>
      <w:r w:rsidRPr="007442E0">
        <w:rPr>
          <w:rFonts w:ascii="Times New Roman" w:eastAsia="Times New Roman" w:hAnsi="Times New Roman" w:cs="Times New Roman"/>
          <w:sz w:val="24"/>
          <w:szCs w:val="24"/>
          <w:lang w:eastAsia="pl-PL"/>
        </w:rPr>
        <w:t>sób Przewlekle Psychicznie Chorych w Krowicy Lasowej z dnia 25 września 2018 r. w sprawie wprowadzenia Regulaminu w sprawie zasad postępowania z depozytami wartościowymi</w:t>
      </w:r>
      <w:r w:rsidR="00E51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744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pieniężnymi Mieszkańców Domu Pomocy Społecznej dla Osób Przewlekle Psychicznie Chorych w Krowicy Lasowej. </w:t>
      </w:r>
    </w:p>
    <w:p w:rsidR="007442E0" w:rsidRPr="007442E0" w:rsidRDefault="007442E0" w:rsidP="007442E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Wszyscy mieszkańcy DPS posiadają zdeponowane środki pieniężne na rachunkach depozytowych. Na dzień kontroli na koncie depozytowym pozostają także środki po siedmiu zmarłych mieszkańcach. Do Sądu Rejonowego w Lubaczowie skierowane zostało pięć wniosków o likwidację niepodjętego depozytu po zmarłych mieszkańcach, w przypadku których minął termin na odebranie depozytu. </w:t>
      </w:r>
    </w:p>
    <w:p w:rsidR="0081533F" w:rsidRPr="009C58AB" w:rsidRDefault="0081533F" w:rsidP="0096473F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0C3FB6" w:rsidRPr="000E7A93" w:rsidRDefault="00FB71FE" w:rsidP="000E7A93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46D1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(Dowód: akta </w:t>
      </w:r>
      <w:r w:rsidR="00F73E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kontroli, str.77-91</w:t>
      </w:r>
      <w:r w:rsidRPr="00746D1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81533F" w:rsidRPr="009C58AB" w:rsidRDefault="0081533F" w:rsidP="0096473F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900A46" w:rsidRDefault="00900A46" w:rsidP="00900A46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9D1A7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</w:t>
      </w:r>
      <w:r w:rsidRPr="00900A4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V. Ocena </w:t>
      </w:r>
      <w:r w:rsidRPr="009D1A7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stanu zatrudnienia, w tym </w:t>
      </w:r>
      <w:r w:rsidR="006C134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określenie wskaźnika zatrudnienia w zespołach opiekuńczo- terapeutycznych, </w:t>
      </w:r>
      <w:r w:rsidRPr="00900A4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kwalifikacji </w:t>
      </w:r>
      <w:r w:rsidRPr="009D1A7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zawodowych pracowników zatrudnionych </w:t>
      </w:r>
      <w:r w:rsidR="006C134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 </w:t>
      </w:r>
      <w:r w:rsidRPr="009D1A7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domu pomocy społecznej</w:t>
      </w:r>
    </w:p>
    <w:p w:rsidR="002F6816" w:rsidRDefault="002F6816" w:rsidP="00900A46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:rsidR="000C3FB6" w:rsidRPr="002F6816" w:rsidRDefault="002F6816" w:rsidP="002F68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76923C" w:themeColor="accent3" w:themeShade="BF"/>
          <w:sz w:val="24"/>
          <w:szCs w:val="20"/>
          <w:lang w:eastAsia="pl-PL"/>
        </w:rPr>
      </w:pPr>
      <w:r w:rsidRPr="002F6816">
        <w:rPr>
          <w:rFonts w:ascii="Times New Roman" w:hAnsi="Times New Roman" w:cs="Times New Roman"/>
          <w:sz w:val="24"/>
        </w:rPr>
        <w:t>Po przeprowadzeniu szczegółowej analizy kadry zatrudnionej w kontrolowanym Domu, stwierdzono, że wszystkie osoby wykonujące swoje obowiązki pracownicze na terenie placówki posiadają kwalifikacje uprawniające do zajmowanego stanowiska.</w:t>
      </w:r>
    </w:p>
    <w:p w:rsidR="00494596" w:rsidRDefault="00494596" w:rsidP="000E4E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Dyrektor Domu posiada ponad 3 – letni staż pracy w pomocy społecznej oraz specjalizację z zakresu organizacji pomocy społecznej, zgodnie z art. 122 ust 1 ustawy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o pomocy społecznej z dnia 12 marca 2004 r. o pomocy społecznej.  </w:t>
      </w:r>
    </w:p>
    <w:p w:rsidR="0070530D" w:rsidRDefault="00494596" w:rsidP="000E4E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Pozostali z</w:t>
      </w:r>
      <w:r w:rsidR="00827D28" w:rsidRPr="0070530D">
        <w:rPr>
          <w:rFonts w:ascii="Times New Roman" w:eastAsia="Times New Roman" w:hAnsi="Times New Roman" w:cs="Times New Roman"/>
          <w:sz w:val="24"/>
          <w:szCs w:val="20"/>
          <w:lang w:eastAsia="pl-PL"/>
        </w:rPr>
        <w:t>atrudnieni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827D28" w:rsidRPr="0070530D">
        <w:rPr>
          <w:rFonts w:ascii="Times New Roman" w:eastAsia="Times New Roman" w:hAnsi="Times New Roman" w:cs="Times New Roman"/>
          <w:sz w:val="24"/>
          <w:szCs w:val="20"/>
          <w:lang w:eastAsia="pl-PL"/>
        </w:rPr>
        <w:t>pracowni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cy również spełniają</w:t>
      </w:r>
      <w:r w:rsidR="00F830F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wymagania w zakresie </w:t>
      </w:r>
      <w:r w:rsidR="00E51310">
        <w:rPr>
          <w:rFonts w:ascii="Times New Roman" w:eastAsia="Times New Roman" w:hAnsi="Times New Roman" w:cs="Times New Roman"/>
          <w:sz w:val="24"/>
          <w:szCs w:val="20"/>
          <w:lang w:eastAsia="pl-PL"/>
        </w:rPr>
        <w:t>kwalifikacji</w:t>
      </w:r>
      <w:r w:rsidR="00F830F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E75112">
        <w:rPr>
          <w:rFonts w:ascii="Times New Roman" w:eastAsia="Times New Roman" w:hAnsi="Times New Roman" w:cs="Times New Roman"/>
          <w:sz w:val="24"/>
          <w:szCs w:val="20"/>
          <w:lang w:eastAsia="pl-PL"/>
        </w:rPr>
        <w:t>zawarte</w:t>
      </w:r>
      <w:r w:rsidR="00397E3A" w:rsidRPr="0070530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treści zapisów rozporządzenia</w:t>
      </w:r>
      <w:r w:rsidR="00827D28" w:rsidRPr="0070530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Rady Ministrów z dni</w:t>
      </w:r>
      <w:r w:rsidR="0070530D" w:rsidRPr="0070530D">
        <w:rPr>
          <w:rFonts w:ascii="Times New Roman" w:eastAsia="Times New Roman" w:hAnsi="Times New Roman" w:cs="Times New Roman"/>
          <w:sz w:val="24"/>
          <w:szCs w:val="20"/>
          <w:lang w:eastAsia="pl-PL"/>
        </w:rPr>
        <w:t>a 25 października 2021 r. (Dz. U. z 2021 r., 19</w:t>
      </w:r>
      <w:r w:rsidR="00827D28" w:rsidRPr="0070530D">
        <w:rPr>
          <w:rFonts w:ascii="Times New Roman" w:eastAsia="Times New Roman" w:hAnsi="Times New Roman" w:cs="Times New Roman"/>
          <w:sz w:val="24"/>
          <w:szCs w:val="20"/>
          <w:lang w:eastAsia="pl-PL"/>
        </w:rPr>
        <w:t>6</w:t>
      </w:r>
      <w:r w:rsidR="0070530D" w:rsidRPr="0070530D">
        <w:rPr>
          <w:rFonts w:ascii="Times New Roman" w:eastAsia="Times New Roman" w:hAnsi="Times New Roman" w:cs="Times New Roman"/>
          <w:sz w:val="24"/>
          <w:szCs w:val="20"/>
          <w:lang w:eastAsia="pl-PL"/>
        </w:rPr>
        <w:t>0</w:t>
      </w:r>
      <w:r w:rsidR="006C467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proofErr w:type="spellStart"/>
      <w:r w:rsidR="006C467A">
        <w:rPr>
          <w:rFonts w:ascii="Times New Roman" w:eastAsia="Times New Roman" w:hAnsi="Times New Roman" w:cs="Times New Roman"/>
          <w:sz w:val="24"/>
          <w:szCs w:val="20"/>
          <w:lang w:eastAsia="pl-PL"/>
        </w:rPr>
        <w:t>t.j</w:t>
      </w:r>
      <w:proofErr w:type="spellEnd"/>
      <w:r w:rsidR="006C467A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827D28" w:rsidRPr="0070530D">
        <w:rPr>
          <w:rFonts w:ascii="Times New Roman" w:eastAsia="Times New Roman" w:hAnsi="Times New Roman" w:cs="Times New Roman"/>
          <w:sz w:val="24"/>
          <w:szCs w:val="20"/>
          <w:lang w:eastAsia="pl-PL"/>
        </w:rPr>
        <w:t>) w sprawie wynagradzania pracowników samorządowych</w:t>
      </w:r>
      <w:r w:rsidR="00827D28" w:rsidRPr="0070530D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. </w:t>
      </w:r>
      <w:r w:rsidR="00357D41" w:rsidRPr="00357D41">
        <w:rPr>
          <w:rFonts w:ascii="Times New Roman" w:eastAsia="Times New Roman" w:hAnsi="Times New Roman" w:cs="Times New Roman"/>
          <w:sz w:val="24"/>
          <w:szCs w:val="20"/>
          <w:lang w:eastAsia="pl-PL"/>
        </w:rPr>
        <w:t>Szczegółowe dane zawarto w aktach kontroli.</w:t>
      </w:r>
    </w:p>
    <w:p w:rsidR="00E51310" w:rsidRPr="00B016C8" w:rsidRDefault="00E51310" w:rsidP="000E4E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BB22AA" w:rsidRDefault="00F7143C" w:rsidP="002C67A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016C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="0070530D" w:rsidRPr="00B016C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(Dowód: </w:t>
      </w:r>
      <w:r w:rsidR="00F73E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akta kontroli, str.92-95</w:t>
      </w:r>
      <w:r w:rsidR="0070530D" w:rsidRPr="00B016C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BC07F4" w:rsidRDefault="00BC07F4" w:rsidP="002C67A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C67A2" w:rsidRPr="002C67A2" w:rsidRDefault="002C67A2" w:rsidP="002C67A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90040" w:rsidRDefault="00BB22AA" w:rsidP="00BB22AA">
      <w:pPr>
        <w:widowControl w:val="0"/>
        <w:tabs>
          <w:tab w:val="left" w:pos="0"/>
          <w:tab w:val="left" w:pos="426"/>
        </w:tabs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Pr="00BB22A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kontrolowanym Domu działa zespół</w:t>
      </w:r>
      <w:r w:rsidRPr="00BB22A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proofErr w:type="spellStart"/>
      <w:r w:rsidRPr="00BB22A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terapeutyczno</w:t>
      </w:r>
      <w:proofErr w:type="spellEnd"/>
      <w:r w:rsidRPr="00BB22A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- opieku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ńczy na postawie Zrządzenie Nr 26</w:t>
      </w:r>
      <w:r w:rsidRPr="00BB22A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/2018 </w:t>
      </w:r>
      <w:r w:rsidR="00DB00F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 dnia 25 września 2018r. </w:t>
      </w:r>
      <w:r w:rsidRPr="00BB22A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Dyrektora Dom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u Pomocy Społecznej dla </w:t>
      </w:r>
      <w:r w:rsidR="001F4D3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sób Przewlekle Psychicznie Chorych </w:t>
      </w:r>
      <w:r w:rsidR="0019004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Krowicy Lasowej w sprawie powołania zespołu </w:t>
      </w:r>
      <w:proofErr w:type="spellStart"/>
      <w:r w:rsidR="0019004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terapeutuczno</w:t>
      </w:r>
      <w:proofErr w:type="spellEnd"/>
      <w:r w:rsidR="0019004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-opiekuńczego w Domu Pomocy Społecznej w Krowicy Lasowej.</w:t>
      </w:r>
    </w:p>
    <w:p w:rsidR="00BB22AA" w:rsidRPr="00BB22AA" w:rsidRDefault="00190040" w:rsidP="00BB22AA">
      <w:pPr>
        <w:widowControl w:val="0"/>
        <w:tabs>
          <w:tab w:val="left" w:pos="0"/>
          <w:tab w:val="left" w:pos="426"/>
        </w:tabs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</w:t>
      </w:r>
    </w:p>
    <w:p w:rsidR="00BB22AA" w:rsidRPr="001F4D30" w:rsidRDefault="00BB22AA" w:rsidP="00BB22AA">
      <w:pPr>
        <w:spacing w:after="0" w:line="360" w:lineRule="auto"/>
        <w:ind w:firstLine="708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1F4D3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</w:t>
      </w:r>
      <w:r w:rsidR="001F4D30" w:rsidRPr="001F4D30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(Dowód: akta kontr</w:t>
      </w:r>
      <w:r w:rsidR="00F73E92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oli, str.96-101</w:t>
      </w:r>
      <w:r w:rsidRPr="001F4D30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)</w:t>
      </w:r>
    </w:p>
    <w:p w:rsidR="00BB22AA" w:rsidRPr="00BB22AA" w:rsidRDefault="00BB22AA" w:rsidP="00BB22AA">
      <w:pPr>
        <w:widowControl w:val="0"/>
        <w:tabs>
          <w:tab w:val="left" w:pos="0"/>
          <w:tab w:val="left" w:pos="426"/>
        </w:tabs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</w:pPr>
    </w:p>
    <w:p w:rsidR="00190040" w:rsidRPr="00BB22AA" w:rsidRDefault="00BB22AA" w:rsidP="008402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B22AA">
        <w:rPr>
          <w:rFonts w:ascii="Times New Roman" w:eastAsia="Times New Roman" w:hAnsi="Times New Roman" w:cs="Times New Roman"/>
          <w:sz w:val="24"/>
          <w:szCs w:val="20"/>
          <w:lang w:eastAsia="pl-PL"/>
        </w:rPr>
        <w:t>Wskaźnik za</w:t>
      </w:r>
      <w:r w:rsidR="00E7511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trudnienia zespołu </w:t>
      </w:r>
      <w:proofErr w:type="spellStart"/>
      <w:r w:rsidR="00E75112">
        <w:rPr>
          <w:rFonts w:ascii="Times New Roman" w:eastAsia="Times New Roman" w:hAnsi="Times New Roman" w:cs="Times New Roman"/>
          <w:sz w:val="24"/>
          <w:szCs w:val="20"/>
          <w:lang w:eastAsia="pl-PL"/>
        </w:rPr>
        <w:t>terapeutyczno</w:t>
      </w:r>
      <w:proofErr w:type="spellEnd"/>
      <w:r w:rsidRPr="00BB22A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– opiekuńczego  w przeliczeniu na pełny wymiar czasu pracy w typie domu </w:t>
      </w:r>
      <w:r w:rsidR="001900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dla osób przewlekle psychicznie chorych </w:t>
      </w:r>
      <w:r w:rsidRPr="00BB22AA">
        <w:rPr>
          <w:rFonts w:ascii="Times New Roman" w:eastAsia="Times New Roman" w:hAnsi="Times New Roman" w:cs="Times New Roman"/>
          <w:sz w:val="24"/>
          <w:szCs w:val="20"/>
          <w:lang w:eastAsia="pl-PL"/>
        </w:rPr>
        <w:t>wynosi co najmniej 0,5 etatu na jednego mieszkańca. Według stanu na dzień kontroli w jednost</w:t>
      </w:r>
      <w:r w:rsidR="00190040">
        <w:rPr>
          <w:rFonts w:ascii="Times New Roman" w:eastAsia="Times New Roman" w:hAnsi="Times New Roman" w:cs="Times New Roman"/>
          <w:sz w:val="24"/>
          <w:szCs w:val="20"/>
          <w:lang w:eastAsia="pl-PL"/>
        </w:rPr>
        <w:t>ce przebywało 28 osób  x 0,5 = 14</w:t>
      </w:r>
      <w:r w:rsidRPr="00BB22A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etatów.</w:t>
      </w:r>
    </w:p>
    <w:p w:rsidR="00BB22AA" w:rsidRPr="00BB22AA" w:rsidRDefault="00BB22AA" w:rsidP="00F7143C">
      <w:pPr>
        <w:widowControl w:val="0"/>
        <w:overflowPunct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</w:pPr>
      <w:proofErr w:type="spellStart"/>
      <w:r w:rsidRPr="00BB22AA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Podsumując</w:t>
      </w:r>
      <w:proofErr w:type="spellEnd"/>
      <w:r w:rsidRPr="00BB22AA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, wskaźnik zatru</w:t>
      </w:r>
      <w:r w:rsidR="00190040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dnienia pracowników ww. zespole</w:t>
      </w:r>
      <w:r w:rsidRPr="00BB22AA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  w kontrolowanym Domu przewyższa wymagany minimalny poziom określony w zapisach </w:t>
      </w:r>
      <w:r w:rsidRPr="00BB22A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w tre</w:t>
      </w:r>
      <w:r w:rsidR="00840252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ści § 6 ust.2, pkt.3 lit. c</w:t>
      </w:r>
      <w:r w:rsidRPr="00BB22A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Pr="00BB22AA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rozporządzenia Ministra Pracy i Polityki Społecznej z dnia 23 sierpnia 2012 r. </w:t>
      </w:r>
      <w:r w:rsidR="00840252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               </w:t>
      </w:r>
      <w:r w:rsidRPr="00BB22AA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w sprawie domów pomocy społecznej i wynosi na dzień kontroli </w:t>
      </w:r>
      <w:r w:rsidR="00190040" w:rsidRPr="00B45673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14,5</w:t>
      </w:r>
      <w:r w:rsidRPr="00B45673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 etatów</w:t>
      </w:r>
      <w:r w:rsidR="00190040" w:rsidRPr="00B45673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 </w:t>
      </w:r>
      <w:r w:rsidR="00190040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na faktycznie zatrudnionych  16</w:t>
      </w:r>
      <w:r w:rsidRPr="00BB22AA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 osób.</w:t>
      </w:r>
    </w:p>
    <w:p w:rsidR="00BB22AA" w:rsidRPr="001F4D30" w:rsidRDefault="00BB22AA" w:rsidP="00D51690">
      <w:pPr>
        <w:spacing w:after="0" w:line="360" w:lineRule="auto"/>
        <w:ind w:firstLine="708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1F4D3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</w:t>
      </w:r>
      <w:r w:rsidR="00F73E92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(Dowód: akta kontroli, str.102</w:t>
      </w:r>
      <w:r w:rsidRPr="001F4D30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)</w:t>
      </w:r>
    </w:p>
    <w:p w:rsidR="00E51310" w:rsidRPr="002C67A2" w:rsidRDefault="00E51310" w:rsidP="002C67A2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840252" w:rsidRDefault="006C467A" w:rsidP="006C46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6473F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C04B09">
        <w:rPr>
          <w:rFonts w:ascii="Times New Roman" w:eastAsia="Times New Roman" w:hAnsi="Times New Roman" w:cs="Times New Roman"/>
          <w:sz w:val="24"/>
          <w:szCs w:val="20"/>
          <w:lang w:eastAsia="pl-PL"/>
        </w:rPr>
        <w:t>Z informacji przekazanych przez Dyrektora placówki wynika, że p</w:t>
      </w:r>
      <w:r w:rsidRPr="006C467A">
        <w:rPr>
          <w:rFonts w:ascii="Times New Roman" w:eastAsia="Times New Roman" w:hAnsi="Times New Roman" w:cs="Times New Roman"/>
          <w:sz w:val="24"/>
          <w:szCs w:val="20"/>
          <w:lang w:eastAsia="pl-PL"/>
        </w:rPr>
        <w:t>racownicy pierwszego kontaktu wchodzący w skład zespołu terapeutyczno-opiekuńczego uczestnic</w:t>
      </w:r>
      <w:r w:rsidR="0035186D">
        <w:rPr>
          <w:rFonts w:ascii="Times New Roman" w:eastAsia="Times New Roman" w:hAnsi="Times New Roman" w:cs="Times New Roman"/>
          <w:sz w:val="24"/>
          <w:szCs w:val="20"/>
          <w:lang w:eastAsia="pl-PL"/>
        </w:rPr>
        <w:t>zyli w szkoleniach, w tym m.in.</w:t>
      </w:r>
      <w:r w:rsidRPr="006C467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: </w:t>
      </w:r>
    </w:p>
    <w:p w:rsidR="00840252" w:rsidRPr="00840252" w:rsidRDefault="00840252" w:rsidP="008402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252">
        <w:rPr>
          <w:rFonts w:ascii="Times New Roman" w:eastAsia="Times New Roman" w:hAnsi="Times New Roman" w:cs="Times New Roman"/>
          <w:sz w:val="24"/>
          <w:szCs w:val="24"/>
          <w:lang w:eastAsia="pl-PL"/>
        </w:rPr>
        <w:t>– 11.06.2024 r. – „Przymus bezpośredni w DPS” - Małopolskie Centrum Profilaktyki,</w:t>
      </w:r>
      <w:r w:rsidR="00C04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8402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Zakopiańska 58, 30-418 Kraków</w:t>
      </w:r>
    </w:p>
    <w:p w:rsidR="00840252" w:rsidRPr="00840252" w:rsidRDefault="00840252" w:rsidP="008402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2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11.06.2024 r. – „Prawa mieszkańca, kierunki terapii i metody pracy z mieszkańcami DPS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8402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elementami komunikacji alternatywnej i wspomagającej” - Małopolskie Centrum Profilaktyki, ul. Zakopiańska 58, 30-418 Kraków. </w:t>
      </w:r>
    </w:p>
    <w:p w:rsidR="00840252" w:rsidRPr="00840252" w:rsidRDefault="00840252" w:rsidP="008402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25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Zorganizowane zostało także trzy szkolenia wewnętrzne o tematyce:</w:t>
      </w:r>
    </w:p>
    <w:p w:rsidR="00840252" w:rsidRPr="00840252" w:rsidRDefault="00840252" w:rsidP="008402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252">
        <w:rPr>
          <w:rFonts w:ascii="Times New Roman" w:eastAsia="Times New Roman" w:hAnsi="Times New Roman" w:cs="Times New Roman"/>
          <w:sz w:val="24"/>
          <w:szCs w:val="24"/>
          <w:lang w:eastAsia="pl-PL"/>
        </w:rPr>
        <w:t>- 10.01.2024 r. –„Aktywizacja Mieszkańców Domów Pomocy Społecznej”,</w:t>
      </w:r>
    </w:p>
    <w:p w:rsidR="00840252" w:rsidRPr="00840252" w:rsidRDefault="00840252" w:rsidP="008402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2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- 15.03.2024 r. – „Zapewnienie wsparcia mieszkańcom w Domach Pomocy Społecznej” </w:t>
      </w:r>
    </w:p>
    <w:p w:rsidR="00840252" w:rsidRDefault="00840252" w:rsidP="008402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252">
        <w:rPr>
          <w:rFonts w:ascii="Times New Roman" w:eastAsia="Times New Roman" w:hAnsi="Times New Roman" w:cs="Times New Roman"/>
          <w:sz w:val="24"/>
          <w:szCs w:val="24"/>
          <w:lang w:eastAsia="pl-PL"/>
        </w:rPr>
        <w:t>- 03.06.2024 r. – „Rola i zadania pracownika pierwszego kontaktu w realizacji potrzeb mieszkańców DPS”.</w:t>
      </w:r>
    </w:p>
    <w:p w:rsidR="00840252" w:rsidRDefault="00840252" w:rsidP="00840252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20</w:t>
      </w:r>
      <w:r w:rsidR="001F4D3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 roku odbyły się następujące szkolenia:</w:t>
      </w:r>
    </w:p>
    <w:p w:rsidR="00840252" w:rsidRDefault="00840252" w:rsidP="00D516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-„Podstawy efektywnej pracy Domu Pomocy Sp</w:t>
      </w:r>
      <w:r w:rsidR="00E75112">
        <w:rPr>
          <w:rFonts w:ascii="Times New Roman" w:eastAsia="Times New Roman" w:hAnsi="Times New Roman" w:cs="Times New Roman"/>
          <w:sz w:val="24"/>
          <w:szCs w:val="24"/>
          <w:lang w:eastAsia="pl-PL"/>
        </w:rPr>
        <w:t>ołecznej – organizacja dokumentów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D5169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40252" w:rsidRDefault="00840252" w:rsidP="00D516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-„Prawa mieszkańca, kierunki terapii i metody pracy z mieszkańcami DPS z elektami komunikacji alternatywnej i wspomagającej”</w:t>
      </w:r>
      <w:r w:rsidR="00D5169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40252" w:rsidRDefault="00840252" w:rsidP="00D516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-„</w:t>
      </w:r>
      <w:r w:rsidR="00D51690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Pierwsza pomoc przedmedyczna”,</w:t>
      </w:r>
    </w:p>
    <w:p w:rsidR="00D51690" w:rsidRDefault="00D51690" w:rsidP="00D516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-„Ochrona danych osobowych zgodnie z RODO”,</w:t>
      </w:r>
    </w:p>
    <w:p w:rsidR="00D51690" w:rsidRDefault="00D51690" w:rsidP="00D516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-„Seksualność i intymność mieszkańców ośrodków wsparcia dziennego”,</w:t>
      </w:r>
    </w:p>
    <w:p w:rsidR="00D51690" w:rsidRDefault="00D51690" w:rsidP="00D516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-„Przymus bezpośredni w DPS”,</w:t>
      </w:r>
    </w:p>
    <w:p w:rsidR="00840252" w:rsidRPr="001F4D30" w:rsidRDefault="00D51690" w:rsidP="001F4D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-„ Prawa mieszkańca, kierunki, terapii, metody pracy z mieszkańcami oraz elementy komunikacji alternatywnej i wspomagającej”.</w:t>
      </w:r>
    </w:p>
    <w:p w:rsidR="006C467A" w:rsidRPr="001F4D30" w:rsidRDefault="00D51690" w:rsidP="006C467A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1F4D3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F73E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str.103-117</w:t>
      </w:r>
      <w:r w:rsidR="006C467A" w:rsidRPr="001F4D3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C71A02" w:rsidRPr="009C58AB" w:rsidRDefault="00C71A02" w:rsidP="00C71A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</w:p>
    <w:p w:rsidR="00D81D47" w:rsidRPr="00D81D47" w:rsidRDefault="00D81D47" w:rsidP="00D81D47">
      <w:pPr>
        <w:widowControl w:val="0"/>
        <w:tabs>
          <w:tab w:val="left" w:pos="284"/>
        </w:tabs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V. </w:t>
      </w:r>
      <w:r w:rsidRPr="00D81D4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Ocena podejmowanych działań przez dom pomocy społecznej, w związku </w:t>
      </w:r>
      <w:r w:rsidRPr="00D81D4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 xml:space="preserve">z umożliwieniem i organizacją mieszkańcom placówki świadczeń zdrowotnych </w:t>
      </w:r>
    </w:p>
    <w:p w:rsidR="00D81D47" w:rsidRPr="009C58AB" w:rsidRDefault="00D81D47" w:rsidP="00D81D47">
      <w:pPr>
        <w:widowControl w:val="0"/>
        <w:tabs>
          <w:tab w:val="left" w:pos="426"/>
          <w:tab w:val="left" w:pos="567"/>
        </w:tabs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16"/>
          <w:szCs w:val="16"/>
          <w:lang w:eastAsia="pl-PL"/>
        </w:rPr>
      </w:pPr>
    </w:p>
    <w:p w:rsidR="0024096E" w:rsidRDefault="000A3A17" w:rsidP="002409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ab/>
      </w:r>
      <w:r w:rsidR="00CF09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1690">
        <w:rPr>
          <w:rFonts w:ascii="Times New Roman" w:eastAsia="Calibri" w:hAnsi="Times New Roman" w:cs="Times New Roman"/>
          <w:sz w:val="24"/>
          <w:szCs w:val="24"/>
        </w:rPr>
        <w:t xml:space="preserve">Z informacji uzyskanych od dyrektora placówki wynika, iż </w:t>
      </w:r>
      <w:r w:rsidR="00D51690" w:rsidRPr="00D51690">
        <w:rPr>
          <w:rFonts w:ascii="Times New Roman" w:eastAsia="Times New Roman" w:hAnsi="Times New Roman" w:cs="Times New Roman"/>
          <w:sz w:val="24"/>
          <w:szCs w:val="24"/>
          <w:lang w:eastAsia="pl-PL"/>
        </w:rPr>
        <w:t>Dom zapewnia mieszkańcom korzystanie ze świadczeń zdrowotnych. Wszyscy mieszkańcy mają zapewniony</w:t>
      </w:r>
      <w:r w:rsidR="002723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 do świadczeń </w:t>
      </w:r>
      <w:r w:rsidR="00D51690" w:rsidRPr="00D51690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NFZ i są zgłoszeni do lekarza rodzinnego</w:t>
      </w:r>
      <w:r w:rsidR="002723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1690" w:rsidRPr="00D516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pielęgniarki środowiskowej z Zakładu Opieki Zdrowotnej Sp. z o.o. R-36 w Lubaczowie. Wizyty lekarskie odbywają się w przychodni</w:t>
      </w:r>
      <w:r w:rsidR="002723C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51690" w:rsidRPr="00D516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 również 1 raz w tygodniu w poniedziałki  </w:t>
      </w:r>
      <w:r w:rsidR="00D516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w placówce</w:t>
      </w:r>
      <w:r w:rsidR="00D51690" w:rsidRPr="00D516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na zgłoszenie telefoniczne lekarz POZ przyjeżdża w zależności od potrzeb mieszkańców. </w:t>
      </w:r>
    </w:p>
    <w:p w:rsidR="005A2387" w:rsidRDefault="00D51690" w:rsidP="001D09D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6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pielęgniarskie realizowane są na terenie DPS przez pielęgniarki pracujące </w:t>
      </w:r>
      <w:r w:rsidR="001D09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D516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umowy, sprawujące całodobową opiekę nad mieszkańcami. Pielęgniarki uczestniczą w realizacji zadań związanych z zapewnieniem opieki i leczenia, oraz wykonują zlecenia lekarskie tj. iniekcje, pobieranie materiałów do badań laboratoryjnych, EKG, pomiar RR, pomiar temperatury ciała, pomiar masy ciała, pomiar glikemii. </w:t>
      </w:r>
    </w:p>
    <w:p w:rsidR="00AD0F26" w:rsidRPr="00D51690" w:rsidRDefault="00AD0F26" w:rsidP="00AD0F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0F26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Mieszkańcy korzystają z profilaktyki zdrowotnej oraz regularnie wykonują badania okresowe.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0F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Mieszkańcy są w zależności od potrzeby pod stałą opieką lekarzy z poradni </w:t>
      </w:r>
      <w:r w:rsidRPr="00AD0F2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specjalistycznych tj. kardiologicznej, laryngologicznej, ortopedycznej, rehabilitacyjnej, urologicznej, neurologicznej, ginekologicznej,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onkologicznej, gastrologicznej, </w:t>
      </w:r>
      <w:r w:rsidRPr="00AD0F26">
        <w:rPr>
          <w:rFonts w:ascii="Times New Roman" w:eastAsia="Times New Roman" w:hAnsi="Times New Roman" w:cs="Times New Roman"/>
          <w:sz w:val="24"/>
          <w:szCs w:val="24"/>
          <w:lang w:eastAsia="pl-PL"/>
        </w:rPr>
        <w:t>dermatologicznej, stomatologicznej, pulmonologiczne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j, okulistycznej, chirurgicznej </w:t>
      </w:r>
      <w:r w:rsidR="007B03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AD0F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diabetologicznej, mammografii itd. </w:t>
      </w:r>
      <w:r w:rsidRPr="00D516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Wizyty u lekarzy specjalistów są zapewniane na podstawie skierowań wystawianych przez lekarza rodzinnego. Mieszkańcy na wizyty dowożeni są </w:t>
      </w:r>
      <w:proofErr w:type="spellStart"/>
      <w:r w:rsidRPr="00D51690">
        <w:rPr>
          <w:rFonts w:ascii="Times New Roman" w:eastAsia="Times New Roman" w:hAnsi="Times New Roman" w:cs="Times New Roman"/>
          <w:sz w:val="24"/>
          <w:szCs w:val="24"/>
          <w:lang w:eastAsia="pl-PL"/>
        </w:rPr>
        <w:t>busem</w:t>
      </w:r>
      <w:proofErr w:type="spellEnd"/>
      <w:r w:rsidRPr="00D516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DPS. Personel towarzyszy mieszkańcom w trakcie dowozu i podczas konsultacji.</w:t>
      </w:r>
    </w:p>
    <w:p w:rsidR="001D09DA" w:rsidRPr="00AD0F26" w:rsidRDefault="00E75112" w:rsidP="00FC4A4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kontroli ustalono, ze podopieczni DPS mają możliwość korzystania                       z konsultacji psychiatrycznej. </w:t>
      </w:r>
      <w:r w:rsidR="00AD0F26" w:rsidRPr="00D516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C4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Usługa </w:t>
      </w:r>
      <w:r w:rsidR="00AD0F26" w:rsidRPr="00D51690">
        <w:rPr>
          <w:rFonts w:ascii="Times New Roman" w:eastAsia="Times New Roman" w:hAnsi="Times New Roman" w:cs="Times New Roman"/>
          <w:sz w:val="24"/>
          <w:szCs w:val="24"/>
          <w:lang w:eastAsia="pl-PL"/>
        </w:rPr>
        <w:t>ta świadczona jest przez  Indywidulną Specjalistyczną Prak</w:t>
      </w:r>
      <w:r w:rsidR="00AD0F26">
        <w:rPr>
          <w:rFonts w:ascii="Times New Roman" w:eastAsia="Times New Roman" w:hAnsi="Times New Roman" w:cs="Times New Roman"/>
          <w:sz w:val="24"/>
          <w:szCs w:val="24"/>
          <w:lang w:eastAsia="pl-PL"/>
        </w:rPr>
        <w:t>tykę Lekarską</w:t>
      </w:r>
      <w:r w:rsidR="00AD0F26" w:rsidRPr="00D5169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C4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Lekarz psychiatra przyjeżdża do mieszkańców raz w tygodniu.</w:t>
      </w:r>
    </w:p>
    <w:p w:rsidR="0024096E" w:rsidRDefault="0024096E" w:rsidP="00AD0F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</w:t>
      </w:r>
      <w:r w:rsidR="00D51690" w:rsidRPr="00D516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Dom zapewnia mieszkańcom </w:t>
      </w:r>
      <w:r w:rsidR="00FC4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również opiekę psychologiczną </w:t>
      </w:r>
      <w:r w:rsidR="00D51690" w:rsidRPr="00D516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="00FC4A40">
        <w:rPr>
          <w:rFonts w:ascii="Times New Roman" w:eastAsia="Times New Roman" w:hAnsi="Times New Roman" w:cs="Times New Roman"/>
          <w:sz w:val="24"/>
          <w:szCs w:val="24"/>
          <w:lang w:eastAsia="pl-PL"/>
        </w:rPr>
        <w:t>w tygodniu</w:t>
      </w:r>
      <w:r w:rsidR="00D51690" w:rsidRPr="00D516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FC4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udostępnionej dokumentacji ustalono, że do zadań psychologa należy </w:t>
      </w:r>
      <w:r w:rsidR="00D51690" w:rsidRPr="00D51690">
        <w:rPr>
          <w:rFonts w:ascii="Times New Roman" w:eastAsia="Times New Roman" w:hAnsi="Times New Roman" w:cs="Times New Roman"/>
          <w:sz w:val="24"/>
          <w:szCs w:val="24"/>
          <w:lang w:eastAsia="pl-PL"/>
        </w:rPr>
        <w:t>wspomaga</w:t>
      </w:r>
      <w:r w:rsidR="00FC4A40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="00D51690" w:rsidRPr="00D516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mieszkańców w procesie adaptacyjnym. Formy terapii dostosowane są do możliwości mieszkańców i stanowią przede wszystkim psychologiczne rozmowy wspierające i zajęcia grupowe. </w:t>
      </w:r>
      <w:r w:rsidR="00FC4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pracy psychologa stanowią dzienniki psychologa. </w:t>
      </w:r>
      <w:r w:rsidR="00D51690" w:rsidRPr="00D51690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psychologa świadczone są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umowy zlecenie</w:t>
      </w:r>
      <w:r w:rsidR="00D51690" w:rsidRPr="00D516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51690" w:rsidRDefault="0024096E" w:rsidP="00AD0F26">
      <w:pPr>
        <w:tabs>
          <w:tab w:val="center" w:pos="567"/>
          <w:tab w:val="righ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="00D51690" w:rsidRPr="00D5169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Prowadzone są również zajęcia z fizjoterapeutą raz w tygodniu przez 2 godziny. Fizjoterapia prowadzona jest przez Firmę Przystanek Nowiny Agnieszka Urban w ramach umowy zlecenie. Z uwagi na profil Domu największe efekty rehabilitacyjne uzyskuje się stosując program zajęć przygotowany w oparciu o indywidualne potrzeby i predyspozycje mieszkańców. Prowadzona jest również rehabilitacja domowa</w:t>
      </w:r>
      <w:r w:rsidR="002723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4 mieszkańców  w ramach Narodowego Fundusz Zdrowia </w:t>
      </w:r>
      <w:r w:rsidR="00D51690" w:rsidRPr="00D516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firmę </w:t>
      </w:r>
      <w:proofErr w:type="spellStart"/>
      <w:r w:rsidR="00D51690" w:rsidRPr="00D51690">
        <w:rPr>
          <w:rFonts w:ascii="Times New Roman" w:eastAsia="Times New Roman" w:hAnsi="Times New Roman" w:cs="Times New Roman"/>
          <w:sz w:val="24"/>
          <w:szCs w:val="24"/>
          <w:lang w:eastAsia="pl-PL"/>
        </w:rPr>
        <w:t>Euromed</w:t>
      </w:r>
      <w:proofErr w:type="spellEnd"/>
      <w:r w:rsidR="00D51690" w:rsidRPr="00D516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Eskulap.</w:t>
      </w:r>
    </w:p>
    <w:p w:rsidR="00D51690" w:rsidRPr="009C58AB" w:rsidRDefault="00D51690" w:rsidP="00AD0F26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71A02" w:rsidRDefault="00C71A02" w:rsidP="0024096E">
      <w:pPr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F4D3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</w:t>
      </w:r>
      <w:r w:rsidR="00F73E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118-120</w:t>
      </w:r>
      <w:r w:rsidRPr="001F4D3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1126C1" w:rsidRDefault="001126C1" w:rsidP="00F7143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46E78" w:rsidRDefault="00246E78" w:rsidP="00246E78">
      <w:pPr>
        <w:pStyle w:val="Akapitzlist"/>
        <w:numPr>
          <w:ilvl w:val="0"/>
          <w:numId w:val="3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246E78">
        <w:rPr>
          <w:rFonts w:ascii="Times New Roman" w:eastAsia="Times New Roman" w:hAnsi="Times New Roman"/>
          <w:b/>
          <w:sz w:val="24"/>
          <w:szCs w:val="20"/>
          <w:lang w:eastAsia="pl-PL"/>
        </w:rPr>
        <w:t>Ocena podejmowanych działań przez dom pomocy społecznej, w związku                                 z zapewnieniem mieszkańcom placówki zajęć z zakresu rehabilitacji społecznej.</w:t>
      </w:r>
    </w:p>
    <w:p w:rsidR="00246E78" w:rsidRDefault="00246E78" w:rsidP="00246E78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7E6BCF" w:rsidRDefault="007E6BCF" w:rsidP="00F217B8">
      <w:pPr>
        <w:pStyle w:val="Akapitzlist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7E6BCF">
        <w:rPr>
          <w:rFonts w:ascii="Times New Roman" w:eastAsia="Times New Roman" w:hAnsi="Times New Roman"/>
          <w:sz w:val="24"/>
          <w:szCs w:val="20"/>
          <w:lang w:eastAsia="pl-PL"/>
        </w:rPr>
        <w:t xml:space="preserve">Na podstawie </w:t>
      </w:r>
      <w:r w:rsidR="00C04B09">
        <w:rPr>
          <w:rFonts w:ascii="Times New Roman" w:eastAsia="Times New Roman" w:hAnsi="Times New Roman"/>
          <w:sz w:val="24"/>
          <w:szCs w:val="20"/>
          <w:lang w:eastAsia="pl-PL"/>
        </w:rPr>
        <w:t xml:space="preserve">losowo skontrolowanej dokumentacji </w:t>
      </w:r>
      <w:r w:rsidRPr="007E6BCF">
        <w:rPr>
          <w:rFonts w:ascii="Times New Roman" w:eastAsia="Times New Roman" w:hAnsi="Times New Roman"/>
          <w:sz w:val="24"/>
          <w:szCs w:val="20"/>
          <w:lang w:eastAsia="pl-PL"/>
        </w:rPr>
        <w:t xml:space="preserve">stwierdzono, że </w:t>
      </w:r>
      <w:r w:rsidR="00F217B8">
        <w:rPr>
          <w:rFonts w:ascii="Times New Roman" w:eastAsia="Times New Roman" w:hAnsi="Times New Roman"/>
          <w:sz w:val="24"/>
          <w:szCs w:val="20"/>
          <w:lang w:eastAsia="pl-PL"/>
        </w:rPr>
        <w:t xml:space="preserve">w Domu prowadzona jest </w:t>
      </w:r>
      <w:r w:rsidRPr="007E6BCF">
        <w:rPr>
          <w:rFonts w:ascii="Times New Roman" w:eastAsia="Times New Roman" w:hAnsi="Times New Roman"/>
          <w:sz w:val="24"/>
          <w:szCs w:val="20"/>
          <w:lang w:eastAsia="pl-PL"/>
        </w:rPr>
        <w:t>rehabilitacja społ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eczna</w:t>
      </w:r>
      <w:r w:rsidR="00EC2785">
        <w:rPr>
          <w:rFonts w:ascii="Times New Roman" w:eastAsia="Times New Roman" w:hAnsi="Times New Roman"/>
          <w:sz w:val="24"/>
          <w:szCs w:val="20"/>
          <w:lang w:eastAsia="pl-PL"/>
        </w:rPr>
        <w:t>,</w:t>
      </w:r>
      <w:r w:rsidR="00F217B8"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  <w:r w:rsidR="00E75112">
        <w:rPr>
          <w:rFonts w:ascii="Times New Roman" w:eastAsia="Times New Roman" w:hAnsi="Times New Roman"/>
          <w:sz w:val="24"/>
          <w:szCs w:val="20"/>
          <w:lang w:eastAsia="pl-PL"/>
        </w:rPr>
        <w:t>w formie</w:t>
      </w:r>
      <w:r w:rsidR="00F217B8">
        <w:rPr>
          <w:rFonts w:ascii="Times New Roman" w:eastAsia="Times New Roman" w:hAnsi="Times New Roman"/>
          <w:sz w:val="24"/>
          <w:szCs w:val="20"/>
          <w:lang w:eastAsia="pl-PL"/>
        </w:rPr>
        <w:t xml:space="preserve"> zaję</w:t>
      </w:r>
      <w:r w:rsidR="001126C1">
        <w:rPr>
          <w:rFonts w:ascii="Times New Roman" w:eastAsia="Times New Roman" w:hAnsi="Times New Roman"/>
          <w:sz w:val="24"/>
          <w:szCs w:val="20"/>
          <w:lang w:eastAsia="pl-PL"/>
        </w:rPr>
        <w:t>ć</w:t>
      </w:r>
      <w:r w:rsidR="00F217B8"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  <w:r w:rsidR="001126C1">
        <w:rPr>
          <w:rFonts w:ascii="Times New Roman" w:eastAsia="Times New Roman" w:hAnsi="Times New Roman"/>
          <w:sz w:val="24"/>
          <w:szCs w:val="20"/>
          <w:lang w:eastAsia="pl-PL"/>
        </w:rPr>
        <w:t>indywidualnych i grupowych oraz teoretycznych</w:t>
      </w:r>
      <w:r w:rsidR="00C04B09"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  <w:r w:rsidR="001126C1">
        <w:rPr>
          <w:rFonts w:ascii="Times New Roman" w:eastAsia="Times New Roman" w:hAnsi="Times New Roman"/>
          <w:sz w:val="24"/>
          <w:szCs w:val="20"/>
          <w:lang w:eastAsia="pl-PL"/>
        </w:rPr>
        <w:t xml:space="preserve"> i praktycznych.</w:t>
      </w:r>
      <w:r w:rsidR="00EC2785"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</w:p>
    <w:p w:rsidR="001126C1" w:rsidRPr="001126C1" w:rsidRDefault="001126C1" w:rsidP="001126C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Zakres programowy rehabilitac</w:t>
      </w:r>
      <w:r w:rsidR="008C0022">
        <w:rPr>
          <w:rFonts w:ascii="Times New Roman" w:eastAsia="Times New Roman" w:hAnsi="Times New Roman"/>
          <w:sz w:val="24"/>
          <w:szCs w:val="20"/>
          <w:lang w:eastAsia="pl-PL"/>
        </w:rPr>
        <w:t>ji społecznej obejmuje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:</w:t>
      </w:r>
    </w:p>
    <w:p w:rsidR="001126C1" w:rsidRPr="001126C1" w:rsidRDefault="001126C1" w:rsidP="001126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6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1. Trening funkcjonowania w codziennym życiu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DB00F5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1126C1">
        <w:rPr>
          <w:rFonts w:ascii="Times New Roman" w:eastAsia="Times New Roman" w:hAnsi="Times New Roman" w:cs="Times New Roman"/>
          <w:sz w:val="24"/>
          <w:szCs w:val="24"/>
          <w:lang w:eastAsia="pl-PL"/>
        </w:rPr>
        <w:t>rening dbałości o wygląd zewnętrzny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DB00F5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1126C1">
        <w:rPr>
          <w:rFonts w:ascii="Times New Roman" w:eastAsia="Times New Roman" w:hAnsi="Times New Roman" w:cs="Times New Roman"/>
          <w:sz w:val="24"/>
          <w:szCs w:val="24"/>
          <w:lang w:eastAsia="pl-PL"/>
        </w:rPr>
        <w:t>rening nauki higieny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DB00F5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1126C1">
        <w:rPr>
          <w:rFonts w:ascii="Times New Roman" w:eastAsia="Times New Roman" w:hAnsi="Times New Roman" w:cs="Times New Roman"/>
          <w:sz w:val="24"/>
          <w:szCs w:val="24"/>
          <w:lang w:eastAsia="pl-PL"/>
        </w:rPr>
        <w:t>rening kulinarny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DB00F5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1126C1">
        <w:rPr>
          <w:rFonts w:ascii="Times New Roman" w:eastAsia="Times New Roman" w:hAnsi="Times New Roman" w:cs="Times New Roman"/>
          <w:sz w:val="24"/>
          <w:szCs w:val="24"/>
          <w:lang w:eastAsia="pl-PL"/>
        </w:rPr>
        <w:t>rening umiejętności praktycznych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DB00F5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1126C1">
        <w:rPr>
          <w:rFonts w:ascii="Times New Roman" w:eastAsia="Times New Roman" w:hAnsi="Times New Roman" w:cs="Times New Roman"/>
          <w:sz w:val="24"/>
          <w:szCs w:val="24"/>
          <w:lang w:eastAsia="pl-PL"/>
        </w:rPr>
        <w:t>rening budżetowy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126C1" w:rsidRPr="001126C1" w:rsidRDefault="001126C1" w:rsidP="001126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6C1">
        <w:rPr>
          <w:rFonts w:ascii="Times New Roman" w:eastAsia="Times New Roman" w:hAnsi="Times New Roman" w:cs="Times New Roman"/>
          <w:sz w:val="24"/>
          <w:szCs w:val="24"/>
          <w:lang w:eastAsia="pl-PL"/>
        </w:rPr>
        <w:t>2. Trening umiejętności interpersonalnych i rozwiązywania problemów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DB00F5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1126C1">
        <w:rPr>
          <w:rFonts w:ascii="Times New Roman" w:eastAsia="Times New Roman" w:hAnsi="Times New Roman" w:cs="Times New Roman"/>
          <w:sz w:val="24"/>
          <w:szCs w:val="24"/>
          <w:lang w:eastAsia="pl-PL"/>
        </w:rPr>
        <w:t>ształtowanie pozytywnych relacji między uczestnikami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DB00F5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1126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ształtowanie pozytywnych relacji uczestnika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1126C1">
        <w:rPr>
          <w:rFonts w:ascii="Times New Roman" w:eastAsia="Times New Roman" w:hAnsi="Times New Roman" w:cs="Times New Roman"/>
          <w:sz w:val="24"/>
          <w:szCs w:val="24"/>
          <w:lang w:eastAsia="pl-PL"/>
        </w:rPr>
        <w:t>z osobami bliskimi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DB00F5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1126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ształtowanie prawidłowych </w:t>
      </w:r>
      <w:proofErr w:type="spellStart"/>
      <w:r w:rsidRPr="001126C1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Pr="001126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środowisku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126C1" w:rsidRPr="001126C1" w:rsidRDefault="001126C1" w:rsidP="001126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6C1">
        <w:rPr>
          <w:rFonts w:ascii="Times New Roman" w:eastAsia="Times New Roman" w:hAnsi="Times New Roman" w:cs="Times New Roman"/>
          <w:sz w:val="24"/>
          <w:szCs w:val="24"/>
          <w:lang w:eastAsia="pl-PL"/>
        </w:rPr>
        <w:t>3. Trening umiejętności spędzania czasu wolnego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DB00F5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1126C1">
        <w:rPr>
          <w:rFonts w:ascii="Times New Roman" w:eastAsia="Times New Roman" w:hAnsi="Times New Roman" w:cs="Times New Roman"/>
          <w:sz w:val="24"/>
          <w:szCs w:val="24"/>
          <w:lang w:eastAsia="pl-PL"/>
        </w:rPr>
        <w:t>ozwijanie zainteresowań audycjami radiowymi, telewizyjnymi, Internetem, literaturą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DB00F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1126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 w spotkaniach towarzyskich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1126C1">
        <w:rPr>
          <w:rFonts w:ascii="Times New Roman" w:eastAsia="Times New Roman" w:hAnsi="Times New Roman" w:cs="Times New Roman"/>
          <w:sz w:val="24"/>
          <w:szCs w:val="24"/>
          <w:lang w:eastAsia="pl-PL"/>
        </w:rPr>
        <w:t>i kulturalnych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B00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</w:t>
      </w:r>
      <w:r w:rsidRPr="001126C1">
        <w:rPr>
          <w:rFonts w:ascii="Times New Roman" w:eastAsia="Times New Roman" w:hAnsi="Times New Roman" w:cs="Times New Roman"/>
          <w:sz w:val="24"/>
          <w:szCs w:val="24"/>
          <w:lang w:eastAsia="pl-PL"/>
        </w:rPr>
        <w:t>ktywne spędzanie czasu wolnego gry i zabawy ruchowe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126C1" w:rsidRPr="001126C1" w:rsidRDefault="001126C1" w:rsidP="001126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6C1">
        <w:rPr>
          <w:rFonts w:ascii="Times New Roman" w:eastAsia="Times New Roman" w:hAnsi="Times New Roman" w:cs="Times New Roman"/>
          <w:sz w:val="24"/>
          <w:szCs w:val="24"/>
          <w:lang w:eastAsia="pl-PL"/>
        </w:rPr>
        <w:t>4. Zajęcia z psychologiem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DB00F5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1126C1">
        <w:rPr>
          <w:rFonts w:ascii="Times New Roman" w:eastAsia="Times New Roman" w:hAnsi="Times New Roman" w:cs="Times New Roman"/>
          <w:sz w:val="24"/>
          <w:szCs w:val="24"/>
          <w:lang w:eastAsia="pl-PL"/>
        </w:rPr>
        <w:t>adania psychologiczne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DB00F5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1126C1">
        <w:rPr>
          <w:rFonts w:ascii="Times New Roman" w:eastAsia="Times New Roman" w:hAnsi="Times New Roman" w:cs="Times New Roman"/>
          <w:sz w:val="24"/>
          <w:szCs w:val="24"/>
          <w:lang w:eastAsia="pl-PL"/>
        </w:rPr>
        <w:t>erapia psychologiczna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DB00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Pr="001126C1">
        <w:rPr>
          <w:rFonts w:ascii="Times New Roman" w:eastAsia="Times New Roman" w:hAnsi="Times New Roman" w:cs="Times New Roman"/>
          <w:sz w:val="24"/>
          <w:szCs w:val="24"/>
          <w:lang w:eastAsia="pl-PL"/>
        </w:rPr>
        <w:t>oradnictwo psychologiczne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126C1" w:rsidRPr="001126C1" w:rsidRDefault="001126C1" w:rsidP="001126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6C1">
        <w:rPr>
          <w:rFonts w:ascii="Times New Roman" w:eastAsia="Times New Roman" w:hAnsi="Times New Roman" w:cs="Times New Roman"/>
          <w:sz w:val="24"/>
          <w:szCs w:val="24"/>
          <w:lang w:eastAsia="pl-PL"/>
        </w:rPr>
        <w:t>5. Zajęcia ruchowe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EC27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zajęcia sportowe, </w:t>
      </w:r>
      <w:r w:rsidR="00DB00F5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1126C1">
        <w:rPr>
          <w:rFonts w:ascii="Times New Roman" w:eastAsia="Times New Roman" w:hAnsi="Times New Roman" w:cs="Times New Roman"/>
          <w:sz w:val="24"/>
          <w:szCs w:val="24"/>
          <w:lang w:eastAsia="pl-PL"/>
        </w:rPr>
        <w:t>urystyka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DB00F5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1126C1">
        <w:rPr>
          <w:rFonts w:ascii="Times New Roman" w:eastAsia="Times New Roman" w:hAnsi="Times New Roman" w:cs="Times New Roman"/>
          <w:sz w:val="24"/>
          <w:szCs w:val="24"/>
          <w:lang w:eastAsia="pl-PL"/>
        </w:rPr>
        <w:t>ekreacja</w:t>
      </w:r>
      <w:r w:rsidR="00DB00F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126C1" w:rsidRPr="001126C1" w:rsidRDefault="001126C1" w:rsidP="001126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6C1">
        <w:rPr>
          <w:rFonts w:ascii="Times New Roman" w:eastAsia="Times New Roman" w:hAnsi="Times New Roman" w:cs="Times New Roman"/>
          <w:sz w:val="24"/>
          <w:szCs w:val="24"/>
          <w:lang w:eastAsia="pl-PL"/>
        </w:rPr>
        <w:t>6. Zajęcia przygotowujące do podjęcia zatrudnienia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320418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1126C1">
        <w:rPr>
          <w:rFonts w:ascii="Times New Roman" w:eastAsia="Times New Roman" w:hAnsi="Times New Roman" w:cs="Times New Roman"/>
          <w:sz w:val="24"/>
          <w:szCs w:val="24"/>
          <w:lang w:eastAsia="pl-PL"/>
        </w:rPr>
        <w:t>erapia zajęciowa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20418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1126C1">
        <w:rPr>
          <w:rFonts w:ascii="Times New Roman" w:eastAsia="Times New Roman" w:hAnsi="Times New Roman" w:cs="Times New Roman"/>
          <w:sz w:val="24"/>
          <w:szCs w:val="24"/>
          <w:lang w:eastAsia="pl-PL"/>
        </w:rPr>
        <w:t>erapia manualna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20418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1126C1">
        <w:rPr>
          <w:rFonts w:ascii="Times New Roman" w:eastAsia="Times New Roman" w:hAnsi="Times New Roman" w:cs="Times New Roman"/>
          <w:sz w:val="24"/>
          <w:szCs w:val="24"/>
          <w:lang w:eastAsia="pl-PL"/>
        </w:rPr>
        <w:t>ajęcia informatyczne</w:t>
      </w:r>
      <w:r w:rsidR="003204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126C1" w:rsidRPr="001126C1" w:rsidRDefault="001126C1" w:rsidP="001126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6C1">
        <w:rPr>
          <w:rFonts w:ascii="Times New Roman" w:eastAsia="Times New Roman" w:hAnsi="Times New Roman" w:cs="Times New Roman"/>
          <w:sz w:val="24"/>
          <w:szCs w:val="24"/>
          <w:lang w:eastAsia="pl-PL"/>
        </w:rPr>
        <w:t>7. Prace na rzecz Domu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126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126C1" w:rsidRDefault="001126C1" w:rsidP="001126C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6C1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Rodzaj, zakres programowy i wymiar czasu są dostosowane do wieku, stanu, potrzeb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="001F4D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możliwości mieszkańca</w:t>
      </w:r>
      <w:r w:rsidRPr="001126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następnie ustalane w indywidualnym planie wsparcia mieszkańca ze wszystkimi członkami zespołu terapeutyczno-opiekuńczego.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126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racownicy prowadzący zajęcia rehabilitacji społecznej są zobowiązani do dokumentowania prowadzonych zajęć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1126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tygodniowym dzienniku zajęć rehabilitacji społecznej oraz w dziennikach zajęć poszczególnych pracowników. Dla każdego mieszkańca biorącego udział w zajęciach rehabilitacji społecznej jest tworzony indywidualny plan rehabilitacji społecznej. </w:t>
      </w:r>
    </w:p>
    <w:p w:rsidR="008C0022" w:rsidRDefault="008C0022" w:rsidP="00F7143C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Zgodnie z Zarządzeniem Nr 36/2018 Dyrekt</w:t>
      </w:r>
      <w:r w:rsidR="001F4D3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ora Domu Pomocy Społecznej dla O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sób Przewlekle Psychicznie Chorych w Krowicy Las</w:t>
      </w:r>
      <w:r w:rsidR="001F4D3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owej z dnia 25.09.2018r. został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wprowadzony Regulamin zajęć rehabilitacji społecznej mieszkańców Domu Pomocy Społecznej dla Osób Przewlekle Psychicznie Chorych w Krowicy Lasowej (załącznik nr 1 do Zarządzenia nr 36/2018). </w:t>
      </w:r>
    </w:p>
    <w:p w:rsidR="001126C1" w:rsidRPr="001F4D30" w:rsidRDefault="00F7143C" w:rsidP="001F4D30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F4D3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</w:t>
      </w:r>
      <w:r w:rsidR="001F4D30" w:rsidRPr="001F4D3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</w:t>
      </w:r>
      <w:r w:rsidRPr="001F4D3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A02D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str.121-151</w:t>
      </w:r>
      <w:r w:rsidR="008C0022" w:rsidRPr="001F4D3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970407" w:rsidRPr="002C67A2" w:rsidRDefault="001126C1" w:rsidP="002C67A2">
      <w:pPr>
        <w:widowControl w:val="0"/>
        <w:overflowPunct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Z analizy przedstawionej dokumentacji wynika, </w:t>
      </w:r>
      <w:r w:rsidR="00260F61">
        <w:rPr>
          <w:rFonts w:ascii="Times New Roman" w:eastAsia="Times New Roman" w:hAnsi="Times New Roman"/>
          <w:sz w:val="24"/>
          <w:szCs w:val="20"/>
          <w:lang w:eastAsia="pl-PL"/>
        </w:rPr>
        <w:t xml:space="preserve">iż </w:t>
      </w:r>
      <w:r w:rsidR="007E6BCF">
        <w:rPr>
          <w:rFonts w:ascii="Times New Roman" w:eastAsia="Times New Roman" w:hAnsi="Times New Roman"/>
          <w:sz w:val="24"/>
          <w:szCs w:val="20"/>
          <w:lang w:eastAsia="pl-PL"/>
        </w:rPr>
        <w:t xml:space="preserve">zawiera </w:t>
      </w:r>
      <w:r w:rsidR="00260F61">
        <w:rPr>
          <w:rFonts w:ascii="Times New Roman" w:eastAsia="Times New Roman" w:hAnsi="Times New Roman"/>
          <w:sz w:val="24"/>
          <w:szCs w:val="20"/>
          <w:lang w:eastAsia="pl-PL"/>
        </w:rPr>
        <w:t xml:space="preserve">ona </w:t>
      </w:r>
      <w:r w:rsidR="007E6BCF">
        <w:rPr>
          <w:rFonts w:ascii="Times New Roman" w:eastAsia="Times New Roman" w:hAnsi="Times New Roman"/>
          <w:sz w:val="24"/>
          <w:szCs w:val="20"/>
          <w:lang w:eastAsia="pl-PL"/>
        </w:rPr>
        <w:t>elementy wymagane prze</w:t>
      </w:r>
      <w:r w:rsidR="001F4D30">
        <w:rPr>
          <w:rFonts w:ascii="Times New Roman" w:eastAsia="Times New Roman" w:hAnsi="Times New Roman"/>
          <w:sz w:val="24"/>
          <w:szCs w:val="20"/>
          <w:lang w:eastAsia="pl-PL"/>
        </w:rPr>
        <w:t xml:space="preserve">pisami prawa oraz uwzględnione są  </w:t>
      </w:r>
      <w:r w:rsidR="007E6BCF">
        <w:rPr>
          <w:rFonts w:ascii="Times New Roman" w:eastAsia="Times New Roman" w:hAnsi="Times New Roman"/>
          <w:sz w:val="24"/>
          <w:szCs w:val="20"/>
          <w:lang w:eastAsia="pl-PL"/>
        </w:rPr>
        <w:t xml:space="preserve">wszystkie elementy zawarte w treści </w:t>
      </w:r>
      <w:r w:rsidR="007E6BCF" w:rsidRPr="00CB7FB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w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§ 5  </w:t>
      </w:r>
      <w:r w:rsidR="007E6BCF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i </w:t>
      </w:r>
      <w:r w:rsidR="007E6BCF" w:rsidRPr="00CB7FB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§ 6 ust.2 pkt.1 </w:t>
      </w:r>
      <w:r w:rsidR="007E6BCF" w:rsidRPr="00CB7FB3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rozporządzenia Ministra Pracy i Polityki Spo</w:t>
      </w:r>
      <w:r w:rsidR="001F4D30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łecznej z dnia 14 stycznia 2014</w:t>
      </w:r>
      <w:r w:rsidR="007E6BCF" w:rsidRPr="00CB7FB3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r. </w:t>
      </w:r>
      <w:r w:rsidR="007B031A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                        </w:t>
      </w:r>
      <w:r w:rsidR="007E6BCF" w:rsidRPr="00CB7FB3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w </w:t>
      </w:r>
      <w:r w:rsidR="001F4D30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sprawie zajęć rehabilitacji społecznej w domach pomocy społecznej dla osób                               z zaburzeniami psychicznymi.</w:t>
      </w:r>
      <w:r w:rsidR="00970407" w:rsidRPr="001F4D3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</w:t>
      </w:r>
    </w:p>
    <w:p w:rsidR="00C71A02" w:rsidRPr="009C58AB" w:rsidRDefault="00C71A02" w:rsidP="0070530D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46081E" w:rsidRDefault="00827D28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24E5B">
        <w:rPr>
          <w:rFonts w:ascii="Times New Roman" w:eastAsia="Times New Roman" w:hAnsi="Times New Roman" w:cs="Times New Roman"/>
          <w:sz w:val="24"/>
          <w:szCs w:val="20"/>
          <w:lang w:eastAsia="pl-PL"/>
        </w:rPr>
        <w:t>Na tym zakończono czynności kontrolne.</w:t>
      </w:r>
    </w:p>
    <w:p w:rsidR="00F7143C" w:rsidRDefault="00F7143C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7143C" w:rsidRPr="009C58AB" w:rsidRDefault="00F7143C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025D20" w:rsidRDefault="00025D20" w:rsidP="00D81D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</w:t>
      </w:r>
      <w:r w:rsidR="007E4C23" w:rsidRPr="007E4C2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wyniku przeprowadzonych czynności kontrolnych, dzia</w:t>
      </w:r>
      <w:r w:rsidR="005C4A0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łalność Domu Pomocy Społecznej w Krowicy Lasowej</w:t>
      </w:r>
      <w:r w:rsidR="00B932D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7E4C2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 </w:t>
      </w:r>
      <w:r w:rsidR="007E4C23" w:rsidRPr="007E4C2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zakresie </w:t>
      </w:r>
      <w:r w:rsidR="005B18C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objętym kontrolą, oceniono </w:t>
      </w:r>
      <w:r w:rsidR="005C4A0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nw. obszarach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:</w:t>
      </w:r>
    </w:p>
    <w:p w:rsidR="009C58AB" w:rsidRPr="009C58AB" w:rsidRDefault="009C58AB" w:rsidP="00D81D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12"/>
          <w:szCs w:val="12"/>
          <w:lang w:eastAsia="pl-PL"/>
        </w:rPr>
      </w:pPr>
    </w:p>
    <w:p w:rsidR="00025D20" w:rsidRPr="00620C4D" w:rsidRDefault="00025D20" w:rsidP="00025D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0C3FB6"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</w:t>
      </w:r>
      <w:r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 bytowych w Domu, ze szczególnym uwzględnieniem warunków panujących w pokojach mieszkalnych, po</w:t>
      </w:r>
      <w:r w:rsidR="000C3FB6"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mieszczeniach ogólnodostępnych </w:t>
      </w:r>
      <w:r w:rsidR="005B18CD"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sanitarnych</w:t>
      </w:r>
      <w:r w:rsidR="000C3FB6"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nie stwierdzono nieprawidłowości.</w:t>
      </w:r>
    </w:p>
    <w:p w:rsidR="00025D20" w:rsidRPr="00620C4D" w:rsidRDefault="00025D20" w:rsidP="00025D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492B4A"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0C3FB6"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 usług opiekuńczych – nie stwierdzono nieprawidłowości.</w:t>
      </w:r>
    </w:p>
    <w:p w:rsidR="00025D20" w:rsidRPr="00620C4D" w:rsidRDefault="00025D20" w:rsidP="00025D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0C3FB6"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odniesieniu</w:t>
      </w:r>
      <w:r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 wspomagających, w tym zapewnienie przestrzegania </w:t>
      </w:r>
      <w:r w:rsidR="005B18CD"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D5AD1">
        <w:rPr>
          <w:rFonts w:ascii="Times New Roman" w:eastAsia="Times New Roman" w:hAnsi="Times New Roman" w:cs="Times New Roman"/>
          <w:sz w:val="24"/>
          <w:szCs w:val="24"/>
          <w:lang w:eastAsia="pl-PL"/>
        </w:rPr>
        <w:t>praw mieszkańców D</w:t>
      </w:r>
      <w:r w:rsidR="004F5D97">
        <w:rPr>
          <w:rFonts w:ascii="Times New Roman" w:eastAsia="Times New Roman" w:hAnsi="Times New Roman" w:cs="Times New Roman"/>
          <w:sz w:val="24"/>
          <w:szCs w:val="24"/>
          <w:lang w:eastAsia="pl-PL"/>
        </w:rPr>
        <w:t>omu oraz zapewnienie</w:t>
      </w:r>
      <w:r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mieszkańcom dostępności </w:t>
      </w:r>
      <w:r w:rsidR="005B18CD"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informacji o </w:t>
      </w:r>
      <w:r w:rsidR="000C3FB6"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t>tych prawach – nie stwierdzono nieprawidłowości.</w:t>
      </w:r>
      <w:r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025D20" w:rsidRPr="007D5AD1" w:rsidRDefault="00025D20" w:rsidP="00025D20">
      <w:pPr>
        <w:spacing w:after="0" w:line="360" w:lineRule="auto"/>
        <w:jc w:val="both"/>
      </w:pPr>
      <w:r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="00492B4A"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5AD1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struktury zatrudnienia</w:t>
      </w:r>
      <w:r w:rsidR="007D5AD1" w:rsidRPr="007D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6C1349" w:rsidRPr="006C13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tym określenie wskaźnika zatrudnienia </w:t>
      </w:r>
      <w:r w:rsidR="006C13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</w:t>
      </w:r>
      <w:r w:rsidR="006C1349" w:rsidRPr="006C13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zespołach opiekuńczo -</w:t>
      </w:r>
      <w:r w:rsidR="006C13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6C1349" w:rsidRPr="006C13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terapeutycznych, kwalifikacji zawodowych pra</w:t>
      </w:r>
      <w:r w:rsidR="006C13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cowników zatrudnionych  w domu pomocy społecznej </w:t>
      </w:r>
      <w:r w:rsidR="000C3FB6" w:rsidRPr="00620C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nie stwierdzono nieprawidłowości.</w:t>
      </w:r>
    </w:p>
    <w:p w:rsidR="00492B4A" w:rsidRPr="00620C4D" w:rsidRDefault="00025D20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="000C3FB6"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</w:t>
      </w:r>
      <w:r w:rsidR="009C58AB"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podejmowanych działań przez dom pomocy społecznej, w związku </w:t>
      </w:r>
      <w:r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umożliwieniem i organizacją mieszkańcom placówki pomocy w korzystaniu ze świadczeń zdrowotnych przysługujących im n</w:t>
      </w:r>
      <w:r w:rsidR="005B18CD"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t>a podstawie odrębnych przepisów</w:t>
      </w:r>
      <w:r w:rsidR="000C3FB6"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nie stwierdzono nieprawidłowości.</w:t>
      </w:r>
    </w:p>
    <w:p w:rsidR="00492B4A" w:rsidRDefault="00492B4A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="000C3FB6"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odniesieniu do </w:t>
      </w:r>
      <w:r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podejmowanych działań przez dom pomocy społecznej, w związku                                 z zapewnieniem mieszkańcom placówki zajęć z zakresu reha</w:t>
      </w:r>
      <w:r w:rsidR="000C3FB6"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t>bilitacji społecznej – nie stwierdzono nieprawidłowości</w:t>
      </w:r>
      <w:r w:rsidR="000C3FB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25D20" w:rsidRPr="000E7A93" w:rsidRDefault="00025D20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5D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5D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F0983" w:rsidRDefault="00025D20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Reas</w:t>
      </w:r>
      <w:r w:rsidR="00492B4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umując powyższe działalność Domu Pomocy Społecznej </w:t>
      </w:r>
      <w:r w:rsidR="002C67A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dla O</w:t>
      </w:r>
      <w:r w:rsidR="002669F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sób Przewlekle Psychicznie Chorych </w:t>
      </w:r>
      <w:r w:rsidR="00492B4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 Krowicy Lasowej </w:t>
      </w:r>
      <w:r w:rsidR="00B932D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oceniono </w:t>
      </w:r>
      <w:r w:rsidR="007E4C23" w:rsidRPr="007E4C2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pozytywnie.  </w:t>
      </w:r>
    </w:p>
    <w:p w:rsidR="007E4C23" w:rsidRDefault="007E4C23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27D28" w:rsidRDefault="00827D28" w:rsidP="00827D2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70530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INFORMACJE KOŃCOWE</w:t>
      </w:r>
    </w:p>
    <w:p w:rsidR="00827D28" w:rsidRDefault="00827D28" w:rsidP="00827D2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27D28" w:rsidRPr="009F6912" w:rsidRDefault="00827D28" w:rsidP="00492B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9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Informuje, iż zgodnie z § 16 ust. 1 – 5 rozporządzenia Ministra Polityki Społecznej                                z dnia 23 marca 2005 r. w sprawie nadzoru i kontroli w </w:t>
      </w:r>
      <w:r w:rsidR="00C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pomocy społecznej (Dz. U. z 2020 r. Nr 2285), </w:t>
      </w:r>
      <w:r w:rsidRPr="009F69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jednostki podlegającej kontroli może odmówić podpisania protokołu kontroli, składając, w terminie 7 dni od dnia otrzymania, wyjaśnienie przyczyn tej odmowy. </w:t>
      </w:r>
    </w:p>
    <w:p w:rsidR="00827D28" w:rsidRPr="009F6912" w:rsidRDefault="00827D28" w:rsidP="00492B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91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Odmowa podpisania protokołu kontroli przez kierownika jednostki podlegającej kontroli </w:t>
      </w:r>
      <w:r w:rsidR="00A069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6912">
        <w:rPr>
          <w:rFonts w:ascii="Times New Roman" w:eastAsia="Times New Roman" w:hAnsi="Times New Roman" w:cs="Times New Roman"/>
          <w:sz w:val="24"/>
          <w:szCs w:val="24"/>
          <w:lang w:eastAsia="pl-PL"/>
        </w:rPr>
        <w:t>nie stanowi przeszkody do podpisania protokołu przez zespół inspektorów i sporządzenia zaleceń pokontrolnych.</w:t>
      </w:r>
    </w:p>
    <w:p w:rsidR="00827D28" w:rsidRPr="009F6912" w:rsidRDefault="00827D28" w:rsidP="00492B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912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Kierownikowi jednostki podlegającej kontroli przysługuje prawo zgłoszenia, przed podpisaniem protokołu kontroli, umotywowanych zastrzeżeń dotyczących ustaleń zawartych                   w protokole.</w:t>
      </w:r>
    </w:p>
    <w:p w:rsidR="00827D28" w:rsidRPr="009F6912" w:rsidRDefault="00827D28" w:rsidP="00492B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912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Zastrzeżenia zgłasza się na piśmie do dyrektora właściwego do spraw pomocy społecznej wydziału urzędu wojewódzkiego w terminie 7 dni od dnia otrzymania protokołu kontroli.</w:t>
      </w:r>
    </w:p>
    <w:p w:rsidR="00827D28" w:rsidRPr="009F6912" w:rsidRDefault="00827D28" w:rsidP="00492B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91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</w:t>
      </w:r>
    </w:p>
    <w:p w:rsidR="00492B4A" w:rsidRDefault="00827D28" w:rsidP="00492B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41DAC">
        <w:rPr>
          <w:rFonts w:ascii="Times New Roman" w:eastAsia="Times New Roman" w:hAnsi="Times New Roman" w:cs="Times New Roman"/>
          <w:sz w:val="24"/>
          <w:szCs w:val="20"/>
          <w:lang w:eastAsia="pl-PL"/>
        </w:rPr>
        <w:t>Niniejszy protokół sporządzono w 2 jednobrzmiących egzemplarzach, z których</w:t>
      </w:r>
      <w:r w:rsidR="00141DA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jeden otrzymuje </w:t>
      </w:r>
      <w:r w:rsidR="00492B4A">
        <w:rPr>
          <w:rFonts w:ascii="Times New Roman" w:eastAsia="Times New Roman" w:hAnsi="Times New Roman" w:cs="Times New Roman"/>
          <w:sz w:val="24"/>
          <w:szCs w:val="20"/>
          <w:lang w:eastAsia="pl-PL"/>
        </w:rPr>
        <w:t>Pani Patrycja Mulawa</w:t>
      </w:r>
      <w:r w:rsidR="00B932D9" w:rsidRPr="00B932D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– Dyrektor Domu Pomocy Społecznej</w:t>
      </w:r>
      <w:r w:rsidR="00492B4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</w:t>
      </w:r>
      <w:r w:rsidR="00D95AE8">
        <w:rPr>
          <w:rFonts w:ascii="Times New Roman" w:eastAsia="Times New Roman" w:hAnsi="Times New Roman" w:cs="Times New Roman"/>
          <w:sz w:val="24"/>
          <w:szCs w:val="20"/>
          <w:lang w:eastAsia="pl-PL"/>
        </w:rPr>
        <w:t>la O</w:t>
      </w:r>
      <w:r w:rsidR="002669F0">
        <w:rPr>
          <w:rFonts w:ascii="Times New Roman" w:eastAsia="Times New Roman" w:hAnsi="Times New Roman" w:cs="Times New Roman"/>
          <w:sz w:val="24"/>
          <w:szCs w:val="20"/>
          <w:lang w:eastAsia="pl-PL"/>
        </w:rPr>
        <w:t>sób Przewlekle Psychicznie C</w:t>
      </w:r>
      <w:r w:rsidR="00492B4A">
        <w:rPr>
          <w:rFonts w:ascii="Times New Roman" w:eastAsia="Times New Roman" w:hAnsi="Times New Roman" w:cs="Times New Roman"/>
          <w:sz w:val="24"/>
          <w:szCs w:val="20"/>
          <w:lang w:eastAsia="pl-PL"/>
        </w:rPr>
        <w:t>horych w Krowicy Lasowej</w:t>
      </w:r>
      <w:r w:rsidRPr="00141DAC">
        <w:rPr>
          <w:rFonts w:ascii="Times New Roman" w:eastAsia="Times New Roman" w:hAnsi="Times New Roman" w:cs="Times New Roman"/>
          <w:sz w:val="24"/>
          <w:szCs w:val="20"/>
          <w:lang w:eastAsia="pl-PL"/>
        </w:rPr>
        <w:t>, drugi  tut. Wydział.</w:t>
      </w:r>
    </w:p>
    <w:p w:rsidR="002669F0" w:rsidRDefault="002669F0" w:rsidP="00492B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B06168" w:rsidRDefault="00B06168" w:rsidP="00492B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9C58AB" w:rsidRPr="009C58AB" w:rsidRDefault="009C58AB" w:rsidP="00492B4A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827D28" w:rsidRDefault="00F53A6E" w:rsidP="00492B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Protokół zawiera </w:t>
      </w:r>
      <w:r w:rsidR="00620C4D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 w:rsidR="00931916"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 w:rsidR="00827D28" w:rsidRPr="00141DA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stron</w:t>
      </w:r>
      <w:r w:rsidR="00827D28" w:rsidRPr="00141DAC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</w:p>
    <w:p w:rsidR="009C58AB" w:rsidRPr="009C58AB" w:rsidRDefault="009C58AB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827D28" w:rsidRDefault="00F53A6E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Rzeszów, dnia</w:t>
      </w:r>
      <w:r w:rsidR="00C34BD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A243E5">
        <w:rPr>
          <w:rFonts w:ascii="Times New Roman" w:eastAsia="Times New Roman" w:hAnsi="Times New Roman" w:cs="Times New Roman"/>
          <w:sz w:val="24"/>
          <w:szCs w:val="20"/>
          <w:lang w:eastAsia="pl-PL"/>
        </w:rPr>
        <w:t>17</w:t>
      </w:r>
      <w:r w:rsidR="000B6439">
        <w:rPr>
          <w:rFonts w:ascii="Times New Roman" w:eastAsia="Times New Roman" w:hAnsi="Times New Roman" w:cs="Times New Roman"/>
          <w:sz w:val="24"/>
          <w:szCs w:val="20"/>
          <w:lang w:eastAsia="pl-PL"/>
        </w:rPr>
        <w:t>.07.2024 r.</w:t>
      </w:r>
    </w:p>
    <w:p w:rsidR="00B06168" w:rsidRDefault="00B0616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F53A6E" w:rsidRPr="00141DAC" w:rsidRDefault="00F53A6E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B6439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  <w:r w:rsid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B64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B64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D1A7E" w:rsidRPr="009C58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</w:t>
      </w:r>
      <w:r w:rsidRPr="009C58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ontrolujący:</w:t>
      </w:r>
    </w:p>
    <w:p w:rsidR="00F7143C" w:rsidRPr="00AF6343" w:rsidRDefault="00AF6343" w:rsidP="00AF63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</w:t>
      </w:r>
      <w:r w:rsidRPr="00AF6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Magdalena Szadkowska- </w:t>
      </w:r>
      <w:proofErr w:type="spellStart"/>
      <w:r w:rsidRPr="00AF6343">
        <w:rPr>
          <w:rFonts w:ascii="Times New Roman" w:eastAsia="Times New Roman" w:hAnsi="Times New Roman" w:cs="Times New Roman"/>
          <w:sz w:val="24"/>
          <w:szCs w:val="24"/>
          <w:lang w:eastAsia="pl-PL"/>
        </w:rPr>
        <w:t>Jaźwa</w:t>
      </w:r>
      <w:proofErr w:type="spellEnd"/>
    </w:p>
    <w:p w:rsidR="00827D28" w:rsidRPr="00141DAC" w:rsidRDefault="00827D28" w:rsidP="00AF63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</w:t>
      </w:r>
      <w:r w:rsid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F6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Agnieszka – </w:t>
      </w:r>
      <w:proofErr w:type="spellStart"/>
      <w:r w:rsidR="00AF6343">
        <w:rPr>
          <w:rFonts w:ascii="Times New Roman" w:eastAsia="Times New Roman" w:hAnsi="Times New Roman" w:cs="Times New Roman"/>
          <w:sz w:val="24"/>
          <w:szCs w:val="24"/>
          <w:lang w:eastAsia="pl-PL"/>
        </w:rPr>
        <w:t>Kocój</w:t>
      </w:r>
      <w:proofErr w:type="spellEnd"/>
      <w:r w:rsidR="00AF6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  <w:r w:rsid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B64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B64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F6343"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 Kotowicz - Czudec</w:t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  <w:r w:rsid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B64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B64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27D28" w:rsidRDefault="009C58AB" w:rsidP="00827D28">
      <w:pPr>
        <w:keepNext/>
        <w:spacing w:before="240" w:after="6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5B526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Dyrektor kontrolowanej jednostki</w:t>
      </w:r>
    </w:p>
    <w:p w:rsidR="00492B4A" w:rsidRPr="005B5264" w:rsidRDefault="00AF6343" w:rsidP="00827D28">
      <w:pPr>
        <w:keepNext/>
        <w:spacing w:before="240" w:after="6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Pani Patrycja Mulawa </w:t>
      </w:r>
    </w:p>
    <w:p w:rsidR="00827D28" w:rsidRPr="005B5264" w:rsidRDefault="00827D28" w:rsidP="00827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7D28" w:rsidRPr="00924E5B" w:rsidRDefault="00827D28" w:rsidP="00827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                                                     </w:t>
      </w:r>
    </w:p>
    <w:p w:rsidR="003143EE" w:rsidRPr="00D81D47" w:rsidRDefault="00F53A6E" w:rsidP="00A069A0">
      <w:pPr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1D4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CF0983" w:rsidRPr="00D81D4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B643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</w:t>
      </w:r>
      <w:r w:rsidR="00827D28" w:rsidRPr="00D81D47"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 nazwisko, data i miejsce podpisania protokołu)</w:t>
      </w:r>
      <w:bookmarkStart w:id="1" w:name="_GoBack"/>
      <w:bookmarkEnd w:id="1"/>
    </w:p>
    <w:sectPr w:rsidR="003143EE" w:rsidRPr="00D81D47" w:rsidSect="00E64DB5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898" w:rsidRDefault="00723898" w:rsidP="00F53A6E">
      <w:pPr>
        <w:spacing w:after="0" w:line="240" w:lineRule="auto"/>
      </w:pPr>
      <w:r>
        <w:separator/>
      </w:r>
    </w:p>
  </w:endnote>
  <w:endnote w:type="continuationSeparator" w:id="0">
    <w:p w:rsidR="00723898" w:rsidRDefault="00723898" w:rsidP="00F53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625121903"/>
      <w:docPartObj>
        <w:docPartGallery w:val="Page Numbers (Bottom of Page)"/>
        <w:docPartUnique/>
      </w:docPartObj>
    </w:sdtPr>
    <w:sdtEndPr/>
    <w:sdtContent>
      <w:p w:rsidR="003F6E74" w:rsidRPr="00F53A6E" w:rsidRDefault="003F6E74" w:rsidP="00F53A6E">
        <w:pPr>
          <w:pStyle w:val="Stopka"/>
          <w:ind w:left="3960" w:firstLine="3828"/>
          <w:jc w:val="center"/>
          <w:rPr>
            <w:sz w:val="16"/>
            <w:szCs w:val="16"/>
          </w:rPr>
        </w:pPr>
        <w:r w:rsidRPr="00F53A6E">
          <w:rPr>
            <w:sz w:val="16"/>
            <w:szCs w:val="16"/>
          </w:rPr>
          <w:t xml:space="preserve">Str. </w:t>
        </w:r>
        <w:r w:rsidRPr="00F53A6E">
          <w:rPr>
            <w:sz w:val="16"/>
            <w:szCs w:val="16"/>
          </w:rPr>
          <w:fldChar w:fldCharType="begin"/>
        </w:r>
        <w:r w:rsidRPr="00F53A6E">
          <w:rPr>
            <w:sz w:val="16"/>
            <w:szCs w:val="16"/>
          </w:rPr>
          <w:instrText>PAGE   \* MERGEFORMAT</w:instrText>
        </w:r>
        <w:r w:rsidRPr="00F53A6E">
          <w:rPr>
            <w:sz w:val="16"/>
            <w:szCs w:val="16"/>
          </w:rPr>
          <w:fldChar w:fldCharType="separate"/>
        </w:r>
        <w:r w:rsidR="00AF6343">
          <w:rPr>
            <w:noProof/>
            <w:sz w:val="16"/>
            <w:szCs w:val="16"/>
          </w:rPr>
          <w:t>23</w:t>
        </w:r>
        <w:r w:rsidRPr="00F53A6E">
          <w:rPr>
            <w:sz w:val="16"/>
            <w:szCs w:val="16"/>
          </w:rPr>
          <w:fldChar w:fldCharType="end"/>
        </w:r>
        <w:r w:rsidR="00931916">
          <w:rPr>
            <w:sz w:val="16"/>
            <w:szCs w:val="16"/>
          </w:rPr>
          <w:t xml:space="preserve"> z 23</w:t>
        </w:r>
      </w:p>
    </w:sdtContent>
  </w:sdt>
  <w:p w:rsidR="003F6E74" w:rsidRDefault="003F6E74">
    <w:pPr>
      <w:pStyle w:val="Stopka"/>
    </w:pPr>
    <w:r>
      <w:rPr>
        <w:sz w:val="16"/>
        <w:szCs w:val="16"/>
      </w:rPr>
      <w:t>S-I.431.3.11.2024.MSJ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898" w:rsidRDefault="00723898" w:rsidP="00F53A6E">
      <w:pPr>
        <w:spacing w:after="0" w:line="240" w:lineRule="auto"/>
      </w:pPr>
      <w:r>
        <w:separator/>
      </w:r>
    </w:p>
  </w:footnote>
  <w:footnote w:type="continuationSeparator" w:id="0">
    <w:p w:rsidR="00723898" w:rsidRDefault="00723898" w:rsidP="00F53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994B07A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1AB2E71"/>
    <w:multiLevelType w:val="hybridMultilevel"/>
    <w:tmpl w:val="FD88E2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871029"/>
    <w:multiLevelType w:val="hybridMultilevel"/>
    <w:tmpl w:val="E4BCAE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A1F37"/>
    <w:multiLevelType w:val="hybridMultilevel"/>
    <w:tmpl w:val="7004EBD4"/>
    <w:lvl w:ilvl="0" w:tplc="60F042A4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A6E47"/>
    <w:multiLevelType w:val="hybridMultilevel"/>
    <w:tmpl w:val="5C988CE0"/>
    <w:lvl w:ilvl="0" w:tplc="31749C0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C9B4051"/>
    <w:multiLevelType w:val="hybridMultilevel"/>
    <w:tmpl w:val="57DAB472"/>
    <w:lvl w:ilvl="0" w:tplc="FE6AB07A">
      <w:start w:val="1"/>
      <w:numFmt w:val="bullet"/>
      <w:lvlText w:val="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">
    <w:nsid w:val="13E14F59"/>
    <w:multiLevelType w:val="hybridMultilevel"/>
    <w:tmpl w:val="872657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13733A"/>
    <w:multiLevelType w:val="hybridMultilevel"/>
    <w:tmpl w:val="9A563DE0"/>
    <w:lvl w:ilvl="0" w:tplc="FE6AB0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924918"/>
    <w:multiLevelType w:val="hybridMultilevel"/>
    <w:tmpl w:val="78C4799A"/>
    <w:lvl w:ilvl="0" w:tplc="A1AE01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19643425"/>
    <w:multiLevelType w:val="hybridMultilevel"/>
    <w:tmpl w:val="D488F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DB7DC6"/>
    <w:multiLevelType w:val="hybridMultilevel"/>
    <w:tmpl w:val="E7E619A8"/>
    <w:lvl w:ilvl="0" w:tplc="16681A7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772F97"/>
    <w:multiLevelType w:val="hybridMultilevel"/>
    <w:tmpl w:val="2B362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A750AA"/>
    <w:multiLevelType w:val="hybridMultilevel"/>
    <w:tmpl w:val="955EB96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EE2B0E"/>
    <w:multiLevelType w:val="multilevel"/>
    <w:tmpl w:val="0032DBDC"/>
    <w:lvl w:ilvl="0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896ABB"/>
    <w:multiLevelType w:val="hybridMultilevel"/>
    <w:tmpl w:val="E4AAEA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8B28BC"/>
    <w:multiLevelType w:val="hybridMultilevel"/>
    <w:tmpl w:val="774C2CCA"/>
    <w:lvl w:ilvl="0" w:tplc="4814BB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90199"/>
    <w:multiLevelType w:val="hybridMultilevel"/>
    <w:tmpl w:val="3C12F92A"/>
    <w:lvl w:ilvl="0" w:tplc="62A23F50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205E88"/>
    <w:multiLevelType w:val="hybridMultilevel"/>
    <w:tmpl w:val="2A7052BA"/>
    <w:lvl w:ilvl="0" w:tplc="2968D46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4F62AC"/>
    <w:multiLevelType w:val="multilevel"/>
    <w:tmpl w:val="6BC03A30"/>
    <w:lvl w:ilvl="0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061982"/>
    <w:multiLevelType w:val="hybridMultilevel"/>
    <w:tmpl w:val="B5DE75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70208E0"/>
    <w:multiLevelType w:val="singleLevel"/>
    <w:tmpl w:val="AB186BD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</w:abstractNum>
  <w:abstractNum w:abstractNumId="21">
    <w:nsid w:val="44E849BC"/>
    <w:multiLevelType w:val="hybridMultilevel"/>
    <w:tmpl w:val="0802B060"/>
    <w:lvl w:ilvl="0" w:tplc="FFFFFFFF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2">
    <w:nsid w:val="48C20350"/>
    <w:multiLevelType w:val="hybridMultilevel"/>
    <w:tmpl w:val="AE441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F75AC6"/>
    <w:multiLevelType w:val="hybridMultilevel"/>
    <w:tmpl w:val="61882128"/>
    <w:lvl w:ilvl="0" w:tplc="77A4384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434F4C"/>
    <w:multiLevelType w:val="hybridMultilevel"/>
    <w:tmpl w:val="FA8670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B7622C"/>
    <w:multiLevelType w:val="hybridMultilevel"/>
    <w:tmpl w:val="79A405B8"/>
    <w:lvl w:ilvl="0" w:tplc="16681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E23E0C"/>
    <w:multiLevelType w:val="hybridMultilevel"/>
    <w:tmpl w:val="28965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E62574"/>
    <w:multiLevelType w:val="hybridMultilevel"/>
    <w:tmpl w:val="195C4D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AB4602"/>
    <w:multiLevelType w:val="hybridMultilevel"/>
    <w:tmpl w:val="E6E6C5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8B3232"/>
    <w:multiLevelType w:val="hybridMultilevel"/>
    <w:tmpl w:val="B8529C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E190CE2"/>
    <w:multiLevelType w:val="hybridMultilevel"/>
    <w:tmpl w:val="BA2CCF72"/>
    <w:lvl w:ilvl="0" w:tplc="BEE85FFC">
      <w:start w:val="1"/>
      <w:numFmt w:val="decimal"/>
      <w:lvlText w:val="%1)"/>
      <w:lvlJc w:val="left"/>
      <w:pPr>
        <w:ind w:left="988" w:hanging="283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DD6FDC"/>
    <w:multiLevelType w:val="hybridMultilevel"/>
    <w:tmpl w:val="EF3C8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E135F7"/>
    <w:multiLevelType w:val="singleLevel"/>
    <w:tmpl w:val="656A23C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7FA37356"/>
    <w:multiLevelType w:val="hybridMultilevel"/>
    <w:tmpl w:val="6CDA5898"/>
    <w:lvl w:ilvl="0" w:tplc="70829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27"/>
  </w:num>
  <w:num w:numId="4">
    <w:abstractNumId w:val="29"/>
  </w:num>
  <w:num w:numId="5">
    <w:abstractNumId w:val="12"/>
  </w:num>
  <w:num w:numId="6">
    <w:abstractNumId w:val="28"/>
  </w:num>
  <w:num w:numId="7">
    <w:abstractNumId w:val="21"/>
  </w:num>
  <w:num w:numId="8">
    <w:abstractNumId w:val="19"/>
  </w:num>
  <w:num w:numId="9">
    <w:abstractNumId w:val="0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988" w:hanging="283"/>
        </w:pPr>
        <w:rPr>
          <w:rFonts w:ascii="Times New Roman" w:eastAsia="Times New Roman" w:hAnsi="Times New Roman" w:cs="Times New Roman"/>
        </w:rPr>
      </w:lvl>
    </w:lvlOverride>
  </w:num>
  <w:num w:numId="10">
    <w:abstractNumId w:val="32"/>
  </w:num>
  <w:num w:numId="11">
    <w:abstractNumId w:val="14"/>
  </w:num>
  <w:num w:numId="12">
    <w:abstractNumId w:val="1"/>
  </w:num>
  <w:num w:numId="13">
    <w:abstractNumId w:val="2"/>
  </w:num>
  <w:num w:numId="14">
    <w:abstractNumId w:val="30"/>
  </w:num>
  <w:num w:numId="15">
    <w:abstractNumId w:val="22"/>
  </w:num>
  <w:num w:numId="16">
    <w:abstractNumId w:val="7"/>
  </w:num>
  <w:num w:numId="17">
    <w:abstractNumId w:val="5"/>
  </w:num>
  <w:num w:numId="18">
    <w:abstractNumId w:val="3"/>
  </w:num>
  <w:num w:numId="19">
    <w:abstractNumId w:val="13"/>
  </w:num>
  <w:num w:numId="20">
    <w:abstractNumId w:val="18"/>
  </w:num>
  <w:num w:numId="21">
    <w:abstractNumId w:val="8"/>
  </w:num>
  <w:num w:numId="22">
    <w:abstractNumId w:val="31"/>
  </w:num>
  <w:num w:numId="23">
    <w:abstractNumId w:val="25"/>
  </w:num>
  <w:num w:numId="24">
    <w:abstractNumId w:val="4"/>
  </w:num>
  <w:num w:numId="25">
    <w:abstractNumId w:val="9"/>
  </w:num>
  <w:num w:numId="26">
    <w:abstractNumId w:val="16"/>
  </w:num>
  <w:num w:numId="27">
    <w:abstractNumId w:val="10"/>
  </w:num>
  <w:num w:numId="28">
    <w:abstractNumId w:val="15"/>
  </w:num>
  <w:num w:numId="29">
    <w:abstractNumId w:val="11"/>
  </w:num>
  <w:num w:numId="30">
    <w:abstractNumId w:val="33"/>
  </w:num>
  <w:num w:numId="31">
    <w:abstractNumId w:val="17"/>
  </w:num>
  <w:num w:numId="32">
    <w:abstractNumId w:val="24"/>
  </w:num>
  <w:num w:numId="33">
    <w:abstractNumId w:val="23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28"/>
    <w:rsid w:val="00012B99"/>
    <w:rsid w:val="00013628"/>
    <w:rsid w:val="00014982"/>
    <w:rsid w:val="00024FEF"/>
    <w:rsid w:val="00025D20"/>
    <w:rsid w:val="0003584C"/>
    <w:rsid w:val="00045BC1"/>
    <w:rsid w:val="0004701C"/>
    <w:rsid w:val="00057FCC"/>
    <w:rsid w:val="000657D1"/>
    <w:rsid w:val="00071CCD"/>
    <w:rsid w:val="00074278"/>
    <w:rsid w:val="0008457E"/>
    <w:rsid w:val="00090BCB"/>
    <w:rsid w:val="00090D92"/>
    <w:rsid w:val="00091F1B"/>
    <w:rsid w:val="000A2EEC"/>
    <w:rsid w:val="000A3A17"/>
    <w:rsid w:val="000A535A"/>
    <w:rsid w:val="000B4543"/>
    <w:rsid w:val="000B6439"/>
    <w:rsid w:val="000C1947"/>
    <w:rsid w:val="000C371B"/>
    <w:rsid w:val="000C3FB6"/>
    <w:rsid w:val="000E4E5E"/>
    <w:rsid w:val="000E7A93"/>
    <w:rsid w:val="001039B7"/>
    <w:rsid w:val="00110194"/>
    <w:rsid w:val="0011087B"/>
    <w:rsid w:val="001126C1"/>
    <w:rsid w:val="001149F1"/>
    <w:rsid w:val="00115E01"/>
    <w:rsid w:val="00123B77"/>
    <w:rsid w:val="00132DC7"/>
    <w:rsid w:val="00141DAC"/>
    <w:rsid w:val="00142F27"/>
    <w:rsid w:val="001436E4"/>
    <w:rsid w:val="001530D6"/>
    <w:rsid w:val="00154C35"/>
    <w:rsid w:val="001557C6"/>
    <w:rsid w:val="00156DF6"/>
    <w:rsid w:val="0016094E"/>
    <w:rsid w:val="00184EE5"/>
    <w:rsid w:val="00190040"/>
    <w:rsid w:val="001B4070"/>
    <w:rsid w:val="001C7A13"/>
    <w:rsid w:val="001D09DA"/>
    <w:rsid w:val="001D0C06"/>
    <w:rsid w:val="001D16BD"/>
    <w:rsid w:val="001E7D7E"/>
    <w:rsid w:val="001F0C5A"/>
    <w:rsid w:val="001F10A9"/>
    <w:rsid w:val="001F4D30"/>
    <w:rsid w:val="0021403A"/>
    <w:rsid w:val="0022335D"/>
    <w:rsid w:val="00225D3C"/>
    <w:rsid w:val="00237E89"/>
    <w:rsid w:val="0024096E"/>
    <w:rsid w:val="0024149F"/>
    <w:rsid w:val="00241E41"/>
    <w:rsid w:val="00246E78"/>
    <w:rsid w:val="00247794"/>
    <w:rsid w:val="00252698"/>
    <w:rsid w:val="00256C71"/>
    <w:rsid w:val="002607A6"/>
    <w:rsid w:val="00260F61"/>
    <w:rsid w:val="002669F0"/>
    <w:rsid w:val="00266ADC"/>
    <w:rsid w:val="00267DAE"/>
    <w:rsid w:val="002723C0"/>
    <w:rsid w:val="00286A0E"/>
    <w:rsid w:val="002B612D"/>
    <w:rsid w:val="002C67A2"/>
    <w:rsid w:val="002E4611"/>
    <w:rsid w:val="002E539A"/>
    <w:rsid w:val="002F37CB"/>
    <w:rsid w:val="002F5478"/>
    <w:rsid w:val="002F6816"/>
    <w:rsid w:val="00301983"/>
    <w:rsid w:val="00304129"/>
    <w:rsid w:val="003143EE"/>
    <w:rsid w:val="00320418"/>
    <w:rsid w:val="00325D18"/>
    <w:rsid w:val="003260EA"/>
    <w:rsid w:val="00331DA8"/>
    <w:rsid w:val="003444EF"/>
    <w:rsid w:val="00345630"/>
    <w:rsid w:val="0034737C"/>
    <w:rsid w:val="00347A99"/>
    <w:rsid w:val="0035186D"/>
    <w:rsid w:val="00357D41"/>
    <w:rsid w:val="003711A6"/>
    <w:rsid w:val="00375F65"/>
    <w:rsid w:val="00383A49"/>
    <w:rsid w:val="00397E3A"/>
    <w:rsid w:val="003A235B"/>
    <w:rsid w:val="003A2FB8"/>
    <w:rsid w:val="003B540E"/>
    <w:rsid w:val="003B79FC"/>
    <w:rsid w:val="003E0909"/>
    <w:rsid w:val="003F18D4"/>
    <w:rsid w:val="003F6586"/>
    <w:rsid w:val="003F6E74"/>
    <w:rsid w:val="00405115"/>
    <w:rsid w:val="00410C08"/>
    <w:rsid w:val="00415EC6"/>
    <w:rsid w:val="004179FA"/>
    <w:rsid w:val="004238DC"/>
    <w:rsid w:val="00425C53"/>
    <w:rsid w:val="0043044F"/>
    <w:rsid w:val="004308B9"/>
    <w:rsid w:val="00450277"/>
    <w:rsid w:val="00455EFB"/>
    <w:rsid w:val="0046081E"/>
    <w:rsid w:val="004639B1"/>
    <w:rsid w:val="00492B4A"/>
    <w:rsid w:val="00494596"/>
    <w:rsid w:val="00497D5E"/>
    <w:rsid w:val="004C5FF8"/>
    <w:rsid w:val="004D0031"/>
    <w:rsid w:val="004E7215"/>
    <w:rsid w:val="004E7FDE"/>
    <w:rsid w:val="004F2ACA"/>
    <w:rsid w:val="004F5D97"/>
    <w:rsid w:val="004F68D5"/>
    <w:rsid w:val="00522673"/>
    <w:rsid w:val="00523DF6"/>
    <w:rsid w:val="00530EC4"/>
    <w:rsid w:val="00541AD6"/>
    <w:rsid w:val="00542D38"/>
    <w:rsid w:val="0055462F"/>
    <w:rsid w:val="005554D2"/>
    <w:rsid w:val="0057079E"/>
    <w:rsid w:val="0057139E"/>
    <w:rsid w:val="00594EE1"/>
    <w:rsid w:val="00596181"/>
    <w:rsid w:val="005A0CD9"/>
    <w:rsid w:val="005A2387"/>
    <w:rsid w:val="005B18CD"/>
    <w:rsid w:val="005B5264"/>
    <w:rsid w:val="005B5731"/>
    <w:rsid w:val="005C4A0D"/>
    <w:rsid w:val="005D3AEE"/>
    <w:rsid w:val="005E108C"/>
    <w:rsid w:val="005F6F8E"/>
    <w:rsid w:val="005F738E"/>
    <w:rsid w:val="00600C7E"/>
    <w:rsid w:val="00620C4D"/>
    <w:rsid w:val="00627A3F"/>
    <w:rsid w:val="0063364B"/>
    <w:rsid w:val="00644D85"/>
    <w:rsid w:val="0067639E"/>
    <w:rsid w:val="00681FF4"/>
    <w:rsid w:val="00685C47"/>
    <w:rsid w:val="006937F2"/>
    <w:rsid w:val="006A3AD6"/>
    <w:rsid w:val="006A5212"/>
    <w:rsid w:val="006A5D1D"/>
    <w:rsid w:val="006B3F37"/>
    <w:rsid w:val="006B41B7"/>
    <w:rsid w:val="006B7725"/>
    <w:rsid w:val="006C1349"/>
    <w:rsid w:val="006C269F"/>
    <w:rsid w:val="006C467A"/>
    <w:rsid w:val="006C7935"/>
    <w:rsid w:val="006D25D7"/>
    <w:rsid w:val="006D26E5"/>
    <w:rsid w:val="006D5BC1"/>
    <w:rsid w:val="006F7BFB"/>
    <w:rsid w:val="00701B51"/>
    <w:rsid w:val="00702277"/>
    <w:rsid w:val="00705048"/>
    <w:rsid w:val="0070530D"/>
    <w:rsid w:val="00710D94"/>
    <w:rsid w:val="00713864"/>
    <w:rsid w:val="00715EA4"/>
    <w:rsid w:val="00723898"/>
    <w:rsid w:val="00726505"/>
    <w:rsid w:val="00732E59"/>
    <w:rsid w:val="00734B19"/>
    <w:rsid w:val="007442E0"/>
    <w:rsid w:val="00746D1D"/>
    <w:rsid w:val="00773DB7"/>
    <w:rsid w:val="00783AFE"/>
    <w:rsid w:val="007879CC"/>
    <w:rsid w:val="0079611F"/>
    <w:rsid w:val="007967C7"/>
    <w:rsid w:val="007A5179"/>
    <w:rsid w:val="007B031A"/>
    <w:rsid w:val="007B54ED"/>
    <w:rsid w:val="007D5AD1"/>
    <w:rsid w:val="007E19BD"/>
    <w:rsid w:val="007E4C23"/>
    <w:rsid w:val="007E6BCF"/>
    <w:rsid w:val="007F1C46"/>
    <w:rsid w:val="00813897"/>
    <w:rsid w:val="0081533F"/>
    <w:rsid w:val="00821FDF"/>
    <w:rsid w:val="00827D28"/>
    <w:rsid w:val="00833907"/>
    <w:rsid w:val="00834B03"/>
    <w:rsid w:val="00840252"/>
    <w:rsid w:val="00844FC4"/>
    <w:rsid w:val="00845C1A"/>
    <w:rsid w:val="0085263C"/>
    <w:rsid w:val="0087158E"/>
    <w:rsid w:val="008721F9"/>
    <w:rsid w:val="00874D7B"/>
    <w:rsid w:val="008976F2"/>
    <w:rsid w:val="008B7CA2"/>
    <w:rsid w:val="008C0022"/>
    <w:rsid w:val="008C1DDE"/>
    <w:rsid w:val="008C2A74"/>
    <w:rsid w:val="008C5F44"/>
    <w:rsid w:val="008D411F"/>
    <w:rsid w:val="008E51FB"/>
    <w:rsid w:val="008E6B9D"/>
    <w:rsid w:val="008F3E39"/>
    <w:rsid w:val="008F518E"/>
    <w:rsid w:val="009000EC"/>
    <w:rsid w:val="00900A46"/>
    <w:rsid w:val="00906499"/>
    <w:rsid w:val="00911D77"/>
    <w:rsid w:val="0091687D"/>
    <w:rsid w:val="00924E5B"/>
    <w:rsid w:val="00931916"/>
    <w:rsid w:val="00931A69"/>
    <w:rsid w:val="0095083E"/>
    <w:rsid w:val="00950D0D"/>
    <w:rsid w:val="00953574"/>
    <w:rsid w:val="009559CB"/>
    <w:rsid w:val="00960D7D"/>
    <w:rsid w:val="0096473F"/>
    <w:rsid w:val="00970407"/>
    <w:rsid w:val="00992DF1"/>
    <w:rsid w:val="009A0045"/>
    <w:rsid w:val="009C5061"/>
    <w:rsid w:val="009C58AB"/>
    <w:rsid w:val="009C65C1"/>
    <w:rsid w:val="009D1A7E"/>
    <w:rsid w:val="009D686D"/>
    <w:rsid w:val="009F4326"/>
    <w:rsid w:val="009F6912"/>
    <w:rsid w:val="00A01BEB"/>
    <w:rsid w:val="00A02D62"/>
    <w:rsid w:val="00A069A0"/>
    <w:rsid w:val="00A069ED"/>
    <w:rsid w:val="00A2258D"/>
    <w:rsid w:val="00A243E5"/>
    <w:rsid w:val="00A409A3"/>
    <w:rsid w:val="00A4616A"/>
    <w:rsid w:val="00A51A25"/>
    <w:rsid w:val="00A52C89"/>
    <w:rsid w:val="00A537BE"/>
    <w:rsid w:val="00A57B89"/>
    <w:rsid w:val="00A66084"/>
    <w:rsid w:val="00A7143F"/>
    <w:rsid w:val="00A91A32"/>
    <w:rsid w:val="00AA4D9E"/>
    <w:rsid w:val="00AD0F26"/>
    <w:rsid w:val="00AE234D"/>
    <w:rsid w:val="00AE5C8F"/>
    <w:rsid w:val="00AE62D5"/>
    <w:rsid w:val="00AE76B0"/>
    <w:rsid w:val="00AF049C"/>
    <w:rsid w:val="00AF10EF"/>
    <w:rsid w:val="00AF1928"/>
    <w:rsid w:val="00AF45BF"/>
    <w:rsid w:val="00AF6343"/>
    <w:rsid w:val="00B01255"/>
    <w:rsid w:val="00B01280"/>
    <w:rsid w:val="00B016C8"/>
    <w:rsid w:val="00B05808"/>
    <w:rsid w:val="00B06168"/>
    <w:rsid w:val="00B13DF6"/>
    <w:rsid w:val="00B212F7"/>
    <w:rsid w:val="00B215CD"/>
    <w:rsid w:val="00B21D2D"/>
    <w:rsid w:val="00B30CA1"/>
    <w:rsid w:val="00B3581E"/>
    <w:rsid w:val="00B45673"/>
    <w:rsid w:val="00B525B9"/>
    <w:rsid w:val="00B6700D"/>
    <w:rsid w:val="00B70756"/>
    <w:rsid w:val="00B72CED"/>
    <w:rsid w:val="00B807B1"/>
    <w:rsid w:val="00B860FB"/>
    <w:rsid w:val="00B873AE"/>
    <w:rsid w:val="00B932D9"/>
    <w:rsid w:val="00BB22AA"/>
    <w:rsid w:val="00BC07F4"/>
    <w:rsid w:val="00BC2A3E"/>
    <w:rsid w:val="00BD5B41"/>
    <w:rsid w:val="00BE5AA8"/>
    <w:rsid w:val="00BF0E43"/>
    <w:rsid w:val="00BF129B"/>
    <w:rsid w:val="00BF1E6C"/>
    <w:rsid w:val="00BF7C66"/>
    <w:rsid w:val="00C04168"/>
    <w:rsid w:val="00C04B09"/>
    <w:rsid w:val="00C34BD2"/>
    <w:rsid w:val="00C4586E"/>
    <w:rsid w:val="00C71A02"/>
    <w:rsid w:val="00C757A7"/>
    <w:rsid w:val="00C7788E"/>
    <w:rsid w:val="00C90163"/>
    <w:rsid w:val="00CA12CB"/>
    <w:rsid w:val="00CB520E"/>
    <w:rsid w:val="00CB7FB3"/>
    <w:rsid w:val="00CC6236"/>
    <w:rsid w:val="00CC7532"/>
    <w:rsid w:val="00CD0606"/>
    <w:rsid w:val="00CD7825"/>
    <w:rsid w:val="00CE57E5"/>
    <w:rsid w:val="00CE5E11"/>
    <w:rsid w:val="00CF0983"/>
    <w:rsid w:val="00CF1572"/>
    <w:rsid w:val="00CF18C8"/>
    <w:rsid w:val="00D04176"/>
    <w:rsid w:val="00D074E4"/>
    <w:rsid w:val="00D1124E"/>
    <w:rsid w:val="00D1540B"/>
    <w:rsid w:val="00D30382"/>
    <w:rsid w:val="00D45339"/>
    <w:rsid w:val="00D47C89"/>
    <w:rsid w:val="00D51690"/>
    <w:rsid w:val="00D527FE"/>
    <w:rsid w:val="00D67CFE"/>
    <w:rsid w:val="00D71458"/>
    <w:rsid w:val="00D7436B"/>
    <w:rsid w:val="00D81D47"/>
    <w:rsid w:val="00D95AE8"/>
    <w:rsid w:val="00D96C28"/>
    <w:rsid w:val="00DA011A"/>
    <w:rsid w:val="00DA13D4"/>
    <w:rsid w:val="00DA634F"/>
    <w:rsid w:val="00DA7E02"/>
    <w:rsid w:val="00DB00F5"/>
    <w:rsid w:val="00DB1314"/>
    <w:rsid w:val="00DB29AE"/>
    <w:rsid w:val="00DB7AF4"/>
    <w:rsid w:val="00DE6D51"/>
    <w:rsid w:val="00DF2C74"/>
    <w:rsid w:val="00E001D6"/>
    <w:rsid w:val="00E045D9"/>
    <w:rsid w:val="00E05281"/>
    <w:rsid w:val="00E1556D"/>
    <w:rsid w:val="00E30CC6"/>
    <w:rsid w:val="00E34364"/>
    <w:rsid w:val="00E35B9C"/>
    <w:rsid w:val="00E40A9D"/>
    <w:rsid w:val="00E440E8"/>
    <w:rsid w:val="00E51310"/>
    <w:rsid w:val="00E5260A"/>
    <w:rsid w:val="00E53EAB"/>
    <w:rsid w:val="00E57D49"/>
    <w:rsid w:val="00E6264B"/>
    <w:rsid w:val="00E64DB5"/>
    <w:rsid w:val="00E75112"/>
    <w:rsid w:val="00E7761A"/>
    <w:rsid w:val="00E8256E"/>
    <w:rsid w:val="00EB0219"/>
    <w:rsid w:val="00EB2F61"/>
    <w:rsid w:val="00EC0A0F"/>
    <w:rsid w:val="00EC0F19"/>
    <w:rsid w:val="00EC2785"/>
    <w:rsid w:val="00EF66D7"/>
    <w:rsid w:val="00EF7512"/>
    <w:rsid w:val="00F013C4"/>
    <w:rsid w:val="00F071FF"/>
    <w:rsid w:val="00F217B8"/>
    <w:rsid w:val="00F2592C"/>
    <w:rsid w:val="00F36D56"/>
    <w:rsid w:val="00F47787"/>
    <w:rsid w:val="00F53A6E"/>
    <w:rsid w:val="00F565EA"/>
    <w:rsid w:val="00F65548"/>
    <w:rsid w:val="00F7093F"/>
    <w:rsid w:val="00F7143C"/>
    <w:rsid w:val="00F72064"/>
    <w:rsid w:val="00F72CA4"/>
    <w:rsid w:val="00F73E92"/>
    <w:rsid w:val="00F74721"/>
    <w:rsid w:val="00F74742"/>
    <w:rsid w:val="00F75E05"/>
    <w:rsid w:val="00F830F5"/>
    <w:rsid w:val="00F835F9"/>
    <w:rsid w:val="00F847BD"/>
    <w:rsid w:val="00F96B4B"/>
    <w:rsid w:val="00FA27DF"/>
    <w:rsid w:val="00FB0997"/>
    <w:rsid w:val="00FB21FE"/>
    <w:rsid w:val="00FB3E8D"/>
    <w:rsid w:val="00FB71FE"/>
    <w:rsid w:val="00FC4A40"/>
    <w:rsid w:val="00FD4B03"/>
    <w:rsid w:val="00FE424C"/>
    <w:rsid w:val="00FE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27D2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27D2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27D2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27D2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7D2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827D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27D28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827D28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numbering" w:customStyle="1" w:styleId="Bezlisty1">
    <w:name w:val="Bez listy1"/>
    <w:next w:val="Bezlisty"/>
    <w:semiHidden/>
    <w:rsid w:val="00827D28"/>
  </w:style>
  <w:style w:type="paragraph" w:styleId="Tekstpodstawowy">
    <w:name w:val="Body Text"/>
    <w:basedOn w:val="Normalny"/>
    <w:link w:val="TekstpodstawowyZnak"/>
    <w:rsid w:val="00827D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27D2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27D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27D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27D28"/>
  </w:style>
  <w:style w:type="paragraph" w:styleId="Nagwek">
    <w:name w:val="header"/>
    <w:basedOn w:val="Normalny"/>
    <w:link w:val="NagwekZnak"/>
    <w:rsid w:val="00827D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827D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27D2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27D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827D2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827D28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827D28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827D28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827D2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treci">
    <w:name w:val="Tekst treści"/>
    <w:basedOn w:val="Normalny"/>
    <w:rsid w:val="0034737C"/>
    <w:pPr>
      <w:shd w:val="clear" w:color="auto" w:fill="FFFFFF"/>
      <w:spacing w:before="600" w:after="1200" w:line="413" w:lineRule="exact"/>
      <w:ind w:hanging="360"/>
      <w:jc w:val="both"/>
    </w:pPr>
    <w:rPr>
      <w:rFonts w:ascii="Times New Roman" w:eastAsia="Arial Unicode MS" w:hAnsi="Times New Roman" w:cs="Times New Roman"/>
      <w:sz w:val="23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25D3C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rsid w:val="005B5264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27D2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27D2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27D2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27D2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7D2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827D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27D28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827D28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numbering" w:customStyle="1" w:styleId="Bezlisty1">
    <w:name w:val="Bez listy1"/>
    <w:next w:val="Bezlisty"/>
    <w:semiHidden/>
    <w:rsid w:val="00827D28"/>
  </w:style>
  <w:style w:type="paragraph" w:styleId="Tekstpodstawowy">
    <w:name w:val="Body Text"/>
    <w:basedOn w:val="Normalny"/>
    <w:link w:val="TekstpodstawowyZnak"/>
    <w:rsid w:val="00827D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27D2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27D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27D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27D28"/>
  </w:style>
  <w:style w:type="paragraph" w:styleId="Nagwek">
    <w:name w:val="header"/>
    <w:basedOn w:val="Normalny"/>
    <w:link w:val="NagwekZnak"/>
    <w:rsid w:val="00827D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827D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27D2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27D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827D2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827D28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827D28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827D28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827D2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treci">
    <w:name w:val="Tekst treści"/>
    <w:basedOn w:val="Normalny"/>
    <w:rsid w:val="0034737C"/>
    <w:pPr>
      <w:shd w:val="clear" w:color="auto" w:fill="FFFFFF"/>
      <w:spacing w:before="600" w:after="1200" w:line="413" w:lineRule="exact"/>
      <w:ind w:hanging="360"/>
      <w:jc w:val="both"/>
    </w:pPr>
    <w:rPr>
      <w:rFonts w:ascii="Times New Roman" w:eastAsia="Arial Unicode MS" w:hAnsi="Times New Roman" w:cs="Times New Roman"/>
      <w:sz w:val="23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25D3C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rsid w:val="005B5264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sip.legalis.pl/document-view.seam?documentId=mfrxilrtg4zdambtge3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983DC-9B35-43A2-8C76-5F7351DF5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23</Pages>
  <Words>7014</Words>
  <Characters>42088</Characters>
  <Application>Microsoft Office Word</Application>
  <DocSecurity>0</DocSecurity>
  <Lines>350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Kotowicz-Czudec</dc:creator>
  <cp:lastModifiedBy>Magdalena Szadkowska-Jaźwa</cp:lastModifiedBy>
  <cp:revision>15</cp:revision>
  <cp:lastPrinted>2024-07-22T05:50:00Z</cp:lastPrinted>
  <dcterms:created xsi:type="dcterms:W3CDTF">2024-07-16T05:45:00Z</dcterms:created>
  <dcterms:modified xsi:type="dcterms:W3CDTF">2024-11-19T09:12:00Z</dcterms:modified>
</cp:coreProperties>
</file>