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19A8A" w14:textId="64915911" w:rsidR="00B856A7" w:rsidRPr="00B856A7" w:rsidRDefault="00B856A7" w:rsidP="00302B5E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</w:t>
      </w:r>
      <w:r w:rsidR="00741930">
        <w:rPr>
          <w:rFonts w:ascii="Times New Roman" w:hAnsi="Times New Roman" w:cs="Times New Roman"/>
          <w:bCs/>
        </w:rPr>
        <w:t xml:space="preserve">                          </w:t>
      </w:r>
      <w:r w:rsidRPr="00B856A7">
        <w:rPr>
          <w:rFonts w:ascii="Times New Roman" w:hAnsi="Times New Roman" w:cs="Times New Roman"/>
          <w:bCs/>
        </w:rPr>
        <w:t>…………………………………………</w:t>
      </w:r>
      <w:r w:rsidR="00741930">
        <w:rPr>
          <w:rFonts w:ascii="Times New Roman" w:hAnsi="Times New Roman" w:cs="Times New Roman"/>
          <w:bCs/>
        </w:rPr>
        <w:t>……</w:t>
      </w:r>
    </w:p>
    <w:p w14:paraId="023FF992" w14:textId="2E989A1D" w:rsidR="00B856A7" w:rsidRPr="00B856A7" w:rsidRDefault="00B856A7" w:rsidP="00302B5E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856A7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</w:t>
      </w:r>
      <w:r w:rsidRPr="00B856A7">
        <w:rPr>
          <w:rFonts w:ascii="Times New Roman" w:hAnsi="Times New Roman" w:cs="Times New Roman"/>
          <w:bCs/>
          <w:sz w:val="20"/>
          <w:szCs w:val="20"/>
        </w:rPr>
        <w:t>akcept</w:t>
      </w:r>
      <w:r w:rsidR="00741930">
        <w:rPr>
          <w:rFonts w:ascii="Times New Roman" w:hAnsi="Times New Roman" w:cs="Times New Roman"/>
          <w:bCs/>
          <w:sz w:val="20"/>
          <w:szCs w:val="20"/>
        </w:rPr>
        <w:t>acja</w:t>
      </w:r>
      <w:r w:rsidRPr="00B856A7">
        <w:rPr>
          <w:rFonts w:ascii="Times New Roman" w:hAnsi="Times New Roman" w:cs="Times New Roman"/>
          <w:bCs/>
          <w:sz w:val="20"/>
          <w:szCs w:val="20"/>
        </w:rPr>
        <w:t xml:space="preserve"> Wojewod</w:t>
      </w:r>
      <w:r w:rsidR="00741930">
        <w:rPr>
          <w:rFonts w:ascii="Times New Roman" w:hAnsi="Times New Roman" w:cs="Times New Roman"/>
          <w:bCs/>
          <w:sz w:val="20"/>
          <w:szCs w:val="20"/>
        </w:rPr>
        <w:t>y</w:t>
      </w:r>
      <w:r w:rsidRPr="00B856A7">
        <w:rPr>
          <w:rFonts w:ascii="Times New Roman" w:hAnsi="Times New Roman" w:cs="Times New Roman"/>
          <w:bCs/>
          <w:sz w:val="20"/>
          <w:szCs w:val="20"/>
        </w:rPr>
        <w:t xml:space="preserve"> Kujawsko-Pomorski</w:t>
      </w:r>
      <w:r w:rsidR="00741930">
        <w:rPr>
          <w:rFonts w:ascii="Times New Roman" w:hAnsi="Times New Roman" w:cs="Times New Roman"/>
          <w:bCs/>
          <w:sz w:val="20"/>
          <w:szCs w:val="20"/>
        </w:rPr>
        <w:t>ego</w:t>
      </w:r>
    </w:p>
    <w:p w14:paraId="472B9AE1" w14:textId="77777777" w:rsidR="00B856A7" w:rsidRPr="00601C22" w:rsidRDefault="00B856A7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4A629A" w14:textId="346CB4BD" w:rsidR="00926826" w:rsidRPr="00601C22" w:rsidRDefault="00926826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C22">
        <w:rPr>
          <w:rFonts w:ascii="Times New Roman" w:hAnsi="Times New Roman" w:cs="Times New Roman"/>
          <w:b/>
          <w:sz w:val="24"/>
          <w:szCs w:val="24"/>
        </w:rPr>
        <w:t xml:space="preserve">Program finansowego wspierania przez Wojewodę Kujawsko-Pomorskiego programów </w:t>
      </w:r>
      <w:r w:rsidR="000A5ADC" w:rsidRPr="00601C22">
        <w:rPr>
          <w:rFonts w:ascii="Times New Roman" w:hAnsi="Times New Roman" w:cs="Times New Roman"/>
          <w:b/>
          <w:sz w:val="24"/>
          <w:szCs w:val="24"/>
        </w:rPr>
        <w:br/>
      </w:r>
      <w:r w:rsidRPr="00601C22">
        <w:rPr>
          <w:rFonts w:ascii="Times New Roman" w:hAnsi="Times New Roman" w:cs="Times New Roman"/>
          <w:b/>
          <w:sz w:val="24"/>
          <w:szCs w:val="24"/>
        </w:rPr>
        <w:t>w określonych obszarach pomocy społecznej, realizowanych w 20</w:t>
      </w:r>
      <w:r w:rsidR="00CF35BA" w:rsidRPr="00601C22">
        <w:rPr>
          <w:rFonts w:ascii="Times New Roman" w:hAnsi="Times New Roman" w:cs="Times New Roman"/>
          <w:b/>
          <w:sz w:val="24"/>
          <w:szCs w:val="24"/>
        </w:rPr>
        <w:t>2</w:t>
      </w:r>
      <w:r w:rsidR="009B0DC3" w:rsidRPr="00601C22">
        <w:rPr>
          <w:rFonts w:ascii="Times New Roman" w:hAnsi="Times New Roman" w:cs="Times New Roman"/>
          <w:b/>
          <w:sz w:val="24"/>
          <w:szCs w:val="24"/>
        </w:rPr>
        <w:t>4</w:t>
      </w:r>
      <w:r w:rsidRPr="00601C22">
        <w:rPr>
          <w:rFonts w:ascii="Times New Roman" w:hAnsi="Times New Roman" w:cs="Times New Roman"/>
          <w:b/>
          <w:sz w:val="24"/>
          <w:szCs w:val="24"/>
        </w:rPr>
        <w:t xml:space="preserve"> roku </w:t>
      </w:r>
      <w:r w:rsidR="00601C22">
        <w:rPr>
          <w:rFonts w:ascii="Times New Roman" w:hAnsi="Times New Roman" w:cs="Times New Roman"/>
          <w:b/>
          <w:sz w:val="24"/>
          <w:szCs w:val="24"/>
        </w:rPr>
        <w:br/>
      </w:r>
      <w:r w:rsidRPr="00601C22">
        <w:rPr>
          <w:rFonts w:ascii="Times New Roman" w:hAnsi="Times New Roman" w:cs="Times New Roman"/>
          <w:b/>
          <w:sz w:val="24"/>
          <w:szCs w:val="24"/>
        </w:rPr>
        <w:t xml:space="preserve">przez organizacje pozarządowe oraz podmioty, o których mowa w art. 3 ust. 3 ustawy </w:t>
      </w:r>
      <w:r w:rsidR="00601C22">
        <w:rPr>
          <w:rFonts w:ascii="Times New Roman" w:hAnsi="Times New Roman" w:cs="Times New Roman"/>
          <w:b/>
          <w:sz w:val="24"/>
          <w:szCs w:val="24"/>
        </w:rPr>
        <w:br/>
      </w:r>
      <w:r w:rsidRPr="00601C22">
        <w:rPr>
          <w:rFonts w:ascii="Times New Roman" w:hAnsi="Times New Roman" w:cs="Times New Roman"/>
          <w:b/>
          <w:sz w:val="24"/>
          <w:szCs w:val="24"/>
        </w:rPr>
        <w:t xml:space="preserve">z dnia 24 kwietnia 2003 r. o działalności pożytku publicznego i o wolontariacie </w:t>
      </w:r>
      <w:r w:rsidR="00601C22">
        <w:rPr>
          <w:rFonts w:ascii="Times New Roman" w:hAnsi="Times New Roman" w:cs="Times New Roman"/>
          <w:b/>
          <w:sz w:val="24"/>
          <w:szCs w:val="24"/>
        </w:rPr>
        <w:br/>
      </w:r>
      <w:r w:rsidRPr="00601C22">
        <w:rPr>
          <w:rFonts w:ascii="Times New Roman" w:hAnsi="Times New Roman" w:cs="Times New Roman"/>
          <w:b/>
          <w:sz w:val="24"/>
          <w:szCs w:val="24"/>
        </w:rPr>
        <w:t>(Dz. U. z 20</w:t>
      </w:r>
      <w:r w:rsidR="00665398" w:rsidRPr="00601C22">
        <w:rPr>
          <w:rFonts w:ascii="Times New Roman" w:hAnsi="Times New Roman" w:cs="Times New Roman"/>
          <w:b/>
          <w:sz w:val="24"/>
          <w:szCs w:val="24"/>
        </w:rPr>
        <w:t>2</w:t>
      </w:r>
      <w:r w:rsidR="009B0DC3" w:rsidRPr="00601C22">
        <w:rPr>
          <w:rFonts w:ascii="Times New Roman" w:hAnsi="Times New Roman" w:cs="Times New Roman"/>
          <w:b/>
          <w:sz w:val="24"/>
          <w:szCs w:val="24"/>
        </w:rPr>
        <w:t>3</w:t>
      </w:r>
      <w:r w:rsidRPr="00601C22">
        <w:rPr>
          <w:rFonts w:ascii="Times New Roman" w:hAnsi="Times New Roman" w:cs="Times New Roman"/>
          <w:b/>
          <w:sz w:val="24"/>
          <w:szCs w:val="24"/>
        </w:rPr>
        <w:t xml:space="preserve"> r. poz. </w:t>
      </w:r>
      <w:r w:rsidR="009B0DC3" w:rsidRPr="00601C22">
        <w:rPr>
          <w:rFonts w:ascii="Times New Roman" w:hAnsi="Times New Roman" w:cs="Times New Roman"/>
          <w:b/>
          <w:sz w:val="24"/>
          <w:szCs w:val="24"/>
        </w:rPr>
        <w:t>571</w:t>
      </w:r>
      <w:r w:rsidR="00931155" w:rsidRPr="00601C22">
        <w:rPr>
          <w:rFonts w:ascii="Times New Roman" w:hAnsi="Times New Roman" w:cs="Times New Roman"/>
          <w:b/>
          <w:sz w:val="24"/>
          <w:szCs w:val="24"/>
        </w:rPr>
        <w:t>)</w:t>
      </w:r>
    </w:p>
    <w:p w14:paraId="1FB59BA5" w14:textId="77777777" w:rsidR="00765729" w:rsidRPr="00601C22" w:rsidRDefault="00765729" w:rsidP="00302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20B96C" w14:textId="78CCFE2A" w:rsidR="00B53DA2" w:rsidRPr="00601C22" w:rsidRDefault="00135AD2" w:rsidP="00302B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Podstawa prawna: </w:t>
      </w:r>
      <w:r w:rsidR="007736B2" w:rsidRPr="00601C22">
        <w:rPr>
          <w:rFonts w:ascii="Times New Roman" w:hAnsi="Times New Roman" w:cs="Times New Roman"/>
          <w:sz w:val="24"/>
          <w:szCs w:val="24"/>
        </w:rPr>
        <w:t>a</w:t>
      </w:r>
      <w:r w:rsidR="00B53DA2" w:rsidRPr="00601C22">
        <w:rPr>
          <w:rFonts w:ascii="Times New Roman" w:hAnsi="Times New Roman" w:cs="Times New Roman"/>
          <w:sz w:val="24"/>
          <w:szCs w:val="24"/>
        </w:rPr>
        <w:t xml:space="preserve">rt. 22 pkt 14 ustawy z dnia 12 marca 2004 r.  o pomocy społecznej </w:t>
      </w:r>
      <w:r w:rsidRPr="00601C2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53DA2" w:rsidRPr="00601C22">
        <w:rPr>
          <w:rFonts w:ascii="Times New Roman" w:hAnsi="Times New Roman" w:cs="Times New Roman"/>
          <w:sz w:val="24"/>
          <w:szCs w:val="24"/>
        </w:rPr>
        <w:t>(Dz.U. z 20</w:t>
      </w:r>
      <w:r w:rsidR="00665398" w:rsidRPr="00601C22">
        <w:rPr>
          <w:rFonts w:ascii="Times New Roman" w:hAnsi="Times New Roman" w:cs="Times New Roman"/>
          <w:sz w:val="24"/>
          <w:szCs w:val="24"/>
        </w:rPr>
        <w:t>2</w:t>
      </w:r>
      <w:r w:rsidR="009B0DC3" w:rsidRPr="00601C22">
        <w:rPr>
          <w:rFonts w:ascii="Times New Roman" w:hAnsi="Times New Roman" w:cs="Times New Roman"/>
          <w:sz w:val="24"/>
          <w:szCs w:val="24"/>
        </w:rPr>
        <w:t>3</w:t>
      </w:r>
      <w:r w:rsidR="00B53DA2" w:rsidRPr="00601C22">
        <w:rPr>
          <w:rFonts w:ascii="Times New Roman" w:hAnsi="Times New Roman" w:cs="Times New Roman"/>
          <w:sz w:val="24"/>
          <w:szCs w:val="24"/>
        </w:rPr>
        <w:t xml:space="preserve"> r. poz. </w:t>
      </w:r>
      <w:r w:rsidR="009B0DC3" w:rsidRPr="00601C22">
        <w:rPr>
          <w:rFonts w:ascii="Times New Roman" w:hAnsi="Times New Roman" w:cs="Times New Roman"/>
          <w:sz w:val="24"/>
          <w:szCs w:val="24"/>
        </w:rPr>
        <w:t>901</w:t>
      </w:r>
      <w:r w:rsidR="00803BA4" w:rsidRPr="00601C22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803BA4" w:rsidRPr="00601C2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03BA4" w:rsidRPr="00601C22">
        <w:rPr>
          <w:rFonts w:ascii="Times New Roman" w:hAnsi="Times New Roman" w:cs="Times New Roman"/>
          <w:sz w:val="24"/>
          <w:szCs w:val="24"/>
        </w:rPr>
        <w:t>. zm.</w:t>
      </w:r>
      <w:r w:rsidR="00B53DA2" w:rsidRPr="00601C22">
        <w:rPr>
          <w:rFonts w:ascii="Times New Roman" w:hAnsi="Times New Roman" w:cs="Times New Roman"/>
          <w:sz w:val="24"/>
          <w:szCs w:val="24"/>
        </w:rPr>
        <w:t xml:space="preserve">).                                                   </w:t>
      </w:r>
    </w:p>
    <w:p w14:paraId="23762BB8" w14:textId="77777777" w:rsidR="00D32BC1" w:rsidRPr="00601C22" w:rsidRDefault="00D32BC1" w:rsidP="00302B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77F043" w14:textId="06540A8A" w:rsidR="00926826" w:rsidRPr="00601C22" w:rsidRDefault="00013D80" w:rsidP="00302B5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01C22">
        <w:rPr>
          <w:rFonts w:ascii="Times New Roman" w:hAnsi="Times New Roman" w:cs="Times New Roman"/>
          <w:b/>
          <w:sz w:val="24"/>
          <w:szCs w:val="24"/>
        </w:rPr>
        <w:t xml:space="preserve">§ 1. </w:t>
      </w:r>
      <w:r w:rsidR="00926826" w:rsidRPr="00601C22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6124F898" w14:textId="77777777" w:rsidR="00CE4B33" w:rsidRPr="00601C22" w:rsidRDefault="00CE4B33" w:rsidP="00302B5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48F995" w14:textId="395FAE05" w:rsidR="008957E2" w:rsidRPr="00601C22" w:rsidRDefault="00926826" w:rsidP="00302B5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Program określa zakres i formy finansowego wspierania w 20</w:t>
      </w:r>
      <w:r w:rsidR="00CF35BA" w:rsidRPr="00601C22">
        <w:rPr>
          <w:rFonts w:ascii="Times New Roman" w:hAnsi="Times New Roman" w:cs="Times New Roman"/>
          <w:sz w:val="24"/>
          <w:szCs w:val="24"/>
        </w:rPr>
        <w:t>2</w:t>
      </w:r>
      <w:r w:rsidR="00803BA4" w:rsidRPr="00601C22">
        <w:rPr>
          <w:rFonts w:ascii="Times New Roman" w:hAnsi="Times New Roman" w:cs="Times New Roman"/>
          <w:sz w:val="24"/>
          <w:szCs w:val="24"/>
        </w:rPr>
        <w:t>3</w:t>
      </w:r>
      <w:r w:rsidRPr="00601C22">
        <w:rPr>
          <w:rFonts w:ascii="Times New Roman" w:hAnsi="Times New Roman" w:cs="Times New Roman"/>
          <w:sz w:val="24"/>
          <w:szCs w:val="24"/>
        </w:rPr>
        <w:t xml:space="preserve"> r. przez Wojewodę Kujawsko-Pomorskiego programów organizacji pozarządowych i podmiotów, o których mowa w art. 3 ust. 3 ustawy z dnia 24 kwietnia 2003 r. o działalności pożytku publicznego</w:t>
      </w:r>
      <w:r w:rsidR="00296C00" w:rsidRPr="00601C22">
        <w:rPr>
          <w:rFonts w:ascii="Times New Roman" w:hAnsi="Times New Roman" w:cs="Times New Roman"/>
          <w:sz w:val="24"/>
          <w:szCs w:val="24"/>
        </w:rPr>
        <w:t xml:space="preserve"> </w:t>
      </w:r>
      <w:r w:rsidRPr="00601C22">
        <w:rPr>
          <w:rFonts w:ascii="Times New Roman" w:hAnsi="Times New Roman" w:cs="Times New Roman"/>
          <w:sz w:val="24"/>
          <w:szCs w:val="24"/>
        </w:rPr>
        <w:t>i o wolontariacie</w:t>
      </w:r>
      <w:r w:rsidR="008E3E9A" w:rsidRPr="00601C22">
        <w:rPr>
          <w:rFonts w:ascii="Times New Roman" w:hAnsi="Times New Roman" w:cs="Times New Roman"/>
          <w:sz w:val="24"/>
          <w:szCs w:val="24"/>
        </w:rPr>
        <w:t xml:space="preserve">  </w:t>
      </w:r>
      <w:r w:rsidRPr="00601C22">
        <w:rPr>
          <w:rFonts w:ascii="Times New Roman" w:hAnsi="Times New Roman" w:cs="Times New Roman"/>
          <w:sz w:val="24"/>
          <w:szCs w:val="24"/>
        </w:rPr>
        <w:t>(Dz.</w:t>
      </w:r>
      <w:r w:rsidR="00296C00" w:rsidRPr="00601C22">
        <w:rPr>
          <w:rFonts w:ascii="Times New Roman" w:hAnsi="Times New Roman" w:cs="Times New Roman"/>
          <w:sz w:val="24"/>
          <w:szCs w:val="24"/>
        </w:rPr>
        <w:t xml:space="preserve"> </w:t>
      </w:r>
      <w:r w:rsidRPr="00601C22">
        <w:rPr>
          <w:rFonts w:ascii="Times New Roman" w:hAnsi="Times New Roman" w:cs="Times New Roman"/>
          <w:sz w:val="24"/>
          <w:szCs w:val="24"/>
        </w:rPr>
        <w:t>U. z 20</w:t>
      </w:r>
      <w:r w:rsidR="00665398" w:rsidRPr="00601C22">
        <w:rPr>
          <w:rFonts w:ascii="Times New Roman" w:hAnsi="Times New Roman" w:cs="Times New Roman"/>
          <w:sz w:val="24"/>
          <w:szCs w:val="24"/>
        </w:rPr>
        <w:t>2</w:t>
      </w:r>
      <w:r w:rsidR="009B0DC3" w:rsidRPr="00601C22">
        <w:rPr>
          <w:rFonts w:ascii="Times New Roman" w:hAnsi="Times New Roman" w:cs="Times New Roman"/>
          <w:sz w:val="24"/>
          <w:szCs w:val="24"/>
        </w:rPr>
        <w:t>3</w:t>
      </w:r>
      <w:r w:rsidRPr="00601C22">
        <w:rPr>
          <w:rFonts w:ascii="Times New Roman" w:hAnsi="Times New Roman" w:cs="Times New Roman"/>
          <w:sz w:val="24"/>
          <w:szCs w:val="24"/>
        </w:rPr>
        <w:t xml:space="preserve"> r. poz. </w:t>
      </w:r>
      <w:r w:rsidR="009B0DC3" w:rsidRPr="00601C22">
        <w:rPr>
          <w:rFonts w:ascii="Times New Roman" w:hAnsi="Times New Roman" w:cs="Times New Roman"/>
          <w:sz w:val="24"/>
          <w:szCs w:val="24"/>
        </w:rPr>
        <w:t>571</w:t>
      </w:r>
      <w:r w:rsidRPr="00601C22">
        <w:rPr>
          <w:rFonts w:ascii="Times New Roman" w:hAnsi="Times New Roman" w:cs="Times New Roman"/>
          <w:sz w:val="24"/>
          <w:szCs w:val="24"/>
        </w:rPr>
        <w:t>), w obszarach pomocy społecznej, wskazanych w</w:t>
      </w:r>
      <w:r w:rsidR="00B53DA2" w:rsidRPr="00601C22">
        <w:rPr>
          <w:rFonts w:ascii="Times New Roman" w:hAnsi="Times New Roman" w:cs="Times New Roman"/>
          <w:sz w:val="24"/>
          <w:szCs w:val="24"/>
        </w:rPr>
        <w:t xml:space="preserve"> </w:t>
      </w:r>
      <w:r w:rsidR="00094A5C" w:rsidRPr="00601C22">
        <w:rPr>
          <w:rFonts w:ascii="Times New Roman" w:hAnsi="Times New Roman" w:cs="Times New Roman"/>
          <w:sz w:val="24"/>
          <w:szCs w:val="24"/>
        </w:rPr>
        <w:t>§ 4</w:t>
      </w:r>
      <w:r w:rsidR="00B53DA2" w:rsidRPr="00601C22">
        <w:rPr>
          <w:rFonts w:ascii="Times New Roman" w:hAnsi="Times New Roman" w:cs="Times New Roman"/>
          <w:sz w:val="24"/>
          <w:szCs w:val="24"/>
        </w:rPr>
        <w:t xml:space="preserve"> </w:t>
      </w:r>
      <w:r w:rsidR="00094A5C" w:rsidRPr="00601C22">
        <w:rPr>
          <w:rFonts w:ascii="Times New Roman" w:hAnsi="Times New Roman" w:cs="Times New Roman"/>
          <w:sz w:val="24"/>
          <w:szCs w:val="24"/>
        </w:rPr>
        <w:t>ust.</w:t>
      </w:r>
      <w:r w:rsidR="0063046C" w:rsidRPr="00601C22">
        <w:rPr>
          <w:rFonts w:ascii="Times New Roman" w:hAnsi="Times New Roman" w:cs="Times New Roman"/>
          <w:sz w:val="24"/>
          <w:szCs w:val="24"/>
        </w:rPr>
        <w:t xml:space="preserve"> 5 </w:t>
      </w:r>
      <w:r w:rsidRPr="00601C22">
        <w:rPr>
          <w:rFonts w:ascii="Times New Roman" w:hAnsi="Times New Roman" w:cs="Times New Roman"/>
          <w:sz w:val="24"/>
          <w:szCs w:val="24"/>
        </w:rPr>
        <w:t>niniejszego Programu finansowego wspierania.</w:t>
      </w:r>
    </w:p>
    <w:p w14:paraId="4D9B884B" w14:textId="77777777" w:rsidR="008957E2" w:rsidRPr="00601C22" w:rsidRDefault="00926826" w:rsidP="00302B5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Ilekroć w Programie jest mowa o:</w:t>
      </w:r>
    </w:p>
    <w:p w14:paraId="62C883CE" w14:textId="3FFD9F94" w:rsidR="00926826" w:rsidRPr="00601C22" w:rsidRDefault="00926826" w:rsidP="00302B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ustawie – rozumie się przez to ustawę z dnia 12 marca 2004 r. </w:t>
      </w:r>
      <w:r w:rsidR="00BA10D3" w:rsidRPr="00601C22">
        <w:rPr>
          <w:rFonts w:ascii="Times New Roman" w:hAnsi="Times New Roman" w:cs="Times New Roman"/>
          <w:sz w:val="24"/>
          <w:szCs w:val="24"/>
        </w:rPr>
        <w:br/>
      </w:r>
      <w:r w:rsidRPr="00601C22">
        <w:rPr>
          <w:rFonts w:ascii="Times New Roman" w:hAnsi="Times New Roman" w:cs="Times New Roman"/>
          <w:sz w:val="24"/>
          <w:szCs w:val="24"/>
        </w:rPr>
        <w:t>o pomocy społecznej</w:t>
      </w:r>
      <w:r w:rsidR="00901884">
        <w:rPr>
          <w:rFonts w:ascii="Times New Roman" w:hAnsi="Times New Roman" w:cs="Times New Roman"/>
          <w:sz w:val="24"/>
          <w:szCs w:val="24"/>
        </w:rPr>
        <w:t>,</w:t>
      </w:r>
    </w:p>
    <w:p w14:paraId="41755884" w14:textId="5F997243" w:rsidR="008957E2" w:rsidRPr="00601C22" w:rsidRDefault="00926826" w:rsidP="00302B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ustawie o pożytku – rozumie się przez to ustawę z dnia 24 kwietnia 2003 r. </w:t>
      </w:r>
      <w:r w:rsidR="00601C22">
        <w:rPr>
          <w:rFonts w:ascii="Times New Roman" w:hAnsi="Times New Roman" w:cs="Times New Roman"/>
          <w:sz w:val="24"/>
          <w:szCs w:val="24"/>
        </w:rPr>
        <w:br/>
      </w:r>
      <w:r w:rsidRPr="00601C22">
        <w:rPr>
          <w:rFonts w:ascii="Times New Roman" w:hAnsi="Times New Roman" w:cs="Times New Roman"/>
          <w:sz w:val="24"/>
          <w:szCs w:val="24"/>
        </w:rPr>
        <w:t>o działalności pożytku publicznego i o wolontariacie</w:t>
      </w:r>
      <w:r w:rsidR="00901884">
        <w:rPr>
          <w:rFonts w:ascii="Times New Roman" w:hAnsi="Times New Roman" w:cs="Times New Roman"/>
          <w:sz w:val="24"/>
          <w:szCs w:val="24"/>
        </w:rPr>
        <w:t>,</w:t>
      </w:r>
    </w:p>
    <w:p w14:paraId="4DD1A242" w14:textId="72321A2B" w:rsidR="008957E2" w:rsidRPr="00601C22" w:rsidRDefault="00926826" w:rsidP="00302B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organizacjach – rozumie się przez to organizacje pozarządowe oraz podmioty, o których mowa w art. 3 ust. 3 ustawy o pożytku</w:t>
      </w:r>
      <w:r w:rsidR="00901884">
        <w:rPr>
          <w:rFonts w:ascii="Times New Roman" w:hAnsi="Times New Roman" w:cs="Times New Roman"/>
          <w:sz w:val="24"/>
          <w:szCs w:val="24"/>
        </w:rPr>
        <w:t>,</w:t>
      </w:r>
    </w:p>
    <w:p w14:paraId="7E4AA3CD" w14:textId="3F6A8740" w:rsidR="008957E2" w:rsidRPr="00601C22" w:rsidRDefault="00926826" w:rsidP="00302B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Wojewodzie – rozumie się przez to Wojewodę Kujawsko–Pomorskiego</w:t>
      </w:r>
      <w:r w:rsidR="00901884">
        <w:rPr>
          <w:rFonts w:ascii="Times New Roman" w:hAnsi="Times New Roman" w:cs="Times New Roman"/>
          <w:sz w:val="24"/>
          <w:szCs w:val="24"/>
        </w:rPr>
        <w:t>,</w:t>
      </w:r>
    </w:p>
    <w:p w14:paraId="107AE9E9" w14:textId="1672E105" w:rsidR="008957E2" w:rsidRPr="00601C22" w:rsidRDefault="00926826" w:rsidP="00302B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konkursie – rozumie się przez to otwarty konkurs ofert, o którym mowa w art. 11 ust. 2 ustawy o pożytku</w:t>
      </w:r>
      <w:r w:rsidR="00901884">
        <w:rPr>
          <w:rFonts w:ascii="Times New Roman" w:hAnsi="Times New Roman" w:cs="Times New Roman"/>
          <w:sz w:val="24"/>
          <w:szCs w:val="24"/>
        </w:rPr>
        <w:t>,</w:t>
      </w:r>
    </w:p>
    <w:p w14:paraId="566C3BA0" w14:textId="752BD941" w:rsidR="008957E2" w:rsidRPr="00601C22" w:rsidRDefault="00926826" w:rsidP="00302B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komisji – rozumie się przez to komisję konkursową, o której mowa w art.15 ust. 2a–2f ustawy o pożytku, powołaną w celu opiniowania złożonych ofert konkursowych</w:t>
      </w:r>
      <w:r w:rsidR="00901884">
        <w:rPr>
          <w:rFonts w:ascii="Times New Roman" w:hAnsi="Times New Roman" w:cs="Times New Roman"/>
          <w:sz w:val="24"/>
          <w:szCs w:val="24"/>
        </w:rPr>
        <w:t>,</w:t>
      </w:r>
    </w:p>
    <w:p w14:paraId="11385ADF" w14:textId="7980DB31" w:rsidR="008957E2" w:rsidRPr="00601C22" w:rsidRDefault="00926826" w:rsidP="00302B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programie – rozumie się przez to niniejszy Program finansowego wspierania</w:t>
      </w:r>
      <w:r w:rsidR="00094A5C" w:rsidRPr="00601C22">
        <w:rPr>
          <w:rFonts w:ascii="Times New Roman" w:hAnsi="Times New Roman" w:cs="Times New Roman"/>
          <w:sz w:val="24"/>
          <w:szCs w:val="24"/>
        </w:rPr>
        <w:t xml:space="preserve"> </w:t>
      </w:r>
      <w:r w:rsidR="00601C22">
        <w:rPr>
          <w:rFonts w:ascii="Times New Roman" w:hAnsi="Times New Roman" w:cs="Times New Roman"/>
          <w:sz w:val="24"/>
          <w:szCs w:val="24"/>
        </w:rPr>
        <w:br/>
      </w:r>
      <w:r w:rsidR="00094A5C" w:rsidRPr="00601C22">
        <w:rPr>
          <w:rFonts w:ascii="Times New Roman" w:hAnsi="Times New Roman" w:cs="Times New Roman"/>
          <w:sz w:val="24"/>
          <w:szCs w:val="24"/>
        </w:rPr>
        <w:t xml:space="preserve">przez Wojewodę Kujawsko-Pomorskiego programów w określonych obszarach </w:t>
      </w:r>
      <w:r w:rsidR="00094A5C" w:rsidRPr="00601C22">
        <w:rPr>
          <w:rFonts w:ascii="Times New Roman" w:hAnsi="Times New Roman" w:cs="Times New Roman"/>
          <w:sz w:val="24"/>
          <w:szCs w:val="24"/>
        </w:rPr>
        <w:lastRenderedPageBreak/>
        <w:t>pomocy społecznej, realizowanych w 20</w:t>
      </w:r>
      <w:r w:rsidR="00CF35BA" w:rsidRPr="00601C22">
        <w:rPr>
          <w:rFonts w:ascii="Times New Roman" w:hAnsi="Times New Roman" w:cs="Times New Roman"/>
          <w:sz w:val="24"/>
          <w:szCs w:val="24"/>
        </w:rPr>
        <w:t>2</w:t>
      </w:r>
      <w:r w:rsidR="009B0DC3" w:rsidRPr="00601C22">
        <w:rPr>
          <w:rFonts w:ascii="Times New Roman" w:hAnsi="Times New Roman" w:cs="Times New Roman"/>
          <w:sz w:val="24"/>
          <w:szCs w:val="24"/>
        </w:rPr>
        <w:t>4</w:t>
      </w:r>
      <w:r w:rsidR="00094A5C" w:rsidRPr="00601C22">
        <w:rPr>
          <w:rFonts w:ascii="Times New Roman" w:hAnsi="Times New Roman" w:cs="Times New Roman"/>
          <w:sz w:val="24"/>
          <w:szCs w:val="24"/>
        </w:rPr>
        <w:t xml:space="preserve"> roku przez organizacje pozarządowe oraz podmioty, o których mowa w art. 3 ust. 3 ustawy </w:t>
      </w:r>
      <w:r w:rsidR="00957A71">
        <w:rPr>
          <w:rFonts w:ascii="Times New Roman" w:hAnsi="Times New Roman" w:cs="Times New Roman"/>
          <w:sz w:val="24"/>
          <w:szCs w:val="24"/>
        </w:rPr>
        <w:t xml:space="preserve">o </w:t>
      </w:r>
      <w:r w:rsidR="00094A5C" w:rsidRPr="00601C22">
        <w:rPr>
          <w:rFonts w:ascii="Times New Roman" w:hAnsi="Times New Roman" w:cs="Times New Roman"/>
          <w:sz w:val="24"/>
          <w:szCs w:val="24"/>
        </w:rPr>
        <w:t>pożytku</w:t>
      </w:r>
      <w:r w:rsidR="00901884">
        <w:rPr>
          <w:rFonts w:ascii="Times New Roman" w:hAnsi="Times New Roman" w:cs="Times New Roman"/>
          <w:sz w:val="24"/>
          <w:szCs w:val="24"/>
        </w:rPr>
        <w:t>,</w:t>
      </w:r>
      <w:r w:rsidR="00094A5C" w:rsidRPr="00601C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02C626" w14:textId="60D80014" w:rsidR="008957E2" w:rsidRPr="00601C22" w:rsidRDefault="00926826" w:rsidP="00302B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dotacji - rozumie się przez to dotację w rozumieniu art. 126 ustawy z dnia 27 sierpnia 2009 r. o finansach publicznych</w:t>
      </w:r>
      <w:r w:rsidR="007736B2" w:rsidRPr="00601C22">
        <w:rPr>
          <w:rFonts w:ascii="Times New Roman" w:hAnsi="Times New Roman" w:cs="Times New Roman"/>
          <w:sz w:val="24"/>
          <w:szCs w:val="24"/>
        </w:rPr>
        <w:t xml:space="preserve"> (Dz. U. z 20</w:t>
      </w:r>
      <w:r w:rsidR="007E1EE0" w:rsidRPr="00601C22">
        <w:rPr>
          <w:rFonts w:ascii="Times New Roman" w:hAnsi="Times New Roman" w:cs="Times New Roman"/>
          <w:sz w:val="24"/>
          <w:szCs w:val="24"/>
        </w:rPr>
        <w:t>2</w:t>
      </w:r>
      <w:r w:rsidR="009B0DC3" w:rsidRPr="00601C22">
        <w:rPr>
          <w:rFonts w:ascii="Times New Roman" w:hAnsi="Times New Roman" w:cs="Times New Roman"/>
          <w:sz w:val="24"/>
          <w:szCs w:val="24"/>
        </w:rPr>
        <w:t>3</w:t>
      </w:r>
      <w:r w:rsidR="007736B2" w:rsidRPr="00601C22">
        <w:rPr>
          <w:rFonts w:ascii="Times New Roman" w:hAnsi="Times New Roman" w:cs="Times New Roman"/>
          <w:sz w:val="24"/>
          <w:szCs w:val="24"/>
        </w:rPr>
        <w:t xml:space="preserve"> r. poz</w:t>
      </w:r>
      <w:r w:rsidR="00CE0070" w:rsidRPr="00601C22">
        <w:rPr>
          <w:rFonts w:ascii="Times New Roman" w:hAnsi="Times New Roman" w:cs="Times New Roman"/>
          <w:sz w:val="24"/>
          <w:szCs w:val="24"/>
        </w:rPr>
        <w:t>.</w:t>
      </w:r>
      <w:r w:rsidR="007736B2" w:rsidRPr="00601C22">
        <w:rPr>
          <w:rFonts w:ascii="Times New Roman" w:hAnsi="Times New Roman" w:cs="Times New Roman"/>
          <w:sz w:val="24"/>
          <w:szCs w:val="24"/>
        </w:rPr>
        <w:t xml:space="preserve"> </w:t>
      </w:r>
      <w:r w:rsidR="00CC65D0" w:rsidRPr="00601C22">
        <w:rPr>
          <w:rFonts w:ascii="Times New Roman" w:hAnsi="Times New Roman" w:cs="Times New Roman"/>
          <w:sz w:val="24"/>
          <w:szCs w:val="24"/>
        </w:rPr>
        <w:t>1</w:t>
      </w:r>
      <w:r w:rsidR="009B0DC3" w:rsidRPr="00601C22">
        <w:rPr>
          <w:rFonts w:ascii="Times New Roman" w:hAnsi="Times New Roman" w:cs="Times New Roman"/>
          <w:sz w:val="24"/>
          <w:szCs w:val="24"/>
        </w:rPr>
        <w:t>270</w:t>
      </w:r>
      <w:r w:rsidR="00CE0070" w:rsidRPr="00601C22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CE0070" w:rsidRPr="00601C2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CE0070" w:rsidRPr="00601C22">
        <w:rPr>
          <w:rFonts w:ascii="Times New Roman" w:hAnsi="Times New Roman" w:cs="Times New Roman"/>
          <w:sz w:val="24"/>
          <w:szCs w:val="24"/>
        </w:rPr>
        <w:t>. zm.</w:t>
      </w:r>
      <w:r w:rsidR="007736B2" w:rsidRPr="00601C22">
        <w:rPr>
          <w:rFonts w:ascii="Times New Roman" w:hAnsi="Times New Roman" w:cs="Times New Roman"/>
          <w:sz w:val="24"/>
          <w:szCs w:val="24"/>
        </w:rPr>
        <w:t>)</w:t>
      </w:r>
      <w:r w:rsidR="00901884">
        <w:rPr>
          <w:rFonts w:ascii="Times New Roman" w:hAnsi="Times New Roman" w:cs="Times New Roman"/>
          <w:sz w:val="24"/>
          <w:szCs w:val="24"/>
        </w:rPr>
        <w:t>,</w:t>
      </w:r>
    </w:p>
    <w:p w14:paraId="17786EEF" w14:textId="4CF6C317" w:rsidR="008957E2" w:rsidRPr="00601C22" w:rsidRDefault="00926826" w:rsidP="00302B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Urzędzie – rozumie się przez to Kujawsko-Pomorski Urząd Wojewódzki w Bydgoszczy </w:t>
      </w:r>
      <w:r w:rsidR="008957E2" w:rsidRPr="00601C2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01C22">
        <w:rPr>
          <w:rFonts w:ascii="Times New Roman" w:hAnsi="Times New Roman" w:cs="Times New Roman"/>
          <w:sz w:val="24"/>
          <w:szCs w:val="24"/>
        </w:rPr>
        <w:t>(K-P UW)</w:t>
      </w:r>
      <w:r w:rsidR="00901884">
        <w:rPr>
          <w:rFonts w:ascii="Times New Roman" w:hAnsi="Times New Roman" w:cs="Times New Roman"/>
          <w:sz w:val="24"/>
          <w:szCs w:val="24"/>
        </w:rPr>
        <w:t>,</w:t>
      </w:r>
    </w:p>
    <w:p w14:paraId="0244731C" w14:textId="7568DE06" w:rsidR="00926826" w:rsidRPr="00601C22" w:rsidRDefault="00135AD2" w:rsidP="00302B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stronie internetowej</w:t>
      </w:r>
      <w:r w:rsidR="00926826" w:rsidRPr="00601C22">
        <w:rPr>
          <w:rFonts w:ascii="Times New Roman" w:hAnsi="Times New Roman" w:cs="Times New Roman"/>
          <w:sz w:val="24"/>
          <w:szCs w:val="24"/>
        </w:rPr>
        <w:t xml:space="preserve"> – rozumie się przez to stronę internetową Kujawsko-Pomorskiego Urzędu Wojewódzkiego w Bydgoszczy: www.bydgoszcz.uw.gov.pl oraz BIP K-P UW w Bydgoszczy.</w:t>
      </w:r>
    </w:p>
    <w:p w14:paraId="531A8DCE" w14:textId="77777777" w:rsidR="00893CD5" w:rsidRPr="00601C22" w:rsidRDefault="00893CD5" w:rsidP="00893CD5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0BA10" w14:textId="3CBEFAF7" w:rsidR="00926826" w:rsidRPr="00601C22" w:rsidRDefault="00013D80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C22">
        <w:rPr>
          <w:rFonts w:ascii="Times New Roman" w:hAnsi="Times New Roman" w:cs="Times New Roman"/>
          <w:b/>
          <w:sz w:val="24"/>
          <w:szCs w:val="24"/>
        </w:rPr>
        <w:t xml:space="preserve">§ 2. </w:t>
      </w:r>
      <w:r w:rsidR="00926826" w:rsidRPr="00601C22">
        <w:rPr>
          <w:rFonts w:ascii="Times New Roman" w:hAnsi="Times New Roman" w:cs="Times New Roman"/>
          <w:b/>
          <w:sz w:val="24"/>
          <w:szCs w:val="24"/>
        </w:rPr>
        <w:t>Cele Programu</w:t>
      </w:r>
    </w:p>
    <w:p w14:paraId="05AEBB7D" w14:textId="77777777" w:rsidR="00893CD5" w:rsidRPr="00601C22" w:rsidRDefault="00893CD5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E8CAA5" w14:textId="0E83BFCF" w:rsidR="0002245E" w:rsidRPr="00601C22" w:rsidRDefault="00926826" w:rsidP="00302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Celem Programu jest rozszerzenie form pomocy adresowanych do mieszkańców województwa kujawsko–pomorskiego dzięki wykorzystaniu potencjału organizacji i ich współdziałaniu </w:t>
      </w:r>
      <w:r w:rsidR="00601C22">
        <w:rPr>
          <w:rFonts w:ascii="Times New Roman" w:hAnsi="Times New Roman" w:cs="Times New Roman"/>
          <w:sz w:val="24"/>
          <w:szCs w:val="24"/>
        </w:rPr>
        <w:br/>
      </w:r>
      <w:r w:rsidRPr="00601C22">
        <w:rPr>
          <w:rFonts w:ascii="Times New Roman" w:hAnsi="Times New Roman" w:cs="Times New Roman"/>
          <w:sz w:val="24"/>
          <w:szCs w:val="24"/>
        </w:rPr>
        <w:t>z sektorem publicznym w zakresie zadań związanych ze wsparciem osób zagrożonych wykluczeniem społecznym, znajdujących się w trudnej sytuacji życiowej oraz rozwiązywaniem kluczowych problemów społecznych.</w:t>
      </w:r>
    </w:p>
    <w:p w14:paraId="36B2D76F" w14:textId="77777777" w:rsidR="00DB0950" w:rsidRPr="00601C22" w:rsidRDefault="00DB0950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FF9FB5" w14:textId="1B5B5127" w:rsidR="00926826" w:rsidRPr="00601C22" w:rsidRDefault="00013D80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C22">
        <w:rPr>
          <w:rFonts w:ascii="Times New Roman" w:hAnsi="Times New Roman" w:cs="Times New Roman"/>
          <w:b/>
          <w:sz w:val="24"/>
          <w:szCs w:val="24"/>
        </w:rPr>
        <w:t xml:space="preserve">§ 3. </w:t>
      </w:r>
      <w:r w:rsidR="00926826" w:rsidRPr="00601C22">
        <w:rPr>
          <w:rFonts w:ascii="Times New Roman" w:hAnsi="Times New Roman" w:cs="Times New Roman"/>
          <w:b/>
          <w:sz w:val="24"/>
          <w:szCs w:val="24"/>
        </w:rPr>
        <w:t>Zasady wspierania</w:t>
      </w:r>
    </w:p>
    <w:p w14:paraId="1944F520" w14:textId="77777777" w:rsidR="00893CD5" w:rsidRPr="00601C22" w:rsidRDefault="00893CD5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9EA930" w14:textId="77777777" w:rsidR="00E75956" w:rsidRPr="00601C22" w:rsidRDefault="00926826" w:rsidP="00302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Finansowe wspieranie przez Wojewodę programów w określonych obszarach pomocy społecznej odbywa się na zasadach:</w:t>
      </w:r>
    </w:p>
    <w:p w14:paraId="73CD6662" w14:textId="54237BE3" w:rsidR="00926826" w:rsidRPr="00957A71" w:rsidRDefault="00926826" w:rsidP="00957A7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A71">
        <w:rPr>
          <w:rFonts w:ascii="Times New Roman" w:hAnsi="Times New Roman" w:cs="Times New Roman"/>
          <w:sz w:val="24"/>
          <w:szCs w:val="24"/>
        </w:rPr>
        <w:t xml:space="preserve">pomocniczości – wskazuje podział zadań między sektorem publicznym </w:t>
      </w:r>
      <w:r w:rsidR="00BA10D3" w:rsidRPr="00957A71">
        <w:rPr>
          <w:rFonts w:ascii="Times New Roman" w:hAnsi="Times New Roman" w:cs="Times New Roman"/>
          <w:sz w:val="24"/>
          <w:szCs w:val="24"/>
        </w:rPr>
        <w:br/>
      </w:r>
      <w:r w:rsidRPr="00957A71">
        <w:rPr>
          <w:rFonts w:ascii="Times New Roman" w:hAnsi="Times New Roman" w:cs="Times New Roman"/>
          <w:sz w:val="24"/>
          <w:szCs w:val="24"/>
        </w:rPr>
        <w:t xml:space="preserve">a obywatelskim, ukierunkowanych na umacnianie roli obywateli, ich wspólnot </w:t>
      </w:r>
      <w:r w:rsidR="00601C22" w:rsidRPr="00957A71">
        <w:rPr>
          <w:rFonts w:ascii="Times New Roman" w:hAnsi="Times New Roman" w:cs="Times New Roman"/>
          <w:sz w:val="24"/>
          <w:szCs w:val="24"/>
        </w:rPr>
        <w:br/>
      </w:r>
      <w:r w:rsidRPr="00957A71">
        <w:rPr>
          <w:rFonts w:ascii="Times New Roman" w:hAnsi="Times New Roman" w:cs="Times New Roman"/>
          <w:sz w:val="24"/>
          <w:szCs w:val="24"/>
        </w:rPr>
        <w:t>i organizacji oraz ograniczanie interwencjonizmu państwa</w:t>
      </w:r>
      <w:r w:rsidR="00901884">
        <w:rPr>
          <w:rFonts w:ascii="Times New Roman" w:hAnsi="Times New Roman" w:cs="Times New Roman"/>
          <w:sz w:val="24"/>
          <w:szCs w:val="24"/>
        </w:rPr>
        <w:t>,</w:t>
      </w:r>
    </w:p>
    <w:p w14:paraId="29DDB68A" w14:textId="2E69BBA1" w:rsidR="008957E2" w:rsidRPr="00601C22" w:rsidRDefault="00926826" w:rsidP="00302B5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suwerenności stron – przejawia się w poszanowaniu autonomii organizacji pozarządowych </w:t>
      </w:r>
      <w:r w:rsidR="00957A71">
        <w:rPr>
          <w:rFonts w:ascii="Times New Roman" w:hAnsi="Times New Roman" w:cs="Times New Roman"/>
          <w:sz w:val="24"/>
          <w:szCs w:val="24"/>
        </w:rPr>
        <w:t>o</w:t>
      </w:r>
      <w:r w:rsidRPr="00601C22">
        <w:rPr>
          <w:rFonts w:ascii="Times New Roman" w:hAnsi="Times New Roman" w:cs="Times New Roman"/>
          <w:sz w:val="24"/>
          <w:szCs w:val="24"/>
        </w:rPr>
        <w:t>raz wzajemnym nieingerowaniu w sprawy wewnętrzne;</w:t>
      </w:r>
    </w:p>
    <w:p w14:paraId="39B08634" w14:textId="46E452A0" w:rsidR="008957E2" w:rsidRPr="00601C22" w:rsidRDefault="00926826" w:rsidP="00302B5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partnerstwa – oznacza współpracę równoprawnych partnerów na warunkach określonych stosowną umową</w:t>
      </w:r>
      <w:r w:rsidR="00901884">
        <w:rPr>
          <w:rFonts w:ascii="Times New Roman" w:hAnsi="Times New Roman" w:cs="Times New Roman"/>
          <w:sz w:val="24"/>
          <w:szCs w:val="24"/>
        </w:rPr>
        <w:t>,</w:t>
      </w:r>
    </w:p>
    <w:p w14:paraId="441949F7" w14:textId="5BDE2108" w:rsidR="008957E2" w:rsidRPr="00601C22" w:rsidRDefault="00926826" w:rsidP="00302B5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efektywności – polega na dążeniu do osiągnięcia możliwie najlepszych efektów </w:t>
      </w:r>
      <w:r w:rsidR="00601C22">
        <w:rPr>
          <w:rFonts w:ascii="Times New Roman" w:hAnsi="Times New Roman" w:cs="Times New Roman"/>
          <w:sz w:val="24"/>
          <w:szCs w:val="24"/>
        </w:rPr>
        <w:br/>
      </w:r>
      <w:r w:rsidRPr="00601C22">
        <w:rPr>
          <w:rFonts w:ascii="Times New Roman" w:hAnsi="Times New Roman" w:cs="Times New Roman"/>
          <w:sz w:val="24"/>
          <w:szCs w:val="24"/>
        </w:rPr>
        <w:t>w realizacji zadań publicznych</w:t>
      </w:r>
      <w:r w:rsidR="00901884">
        <w:rPr>
          <w:rFonts w:ascii="Times New Roman" w:hAnsi="Times New Roman" w:cs="Times New Roman"/>
          <w:sz w:val="24"/>
          <w:szCs w:val="24"/>
        </w:rPr>
        <w:t>,</w:t>
      </w:r>
    </w:p>
    <w:p w14:paraId="193750BD" w14:textId="15BB2691" w:rsidR="00926826" w:rsidRPr="00601C22" w:rsidRDefault="00926826" w:rsidP="00302B5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uczciwej konkurencji i jawności – zakłada kształtowanie przejrzystych zasad współpracy opartych na równych, jawnych kryteriach wspierania organizacji pozarządowych.</w:t>
      </w:r>
    </w:p>
    <w:p w14:paraId="47C3454B" w14:textId="77777777" w:rsidR="00893CD5" w:rsidRPr="00601C22" w:rsidRDefault="00893CD5" w:rsidP="00893CD5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12B7D" w14:textId="29462610" w:rsidR="00926826" w:rsidRPr="00601C22" w:rsidRDefault="00013D80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C22">
        <w:rPr>
          <w:rFonts w:ascii="Times New Roman" w:hAnsi="Times New Roman" w:cs="Times New Roman"/>
          <w:b/>
          <w:sz w:val="24"/>
          <w:szCs w:val="24"/>
        </w:rPr>
        <w:t xml:space="preserve">§ 4. </w:t>
      </w:r>
      <w:r w:rsidR="00926826" w:rsidRPr="00601C22">
        <w:rPr>
          <w:rFonts w:ascii="Times New Roman" w:hAnsi="Times New Roman" w:cs="Times New Roman"/>
          <w:b/>
          <w:sz w:val="24"/>
          <w:szCs w:val="24"/>
        </w:rPr>
        <w:t>Zakres przedmiotowy</w:t>
      </w:r>
    </w:p>
    <w:p w14:paraId="032F0929" w14:textId="77777777" w:rsidR="00893CD5" w:rsidRPr="00601C22" w:rsidRDefault="00893CD5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8E4987" w14:textId="294FD001" w:rsidR="00926826" w:rsidRPr="00601C22" w:rsidRDefault="00926826" w:rsidP="00302B5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Wojewoda wspiera finansowo organizacje pozarządowe oraz podmioty, o których mowa w art. 3 ust. 3 ustawy o pożytku, w sferze realizacji zadań </w:t>
      </w:r>
      <w:r w:rsidR="00601C22">
        <w:rPr>
          <w:rFonts w:ascii="Times New Roman" w:hAnsi="Times New Roman" w:cs="Times New Roman"/>
          <w:sz w:val="24"/>
          <w:szCs w:val="24"/>
        </w:rPr>
        <w:br/>
      </w:r>
      <w:r w:rsidRPr="00601C22">
        <w:rPr>
          <w:rFonts w:ascii="Times New Roman" w:hAnsi="Times New Roman" w:cs="Times New Roman"/>
          <w:sz w:val="24"/>
          <w:szCs w:val="24"/>
        </w:rPr>
        <w:t>z obszaru pomocy społecznej</w:t>
      </w:r>
      <w:r w:rsidR="00957A71">
        <w:rPr>
          <w:rFonts w:ascii="Times New Roman" w:hAnsi="Times New Roman" w:cs="Times New Roman"/>
          <w:sz w:val="24"/>
          <w:szCs w:val="24"/>
        </w:rPr>
        <w:t>,</w:t>
      </w:r>
      <w:r w:rsidRPr="00601C22">
        <w:rPr>
          <w:rFonts w:ascii="Times New Roman" w:hAnsi="Times New Roman" w:cs="Times New Roman"/>
          <w:sz w:val="24"/>
          <w:szCs w:val="24"/>
        </w:rPr>
        <w:t xml:space="preserve"> po przeprowadzeniu otwartego konkursu ofert.</w:t>
      </w:r>
    </w:p>
    <w:p w14:paraId="1EA7A845" w14:textId="3562865F" w:rsidR="008957E2" w:rsidRPr="00601C22" w:rsidRDefault="00926826" w:rsidP="00302B5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Wysokość środków finansowych na realizację w roku 20</w:t>
      </w:r>
      <w:r w:rsidR="00CF35BA" w:rsidRPr="00601C22">
        <w:rPr>
          <w:rFonts w:ascii="Times New Roman" w:hAnsi="Times New Roman" w:cs="Times New Roman"/>
          <w:sz w:val="24"/>
          <w:szCs w:val="24"/>
        </w:rPr>
        <w:t>2</w:t>
      </w:r>
      <w:r w:rsidR="009B0DC3" w:rsidRPr="00601C22">
        <w:rPr>
          <w:rFonts w:ascii="Times New Roman" w:hAnsi="Times New Roman" w:cs="Times New Roman"/>
          <w:sz w:val="24"/>
          <w:szCs w:val="24"/>
        </w:rPr>
        <w:t>4</w:t>
      </w:r>
      <w:r w:rsidRPr="00601C22">
        <w:rPr>
          <w:rFonts w:ascii="Times New Roman" w:hAnsi="Times New Roman" w:cs="Times New Roman"/>
          <w:sz w:val="24"/>
          <w:szCs w:val="24"/>
        </w:rPr>
        <w:t xml:space="preserve"> r. przez organizacje pozarządowe lub podmioty, o których mowa w art. 3 ust. 3 ustawy o pożytku, zleconych zadań publicznych zależy od wysokości środków zabezpieczonych w budżecie Wojewody.</w:t>
      </w:r>
    </w:p>
    <w:p w14:paraId="20EF2BF2" w14:textId="1AC38FC3" w:rsidR="008957E2" w:rsidRPr="00601C22" w:rsidRDefault="00926826" w:rsidP="00302B5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W 20</w:t>
      </w:r>
      <w:r w:rsidR="00CF35BA" w:rsidRPr="00601C22">
        <w:rPr>
          <w:rFonts w:ascii="Times New Roman" w:hAnsi="Times New Roman" w:cs="Times New Roman"/>
          <w:sz w:val="24"/>
          <w:szCs w:val="24"/>
        </w:rPr>
        <w:t>2</w:t>
      </w:r>
      <w:r w:rsidR="002426BF" w:rsidRPr="00601C22">
        <w:rPr>
          <w:rFonts w:ascii="Times New Roman" w:hAnsi="Times New Roman" w:cs="Times New Roman"/>
          <w:sz w:val="24"/>
          <w:szCs w:val="24"/>
        </w:rPr>
        <w:t>4</w:t>
      </w:r>
      <w:r w:rsidRPr="00601C22">
        <w:rPr>
          <w:rFonts w:ascii="Times New Roman" w:hAnsi="Times New Roman" w:cs="Times New Roman"/>
          <w:sz w:val="24"/>
          <w:szCs w:val="24"/>
        </w:rPr>
        <w:t xml:space="preserve"> r. wysokość środków na zlecenie przez Wojewodę realizacji zadań publicznych wynosi </w:t>
      </w:r>
      <w:r w:rsidR="00601C22" w:rsidRPr="00601C22">
        <w:rPr>
          <w:rFonts w:ascii="Times New Roman" w:hAnsi="Times New Roman" w:cs="Times New Roman"/>
          <w:sz w:val="24"/>
          <w:szCs w:val="24"/>
        </w:rPr>
        <w:t>…….</w:t>
      </w:r>
      <w:r w:rsidR="007B255B" w:rsidRPr="00601C22">
        <w:rPr>
          <w:rFonts w:ascii="Times New Roman" w:hAnsi="Times New Roman" w:cs="Times New Roman"/>
          <w:sz w:val="24"/>
          <w:szCs w:val="24"/>
        </w:rPr>
        <w:t>,</w:t>
      </w:r>
      <w:r w:rsidR="00601C22" w:rsidRPr="00601C22">
        <w:rPr>
          <w:rFonts w:ascii="Times New Roman" w:hAnsi="Times New Roman" w:cs="Times New Roman"/>
          <w:sz w:val="24"/>
          <w:szCs w:val="24"/>
        </w:rPr>
        <w:t>..</w:t>
      </w:r>
      <w:r w:rsidRPr="00601C22">
        <w:rPr>
          <w:rFonts w:ascii="Times New Roman" w:hAnsi="Times New Roman" w:cs="Times New Roman"/>
          <w:sz w:val="24"/>
          <w:szCs w:val="24"/>
        </w:rPr>
        <w:t xml:space="preserve"> zł.</w:t>
      </w:r>
    </w:p>
    <w:p w14:paraId="1275A454" w14:textId="4CC56D43" w:rsidR="00EA0F8B" w:rsidRPr="00601C22" w:rsidRDefault="00926826" w:rsidP="00302B5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Podstawowym kryterium decydującym o wspieraniu finansowym przez Wojewodę </w:t>
      </w:r>
      <w:r w:rsidR="008E3E9A" w:rsidRPr="00601C2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601C22">
        <w:rPr>
          <w:rFonts w:ascii="Times New Roman" w:hAnsi="Times New Roman" w:cs="Times New Roman"/>
          <w:sz w:val="24"/>
          <w:szCs w:val="24"/>
        </w:rPr>
        <w:t xml:space="preserve">jest prowadzenie przez organizacje pozarządowe oraz podmioty, o których mowa </w:t>
      </w:r>
      <w:r w:rsidR="008E3E9A" w:rsidRPr="00601C22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601C22">
        <w:rPr>
          <w:rFonts w:ascii="Times New Roman" w:hAnsi="Times New Roman" w:cs="Times New Roman"/>
          <w:sz w:val="24"/>
          <w:szCs w:val="24"/>
        </w:rPr>
        <w:t>art. 3 ust. 3 ustawy o pożytku, działalności na rzecz mieszkańców województwa kujawsko-pomorskiego</w:t>
      </w:r>
      <w:r w:rsidR="00957A71">
        <w:rPr>
          <w:rFonts w:ascii="Times New Roman" w:hAnsi="Times New Roman" w:cs="Times New Roman"/>
          <w:sz w:val="24"/>
          <w:szCs w:val="24"/>
        </w:rPr>
        <w:t>,</w:t>
      </w:r>
      <w:r w:rsidRPr="00601C22">
        <w:rPr>
          <w:rFonts w:ascii="Times New Roman" w:hAnsi="Times New Roman" w:cs="Times New Roman"/>
          <w:sz w:val="24"/>
          <w:szCs w:val="24"/>
        </w:rPr>
        <w:t xml:space="preserve"> </w:t>
      </w:r>
      <w:r w:rsidR="00EA0F8B" w:rsidRPr="00601C22">
        <w:rPr>
          <w:rFonts w:ascii="Times New Roman" w:hAnsi="Times New Roman" w:cs="Times New Roman"/>
          <w:sz w:val="24"/>
          <w:szCs w:val="24"/>
        </w:rPr>
        <w:t xml:space="preserve">mających siedzibę na terenie województwa </w:t>
      </w:r>
      <w:r w:rsidR="00957A71">
        <w:rPr>
          <w:rFonts w:ascii="Times New Roman" w:hAnsi="Times New Roman" w:cs="Times New Roman"/>
          <w:sz w:val="24"/>
          <w:szCs w:val="24"/>
        </w:rPr>
        <w:br/>
      </w:r>
      <w:r w:rsidR="00EA0F8B" w:rsidRPr="00601C22">
        <w:rPr>
          <w:rFonts w:ascii="Times New Roman" w:hAnsi="Times New Roman" w:cs="Times New Roman"/>
          <w:sz w:val="24"/>
          <w:szCs w:val="24"/>
        </w:rPr>
        <w:t>kujawsko-pomorskiego lub od</w:t>
      </w:r>
      <w:r w:rsidR="00B272D7" w:rsidRPr="00601C22">
        <w:rPr>
          <w:rFonts w:ascii="Times New Roman" w:hAnsi="Times New Roman" w:cs="Times New Roman"/>
          <w:sz w:val="24"/>
          <w:szCs w:val="24"/>
        </w:rPr>
        <w:t>d</w:t>
      </w:r>
      <w:r w:rsidR="00EA0F8B" w:rsidRPr="00601C22">
        <w:rPr>
          <w:rFonts w:ascii="Times New Roman" w:hAnsi="Times New Roman" w:cs="Times New Roman"/>
          <w:sz w:val="24"/>
          <w:szCs w:val="24"/>
        </w:rPr>
        <w:t xml:space="preserve">ział posiadający osobowość prawną, upoważniony </w:t>
      </w:r>
      <w:r w:rsidR="00601C22">
        <w:rPr>
          <w:rFonts w:ascii="Times New Roman" w:hAnsi="Times New Roman" w:cs="Times New Roman"/>
          <w:sz w:val="24"/>
          <w:szCs w:val="24"/>
        </w:rPr>
        <w:br/>
      </w:r>
      <w:r w:rsidR="00EA0F8B" w:rsidRPr="00601C22">
        <w:rPr>
          <w:rFonts w:ascii="Times New Roman" w:hAnsi="Times New Roman" w:cs="Times New Roman"/>
          <w:sz w:val="24"/>
          <w:szCs w:val="24"/>
        </w:rPr>
        <w:t>do podpisywania umów i zaciągania zobowiązań finansowych, prowadzących działalność w zakresie pomocy społecznej</w:t>
      </w:r>
      <w:r w:rsidR="00302B5E" w:rsidRPr="00601C22">
        <w:rPr>
          <w:rFonts w:ascii="Times New Roman" w:hAnsi="Times New Roman" w:cs="Times New Roman"/>
          <w:sz w:val="24"/>
          <w:szCs w:val="24"/>
        </w:rPr>
        <w:t xml:space="preserve"> </w:t>
      </w:r>
      <w:r w:rsidR="00EA0F8B" w:rsidRPr="00601C22">
        <w:rPr>
          <w:rFonts w:ascii="Times New Roman" w:hAnsi="Times New Roman" w:cs="Times New Roman"/>
          <w:sz w:val="24"/>
          <w:szCs w:val="24"/>
        </w:rPr>
        <w:t>i posiadających stosowne zapisy w statucie.</w:t>
      </w:r>
    </w:p>
    <w:p w14:paraId="462DF3F2" w14:textId="56C91C18" w:rsidR="00926826" w:rsidRPr="00601C22" w:rsidRDefault="00926826" w:rsidP="00302B5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Obszary pomocy społecznej, w których możliwe jest wspieranie finansowe w 20</w:t>
      </w:r>
      <w:r w:rsidR="00CF35BA" w:rsidRPr="00601C22">
        <w:rPr>
          <w:rFonts w:ascii="Times New Roman" w:hAnsi="Times New Roman" w:cs="Times New Roman"/>
          <w:sz w:val="24"/>
          <w:szCs w:val="24"/>
        </w:rPr>
        <w:t>2</w:t>
      </w:r>
      <w:r w:rsidR="002426BF" w:rsidRPr="00601C22">
        <w:rPr>
          <w:rFonts w:ascii="Times New Roman" w:hAnsi="Times New Roman" w:cs="Times New Roman"/>
          <w:sz w:val="24"/>
          <w:szCs w:val="24"/>
        </w:rPr>
        <w:t>4</w:t>
      </w:r>
      <w:r w:rsidRPr="00601C22">
        <w:rPr>
          <w:rFonts w:ascii="Times New Roman" w:hAnsi="Times New Roman" w:cs="Times New Roman"/>
          <w:sz w:val="24"/>
          <w:szCs w:val="24"/>
        </w:rPr>
        <w:t xml:space="preserve"> r.:</w:t>
      </w:r>
    </w:p>
    <w:p w14:paraId="6BF4650D" w14:textId="77777777" w:rsidR="00D32BC1" w:rsidRPr="00601C22" w:rsidRDefault="00926826" w:rsidP="00302B5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b/>
          <w:sz w:val="24"/>
          <w:szCs w:val="24"/>
        </w:rPr>
        <w:t>Pomoc i wsparcie dla osób niepełnosprawnych lub długotrwale chorych oraz osób starszych, poprzez</w:t>
      </w:r>
      <w:r w:rsidRPr="00601C22">
        <w:rPr>
          <w:rFonts w:ascii="Times New Roman" w:hAnsi="Times New Roman" w:cs="Times New Roman"/>
          <w:sz w:val="24"/>
          <w:szCs w:val="24"/>
        </w:rPr>
        <w:t>:</w:t>
      </w:r>
    </w:p>
    <w:p w14:paraId="19D59145" w14:textId="31FFF60B" w:rsidR="00D32BC1" w:rsidRPr="00601C22" w:rsidRDefault="00926826" w:rsidP="00302B5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działania mające na celu promowanie aktywnych form spędzania czasu, umożliwienie udziału w życiu społecznym, kulturalnym, turystyce, rekreacji </w:t>
      </w:r>
      <w:r w:rsidR="00FA4575" w:rsidRPr="00601C2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01C22">
        <w:rPr>
          <w:rFonts w:ascii="Times New Roman" w:hAnsi="Times New Roman" w:cs="Times New Roman"/>
          <w:sz w:val="24"/>
          <w:szCs w:val="24"/>
        </w:rPr>
        <w:t>i sporcie</w:t>
      </w:r>
      <w:r w:rsidR="00901884">
        <w:rPr>
          <w:rFonts w:ascii="Times New Roman" w:hAnsi="Times New Roman" w:cs="Times New Roman"/>
          <w:sz w:val="24"/>
          <w:szCs w:val="24"/>
        </w:rPr>
        <w:t>,</w:t>
      </w:r>
    </w:p>
    <w:p w14:paraId="3132CD1F" w14:textId="5755A08E" w:rsidR="00D32BC1" w:rsidRPr="00601C22" w:rsidRDefault="00926826" w:rsidP="00302B5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integrację osób niepełnosprawnych lub długotrwale chorych oraz osób starszych, w tym z osobami sprawnymi, poprzez uczestnictwo </w:t>
      </w:r>
      <w:r w:rsidR="00601C22">
        <w:rPr>
          <w:rFonts w:ascii="Times New Roman" w:hAnsi="Times New Roman" w:cs="Times New Roman"/>
          <w:sz w:val="24"/>
          <w:szCs w:val="24"/>
        </w:rPr>
        <w:br/>
      </w:r>
      <w:r w:rsidRPr="00601C22">
        <w:rPr>
          <w:rFonts w:ascii="Times New Roman" w:hAnsi="Times New Roman" w:cs="Times New Roman"/>
          <w:sz w:val="24"/>
          <w:szCs w:val="24"/>
        </w:rPr>
        <w:t>w zorganizowanych formach aktywności, np. w festynach, konkursach, spotkaniach itp.</w:t>
      </w:r>
      <w:r w:rsidR="00901884">
        <w:rPr>
          <w:rFonts w:ascii="Times New Roman" w:hAnsi="Times New Roman" w:cs="Times New Roman"/>
          <w:sz w:val="24"/>
          <w:szCs w:val="24"/>
        </w:rPr>
        <w:t>,</w:t>
      </w:r>
    </w:p>
    <w:p w14:paraId="04F3FBED" w14:textId="7952A63C" w:rsidR="00D32BC1" w:rsidRPr="00601C22" w:rsidRDefault="00926826" w:rsidP="00302B5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umożliwienie osobom niepełnosprawnym lub długotrwale chorym </w:t>
      </w:r>
      <w:r w:rsidR="00601C22">
        <w:rPr>
          <w:rFonts w:ascii="Times New Roman" w:hAnsi="Times New Roman" w:cs="Times New Roman"/>
          <w:sz w:val="24"/>
          <w:szCs w:val="24"/>
        </w:rPr>
        <w:br/>
      </w:r>
      <w:r w:rsidRPr="00601C22">
        <w:rPr>
          <w:rFonts w:ascii="Times New Roman" w:hAnsi="Times New Roman" w:cs="Times New Roman"/>
          <w:sz w:val="24"/>
          <w:szCs w:val="24"/>
        </w:rPr>
        <w:t>oraz starszym rozwijania talentów, zainteresowań, prezentacji swoich osiągnięć poprzez uczestnictwo w warsztatach, koncertach, przeglądach artystycznych, wystawach, szkoleniach itp.</w:t>
      </w:r>
      <w:r w:rsidR="00901884">
        <w:rPr>
          <w:rFonts w:ascii="Times New Roman" w:hAnsi="Times New Roman" w:cs="Times New Roman"/>
          <w:sz w:val="24"/>
          <w:szCs w:val="24"/>
        </w:rPr>
        <w:t>,</w:t>
      </w:r>
    </w:p>
    <w:p w14:paraId="1F146886" w14:textId="605EBCA7" w:rsidR="00D32BC1" w:rsidRPr="00601C22" w:rsidRDefault="00926826" w:rsidP="00302B5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lastRenderedPageBreak/>
        <w:t xml:space="preserve">poradnictwo i doradztwo skierowane do osób niepełnosprawnych </w:t>
      </w:r>
      <w:r w:rsidR="00601C22">
        <w:rPr>
          <w:rFonts w:ascii="Times New Roman" w:hAnsi="Times New Roman" w:cs="Times New Roman"/>
          <w:sz w:val="24"/>
          <w:szCs w:val="24"/>
        </w:rPr>
        <w:br/>
      </w:r>
      <w:r w:rsidRPr="00601C22">
        <w:rPr>
          <w:rFonts w:ascii="Times New Roman" w:hAnsi="Times New Roman" w:cs="Times New Roman"/>
          <w:sz w:val="24"/>
          <w:szCs w:val="24"/>
        </w:rPr>
        <w:t>lub długotrwale chorych oraz osób starszych np.</w:t>
      </w:r>
      <w:r w:rsidR="00CE0070" w:rsidRPr="00601C22">
        <w:rPr>
          <w:rFonts w:ascii="Times New Roman" w:hAnsi="Times New Roman" w:cs="Times New Roman"/>
          <w:sz w:val="24"/>
          <w:szCs w:val="24"/>
        </w:rPr>
        <w:t xml:space="preserve"> w</w:t>
      </w:r>
      <w:r w:rsidRPr="00601C22">
        <w:rPr>
          <w:rFonts w:ascii="Times New Roman" w:hAnsi="Times New Roman" w:cs="Times New Roman"/>
          <w:sz w:val="24"/>
          <w:szCs w:val="24"/>
        </w:rPr>
        <w:t xml:space="preserve"> formie doradztwa prawnego, psychologicznego, socjalnego itp.</w:t>
      </w:r>
      <w:r w:rsidR="00901884">
        <w:rPr>
          <w:rFonts w:ascii="Times New Roman" w:hAnsi="Times New Roman" w:cs="Times New Roman"/>
          <w:sz w:val="24"/>
          <w:szCs w:val="24"/>
        </w:rPr>
        <w:t>,</w:t>
      </w:r>
    </w:p>
    <w:p w14:paraId="6CFAA3B6" w14:textId="77777777" w:rsidR="00D32BC1" w:rsidRPr="00601C22" w:rsidRDefault="00926826" w:rsidP="00302B5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organizację zajęć wyrównujących szanse osób niepełnosprawnych, długotrwale chorych oraz starszych w środowisku rodzinnym, zawodowym i społecznym poprzez uczestnictwo w szkoleniach, zajęciach terapeutycznych lub grupach wsparcia.</w:t>
      </w:r>
    </w:p>
    <w:p w14:paraId="66675E72" w14:textId="7A428C00" w:rsidR="00421262" w:rsidRPr="00601C22" w:rsidRDefault="00926826" w:rsidP="00302B5E">
      <w:pPr>
        <w:pStyle w:val="Akapitzlist"/>
        <w:numPr>
          <w:ilvl w:val="0"/>
          <w:numId w:val="18"/>
        </w:numPr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b/>
          <w:sz w:val="24"/>
          <w:szCs w:val="24"/>
        </w:rPr>
        <w:t xml:space="preserve">Pomoc i wsparcie dla dzieci i młodzieży zagrożonych wykluczeniem społecznym, w tym dotkniętych patologiami </w:t>
      </w:r>
      <w:r w:rsidR="00B877B4" w:rsidRPr="00601C22">
        <w:rPr>
          <w:rFonts w:ascii="Times New Roman" w:hAnsi="Times New Roman" w:cs="Times New Roman"/>
          <w:b/>
          <w:sz w:val="24"/>
          <w:szCs w:val="24"/>
        </w:rPr>
        <w:t xml:space="preserve">i chorobami o całożyciowym przebiegu </w:t>
      </w:r>
      <w:r w:rsidRPr="00601C22">
        <w:rPr>
          <w:rFonts w:ascii="Times New Roman" w:hAnsi="Times New Roman" w:cs="Times New Roman"/>
          <w:b/>
          <w:sz w:val="24"/>
          <w:szCs w:val="24"/>
        </w:rPr>
        <w:t>oraz ich rodziców i opiekunów, poprzez</w:t>
      </w:r>
      <w:r w:rsidRPr="00601C22">
        <w:rPr>
          <w:rFonts w:ascii="Times New Roman" w:hAnsi="Times New Roman" w:cs="Times New Roman"/>
          <w:sz w:val="24"/>
          <w:szCs w:val="24"/>
        </w:rPr>
        <w:t>:</w:t>
      </w:r>
    </w:p>
    <w:p w14:paraId="269F39D2" w14:textId="619C0C7E" w:rsidR="00926826" w:rsidRPr="00601C22" w:rsidRDefault="00926826" w:rsidP="00302B5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działania promujące odpowiednie wzorce życia rodzinnego poprzez uczestnictwo w zajęciach terapeutycznych, a także przeciwdziałające bezradności rodziców w sprawach opiekuńczo-wychowawczych, </w:t>
      </w:r>
      <w:r w:rsidR="00601C22">
        <w:rPr>
          <w:rFonts w:ascii="Times New Roman" w:hAnsi="Times New Roman" w:cs="Times New Roman"/>
          <w:sz w:val="24"/>
          <w:szCs w:val="24"/>
        </w:rPr>
        <w:br/>
      </w:r>
      <w:r w:rsidRPr="00601C22">
        <w:rPr>
          <w:rFonts w:ascii="Times New Roman" w:hAnsi="Times New Roman" w:cs="Times New Roman"/>
          <w:sz w:val="24"/>
          <w:szCs w:val="24"/>
        </w:rPr>
        <w:t>np. organizację wspólnych warsztatów dla dzieci i rodziców</w:t>
      </w:r>
      <w:r w:rsidR="00901884">
        <w:rPr>
          <w:rFonts w:ascii="Times New Roman" w:hAnsi="Times New Roman" w:cs="Times New Roman"/>
          <w:sz w:val="24"/>
          <w:szCs w:val="24"/>
        </w:rPr>
        <w:t>,</w:t>
      </w:r>
    </w:p>
    <w:p w14:paraId="4579F12D" w14:textId="7B834907" w:rsidR="00926826" w:rsidRPr="00601C22" w:rsidRDefault="00926826" w:rsidP="00302B5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organizację w miejscu zamieszkania czasu wolnego dzieci i młodzieży zagrożonych wykluczeniem społecznym, w tym dotkniętych patologiami</w:t>
      </w:r>
      <w:r w:rsidR="00901884">
        <w:rPr>
          <w:rFonts w:ascii="Times New Roman" w:hAnsi="Times New Roman" w:cs="Times New Roman"/>
          <w:sz w:val="24"/>
          <w:szCs w:val="24"/>
        </w:rPr>
        <w:t>,</w:t>
      </w:r>
    </w:p>
    <w:p w14:paraId="7226148D" w14:textId="5F346D38" w:rsidR="00D32BC1" w:rsidRPr="00601C22" w:rsidRDefault="00926826" w:rsidP="00302B5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organizację różnych form wypoczynku dla dzieci i młodzieży zagrożonych wykluczeniem społecznym, w tym dotkniętych patologiami</w:t>
      </w:r>
      <w:r w:rsidR="00901884">
        <w:rPr>
          <w:rFonts w:ascii="Times New Roman" w:hAnsi="Times New Roman" w:cs="Times New Roman"/>
          <w:sz w:val="24"/>
          <w:szCs w:val="24"/>
        </w:rPr>
        <w:t>,</w:t>
      </w:r>
    </w:p>
    <w:p w14:paraId="39EF50D2" w14:textId="6D03F26D" w:rsidR="00D32BC1" w:rsidRPr="00601C22" w:rsidRDefault="00926826" w:rsidP="00302B5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prowadzenie zajęć socjoterapeutycznych, wychowawczych dla dzieci </w:t>
      </w:r>
      <w:r w:rsidR="00601C22">
        <w:rPr>
          <w:rFonts w:ascii="Times New Roman" w:hAnsi="Times New Roman" w:cs="Times New Roman"/>
          <w:sz w:val="24"/>
          <w:szCs w:val="24"/>
        </w:rPr>
        <w:br/>
      </w:r>
      <w:r w:rsidRPr="00601C22">
        <w:rPr>
          <w:rFonts w:ascii="Times New Roman" w:hAnsi="Times New Roman" w:cs="Times New Roman"/>
          <w:sz w:val="24"/>
          <w:szCs w:val="24"/>
        </w:rPr>
        <w:t xml:space="preserve">i młodzieży, zwłaszcza z rodzin niepełnych, wielodzietnych, ubogich, dotkniętych problemem alkoholizmu lub uzależnienia od substancji psychoaktywnych, przemocy domowej, niewydolnych wychowawczo, ukierunkowanych na zdobycie umiejętności radzenia sobie </w:t>
      </w:r>
      <w:r w:rsidR="008E3E9A" w:rsidRPr="00601C22">
        <w:rPr>
          <w:rFonts w:ascii="Times New Roman" w:hAnsi="Times New Roman" w:cs="Times New Roman"/>
          <w:sz w:val="24"/>
          <w:szCs w:val="24"/>
        </w:rPr>
        <w:t xml:space="preserve"> </w:t>
      </w:r>
      <w:r w:rsidRPr="00601C22">
        <w:rPr>
          <w:rFonts w:ascii="Times New Roman" w:hAnsi="Times New Roman" w:cs="Times New Roman"/>
          <w:sz w:val="24"/>
          <w:szCs w:val="24"/>
        </w:rPr>
        <w:t>z sytuacją kryzysową</w:t>
      </w:r>
      <w:r w:rsidR="00901884">
        <w:rPr>
          <w:rFonts w:ascii="Times New Roman" w:hAnsi="Times New Roman" w:cs="Times New Roman"/>
          <w:sz w:val="24"/>
          <w:szCs w:val="24"/>
        </w:rPr>
        <w:t>,</w:t>
      </w:r>
    </w:p>
    <w:p w14:paraId="2CFC5BD6" w14:textId="1DB88EB5" w:rsidR="00D32BC1" w:rsidRPr="00601C22" w:rsidRDefault="00926826" w:rsidP="00302B5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organizację dodatkowych zajęć pozalekcyjnych dla dzieci i młodzieży zagrożonych wykluczeniem społecznym mających na celu wyrównanie szans edukacyjnych oraz rozwój zainteresowań i talentów</w:t>
      </w:r>
      <w:r w:rsidR="00901884">
        <w:rPr>
          <w:rFonts w:ascii="Times New Roman" w:hAnsi="Times New Roman" w:cs="Times New Roman"/>
          <w:sz w:val="24"/>
          <w:szCs w:val="24"/>
        </w:rPr>
        <w:t>,</w:t>
      </w:r>
    </w:p>
    <w:p w14:paraId="685BE885" w14:textId="2B325104" w:rsidR="00926826" w:rsidRDefault="00926826" w:rsidP="00302B5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zaspokojenie potrzeb życia codziennego dzieci i młodzieży zagrożonych wykluczeniem społecznym, w tym dotkniętych patologiami, </w:t>
      </w:r>
      <w:r w:rsidR="00601C22">
        <w:rPr>
          <w:rFonts w:ascii="Times New Roman" w:hAnsi="Times New Roman" w:cs="Times New Roman"/>
          <w:sz w:val="24"/>
          <w:szCs w:val="24"/>
        </w:rPr>
        <w:br/>
      </w:r>
      <w:r w:rsidRPr="00601C22">
        <w:rPr>
          <w:rFonts w:ascii="Times New Roman" w:hAnsi="Times New Roman" w:cs="Times New Roman"/>
          <w:sz w:val="24"/>
          <w:szCs w:val="24"/>
        </w:rPr>
        <w:t>w szczególności w zakresie zapewnienia posiłku, odzieży, obuwia,</w:t>
      </w:r>
      <w:r w:rsidR="00601C22">
        <w:rPr>
          <w:rFonts w:ascii="Times New Roman" w:hAnsi="Times New Roman" w:cs="Times New Roman"/>
          <w:sz w:val="24"/>
          <w:szCs w:val="24"/>
        </w:rPr>
        <w:t xml:space="preserve"> </w:t>
      </w:r>
      <w:r w:rsidRPr="00601C22">
        <w:rPr>
          <w:rFonts w:ascii="Times New Roman" w:hAnsi="Times New Roman" w:cs="Times New Roman"/>
          <w:sz w:val="24"/>
          <w:szCs w:val="24"/>
        </w:rPr>
        <w:t>materiałów edukacyjnych.</w:t>
      </w:r>
    </w:p>
    <w:p w14:paraId="32FD47CA" w14:textId="77777777" w:rsidR="00957A71" w:rsidRDefault="00957A71" w:rsidP="00957A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7CF57F" w14:textId="77777777" w:rsidR="00957A71" w:rsidRDefault="00957A71" w:rsidP="00957A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4B34E" w14:textId="77777777" w:rsidR="00957A71" w:rsidRPr="00957A71" w:rsidRDefault="00957A71" w:rsidP="00957A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F436F8" w14:textId="77777777" w:rsidR="00D32BC1" w:rsidRPr="00601C22" w:rsidRDefault="00926826" w:rsidP="00302B5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b/>
          <w:sz w:val="24"/>
          <w:szCs w:val="24"/>
        </w:rPr>
        <w:lastRenderedPageBreak/>
        <w:t>Pomoc i wsparcie dla osób bezdomnych i zagrożonych bezdomnością, poprzez</w:t>
      </w:r>
      <w:r w:rsidRPr="00601C22">
        <w:rPr>
          <w:rFonts w:ascii="Times New Roman" w:hAnsi="Times New Roman" w:cs="Times New Roman"/>
          <w:sz w:val="24"/>
          <w:szCs w:val="24"/>
        </w:rPr>
        <w:t>:</w:t>
      </w:r>
    </w:p>
    <w:p w14:paraId="25B507A5" w14:textId="4F7B34A1" w:rsidR="008E3E9A" w:rsidRPr="00601C22" w:rsidRDefault="00926826" w:rsidP="00302B5E">
      <w:pPr>
        <w:pStyle w:val="Akapitzlist"/>
        <w:numPr>
          <w:ilvl w:val="0"/>
          <w:numId w:val="22"/>
        </w:numPr>
        <w:spacing w:after="0" w:line="36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zaspokojenie potrzeb życia codziennego osób bezdomnych </w:t>
      </w:r>
      <w:r w:rsidR="00601C22">
        <w:rPr>
          <w:rFonts w:ascii="Times New Roman" w:hAnsi="Times New Roman" w:cs="Times New Roman"/>
          <w:sz w:val="24"/>
          <w:szCs w:val="24"/>
        </w:rPr>
        <w:br/>
      </w:r>
      <w:r w:rsidRPr="00601C22">
        <w:rPr>
          <w:rFonts w:ascii="Times New Roman" w:hAnsi="Times New Roman" w:cs="Times New Roman"/>
          <w:sz w:val="24"/>
          <w:szCs w:val="24"/>
        </w:rPr>
        <w:t>(zakup artykułów higienicznych, odzieży, środków medycznych, środków chemicznych itp.)</w:t>
      </w:r>
      <w:r w:rsidR="00901884">
        <w:rPr>
          <w:rFonts w:ascii="Times New Roman" w:hAnsi="Times New Roman" w:cs="Times New Roman"/>
          <w:sz w:val="24"/>
          <w:szCs w:val="24"/>
        </w:rPr>
        <w:t>,</w:t>
      </w:r>
    </w:p>
    <w:p w14:paraId="2CF3156A" w14:textId="15BDA6F7" w:rsidR="008E3E9A" w:rsidRPr="00601C22" w:rsidRDefault="00926826" w:rsidP="00302B5E">
      <w:pPr>
        <w:pStyle w:val="Akapitzlist"/>
        <w:numPr>
          <w:ilvl w:val="0"/>
          <w:numId w:val="22"/>
        </w:numPr>
        <w:spacing w:after="0" w:line="36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zapewnienie osobom bezdomnym gorącego posiłku</w:t>
      </w:r>
      <w:r w:rsidR="00901884">
        <w:rPr>
          <w:rFonts w:ascii="Times New Roman" w:hAnsi="Times New Roman" w:cs="Times New Roman"/>
          <w:sz w:val="24"/>
          <w:szCs w:val="24"/>
        </w:rPr>
        <w:t>,</w:t>
      </w:r>
    </w:p>
    <w:p w14:paraId="227D1F12" w14:textId="2BD7FCC2" w:rsidR="00AE1628" w:rsidRPr="00601C22" w:rsidRDefault="00926826" w:rsidP="00302B5E">
      <w:pPr>
        <w:pStyle w:val="Akapitzlist"/>
        <w:numPr>
          <w:ilvl w:val="0"/>
          <w:numId w:val="22"/>
        </w:numPr>
        <w:spacing w:after="0" w:line="36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wsparcie działań </w:t>
      </w:r>
      <w:r w:rsidR="00AE1628" w:rsidRPr="00601C22">
        <w:rPr>
          <w:rFonts w:ascii="Times New Roman" w:hAnsi="Times New Roman" w:cs="Times New Roman"/>
          <w:sz w:val="24"/>
          <w:szCs w:val="24"/>
        </w:rPr>
        <w:t>prowadzących do aktywizacji zawodowo-społecznej</w:t>
      </w:r>
      <w:r w:rsidR="00FB5B32" w:rsidRPr="00601C22">
        <w:rPr>
          <w:rFonts w:ascii="Times New Roman" w:hAnsi="Times New Roman" w:cs="Times New Roman"/>
          <w:sz w:val="24"/>
          <w:szCs w:val="24"/>
        </w:rPr>
        <w:t xml:space="preserve"> m.in. kursów, szkoleń podnoszące umiejętności i kompetencje społeczne </w:t>
      </w:r>
      <w:r w:rsidR="00601C22">
        <w:rPr>
          <w:rFonts w:ascii="Times New Roman" w:hAnsi="Times New Roman" w:cs="Times New Roman"/>
          <w:sz w:val="24"/>
          <w:szCs w:val="24"/>
        </w:rPr>
        <w:br/>
      </w:r>
      <w:r w:rsidR="00FB5B32" w:rsidRPr="00601C22">
        <w:rPr>
          <w:rFonts w:ascii="Times New Roman" w:hAnsi="Times New Roman" w:cs="Times New Roman"/>
          <w:sz w:val="24"/>
          <w:szCs w:val="24"/>
        </w:rPr>
        <w:t>i z</w:t>
      </w:r>
      <w:r w:rsidR="00B94646" w:rsidRPr="00601C22">
        <w:rPr>
          <w:rFonts w:ascii="Times New Roman" w:hAnsi="Times New Roman" w:cs="Times New Roman"/>
          <w:sz w:val="24"/>
          <w:szCs w:val="24"/>
        </w:rPr>
        <w:t>a</w:t>
      </w:r>
      <w:r w:rsidR="00FB5B32" w:rsidRPr="00601C22">
        <w:rPr>
          <w:rFonts w:ascii="Times New Roman" w:hAnsi="Times New Roman" w:cs="Times New Roman"/>
          <w:sz w:val="24"/>
          <w:szCs w:val="24"/>
        </w:rPr>
        <w:t>wodowe</w:t>
      </w:r>
      <w:r w:rsidR="00901884">
        <w:rPr>
          <w:rFonts w:ascii="Times New Roman" w:hAnsi="Times New Roman" w:cs="Times New Roman"/>
          <w:sz w:val="24"/>
          <w:szCs w:val="24"/>
        </w:rPr>
        <w:t>,</w:t>
      </w:r>
    </w:p>
    <w:p w14:paraId="6BC83FB0" w14:textId="14385C0A" w:rsidR="00AA6929" w:rsidRPr="00601C22" w:rsidRDefault="00AE1628" w:rsidP="00302B5E">
      <w:pPr>
        <w:pStyle w:val="Akapitzlist"/>
        <w:numPr>
          <w:ilvl w:val="0"/>
          <w:numId w:val="22"/>
        </w:numPr>
        <w:spacing w:after="0" w:line="36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terapię indywidualną i psychoterapię grupową </w:t>
      </w:r>
      <w:r w:rsidR="00AA6929" w:rsidRPr="00601C22">
        <w:rPr>
          <w:rFonts w:ascii="Times New Roman" w:hAnsi="Times New Roman" w:cs="Times New Roman"/>
          <w:sz w:val="24"/>
          <w:szCs w:val="24"/>
        </w:rPr>
        <w:t xml:space="preserve">zmierzającą m.in. </w:t>
      </w:r>
      <w:r w:rsidR="00601C22">
        <w:rPr>
          <w:rFonts w:ascii="Times New Roman" w:hAnsi="Times New Roman" w:cs="Times New Roman"/>
          <w:sz w:val="24"/>
          <w:szCs w:val="24"/>
        </w:rPr>
        <w:br/>
      </w:r>
      <w:r w:rsidR="00AA6929" w:rsidRPr="00601C22">
        <w:rPr>
          <w:rFonts w:ascii="Times New Roman" w:hAnsi="Times New Roman" w:cs="Times New Roman"/>
          <w:sz w:val="24"/>
          <w:szCs w:val="24"/>
        </w:rPr>
        <w:t>do poprawy funkcjonowania w społeczeństwie, samodzielnego radzenia sobie z sytuacjami kryzysowymi oraz wyjściem z uzależnień</w:t>
      </w:r>
      <w:r w:rsidR="00901884">
        <w:rPr>
          <w:rFonts w:ascii="Times New Roman" w:hAnsi="Times New Roman" w:cs="Times New Roman"/>
          <w:sz w:val="24"/>
          <w:szCs w:val="24"/>
        </w:rPr>
        <w:t>,</w:t>
      </w:r>
    </w:p>
    <w:p w14:paraId="0489607F" w14:textId="1BEC76FF" w:rsidR="00926826" w:rsidRPr="00601C22" w:rsidRDefault="00944152" w:rsidP="00302B5E">
      <w:pPr>
        <w:pStyle w:val="Akapitzlist"/>
        <w:numPr>
          <w:ilvl w:val="0"/>
          <w:numId w:val="22"/>
        </w:numPr>
        <w:spacing w:after="0" w:line="36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prowadzenie zbiorowego i indywidualnego poradnictwa specjalistycznego w obszarze aktywizacji społeczno-zawodowej (</w:t>
      </w:r>
      <w:r w:rsidR="00926826" w:rsidRPr="00601C22">
        <w:rPr>
          <w:rFonts w:ascii="Times New Roman" w:hAnsi="Times New Roman" w:cs="Times New Roman"/>
          <w:sz w:val="24"/>
          <w:szCs w:val="24"/>
        </w:rPr>
        <w:t xml:space="preserve">psychologów, pracowników socjalnych, </w:t>
      </w:r>
      <w:r w:rsidRPr="00601C22">
        <w:rPr>
          <w:rFonts w:ascii="Times New Roman" w:hAnsi="Times New Roman" w:cs="Times New Roman"/>
          <w:sz w:val="24"/>
          <w:szCs w:val="24"/>
        </w:rPr>
        <w:t xml:space="preserve">doradców zawodowych, </w:t>
      </w:r>
      <w:r w:rsidR="00926826" w:rsidRPr="00601C22">
        <w:rPr>
          <w:rFonts w:ascii="Times New Roman" w:hAnsi="Times New Roman" w:cs="Times New Roman"/>
          <w:sz w:val="24"/>
          <w:szCs w:val="24"/>
        </w:rPr>
        <w:t>terapeutów ds. uzależnień i innych specjalistów</w:t>
      </w:r>
      <w:r w:rsidR="00901884">
        <w:rPr>
          <w:rFonts w:ascii="Times New Roman" w:hAnsi="Times New Roman" w:cs="Times New Roman"/>
          <w:sz w:val="24"/>
          <w:szCs w:val="24"/>
        </w:rPr>
        <w:t>,</w:t>
      </w:r>
    </w:p>
    <w:p w14:paraId="0FFCF647" w14:textId="3BCDB64C" w:rsidR="00FB5B32" w:rsidRPr="00601C22" w:rsidRDefault="00B94646" w:rsidP="00302B5E">
      <w:pPr>
        <w:pStyle w:val="Akapitzlist"/>
        <w:numPr>
          <w:ilvl w:val="0"/>
          <w:numId w:val="22"/>
        </w:numPr>
        <w:spacing w:after="0" w:line="36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organizację spotkań z okazji świąt (m.in. Bo</w:t>
      </w:r>
      <w:r w:rsidR="00EB67CF" w:rsidRPr="00601C22">
        <w:rPr>
          <w:rFonts w:ascii="Times New Roman" w:hAnsi="Times New Roman" w:cs="Times New Roman"/>
          <w:sz w:val="24"/>
          <w:szCs w:val="24"/>
        </w:rPr>
        <w:t>ż</w:t>
      </w:r>
      <w:r w:rsidRPr="00601C22">
        <w:rPr>
          <w:rFonts w:ascii="Times New Roman" w:hAnsi="Times New Roman" w:cs="Times New Roman"/>
          <w:sz w:val="24"/>
          <w:szCs w:val="24"/>
        </w:rPr>
        <w:t xml:space="preserve">ego </w:t>
      </w:r>
      <w:r w:rsidR="00EB67CF" w:rsidRPr="00601C22">
        <w:rPr>
          <w:rFonts w:ascii="Times New Roman" w:hAnsi="Times New Roman" w:cs="Times New Roman"/>
          <w:sz w:val="24"/>
          <w:szCs w:val="24"/>
        </w:rPr>
        <w:t>N</w:t>
      </w:r>
      <w:r w:rsidRPr="00601C22">
        <w:rPr>
          <w:rFonts w:ascii="Times New Roman" w:hAnsi="Times New Roman" w:cs="Times New Roman"/>
          <w:sz w:val="24"/>
          <w:szCs w:val="24"/>
        </w:rPr>
        <w:t>arodzenia, Światowego Dnia Głodu itp.) połączonych z wydawaniem paczek zawierających produkty żywnościowe, środki higieny osobistej</w:t>
      </w:r>
      <w:r w:rsidR="006618B2">
        <w:rPr>
          <w:rFonts w:ascii="Times New Roman" w:hAnsi="Times New Roman" w:cs="Times New Roman"/>
          <w:sz w:val="24"/>
          <w:szCs w:val="24"/>
        </w:rPr>
        <w:t>.</w:t>
      </w:r>
      <w:r w:rsidRPr="00601C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47AB93" w14:textId="77777777" w:rsidR="00D32BC1" w:rsidRPr="00601C22" w:rsidRDefault="00926826" w:rsidP="00302B5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C22">
        <w:rPr>
          <w:rFonts w:ascii="Times New Roman" w:hAnsi="Times New Roman" w:cs="Times New Roman"/>
          <w:b/>
          <w:sz w:val="24"/>
          <w:szCs w:val="24"/>
        </w:rPr>
        <w:t>Pomoc i wsparcie dla osób dorosłych zagrożonych/do</w:t>
      </w:r>
      <w:r w:rsidR="00BA3AA5" w:rsidRPr="00601C22">
        <w:rPr>
          <w:rFonts w:ascii="Times New Roman" w:hAnsi="Times New Roman" w:cs="Times New Roman"/>
          <w:b/>
          <w:sz w:val="24"/>
          <w:szCs w:val="24"/>
        </w:rPr>
        <w:t xml:space="preserve">tkniętych problemem alkoholizmu </w:t>
      </w:r>
      <w:r w:rsidRPr="00601C22">
        <w:rPr>
          <w:rFonts w:ascii="Times New Roman" w:hAnsi="Times New Roman" w:cs="Times New Roman"/>
          <w:b/>
          <w:sz w:val="24"/>
          <w:szCs w:val="24"/>
        </w:rPr>
        <w:t xml:space="preserve">lub uzależnienia od substancji psychoaktywnych </w:t>
      </w:r>
      <w:r w:rsidR="00BA3AA5" w:rsidRPr="00601C2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Pr="00601C22">
        <w:rPr>
          <w:rFonts w:ascii="Times New Roman" w:hAnsi="Times New Roman" w:cs="Times New Roman"/>
          <w:b/>
          <w:sz w:val="24"/>
          <w:szCs w:val="24"/>
        </w:rPr>
        <w:t>oraz współuzależnionych, poprzez:</w:t>
      </w:r>
    </w:p>
    <w:p w14:paraId="498DEC29" w14:textId="77777777" w:rsidR="00D32BC1" w:rsidRPr="00601C22" w:rsidRDefault="00926826" w:rsidP="00302B5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terapię indywidualną zmierzającą do identyfikacji powodów uzależnienia </w:t>
      </w:r>
      <w:r w:rsidR="008E3E9A" w:rsidRPr="00601C2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01C22">
        <w:rPr>
          <w:rFonts w:ascii="Times New Roman" w:hAnsi="Times New Roman" w:cs="Times New Roman"/>
          <w:sz w:val="24"/>
          <w:szCs w:val="24"/>
        </w:rPr>
        <w:t xml:space="preserve">oraz promującą pozytywne wzorce życia i </w:t>
      </w:r>
      <w:r w:rsidR="00D32BC1" w:rsidRPr="00601C22">
        <w:rPr>
          <w:rFonts w:ascii="Times New Roman" w:hAnsi="Times New Roman" w:cs="Times New Roman"/>
          <w:sz w:val="24"/>
          <w:szCs w:val="24"/>
        </w:rPr>
        <w:t>radzenia sobie z trudnościami,</w:t>
      </w:r>
    </w:p>
    <w:p w14:paraId="64A9BEDA" w14:textId="77777777" w:rsidR="00D32BC1" w:rsidRPr="00601C22" w:rsidRDefault="00926826" w:rsidP="00302B5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psychoterapię grupową przeznaczoną dla osób uzależnionych </w:t>
      </w:r>
      <w:r w:rsidR="008E3E9A" w:rsidRPr="00601C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601C22">
        <w:rPr>
          <w:rFonts w:ascii="Times New Roman" w:hAnsi="Times New Roman" w:cs="Times New Roman"/>
          <w:sz w:val="24"/>
          <w:szCs w:val="24"/>
        </w:rPr>
        <w:t>oraz współuzależnionych,</w:t>
      </w:r>
    </w:p>
    <w:p w14:paraId="5F0BA8DB" w14:textId="1F74D4D5" w:rsidR="00D32BC1" w:rsidRPr="00601C22" w:rsidRDefault="00926826" w:rsidP="00302B5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prowadzenie poradnictwa specjalistycznego przeznaczonego dla osób uzależnionych</w:t>
      </w:r>
      <w:r w:rsidR="00D32BC1" w:rsidRPr="00601C22">
        <w:rPr>
          <w:rFonts w:ascii="Times New Roman" w:hAnsi="Times New Roman" w:cs="Times New Roman"/>
          <w:sz w:val="24"/>
          <w:szCs w:val="24"/>
        </w:rPr>
        <w:t xml:space="preserve"> </w:t>
      </w:r>
      <w:r w:rsidRPr="00601C22">
        <w:rPr>
          <w:rFonts w:ascii="Times New Roman" w:hAnsi="Times New Roman" w:cs="Times New Roman"/>
          <w:sz w:val="24"/>
          <w:szCs w:val="24"/>
        </w:rPr>
        <w:t>i współuzależnionych, np.</w:t>
      </w:r>
      <w:r w:rsidR="00957A71">
        <w:rPr>
          <w:rFonts w:ascii="Times New Roman" w:hAnsi="Times New Roman" w:cs="Times New Roman"/>
          <w:sz w:val="24"/>
          <w:szCs w:val="24"/>
        </w:rPr>
        <w:t xml:space="preserve"> w</w:t>
      </w:r>
      <w:r w:rsidRPr="00601C22">
        <w:rPr>
          <w:rFonts w:ascii="Times New Roman" w:hAnsi="Times New Roman" w:cs="Times New Roman"/>
          <w:sz w:val="24"/>
          <w:szCs w:val="24"/>
        </w:rPr>
        <w:t xml:space="preserve"> formie doradztwa prawnego, psychologicznego, socjalnego itp.,</w:t>
      </w:r>
    </w:p>
    <w:p w14:paraId="5D59B678" w14:textId="77777777" w:rsidR="00D32BC1" w:rsidRPr="00601C22" w:rsidRDefault="00926826" w:rsidP="00302B5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terapię rodzinną prowadzoną w celu zmiany wzorców funkcjonowania rodziny,</w:t>
      </w:r>
    </w:p>
    <w:p w14:paraId="5B15AB7A" w14:textId="11115957" w:rsidR="00296C00" w:rsidRPr="00601C22" w:rsidRDefault="00926826" w:rsidP="00302B5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prowadzenie działań w obszarze szeroko rozumianej edukacji prozdrowotnej, np. poprzez promowanie aktywnych forma spędzania wolnego czasu.</w:t>
      </w:r>
    </w:p>
    <w:p w14:paraId="2CF2BE8F" w14:textId="77777777" w:rsidR="00893CD5" w:rsidRPr="00601C22" w:rsidRDefault="00893CD5" w:rsidP="00893CD5">
      <w:pPr>
        <w:pStyle w:val="Akapitzlist"/>
        <w:spacing w:after="0" w:line="360" w:lineRule="auto"/>
        <w:ind w:left="1788"/>
        <w:jc w:val="both"/>
        <w:rPr>
          <w:rFonts w:ascii="Times New Roman" w:hAnsi="Times New Roman" w:cs="Times New Roman"/>
          <w:sz w:val="24"/>
          <w:szCs w:val="24"/>
        </w:rPr>
      </w:pPr>
    </w:p>
    <w:p w14:paraId="2D404D1A" w14:textId="61CBAEEE" w:rsidR="00DB0950" w:rsidRPr="00601C22" w:rsidRDefault="00013D80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C2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5. </w:t>
      </w:r>
      <w:r w:rsidR="00926826" w:rsidRPr="00601C22">
        <w:rPr>
          <w:rFonts w:ascii="Times New Roman" w:hAnsi="Times New Roman" w:cs="Times New Roman"/>
          <w:b/>
          <w:sz w:val="24"/>
          <w:szCs w:val="24"/>
        </w:rPr>
        <w:t>Wojewoda w regulaminie otwartego konkursu ofert, może ustalić zadania priorytetowe konkursu na rok 20</w:t>
      </w:r>
      <w:r w:rsidR="00CF35BA" w:rsidRPr="00601C22">
        <w:rPr>
          <w:rFonts w:ascii="Times New Roman" w:hAnsi="Times New Roman" w:cs="Times New Roman"/>
          <w:b/>
          <w:sz w:val="24"/>
          <w:szCs w:val="24"/>
        </w:rPr>
        <w:t>2</w:t>
      </w:r>
      <w:r w:rsidR="002426BF" w:rsidRPr="00601C22">
        <w:rPr>
          <w:rFonts w:ascii="Times New Roman" w:hAnsi="Times New Roman" w:cs="Times New Roman"/>
          <w:b/>
          <w:sz w:val="24"/>
          <w:szCs w:val="24"/>
        </w:rPr>
        <w:t>4</w:t>
      </w:r>
      <w:r w:rsidR="00926826" w:rsidRPr="00601C22">
        <w:rPr>
          <w:rFonts w:ascii="Times New Roman" w:hAnsi="Times New Roman" w:cs="Times New Roman"/>
          <w:b/>
          <w:sz w:val="24"/>
          <w:szCs w:val="24"/>
        </w:rPr>
        <w:t>.</w:t>
      </w:r>
    </w:p>
    <w:p w14:paraId="4E5CA332" w14:textId="77777777" w:rsidR="00893CD5" w:rsidRPr="00601C22" w:rsidRDefault="00893CD5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DAA99A" w14:textId="52ED8ACE" w:rsidR="00926826" w:rsidRPr="00601C22" w:rsidRDefault="00013D80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C22">
        <w:rPr>
          <w:rFonts w:ascii="Times New Roman" w:hAnsi="Times New Roman" w:cs="Times New Roman"/>
          <w:b/>
          <w:sz w:val="24"/>
          <w:szCs w:val="24"/>
        </w:rPr>
        <w:t xml:space="preserve">§ 6. </w:t>
      </w:r>
      <w:r w:rsidR="00926826" w:rsidRPr="00601C22">
        <w:rPr>
          <w:rFonts w:ascii="Times New Roman" w:hAnsi="Times New Roman" w:cs="Times New Roman"/>
          <w:b/>
          <w:sz w:val="24"/>
          <w:szCs w:val="24"/>
        </w:rPr>
        <w:t>Formy wspierania</w:t>
      </w:r>
    </w:p>
    <w:p w14:paraId="7DF2F246" w14:textId="77777777" w:rsidR="00893CD5" w:rsidRPr="00601C22" w:rsidRDefault="00893CD5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A9338A" w14:textId="77777777" w:rsidR="00E75956" w:rsidRPr="00601C22" w:rsidRDefault="00926826" w:rsidP="00302B5E">
      <w:pPr>
        <w:pStyle w:val="Akapitzlist"/>
        <w:numPr>
          <w:ilvl w:val="0"/>
          <w:numId w:val="13"/>
        </w:numPr>
        <w:spacing w:after="0" w:line="36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Wspieranie finansowe przez Wojewodę odbywa się poprzez:</w:t>
      </w:r>
    </w:p>
    <w:p w14:paraId="3F2B109F" w14:textId="45BE454F" w:rsidR="008E3E9A" w:rsidRPr="00601C22" w:rsidRDefault="00926826" w:rsidP="00302B5E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wsparcie w obszarach pomocy społecznej, określonych w </w:t>
      </w:r>
      <w:r w:rsidR="00013D80" w:rsidRPr="00601C22">
        <w:rPr>
          <w:rFonts w:ascii="Times New Roman" w:hAnsi="Times New Roman" w:cs="Times New Roman"/>
          <w:sz w:val="24"/>
          <w:szCs w:val="24"/>
        </w:rPr>
        <w:t xml:space="preserve">§ 4 </w:t>
      </w:r>
      <w:r w:rsidR="00094A5C" w:rsidRPr="00601C22">
        <w:rPr>
          <w:rFonts w:ascii="Times New Roman" w:hAnsi="Times New Roman" w:cs="Times New Roman"/>
          <w:sz w:val="24"/>
          <w:szCs w:val="24"/>
        </w:rPr>
        <w:t>ust.</w:t>
      </w:r>
      <w:r w:rsidR="00BA3AA5" w:rsidRPr="00601C22">
        <w:rPr>
          <w:rFonts w:ascii="Times New Roman" w:hAnsi="Times New Roman" w:cs="Times New Roman"/>
          <w:sz w:val="24"/>
          <w:szCs w:val="24"/>
        </w:rPr>
        <w:t xml:space="preserve"> 5 </w:t>
      </w:r>
      <w:r w:rsidR="00426DB2" w:rsidRPr="00601C22">
        <w:rPr>
          <w:rFonts w:ascii="Times New Roman" w:hAnsi="Times New Roman" w:cs="Times New Roman"/>
          <w:sz w:val="24"/>
          <w:szCs w:val="24"/>
        </w:rPr>
        <w:t>punkt 1 - 4</w:t>
      </w:r>
      <w:r w:rsidRPr="00601C22">
        <w:rPr>
          <w:rFonts w:ascii="Times New Roman" w:hAnsi="Times New Roman" w:cs="Times New Roman"/>
          <w:sz w:val="24"/>
          <w:szCs w:val="24"/>
        </w:rPr>
        <w:t xml:space="preserve"> Programu, realizacji zadań publicznych przez organizacje pozarządowe </w:t>
      </w:r>
      <w:r w:rsidR="00601C22">
        <w:rPr>
          <w:rFonts w:ascii="Times New Roman" w:hAnsi="Times New Roman" w:cs="Times New Roman"/>
          <w:sz w:val="24"/>
          <w:szCs w:val="24"/>
        </w:rPr>
        <w:br/>
      </w:r>
      <w:r w:rsidRPr="00601C22">
        <w:rPr>
          <w:rFonts w:ascii="Times New Roman" w:hAnsi="Times New Roman" w:cs="Times New Roman"/>
          <w:sz w:val="24"/>
          <w:szCs w:val="24"/>
        </w:rPr>
        <w:t>oraz podmioty, o których mowa w art. 3 ust. 3 ustawy o pożytku;</w:t>
      </w:r>
    </w:p>
    <w:p w14:paraId="72297548" w14:textId="55ADE45C" w:rsidR="00926826" w:rsidRPr="00601C22" w:rsidRDefault="00926826" w:rsidP="00302B5E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powierzenie w obszarach pomocy społecznej, określonych </w:t>
      </w:r>
      <w:r w:rsidR="00BA3AA5" w:rsidRPr="00601C22">
        <w:rPr>
          <w:rFonts w:ascii="Times New Roman" w:hAnsi="Times New Roman" w:cs="Times New Roman"/>
          <w:sz w:val="24"/>
          <w:szCs w:val="24"/>
        </w:rPr>
        <w:t xml:space="preserve">w </w:t>
      </w:r>
      <w:r w:rsidR="00013D80" w:rsidRPr="00601C22">
        <w:rPr>
          <w:rFonts w:ascii="Times New Roman" w:hAnsi="Times New Roman" w:cs="Times New Roman"/>
          <w:sz w:val="24"/>
          <w:szCs w:val="24"/>
        </w:rPr>
        <w:t xml:space="preserve">§ 4 </w:t>
      </w:r>
      <w:r w:rsidR="00094A5C" w:rsidRPr="00601C22">
        <w:rPr>
          <w:rFonts w:ascii="Times New Roman" w:hAnsi="Times New Roman" w:cs="Times New Roman"/>
          <w:sz w:val="24"/>
          <w:szCs w:val="24"/>
        </w:rPr>
        <w:t>ust.</w:t>
      </w:r>
      <w:r w:rsidR="00BA3AA5" w:rsidRPr="00601C22">
        <w:rPr>
          <w:rFonts w:ascii="Times New Roman" w:hAnsi="Times New Roman" w:cs="Times New Roman"/>
          <w:sz w:val="24"/>
          <w:szCs w:val="24"/>
        </w:rPr>
        <w:t xml:space="preserve"> 5</w:t>
      </w:r>
      <w:r w:rsidR="00426DB2" w:rsidRPr="00601C22">
        <w:rPr>
          <w:rFonts w:ascii="Times New Roman" w:hAnsi="Times New Roman" w:cs="Times New Roman"/>
          <w:sz w:val="24"/>
          <w:szCs w:val="24"/>
        </w:rPr>
        <w:t xml:space="preserve"> punkt 1 - 4</w:t>
      </w:r>
      <w:r w:rsidR="00BA3AA5" w:rsidRPr="00601C22">
        <w:rPr>
          <w:rFonts w:ascii="Times New Roman" w:hAnsi="Times New Roman" w:cs="Times New Roman"/>
          <w:sz w:val="24"/>
          <w:szCs w:val="24"/>
        </w:rPr>
        <w:t xml:space="preserve"> </w:t>
      </w:r>
      <w:r w:rsidRPr="00601C22">
        <w:rPr>
          <w:rFonts w:ascii="Times New Roman" w:hAnsi="Times New Roman" w:cs="Times New Roman"/>
          <w:sz w:val="24"/>
          <w:szCs w:val="24"/>
        </w:rPr>
        <w:t xml:space="preserve">Programu, realizacji zadań publicznych przez organizacje pozarządowe </w:t>
      </w:r>
      <w:r w:rsidR="00601C22">
        <w:rPr>
          <w:rFonts w:ascii="Times New Roman" w:hAnsi="Times New Roman" w:cs="Times New Roman"/>
          <w:sz w:val="24"/>
          <w:szCs w:val="24"/>
        </w:rPr>
        <w:br/>
      </w:r>
      <w:r w:rsidRPr="00601C22">
        <w:rPr>
          <w:rFonts w:ascii="Times New Roman" w:hAnsi="Times New Roman" w:cs="Times New Roman"/>
          <w:sz w:val="24"/>
          <w:szCs w:val="24"/>
        </w:rPr>
        <w:t>oraz podmioty, o których mowa w art. 3 ust. 3 ustawy o pożytku.</w:t>
      </w:r>
    </w:p>
    <w:p w14:paraId="3DAB4357" w14:textId="77777777" w:rsidR="00893CD5" w:rsidRPr="00601C22" w:rsidRDefault="00893CD5" w:rsidP="00893CD5">
      <w:pPr>
        <w:pStyle w:val="Akapitzlist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23E6BBEF" w14:textId="3E8D8B5E" w:rsidR="00893CD5" w:rsidRPr="00601C22" w:rsidRDefault="00013D80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C22">
        <w:rPr>
          <w:rFonts w:ascii="Times New Roman" w:hAnsi="Times New Roman" w:cs="Times New Roman"/>
          <w:b/>
          <w:sz w:val="24"/>
          <w:szCs w:val="24"/>
        </w:rPr>
        <w:t xml:space="preserve">§ 7. </w:t>
      </w:r>
      <w:r w:rsidR="00926826" w:rsidRPr="00601C22">
        <w:rPr>
          <w:rFonts w:ascii="Times New Roman" w:hAnsi="Times New Roman" w:cs="Times New Roman"/>
          <w:b/>
          <w:sz w:val="24"/>
          <w:szCs w:val="24"/>
        </w:rPr>
        <w:t>Okres realizacji programu</w:t>
      </w:r>
    </w:p>
    <w:p w14:paraId="572861A6" w14:textId="77777777" w:rsidR="00893CD5" w:rsidRPr="00601C22" w:rsidRDefault="00893CD5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80F301" w14:textId="2DDF3D89" w:rsidR="00B16742" w:rsidRPr="00601C22" w:rsidRDefault="00926826" w:rsidP="00302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Program obowiązuje od daty podpisania przez Wojewodę do 31 grudnia 20</w:t>
      </w:r>
      <w:r w:rsidR="00116D46" w:rsidRPr="00601C22">
        <w:rPr>
          <w:rFonts w:ascii="Times New Roman" w:hAnsi="Times New Roman" w:cs="Times New Roman"/>
          <w:sz w:val="24"/>
          <w:szCs w:val="24"/>
        </w:rPr>
        <w:t>2</w:t>
      </w:r>
      <w:r w:rsidR="002426BF" w:rsidRPr="00601C22">
        <w:rPr>
          <w:rFonts w:ascii="Times New Roman" w:hAnsi="Times New Roman" w:cs="Times New Roman"/>
          <w:sz w:val="24"/>
          <w:szCs w:val="24"/>
        </w:rPr>
        <w:t>4</w:t>
      </w:r>
      <w:r w:rsidRPr="00601C22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151D9FB" w14:textId="77777777" w:rsidR="00893CD5" w:rsidRPr="00601C22" w:rsidRDefault="00893CD5" w:rsidP="00302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F718F9" w14:textId="2C244A73" w:rsidR="00926826" w:rsidRPr="00601C22" w:rsidRDefault="00013D80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C22">
        <w:rPr>
          <w:rFonts w:ascii="Times New Roman" w:hAnsi="Times New Roman" w:cs="Times New Roman"/>
          <w:b/>
          <w:sz w:val="24"/>
          <w:szCs w:val="24"/>
        </w:rPr>
        <w:t xml:space="preserve">§ 8. </w:t>
      </w:r>
      <w:r w:rsidR="00926826" w:rsidRPr="00601C22">
        <w:rPr>
          <w:rFonts w:ascii="Times New Roman" w:hAnsi="Times New Roman" w:cs="Times New Roman"/>
          <w:b/>
          <w:sz w:val="24"/>
          <w:szCs w:val="24"/>
        </w:rPr>
        <w:t>Sposób realizacji Programu</w:t>
      </w:r>
    </w:p>
    <w:p w14:paraId="0748F692" w14:textId="77777777" w:rsidR="00893CD5" w:rsidRPr="00601C22" w:rsidRDefault="00893CD5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85D75D" w14:textId="5DD75467" w:rsidR="00B16742" w:rsidRPr="00601C22" w:rsidRDefault="00926826" w:rsidP="00302B5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Szczegółowy tryb ogłaszania, przeprowadzania i rozstrzygania otwartego konkursu ofert na zlecenie realizacji zadań publicznych w obszarach pomocy społecznej określa ustawa o pożytku oraz ogłoszenie o otwartym konkursie ofert wywieszone</w:t>
      </w:r>
      <w:r w:rsidR="00957A71">
        <w:rPr>
          <w:rFonts w:ascii="Times New Roman" w:hAnsi="Times New Roman" w:cs="Times New Roman"/>
          <w:sz w:val="24"/>
          <w:szCs w:val="24"/>
        </w:rPr>
        <w:t xml:space="preserve"> </w:t>
      </w:r>
      <w:r w:rsidRPr="00601C22">
        <w:rPr>
          <w:rFonts w:ascii="Times New Roman" w:hAnsi="Times New Roman" w:cs="Times New Roman"/>
          <w:sz w:val="24"/>
          <w:szCs w:val="24"/>
        </w:rPr>
        <w:t>na tablicy ogłoszeń Urzędu i opublikowane na stronach internetowych Urzędu.</w:t>
      </w:r>
    </w:p>
    <w:p w14:paraId="1DA3ADA1" w14:textId="0A6DC584" w:rsidR="00355E42" w:rsidRPr="00601C22" w:rsidRDefault="00926826" w:rsidP="00302B5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Wyniki otwartego konkursu ofert zawierające informacje, o których mowa w art. </w:t>
      </w:r>
      <w:r w:rsidR="00601C22">
        <w:rPr>
          <w:rFonts w:ascii="Times New Roman" w:hAnsi="Times New Roman" w:cs="Times New Roman"/>
          <w:sz w:val="24"/>
          <w:szCs w:val="24"/>
        </w:rPr>
        <w:br/>
      </w:r>
      <w:r w:rsidRPr="00601C22">
        <w:rPr>
          <w:rFonts w:ascii="Times New Roman" w:hAnsi="Times New Roman" w:cs="Times New Roman"/>
          <w:sz w:val="24"/>
          <w:szCs w:val="24"/>
        </w:rPr>
        <w:t xml:space="preserve">15 ust. 2h ustawy o pożytku, ogłaszane są </w:t>
      </w:r>
      <w:r w:rsidR="00355E42" w:rsidRPr="00601C22">
        <w:rPr>
          <w:rFonts w:ascii="Times New Roman" w:hAnsi="Times New Roman" w:cs="Times New Roman"/>
          <w:sz w:val="24"/>
          <w:szCs w:val="24"/>
        </w:rPr>
        <w:t xml:space="preserve">niezwłocznie po wyborze oferty w sposób określony </w:t>
      </w:r>
      <w:r w:rsidR="00355E42" w:rsidRPr="00601C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w </w:t>
      </w:r>
      <w:r w:rsidRPr="00601C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art. 13 ust. 3 ustawy o pożytku, poprzez</w:t>
      </w:r>
      <w:r w:rsidR="00355E42" w:rsidRPr="00601C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: </w:t>
      </w:r>
    </w:p>
    <w:p w14:paraId="2B48BEB9" w14:textId="1C3158D9" w:rsidR="00355E42" w:rsidRPr="00601C22" w:rsidRDefault="00355E42" w:rsidP="00957A71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a</w:t>
      </w:r>
      <w:r w:rsidR="00957A71">
        <w:rPr>
          <w:rFonts w:ascii="Times New Roman" w:hAnsi="Times New Roman" w:cs="Times New Roman"/>
          <w:sz w:val="24"/>
          <w:szCs w:val="24"/>
        </w:rPr>
        <w:t>)</w:t>
      </w:r>
      <w:r w:rsidRPr="00601C22">
        <w:rPr>
          <w:rFonts w:ascii="Times New Roman" w:hAnsi="Times New Roman" w:cs="Times New Roman"/>
          <w:sz w:val="24"/>
          <w:szCs w:val="24"/>
        </w:rPr>
        <w:t xml:space="preserve"> </w:t>
      </w:r>
      <w:r w:rsidR="00926826" w:rsidRPr="00601C22">
        <w:rPr>
          <w:rFonts w:ascii="Times New Roman" w:hAnsi="Times New Roman" w:cs="Times New Roman"/>
          <w:sz w:val="24"/>
          <w:szCs w:val="24"/>
        </w:rPr>
        <w:t xml:space="preserve"> </w:t>
      </w:r>
      <w:r w:rsidRPr="00601C22">
        <w:rPr>
          <w:rFonts w:ascii="Times New Roman" w:hAnsi="Times New Roman" w:cs="Times New Roman"/>
          <w:sz w:val="24"/>
          <w:szCs w:val="24"/>
        </w:rPr>
        <w:t xml:space="preserve">ogłoszenie w Biuletynie Informacji Publicznej, </w:t>
      </w:r>
    </w:p>
    <w:p w14:paraId="20C992C1" w14:textId="6904FE72" w:rsidR="00355E42" w:rsidRPr="00601C22" w:rsidRDefault="00355E42" w:rsidP="00302B5E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b</w:t>
      </w:r>
      <w:r w:rsidR="00957A71">
        <w:rPr>
          <w:rFonts w:ascii="Times New Roman" w:hAnsi="Times New Roman" w:cs="Times New Roman"/>
          <w:sz w:val="24"/>
          <w:szCs w:val="24"/>
        </w:rPr>
        <w:t>)</w:t>
      </w:r>
      <w:r w:rsidRPr="00601C22">
        <w:rPr>
          <w:rFonts w:ascii="Times New Roman" w:hAnsi="Times New Roman" w:cs="Times New Roman"/>
          <w:sz w:val="24"/>
          <w:szCs w:val="24"/>
        </w:rPr>
        <w:t xml:space="preserve"> </w:t>
      </w:r>
      <w:r w:rsidR="00926826" w:rsidRPr="00601C22">
        <w:rPr>
          <w:rFonts w:ascii="Times New Roman" w:hAnsi="Times New Roman" w:cs="Times New Roman"/>
          <w:sz w:val="24"/>
          <w:szCs w:val="24"/>
        </w:rPr>
        <w:t xml:space="preserve">wywieszenie </w:t>
      </w:r>
      <w:r w:rsidRPr="00601C22">
        <w:rPr>
          <w:rFonts w:ascii="Times New Roman" w:hAnsi="Times New Roman" w:cs="Times New Roman"/>
          <w:sz w:val="24"/>
          <w:szCs w:val="24"/>
        </w:rPr>
        <w:t>na tablicy ogłoszeń Urzędu,</w:t>
      </w:r>
    </w:p>
    <w:p w14:paraId="700FBDE4" w14:textId="12D82B9E" w:rsidR="00B16742" w:rsidRPr="00601C22" w:rsidRDefault="00355E42" w:rsidP="00302B5E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c</w:t>
      </w:r>
      <w:r w:rsidR="00957A71">
        <w:rPr>
          <w:rFonts w:ascii="Times New Roman" w:hAnsi="Times New Roman" w:cs="Times New Roman"/>
          <w:sz w:val="24"/>
          <w:szCs w:val="24"/>
        </w:rPr>
        <w:t>)</w:t>
      </w:r>
      <w:r w:rsidRPr="00601C22">
        <w:rPr>
          <w:rFonts w:ascii="Times New Roman" w:hAnsi="Times New Roman" w:cs="Times New Roman"/>
          <w:sz w:val="24"/>
          <w:szCs w:val="24"/>
        </w:rPr>
        <w:t xml:space="preserve"> </w:t>
      </w:r>
      <w:r w:rsidR="00926826" w:rsidRPr="00601C22">
        <w:rPr>
          <w:rFonts w:ascii="Times New Roman" w:hAnsi="Times New Roman" w:cs="Times New Roman"/>
          <w:sz w:val="24"/>
          <w:szCs w:val="24"/>
        </w:rPr>
        <w:t>opublikowanie na stronach internetowych Urzędu.</w:t>
      </w:r>
    </w:p>
    <w:p w14:paraId="26F4D47B" w14:textId="5936C759" w:rsidR="00B16742" w:rsidRPr="00601C22" w:rsidRDefault="00926826" w:rsidP="00302B5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Szczegółowy sposób realizacji zleconego zadania publicznego określa umowa </w:t>
      </w:r>
      <w:r w:rsidR="00601C22">
        <w:rPr>
          <w:rFonts w:ascii="Times New Roman" w:hAnsi="Times New Roman" w:cs="Times New Roman"/>
          <w:sz w:val="24"/>
          <w:szCs w:val="24"/>
        </w:rPr>
        <w:br/>
      </w:r>
      <w:r w:rsidRPr="00601C22">
        <w:rPr>
          <w:rFonts w:ascii="Times New Roman" w:hAnsi="Times New Roman" w:cs="Times New Roman"/>
          <w:sz w:val="24"/>
          <w:szCs w:val="24"/>
        </w:rPr>
        <w:t>o wsparcie lub powierzenie realizacji zadania zawarta między Wojewodą a</w:t>
      </w:r>
      <w:r w:rsidR="00601C22">
        <w:rPr>
          <w:rFonts w:ascii="Times New Roman" w:hAnsi="Times New Roman" w:cs="Times New Roman"/>
          <w:sz w:val="24"/>
          <w:szCs w:val="24"/>
        </w:rPr>
        <w:t xml:space="preserve"> </w:t>
      </w:r>
      <w:r w:rsidRPr="00601C22">
        <w:rPr>
          <w:rFonts w:ascii="Times New Roman" w:hAnsi="Times New Roman" w:cs="Times New Roman"/>
          <w:sz w:val="24"/>
          <w:szCs w:val="24"/>
        </w:rPr>
        <w:t>organizacją lub podmiotem,</w:t>
      </w:r>
      <w:r w:rsidR="00743EB6" w:rsidRPr="00601C22">
        <w:rPr>
          <w:rFonts w:ascii="Times New Roman" w:hAnsi="Times New Roman" w:cs="Times New Roman"/>
          <w:sz w:val="24"/>
          <w:szCs w:val="24"/>
        </w:rPr>
        <w:t xml:space="preserve"> </w:t>
      </w:r>
      <w:r w:rsidRPr="00601C22">
        <w:rPr>
          <w:rFonts w:ascii="Times New Roman" w:hAnsi="Times New Roman" w:cs="Times New Roman"/>
          <w:sz w:val="24"/>
          <w:szCs w:val="24"/>
        </w:rPr>
        <w:t>o którym mowa w art. 3 ust. 3 ustawy o pożytku.</w:t>
      </w:r>
    </w:p>
    <w:p w14:paraId="198847E1" w14:textId="320EC054" w:rsidR="00B16742" w:rsidRPr="00601C22" w:rsidRDefault="00926826" w:rsidP="00302B5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lastRenderedPageBreak/>
        <w:t xml:space="preserve">W ramach niniejszego Programu Wojewoda wykonuje swoje obowiązki w zakresie otwartego konkursu ofert w obszarze pomocy społecznej za pośrednictwem Wydziału Polityki Społecznej Urzędu. </w:t>
      </w:r>
    </w:p>
    <w:p w14:paraId="1C3A4A5F" w14:textId="4377A624" w:rsidR="00B16742" w:rsidRPr="00601C22" w:rsidRDefault="00926826" w:rsidP="00302B5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Wstępnej analizy ofert pod względem formalnym dokonuj</w:t>
      </w:r>
      <w:r w:rsidR="00844E81" w:rsidRPr="00601C22">
        <w:rPr>
          <w:rFonts w:ascii="Times New Roman" w:hAnsi="Times New Roman" w:cs="Times New Roman"/>
          <w:sz w:val="24"/>
          <w:szCs w:val="24"/>
        </w:rPr>
        <w:t>e</w:t>
      </w:r>
      <w:r w:rsidRPr="00601C22">
        <w:rPr>
          <w:rFonts w:ascii="Times New Roman" w:hAnsi="Times New Roman" w:cs="Times New Roman"/>
          <w:sz w:val="24"/>
          <w:szCs w:val="24"/>
        </w:rPr>
        <w:t xml:space="preserve"> </w:t>
      </w:r>
      <w:r w:rsidR="00D61EF6" w:rsidRPr="00601C22">
        <w:rPr>
          <w:rFonts w:ascii="Times New Roman" w:hAnsi="Times New Roman" w:cs="Times New Roman"/>
          <w:sz w:val="24"/>
          <w:szCs w:val="24"/>
        </w:rPr>
        <w:t>Zespół ds. Oceny Ofert powoływany przez Dyrektora Wydziału Polityki Społecznej</w:t>
      </w:r>
      <w:r w:rsidR="00901884">
        <w:rPr>
          <w:rFonts w:ascii="Times New Roman" w:hAnsi="Times New Roman" w:cs="Times New Roman"/>
          <w:sz w:val="24"/>
          <w:szCs w:val="24"/>
        </w:rPr>
        <w:t>.</w:t>
      </w:r>
      <w:r w:rsidR="00D61EF6" w:rsidRPr="00601C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43EADE" w14:textId="77777777" w:rsidR="00135AD2" w:rsidRPr="00601C22" w:rsidRDefault="00135AD2" w:rsidP="00302B5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Ocena ofert dokonywana jest na podstawie karty oceny formalnej i merytorycznej.</w:t>
      </w:r>
    </w:p>
    <w:p w14:paraId="5F95FDA5" w14:textId="77777777" w:rsidR="00B16742" w:rsidRPr="00601C22" w:rsidRDefault="00926826" w:rsidP="00302B5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W celu zaopiniowania ofert konkursowych, Wojewoda w drodze zarządzenia, powołuje komisję konkursową, o której mowa w </w:t>
      </w:r>
      <w:r w:rsidR="00013D80" w:rsidRPr="00601C22">
        <w:rPr>
          <w:rFonts w:ascii="Times New Roman" w:hAnsi="Times New Roman" w:cs="Times New Roman"/>
          <w:sz w:val="24"/>
          <w:szCs w:val="24"/>
        </w:rPr>
        <w:t xml:space="preserve">§ 1  </w:t>
      </w:r>
      <w:r w:rsidR="00094A5C" w:rsidRPr="00601C22">
        <w:rPr>
          <w:rFonts w:ascii="Times New Roman" w:hAnsi="Times New Roman" w:cs="Times New Roman"/>
          <w:sz w:val="24"/>
          <w:szCs w:val="24"/>
        </w:rPr>
        <w:t>ust</w:t>
      </w:r>
      <w:r w:rsidR="00355E42" w:rsidRPr="00601C22">
        <w:rPr>
          <w:rFonts w:ascii="Times New Roman" w:hAnsi="Times New Roman" w:cs="Times New Roman"/>
          <w:sz w:val="24"/>
          <w:szCs w:val="24"/>
        </w:rPr>
        <w:t xml:space="preserve">. </w:t>
      </w:r>
      <w:r w:rsidR="00C0060E" w:rsidRPr="00601C22">
        <w:rPr>
          <w:rFonts w:ascii="Times New Roman" w:hAnsi="Times New Roman" w:cs="Times New Roman"/>
          <w:sz w:val="24"/>
          <w:szCs w:val="24"/>
        </w:rPr>
        <w:t>2 pkt</w:t>
      </w:r>
      <w:r w:rsidRPr="00601C22">
        <w:rPr>
          <w:rFonts w:ascii="Times New Roman" w:hAnsi="Times New Roman" w:cs="Times New Roman"/>
          <w:sz w:val="24"/>
          <w:szCs w:val="24"/>
        </w:rPr>
        <w:t xml:space="preserve"> 6 niniejszego Programu.</w:t>
      </w:r>
    </w:p>
    <w:p w14:paraId="18308939" w14:textId="77777777" w:rsidR="00B16742" w:rsidRPr="00601C22" w:rsidRDefault="00926826" w:rsidP="00302B5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Decyzję o udzieleniu dotacji podejmuje Wojewoda po zapoznaniu się z oceną Komisji Konkursowej. Od decyzji Wojewody w sprawie wyboru oferty i udzielenia dotacji nie przysługuje odwołanie.</w:t>
      </w:r>
    </w:p>
    <w:p w14:paraId="190D17DE" w14:textId="77777777" w:rsidR="00926826" w:rsidRPr="00601C22" w:rsidRDefault="00926826" w:rsidP="00302B5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Złożenie oferty nie jest równoznaczne z przyznaniem dotacji lub przyznaniem dotacji </w:t>
      </w:r>
      <w:r w:rsidR="00743EB6" w:rsidRPr="00601C2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01C22">
        <w:rPr>
          <w:rFonts w:ascii="Times New Roman" w:hAnsi="Times New Roman" w:cs="Times New Roman"/>
          <w:sz w:val="24"/>
          <w:szCs w:val="24"/>
        </w:rPr>
        <w:t>we wnioskowanej wysokości.</w:t>
      </w:r>
    </w:p>
    <w:p w14:paraId="2659500E" w14:textId="4CE5F7AA" w:rsidR="00926826" w:rsidRPr="00601C22" w:rsidRDefault="00135AD2" w:rsidP="00302B5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Wojewoda zawiera umow</w:t>
      </w:r>
      <w:r w:rsidR="00901884">
        <w:rPr>
          <w:rFonts w:ascii="Times New Roman" w:hAnsi="Times New Roman" w:cs="Times New Roman"/>
          <w:sz w:val="24"/>
          <w:szCs w:val="24"/>
        </w:rPr>
        <w:t>ę</w:t>
      </w:r>
      <w:r w:rsidRPr="00601C22">
        <w:rPr>
          <w:rFonts w:ascii="Times New Roman" w:hAnsi="Times New Roman" w:cs="Times New Roman"/>
          <w:sz w:val="24"/>
          <w:szCs w:val="24"/>
        </w:rPr>
        <w:t xml:space="preserve"> na realizację zadania publicznego, objętego post</w:t>
      </w:r>
      <w:r w:rsidR="007308C3" w:rsidRPr="00601C22">
        <w:rPr>
          <w:rFonts w:ascii="Times New Roman" w:hAnsi="Times New Roman" w:cs="Times New Roman"/>
          <w:sz w:val="24"/>
          <w:szCs w:val="24"/>
        </w:rPr>
        <w:t>ę</w:t>
      </w:r>
      <w:r w:rsidRPr="00601C22">
        <w:rPr>
          <w:rFonts w:ascii="Times New Roman" w:hAnsi="Times New Roman" w:cs="Times New Roman"/>
          <w:sz w:val="24"/>
          <w:szCs w:val="24"/>
        </w:rPr>
        <w:t>powaniem konkursowym bez zbędnej zwłoki od dnia rozstrzygnięcia konkursu ofert.</w:t>
      </w:r>
    </w:p>
    <w:p w14:paraId="0F9BC7E8" w14:textId="77777777" w:rsidR="00D61EF6" w:rsidRPr="00601C22" w:rsidRDefault="00D61EF6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60E999" w14:textId="1527FBE2" w:rsidR="00926826" w:rsidRPr="00601C22" w:rsidRDefault="00013D80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C22">
        <w:rPr>
          <w:rFonts w:ascii="Times New Roman" w:hAnsi="Times New Roman" w:cs="Times New Roman"/>
          <w:b/>
          <w:sz w:val="24"/>
          <w:szCs w:val="24"/>
        </w:rPr>
        <w:t xml:space="preserve">§ 9.  </w:t>
      </w:r>
      <w:r w:rsidR="00926826" w:rsidRPr="00601C22">
        <w:rPr>
          <w:rFonts w:ascii="Times New Roman" w:hAnsi="Times New Roman" w:cs="Times New Roman"/>
          <w:b/>
          <w:sz w:val="24"/>
          <w:szCs w:val="24"/>
        </w:rPr>
        <w:t>Nadzór i ocena realizacji zadania publicznego</w:t>
      </w:r>
    </w:p>
    <w:p w14:paraId="39F6D376" w14:textId="77777777" w:rsidR="00893CD5" w:rsidRPr="00601C22" w:rsidRDefault="00893CD5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2085C6" w14:textId="50DCE807" w:rsidR="009A19F6" w:rsidRPr="00601C22" w:rsidRDefault="00926826" w:rsidP="00302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Wojewoda sprawuje nadzór nad prawidłowością realizacji zadania publicznego poprzez analizę sprawozdań częściowych i końcowych z wykonania zadania publicznego oraz przeprowadzanie czynności kontrolnych przez pracowników Wydziału Polityki Społecznej Urzędu zgodnie </w:t>
      </w:r>
      <w:r w:rsidR="00601C22">
        <w:rPr>
          <w:rFonts w:ascii="Times New Roman" w:hAnsi="Times New Roman" w:cs="Times New Roman"/>
          <w:sz w:val="24"/>
          <w:szCs w:val="24"/>
        </w:rPr>
        <w:br/>
      </w:r>
      <w:r w:rsidRPr="00601C22">
        <w:rPr>
          <w:rFonts w:ascii="Times New Roman" w:hAnsi="Times New Roman" w:cs="Times New Roman"/>
          <w:sz w:val="24"/>
          <w:szCs w:val="24"/>
        </w:rPr>
        <w:t xml:space="preserve">z planem kontroli na dany rok lub w trybie uproszczonym, zgodnie z </w:t>
      </w:r>
      <w:r w:rsidR="00F9019E" w:rsidRPr="00601C22">
        <w:rPr>
          <w:rFonts w:ascii="Times New Roman" w:hAnsi="Times New Roman" w:cs="Times New Roman"/>
          <w:sz w:val="24"/>
          <w:szCs w:val="24"/>
        </w:rPr>
        <w:t>przepisami</w:t>
      </w:r>
      <w:r w:rsidRPr="00601C22">
        <w:rPr>
          <w:rFonts w:ascii="Times New Roman" w:hAnsi="Times New Roman" w:cs="Times New Roman"/>
          <w:sz w:val="24"/>
          <w:szCs w:val="24"/>
        </w:rPr>
        <w:t xml:space="preserve"> ustawy z dnia 15 lipca 2011 r. o kontroli w administracji rządowej (Dz. U. </w:t>
      </w:r>
      <w:r w:rsidR="00BA7818" w:rsidRPr="00601C22">
        <w:rPr>
          <w:rFonts w:ascii="Times New Roman" w:hAnsi="Times New Roman" w:cs="Times New Roman"/>
          <w:sz w:val="24"/>
          <w:szCs w:val="24"/>
        </w:rPr>
        <w:t>z 2020 r.</w:t>
      </w:r>
      <w:r w:rsidRPr="00601C22">
        <w:rPr>
          <w:rFonts w:ascii="Times New Roman" w:hAnsi="Times New Roman" w:cs="Times New Roman"/>
          <w:sz w:val="24"/>
          <w:szCs w:val="24"/>
        </w:rPr>
        <w:t xml:space="preserve"> poz.</w:t>
      </w:r>
      <w:r w:rsidR="00BA7818" w:rsidRPr="00601C22">
        <w:rPr>
          <w:rFonts w:ascii="Times New Roman" w:hAnsi="Times New Roman" w:cs="Times New Roman"/>
          <w:sz w:val="24"/>
          <w:szCs w:val="24"/>
        </w:rPr>
        <w:t>224</w:t>
      </w:r>
      <w:r w:rsidRPr="00601C22">
        <w:rPr>
          <w:rFonts w:ascii="Times New Roman" w:hAnsi="Times New Roman" w:cs="Times New Roman"/>
          <w:sz w:val="24"/>
          <w:szCs w:val="24"/>
        </w:rPr>
        <w:t xml:space="preserve">). </w:t>
      </w:r>
      <w:r w:rsidR="00DB0950" w:rsidRPr="00601C22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0C4F4F0" w14:textId="77777777" w:rsidR="009A19F6" w:rsidRPr="00601C22" w:rsidRDefault="009A19F6" w:rsidP="00302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24B9D" w14:textId="4E5F230B" w:rsidR="009A19F6" w:rsidRPr="00601C22" w:rsidRDefault="009A19F6" w:rsidP="00302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D04B37" w14:textId="77777777" w:rsidR="009A19F6" w:rsidRPr="00601C22" w:rsidRDefault="009A19F6" w:rsidP="00302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EDD84" w14:textId="77777777" w:rsidR="009A19F6" w:rsidRPr="00601C22" w:rsidRDefault="009A19F6" w:rsidP="00302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43D8B" w14:textId="0EEBA4D3" w:rsidR="009A19F6" w:rsidRPr="00601C22" w:rsidRDefault="00DB0950" w:rsidP="00302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     </w:t>
      </w:r>
    </w:p>
    <w:sectPr w:rsidR="009A19F6" w:rsidRPr="00601C22" w:rsidSect="00FA2346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67A2B"/>
    <w:multiLevelType w:val="hybridMultilevel"/>
    <w:tmpl w:val="9B12A122"/>
    <w:lvl w:ilvl="0" w:tplc="24A099E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C33EA"/>
    <w:multiLevelType w:val="hybridMultilevel"/>
    <w:tmpl w:val="B12EA2C6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1AE760E"/>
    <w:multiLevelType w:val="hybridMultilevel"/>
    <w:tmpl w:val="42F2B196"/>
    <w:lvl w:ilvl="0" w:tplc="6D32B5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53772B"/>
    <w:multiLevelType w:val="multilevel"/>
    <w:tmpl w:val="AACA93B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435CC6"/>
    <w:multiLevelType w:val="hybridMultilevel"/>
    <w:tmpl w:val="A0988D2C"/>
    <w:lvl w:ilvl="0" w:tplc="04150017">
      <w:start w:val="1"/>
      <w:numFmt w:val="lowerLetter"/>
      <w:lvlText w:val="%1)"/>
      <w:lvlJc w:val="left"/>
      <w:pPr>
        <w:ind w:left="178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1B386620"/>
    <w:multiLevelType w:val="hybridMultilevel"/>
    <w:tmpl w:val="6F385B2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BD45A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7A0F97"/>
    <w:multiLevelType w:val="hybridMultilevel"/>
    <w:tmpl w:val="390CCFEA"/>
    <w:lvl w:ilvl="0" w:tplc="EABCC184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4AA8678E">
      <w:start w:val="1"/>
      <w:numFmt w:val="lowerLetter"/>
      <w:lvlText w:val="%2."/>
      <w:lvlJc w:val="left"/>
      <w:pPr>
        <w:ind w:left="1788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0B56876"/>
    <w:multiLevelType w:val="hybridMultilevel"/>
    <w:tmpl w:val="986CE3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C46011"/>
    <w:multiLevelType w:val="hybridMultilevel"/>
    <w:tmpl w:val="75664276"/>
    <w:lvl w:ilvl="0" w:tplc="04150017">
      <w:start w:val="1"/>
      <w:numFmt w:val="lowerLetter"/>
      <w:lvlText w:val="%1)"/>
      <w:lvlJc w:val="left"/>
      <w:pPr>
        <w:ind w:left="178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2EE550AF"/>
    <w:multiLevelType w:val="hybridMultilevel"/>
    <w:tmpl w:val="E8082E02"/>
    <w:lvl w:ilvl="0" w:tplc="BE9618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FD53528"/>
    <w:multiLevelType w:val="hybridMultilevel"/>
    <w:tmpl w:val="D820FD06"/>
    <w:lvl w:ilvl="0" w:tplc="04150017">
      <w:start w:val="1"/>
      <w:numFmt w:val="lowerLetter"/>
      <w:lvlText w:val="%1)"/>
      <w:lvlJc w:val="left"/>
      <w:pPr>
        <w:ind w:left="214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2" w15:restartNumberingAfterBreak="0">
    <w:nsid w:val="4DC70597"/>
    <w:multiLevelType w:val="hybridMultilevel"/>
    <w:tmpl w:val="AACA93B2"/>
    <w:lvl w:ilvl="0" w:tplc="EB56EB20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0593037"/>
    <w:multiLevelType w:val="hybridMultilevel"/>
    <w:tmpl w:val="BF1AF2E6"/>
    <w:lvl w:ilvl="0" w:tplc="04150017">
      <w:start w:val="1"/>
      <w:numFmt w:val="lowerLetter"/>
      <w:lvlText w:val="%1)"/>
      <w:lvlJc w:val="left"/>
      <w:pPr>
        <w:ind w:left="178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506F6EDB"/>
    <w:multiLevelType w:val="hybridMultilevel"/>
    <w:tmpl w:val="0352DCAC"/>
    <w:lvl w:ilvl="0" w:tplc="F41A3C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672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6A69F7"/>
    <w:multiLevelType w:val="hybridMultilevel"/>
    <w:tmpl w:val="6C6AB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41AEB"/>
    <w:multiLevelType w:val="multilevel"/>
    <w:tmpl w:val="DD14F9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2854DB6"/>
    <w:multiLevelType w:val="hybridMultilevel"/>
    <w:tmpl w:val="7460F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F87DE4"/>
    <w:multiLevelType w:val="hybridMultilevel"/>
    <w:tmpl w:val="698C8C6C"/>
    <w:lvl w:ilvl="0" w:tplc="0FA6D066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6D1F7F93"/>
    <w:multiLevelType w:val="hybridMultilevel"/>
    <w:tmpl w:val="3CCA796E"/>
    <w:lvl w:ilvl="0" w:tplc="CE02B4C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E6580"/>
    <w:multiLevelType w:val="hybridMultilevel"/>
    <w:tmpl w:val="69DA4054"/>
    <w:lvl w:ilvl="0" w:tplc="850ED0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04F70"/>
    <w:multiLevelType w:val="hybridMultilevel"/>
    <w:tmpl w:val="8BDAC800"/>
    <w:lvl w:ilvl="0" w:tplc="850ED0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749322">
    <w:abstractNumId w:val="0"/>
  </w:num>
  <w:num w:numId="2" w16cid:durableId="694693699">
    <w:abstractNumId w:val="20"/>
  </w:num>
  <w:num w:numId="3" w16cid:durableId="1745184014">
    <w:abstractNumId w:val="17"/>
  </w:num>
  <w:num w:numId="4" w16cid:durableId="2116291094">
    <w:abstractNumId w:val="8"/>
  </w:num>
  <w:num w:numId="5" w16cid:durableId="181285258">
    <w:abstractNumId w:val="16"/>
  </w:num>
  <w:num w:numId="6" w16cid:durableId="1613779609">
    <w:abstractNumId w:val="15"/>
  </w:num>
  <w:num w:numId="7" w16cid:durableId="17240826">
    <w:abstractNumId w:val="19"/>
  </w:num>
  <w:num w:numId="8" w16cid:durableId="450444922">
    <w:abstractNumId w:val="1"/>
  </w:num>
  <w:num w:numId="9" w16cid:durableId="1547989578">
    <w:abstractNumId w:val="6"/>
  </w:num>
  <w:num w:numId="10" w16cid:durableId="1006251844">
    <w:abstractNumId w:val="2"/>
  </w:num>
  <w:num w:numId="11" w16cid:durableId="355078738">
    <w:abstractNumId w:val="12"/>
  </w:num>
  <w:num w:numId="12" w16cid:durableId="847140874">
    <w:abstractNumId w:val="3"/>
  </w:num>
  <w:num w:numId="13" w16cid:durableId="57898685">
    <w:abstractNumId w:val="5"/>
  </w:num>
  <w:num w:numId="14" w16cid:durableId="672756565">
    <w:abstractNumId w:val="14"/>
  </w:num>
  <w:num w:numId="15" w16cid:durableId="1370372250">
    <w:abstractNumId w:val="21"/>
  </w:num>
  <w:num w:numId="16" w16cid:durableId="1684936505">
    <w:abstractNumId w:val="22"/>
  </w:num>
  <w:num w:numId="17" w16cid:durableId="1367826839">
    <w:abstractNumId w:val="18"/>
  </w:num>
  <w:num w:numId="18" w16cid:durableId="205680711">
    <w:abstractNumId w:val="7"/>
  </w:num>
  <w:num w:numId="19" w16cid:durableId="1780106388">
    <w:abstractNumId w:val="10"/>
  </w:num>
  <w:num w:numId="20" w16cid:durableId="1969555386">
    <w:abstractNumId w:val="4"/>
  </w:num>
  <w:num w:numId="21" w16cid:durableId="402413406">
    <w:abstractNumId w:val="13"/>
  </w:num>
  <w:num w:numId="22" w16cid:durableId="756367136">
    <w:abstractNumId w:val="11"/>
  </w:num>
  <w:num w:numId="23" w16cid:durableId="4606181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F3D"/>
    <w:rsid w:val="00007CD8"/>
    <w:rsid w:val="00013D80"/>
    <w:rsid w:val="0002245E"/>
    <w:rsid w:val="00067BCB"/>
    <w:rsid w:val="000906DA"/>
    <w:rsid w:val="00094A5C"/>
    <w:rsid w:val="000A5ADC"/>
    <w:rsid w:val="000B315F"/>
    <w:rsid w:val="000B72CF"/>
    <w:rsid w:val="000C2D77"/>
    <w:rsid w:val="00100312"/>
    <w:rsid w:val="001056AE"/>
    <w:rsid w:val="00116D46"/>
    <w:rsid w:val="00135AD2"/>
    <w:rsid w:val="0019262A"/>
    <w:rsid w:val="001A66CF"/>
    <w:rsid w:val="001D6339"/>
    <w:rsid w:val="002419FF"/>
    <w:rsid w:val="002426BF"/>
    <w:rsid w:val="00270B54"/>
    <w:rsid w:val="00285CED"/>
    <w:rsid w:val="00296C00"/>
    <w:rsid w:val="002C39B6"/>
    <w:rsid w:val="00302B5E"/>
    <w:rsid w:val="00317F1A"/>
    <w:rsid w:val="00355E42"/>
    <w:rsid w:val="003836C1"/>
    <w:rsid w:val="003C02C4"/>
    <w:rsid w:val="003E3FE7"/>
    <w:rsid w:val="00421262"/>
    <w:rsid w:val="00426DB2"/>
    <w:rsid w:val="0044066D"/>
    <w:rsid w:val="004C7E43"/>
    <w:rsid w:val="005F2E3F"/>
    <w:rsid w:val="00601C22"/>
    <w:rsid w:val="0063046C"/>
    <w:rsid w:val="00636140"/>
    <w:rsid w:val="006618B2"/>
    <w:rsid w:val="00665398"/>
    <w:rsid w:val="00692448"/>
    <w:rsid w:val="006E690E"/>
    <w:rsid w:val="00720393"/>
    <w:rsid w:val="00727C28"/>
    <w:rsid w:val="007308C3"/>
    <w:rsid w:val="00741930"/>
    <w:rsid w:val="00743EB6"/>
    <w:rsid w:val="00765729"/>
    <w:rsid w:val="007666F4"/>
    <w:rsid w:val="007736B2"/>
    <w:rsid w:val="00791091"/>
    <w:rsid w:val="0079566B"/>
    <w:rsid w:val="007B255B"/>
    <w:rsid w:val="007B6C1E"/>
    <w:rsid w:val="007E1EE0"/>
    <w:rsid w:val="00803BA4"/>
    <w:rsid w:val="00844E81"/>
    <w:rsid w:val="00874ACC"/>
    <w:rsid w:val="00893CD5"/>
    <w:rsid w:val="008957E2"/>
    <w:rsid w:val="008E3E9A"/>
    <w:rsid w:val="00901884"/>
    <w:rsid w:val="00926826"/>
    <w:rsid w:val="0092792E"/>
    <w:rsid w:val="00931155"/>
    <w:rsid w:val="00944152"/>
    <w:rsid w:val="00957A71"/>
    <w:rsid w:val="0099549D"/>
    <w:rsid w:val="009A19F6"/>
    <w:rsid w:val="009B0DC3"/>
    <w:rsid w:val="009E004B"/>
    <w:rsid w:val="009E5A3E"/>
    <w:rsid w:val="009F13EA"/>
    <w:rsid w:val="00A05812"/>
    <w:rsid w:val="00A24F63"/>
    <w:rsid w:val="00A4033C"/>
    <w:rsid w:val="00A75650"/>
    <w:rsid w:val="00AA6929"/>
    <w:rsid w:val="00AD7139"/>
    <w:rsid w:val="00AE1628"/>
    <w:rsid w:val="00AE5D60"/>
    <w:rsid w:val="00B16742"/>
    <w:rsid w:val="00B272D7"/>
    <w:rsid w:val="00B53DA2"/>
    <w:rsid w:val="00B6695F"/>
    <w:rsid w:val="00B70A65"/>
    <w:rsid w:val="00B74351"/>
    <w:rsid w:val="00B778DF"/>
    <w:rsid w:val="00B856A7"/>
    <w:rsid w:val="00B877B4"/>
    <w:rsid w:val="00B94646"/>
    <w:rsid w:val="00BA10D3"/>
    <w:rsid w:val="00BA3AA5"/>
    <w:rsid w:val="00BA7818"/>
    <w:rsid w:val="00BD3D1C"/>
    <w:rsid w:val="00BE7488"/>
    <w:rsid w:val="00BF3872"/>
    <w:rsid w:val="00C0060E"/>
    <w:rsid w:val="00C47359"/>
    <w:rsid w:val="00C514FE"/>
    <w:rsid w:val="00C52363"/>
    <w:rsid w:val="00CC65D0"/>
    <w:rsid w:val="00CC7921"/>
    <w:rsid w:val="00CE0070"/>
    <w:rsid w:val="00CE4B33"/>
    <w:rsid w:val="00CE6EFC"/>
    <w:rsid w:val="00CF35BA"/>
    <w:rsid w:val="00D0153A"/>
    <w:rsid w:val="00D254A6"/>
    <w:rsid w:val="00D32BC1"/>
    <w:rsid w:val="00D61EF6"/>
    <w:rsid w:val="00D63D19"/>
    <w:rsid w:val="00DA4ABB"/>
    <w:rsid w:val="00DB0950"/>
    <w:rsid w:val="00DD40EE"/>
    <w:rsid w:val="00DE3933"/>
    <w:rsid w:val="00DE7BA5"/>
    <w:rsid w:val="00DF349B"/>
    <w:rsid w:val="00E2732A"/>
    <w:rsid w:val="00E4400A"/>
    <w:rsid w:val="00E75956"/>
    <w:rsid w:val="00E9457A"/>
    <w:rsid w:val="00E973E4"/>
    <w:rsid w:val="00EA06DC"/>
    <w:rsid w:val="00EA0F8B"/>
    <w:rsid w:val="00EB67CF"/>
    <w:rsid w:val="00EF54BD"/>
    <w:rsid w:val="00F13098"/>
    <w:rsid w:val="00F238A7"/>
    <w:rsid w:val="00F371C8"/>
    <w:rsid w:val="00F85F3D"/>
    <w:rsid w:val="00F9019E"/>
    <w:rsid w:val="00FA2346"/>
    <w:rsid w:val="00FA4575"/>
    <w:rsid w:val="00FB5B32"/>
    <w:rsid w:val="00FD3759"/>
    <w:rsid w:val="00FE0DE7"/>
    <w:rsid w:val="00FE0DF8"/>
    <w:rsid w:val="00FF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8DB2"/>
  <w15:docId w15:val="{404FF0C0-078B-4D96-9D6B-A24894E4A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06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A5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AD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957E2"/>
    <w:pPr>
      <w:ind w:left="720"/>
      <w:contextualSpacing/>
    </w:pPr>
  </w:style>
  <w:style w:type="paragraph" w:customStyle="1" w:styleId="Default">
    <w:name w:val="Default"/>
    <w:rsid w:val="009279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06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06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06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06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06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6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A7C57-2C4E-47DC-A4B5-748735579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1838</Words>
  <Characters>11033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Tomaszewski</dc:creator>
  <cp:lastModifiedBy>Barbara Kempa</cp:lastModifiedBy>
  <cp:revision>2</cp:revision>
  <cp:lastPrinted>2022-11-02T11:36:00Z</cp:lastPrinted>
  <dcterms:created xsi:type="dcterms:W3CDTF">2023-10-17T09:45:00Z</dcterms:created>
  <dcterms:modified xsi:type="dcterms:W3CDTF">2023-10-17T09:45:00Z</dcterms:modified>
</cp:coreProperties>
</file>