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99A2" w14:textId="02A51A25" w:rsidR="003A3671" w:rsidRPr="0076715F" w:rsidRDefault="008D63FB">
      <w:pPr>
        <w:rPr>
          <w:rFonts w:ascii="Times New Roman" w:hAnsi="Times New Roman" w:cs="Times New Roman"/>
          <w:i/>
          <w:sz w:val="24"/>
          <w:szCs w:val="24"/>
        </w:rPr>
      </w:pPr>
      <w:r w:rsidRPr="0076715F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07FD371" wp14:editId="5AC91893">
            <wp:simplePos x="0" y="0"/>
            <wp:positionH relativeFrom="column">
              <wp:posOffset>5029200</wp:posOffset>
            </wp:positionH>
            <wp:positionV relativeFrom="paragraph">
              <wp:posOffset>-800100</wp:posOffset>
            </wp:positionV>
            <wp:extent cx="1024890" cy="10185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5F" w:rsidRPr="0076715F">
        <w:rPr>
          <w:i/>
          <w:noProof/>
          <w:sz w:val="24"/>
          <w:szCs w:val="24"/>
          <w:lang w:eastAsia="pl-PL"/>
        </w:rPr>
        <w:t>Drodzy Rodzice</w:t>
      </w:r>
      <w:r w:rsidR="00767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671" w:rsidRPr="0076715F">
        <w:rPr>
          <w:rFonts w:ascii="Times New Roman" w:hAnsi="Times New Roman" w:cs="Times New Roman"/>
          <w:i/>
          <w:sz w:val="24"/>
          <w:szCs w:val="24"/>
        </w:rPr>
        <w:t>!</w:t>
      </w:r>
    </w:p>
    <w:p w14:paraId="01AAD637" w14:textId="073047A0" w:rsidR="003A3671" w:rsidRDefault="00502EC3" w:rsidP="008470BF">
      <w:pPr>
        <w:ind w:firstLine="708"/>
        <w:jc w:val="both"/>
        <w:rPr>
          <w:rFonts w:ascii="Times New Roman" w:hAnsi="Times New Roman" w:cs="Times New Roman"/>
        </w:rPr>
      </w:pPr>
      <w:r w:rsidRPr="00502EC3">
        <w:rPr>
          <w:rFonts w:ascii="Times New Roman" w:hAnsi="Times New Roman" w:cs="Times New Roman"/>
        </w:rPr>
        <w:t>Trzy lata temu</w:t>
      </w:r>
      <w:r w:rsidR="00D61C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1 października</w:t>
      </w:r>
      <w:r w:rsidR="003A3671" w:rsidRPr="00406B68">
        <w:rPr>
          <w:rFonts w:ascii="Times New Roman" w:hAnsi="Times New Roman" w:cs="Times New Roman"/>
        </w:rPr>
        <w:t xml:space="preserve"> został ogłoszony przez </w:t>
      </w:r>
      <w:r w:rsidR="003A3671">
        <w:rPr>
          <w:rFonts w:ascii="Times New Roman" w:hAnsi="Times New Roman" w:cs="Times New Roman"/>
        </w:rPr>
        <w:t xml:space="preserve">Ministra Edukacji Narodowej 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Ogólnopolskim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Dniem Tornistra</w:t>
      </w:r>
      <w:r w:rsidR="00650AEE">
        <w:rPr>
          <w:rFonts w:ascii="Times New Roman" w:hAnsi="Times New Roman" w:cs="Times New Roman"/>
        </w:rPr>
        <w:t>.</w:t>
      </w:r>
      <w:r w:rsidR="003A3671" w:rsidRPr="00406B68">
        <w:rPr>
          <w:rFonts w:ascii="Times New Roman" w:hAnsi="Times New Roman" w:cs="Times New Roman"/>
        </w:rPr>
        <w:t xml:space="preserve"> </w:t>
      </w:r>
      <w:r w:rsidR="00C42B00">
        <w:rPr>
          <w:rFonts w:ascii="Times New Roman" w:hAnsi="Times New Roman" w:cs="Times New Roman"/>
        </w:rPr>
        <w:t>Państwowa Inspekcja Sanitarna</w:t>
      </w:r>
      <w:r w:rsidR="00D61C51">
        <w:rPr>
          <w:rFonts w:ascii="Times New Roman" w:hAnsi="Times New Roman" w:cs="Times New Roman"/>
        </w:rPr>
        <w:t xml:space="preserve"> podejmuje</w:t>
      </w:r>
      <w:r w:rsidR="00650AEE">
        <w:rPr>
          <w:rFonts w:ascii="Times New Roman" w:hAnsi="Times New Roman" w:cs="Times New Roman"/>
        </w:rPr>
        <w:t xml:space="preserve"> </w:t>
      </w:r>
      <w:r w:rsidR="003A3671" w:rsidRPr="00406B68">
        <w:rPr>
          <w:rFonts w:ascii="Times New Roman" w:hAnsi="Times New Roman" w:cs="Times New Roman"/>
        </w:rPr>
        <w:t xml:space="preserve">działania </w:t>
      </w:r>
      <w:r w:rsidR="003A3671">
        <w:rPr>
          <w:rFonts w:ascii="Times New Roman" w:hAnsi="Times New Roman" w:cs="Times New Roman"/>
        </w:rPr>
        <w:t>w zakresie</w:t>
      </w:r>
      <w:r w:rsidR="003A3671" w:rsidRPr="00406B68">
        <w:rPr>
          <w:rFonts w:ascii="Times New Roman" w:hAnsi="Times New Roman" w:cs="Times New Roman"/>
        </w:rPr>
        <w:t xml:space="preserve"> rozwoju edukacji zdrowotnej w środowisku szkolnym, ukierunkowane</w:t>
      </w:r>
      <w:r w:rsidR="003A3671">
        <w:rPr>
          <w:rFonts w:ascii="Times New Roman" w:hAnsi="Times New Roman" w:cs="Times New Roman"/>
        </w:rPr>
        <w:t>j</w:t>
      </w:r>
      <w:r w:rsidR="003A3671" w:rsidRPr="00406B68">
        <w:rPr>
          <w:rFonts w:ascii="Times New Roman" w:hAnsi="Times New Roman" w:cs="Times New Roman"/>
        </w:rPr>
        <w:t xml:space="preserve"> na profilaktykę wad postawy uczniów szkół podstawowych. </w:t>
      </w:r>
      <w:r w:rsidR="0085034E">
        <w:rPr>
          <w:rFonts w:ascii="Times New Roman" w:hAnsi="Times New Roman" w:cs="Times New Roman"/>
        </w:rPr>
        <w:t>Niewłaściwe</w:t>
      </w:r>
      <w:r w:rsidR="003A3671" w:rsidRPr="00406B68">
        <w:rPr>
          <w:rFonts w:ascii="Times New Roman" w:hAnsi="Times New Roman" w:cs="Times New Roman"/>
        </w:rPr>
        <w:t xml:space="preserve"> nawyki związane z noszeniem zbyt </w:t>
      </w:r>
      <w:r w:rsidR="0085034E">
        <w:rPr>
          <w:rFonts w:ascii="Times New Roman" w:hAnsi="Times New Roman" w:cs="Times New Roman"/>
        </w:rPr>
        <w:t>ciężkiego tornistra/plecaka</w:t>
      </w:r>
      <w:r w:rsidR="003A3671" w:rsidRPr="00406B68">
        <w:rPr>
          <w:rFonts w:ascii="Times New Roman" w:hAnsi="Times New Roman" w:cs="Times New Roman"/>
        </w:rPr>
        <w:t xml:space="preserve"> mogą przyczynić się do poważnych schorzeń ortopedycznych </w:t>
      </w:r>
      <w:r w:rsidR="0085034E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 xml:space="preserve">i neurologicznych </w:t>
      </w:r>
      <w:r w:rsidR="0085034E">
        <w:rPr>
          <w:rFonts w:ascii="Times New Roman" w:hAnsi="Times New Roman" w:cs="Times New Roman"/>
        </w:rPr>
        <w:t>Państwa dzieci. Ból</w:t>
      </w:r>
      <w:r w:rsidR="003A3671" w:rsidRPr="00406B68">
        <w:rPr>
          <w:rFonts w:ascii="Times New Roman" w:hAnsi="Times New Roman" w:cs="Times New Roman"/>
        </w:rPr>
        <w:t xml:space="preserve"> kręgosłupa, zmniejszenie pojemności płuc, wady statyki, powstawanie negatywnych zmian chodu oraz skrzywienie kręgosłupa,  to wynik nieprawidłowej postawy ciała uczniów spowodowany przez niewłaściwe użytkowanie tornistrów </w:t>
      </w:r>
      <w:r w:rsidR="005F0F0B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>i plecaków szkolnych.</w:t>
      </w:r>
    </w:p>
    <w:p w14:paraId="11E8A0D9" w14:textId="77777777" w:rsidR="003A3671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6B68">
        <w:rPr>
          <w:rFonts w:ascii="Times New Roman" w:hAnsi="Times New Roman" w:cs="Times New Roman"/>
        </w:rPr>
        <w:t>Główny Inspektor Sanitarny mając na uwadze zdrowie uczniów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opracował zalecenia dotyczące tornistrów i plecaków szkolnych:  </w:t>
      </w:r>
    </w:p>
    <w:p w14:paraId="246F6666" w14:textId="77777777" w:rsidR="003A3671" w:rsidRPr="00406B68" w:rsidRDefault="003A3671" w:rsidP="00540D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  <w:b/>
          <w:bCs/>
        </w:rPr>
        <w:t>waga tornistra nie powinna przekraczać  10-15% masy ciała ucznia</w:t>
      </w:r>
      <w:r w:rsidRPr="00406B68">
        <w:rPr>
          <w:rFonts w:ascii="Times New Roman" w:hAnsi="Times New Roman" w:cs="Times New Roman"/>
        </w:rPr>
        <w:t>,</w:t>
      </w:r>
    </w:p>
    <w:p w14:paraId="60B81F0F" w14:textId="4E0EDE7E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 xml:space="preserve">ornister lub plecak szkolny </w:t>
      </w:r>
      <w:r>
        <w:rPr>
          <w:rFonts w:ascii="Times New Roman" w:hAnsi="Times New Roman" w:cs="Times New Roman"/>
        </w:rPr>
        <w:t>musi</w:t>
      </w:r>
      <w:r w:rsidRPr="00406B68">
        <w:rPr>
          <w:rFonts w:ascii="Times New Roman" w:hAnsi="Times New Roman" w:cs="Times New Roman"/>
        </w:rPr>
        <w:t xml:space="preserve"> posiadać odpowiednio usztywnioną ściankę przylegającą </w:t>
      </w:r>
      <w:r w:rsidR="00540DF8">
        <w:rPr>
          <w:rFonts w:ascii="Times New Roman" w:hAnsi="Times New Roman" w:cs="Times New Roman"/>
        </w:rPr>
        <w:br/>
      </w:r>
      <w:r w:rsidRPr="00406B68">
        <w:rPr>
          <w:rFonts w:ascii="Times New Roman" w:hAnsi="Times New Roman" w:cs="Times New Roman"/>
        </w:rPr>
        <w:t>do pleców,</w:t>
      </w:r>
    </w:p>
    <w:p w14:paraId="128C71A5" w14:textId="77777777" w:rsidR="003A3671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rozłożenie ciężaru w tornistrze ma być symetryczne,</w:t>
      </w:r>
      <w:r w:rsidRPr="00406B68">
        <w:rPr>
          <w:rFonts w:ascii="Times New Roman" w:hAnsi="Times New Roman" w:cs="Times New Roman"/>
        </w:rPr>
        <w:t xml:space="preserve"> </w:t>
      </w:r>
    </w:p>
    <w:p w14:paraId="30F08FB3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06B68">
        <w:rPr>
          <w:rFonts w:ascii="Times New Roman" w:hAnsi="Times New Roman" w:cs="Times New Roman"/>
        </w:rPr>
        <w:t>ięższe rzeczy powinny być umieszczone na dnie, a lżejsze wyżej,</w:t>
      </w:r>
    </w:p>
    <w:p w14:paraId="17C587D1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ornister lub plecak szkolny powinien mieć szerokie i równej długości szelki,</w:t>
      </w:r>
    </w:p>
    <w:p w14:paraId="0FF822D6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 s</w:t>
      </w:r>
      <w:r w:rsidRPr="00406B68">
        <w:rPr>
          <w:rFonts w:ascii="Times New Roman" w:hAnsi="Times New Roman" w:cs="Times New Roman"/>
        </w:rPr>
        <w:t xml:space="preserve">zelki </w:t>
      </w:r>
      <w:r>
        <w:rPr>
          <w:rFonts w:ascii="Times New Roman" w:hAnsi="Times New Roman" w:cs="Times New Roman"/>
        </w:rPr>
        <w:t>o tej samej</w:t>
      </w:r>
      <w:r w:rsidRPr="00406B68">
        <w:rPr>
          <w:rFonts w:ascii="Times New Roman" w:hAnsi="Times New Roman" w:cs="Times New Roman"/>
        </w:rPr>
        <w:t xml:space="preserve"> długość, która umożliwi swobodne wkła</w:t>
      </w:r>
      <w:r>
        <w:rPr>
          <w:rFonts w:ascii="Times New Roman" w:hAnsi="Times New Roman" w:cs="Times New Roman"/>
        </w:rPr>
        <w:t>danie i zdejmowanie tornistra, a po założeniu</w:t>
      </w:r>
      <w:r w:rsidRPr="00406B68">
        <w:rPr>
          <w:rFonts w:ascii="Times New Roman" w:hAnsi="Times New Roman" w:cs="Times New Roman"/>
        </w:rPr>
        <w:t xml:space="preserve"> przylegał on do pleców ucznia,</w:t>
      </w:r>
    </w:p>
    <w:p w14:paraId="3D5D3147" w14:textId="35E155A5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</w:t>
      </w:r>
      <w:r w:rsidR="00725AF1">
        <w:rPr>
          <w:rFonts w:ascii="Times New Roman" w:hAnsi="Times New Roman" w:cs="Times New Roman"/>
        </w:rPr>
        <w:t>r należy nosić na obu ramionach.</w:t>
      </w:r>
    </w:p>
    <w:p w14:paraId="3B3839D9" w14:textId="77777777" w:rsidR="003A3671" w:rsidRPr="00406B68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</w:rPr>
        <w:t>Drodzy rodzice, mając na uwadze zdrowie Waszych dzieci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kierujcie się powyższymi wskazówkami</w:t>
      </w:r>
      <w:r>
        <w:rPr>
          <w:rFonts w:ascii="Times New Roman" w:hAnsi="Times New Roman" w:cs="Times New Roman"/>
        </w:rPr>
        <w:t>.</w:t>
      </w:r>
      <w:r w:rsidRPr="00406B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odczas roku szkolnego, </w:t>
      </w:r>
      <w:r>
        <w:rPr>
          <w:rFonts w:ascii="Times New Roman" w:hAnsi="Times New Roman" w:cs="Times New Roman"/>
        </w:rPr>
        <w:t>kontrolujcie zawartość</w:t>
      </w:r>
      <w:r w:rsidRPr="00406B68">
        <w:rPr>
          <w:rFonts w:ascii="Times New Roman" w:hAnsi="Times New Roman" w:cs="Times New Roman"/>
        </w:rPr>
        <w:t xml:space="preserve"> tornistra, by nie znalazły się w nim rzeczy zbędne</w:t>
      </w:r>
      <w:r>
        <w:rPr>
          <w:rFonts w:ascii="Times New Roman" w:hAnsi="Times New Roman" w:cs="Times New Roman"/>
        </w:rPr>
        <w:t xml:space="preserve"> i zwiększające jego ciężar</w:t>
      </w:r>
      <w:r w:rsidRPr="00406B68">
        <w:rPr>
          <w:rFonts w:ascii="Times New Roman" w:hAnsi="Times New Roman" w:cs="Times New Roman"/>
        </w:rPr>
        <w:t>:</w:t>
      </w:r>
    </w:p>
    <w:p w14:paraId="7710177D" w14:textId="77777777" w:rsidR="003A3671" w:rsidRPr="00406B68" w:rsidRDefault="003A3671" w:rsidP="001D3B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odręczniki i zeszyty z przedmiotów z poprzedniego dnia, które nie są ujęte </w:t>
      </w:r>
      <w:r w:rsidRPr="00406B68">
        <w:rPr>
          <w:rFonts w:ascii="Times New Roman" w:hAnsi="Times New Roman" w:cs="Times New Roman"/>
        </w:rPr>
        <w:br/>
        <w:t xml:space="preserve"> w </w:t>
      </w:r>
      <w:r>
        <w:rPr>
          <w:rFonts w:ascii="Times New Roman" w:hAnsi="Times New Roman" w:cs="Times New Roman"/>
        </w:rPr>
        <w:t>planie lekcji na dany dzień</w:t>
      </w:r>
      <w:r w:rsidRPr="00406B68">
        <w:rPr>
          <w:rFonts w:ascii="Times New Roman" w:hAnsi="Times New Roman" w:cs="Times New Roman"/>
          <w:sz w:val="24"/>
          <w:szCs w:val="24"/>
        </w:rPr>
        <w:t>,</w:t>
      </w:r>
    </w:p>
    <w:p w14:paraId="3F621890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odręczniki, słowniki, atlasy, gdy placówka szkol</w:t>
      </w:r>
      <w:r>
        <w:rPr>
          <w:rFonts w:ascii="Times New Roman" w:hAnsi="Times New Roman" w:cs="Times New Roman"/>
        </w:rPr>
        <w:t>na zapewnia ich przechowywanie</w:t>
      </w:r>
      <w:r w:rsidRPr="00406B68">
        <w:rPr>
          <w:rFonts w:ascii="Times New Roman" w:hAnsi="Times New Roman" w:cs="Times New Roman"/>
        </w:rPr>
        <w:t>,</w:t>
      </w:r>
    </w:p>
    <w:p w14:paraId="3155136C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amiętniki, albumy,</w:t>
      </w:r>
      <w:r>
        <w:rPr>
          <w:rFonts w:ascii="Times New Roman" w:hAnsi="Times New Roman" w:cs="Times New Roman"/>
        </w:rPr>
        <w:t xml:space="preserve"> zabawki,</w:t>
      </w:r>
    </w:p>
    <w:p w14:paraId="27D6D82C" w14:textId="56E410F4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5AF1">
        <w:rPr>
          <w:rFonts w:ascii="Times New Roman" w:hAnsi="Times New Roman" w:cs="Times New Roman"/>
        </w:rPr>
        <w:t>zklane butelki z napojami.</w:t>
      </w:r>
    </w:p>
    <w:p w14:paraId="265658F6" w14:textId="258C5712" w:rsidR="008470BF" w:rsidRDefault="003A3671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02EC3">
        <w:rPr>
          <w:rFonts w:ascii="Times New Roman" w:hAnsi="Times New Roman" w:cs="Times New Roman"/>
        </w:rPr>
        <w:t xml:space="preserve">W celu ograniczenia wad postawy u dzieci Państwowa Inspekcja Sanitarna na terenie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 xml:space="preserve">woj. kujawsko-pomorskiego realizuje od kilku lat własne, autorskie przedsięwzięcie edukacyjne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>pn. „Przyjazny tornister”.</w:t>
      </w:r>
      <w:r w:rsidR="008711AC">
        <w:rPr>
          <w:rFonts w:ascii="Times New Roman" w:hAnsi="Times New Roman" w:cs="Times New Roman"/>
        </w:rPr>
        <w:t xml:space="preserve"> W ramach tej inicjatywy opracowane zostały materiały pomocnicze </w:t>
      </w:r>
      <w:r w:rsidR="00F2359F">
        <w:rPr>
          <w:rFonts w:ascii="Times New Roman" w:hAnsi="Times New Roman" w:cs="Times New Roman"/>
        </w:rPr>
        <w:br/>
      </w:r>
      <w:r w:rsidR="008711AC">
        <w:rPr>
          <w:rFonts w:ascii="Times New Roman" w:hAnsi="Times New Roman" w:cs="Times New Roman"/>
        </w:rPr>
        <w:t>do realizacji zajęć przez nauczycieli</w:t>
      </w:r>
      <w:r w:rsidR="00650AEE">
        <w:rPr>
          <w:rFonts w:ascii="Times New Roman" w:hAnsi="Times New Roman" w:cs="Times New Roman"/>
        </w:rPr>
        <w:t xml:space="preserve"> (koordynatorów przedsięwzięcia) </w:t>
      </w:r>
      <w:r w:rsidR="007B01AF">
        <w:rPr>
          <w:rFonts w:ascii="Times New Roman" w:hAnsi="Times New Roman" w:cs="Times New Roman"/>
        </w:rPr>
        <w:t>w</w:t>
      </w:r>
      <w:r w:rsidR="008711AC">
        <w:rPr>
          <w:rFonts w:ascii="Times New Roman" w:hAnsi="Times New Roman" w:cs="Times New Roman"/>
        </w:rPr>
        <w:t xml:space="preserve"> szk</w:t>
      </w:r>
      <w:r w:rsidR="007B01AF">
        <w:rPr>
          <w:rFonts w:ascii="Times New Roman" w:hAnsi="Times New Roman" w:cs="Times New Roman"/>
        </w:rPr>
        <w:t>o</w:t>
      </w:r>
      <w:r w:rsidR="008711AC">
        <w:rPr>
          <w:rFonts w:ascii="Times New Roman" w:hAnsi="Times New Roman" w:cs="Times New Roman"/>
        </w:rPr>
        <w:t>ł</w:t>
      </w:r>
      <w:r w:rsidR="007B01AF">
        <w:rPr>
          <w:rFonts w:ascii="Times New Roman" w:hAnsi="Times New Roman" w:cs="Times New Roman"/>
        </w:rPr>
        <w:t>ach</w:t>
      </w:r>
      <w:r w:rsidR="008711AC">
        <w:rPr>
          <w:rFonts w:ascii="Times New Roman" w:hAnsi="Times New Roman" w:cs="Times New Roman"/>
        </w:rPr>
        <w:t xml:space="preserve"> podstawowych</w:t>
      </w:r>
      <w:r w:rsidR="00650AEE">
        <w:rPr>
          <w:rFonts w:ascii="Times New Roman" w:hAnsi="Times New Roman" w:cs="Times New Roman"/>
        </w:rPr>
        <w:t>, które</w:t>
      </w:r>
      <w:r w:rsidR="00F77F7C">
        <w:rPr>
          <w:rFonts w:ascii="Times New Roman" w:hAnsi="Times New Roman" w:cs="Times New Roman"/>
        </w:rPr>
        <w:t xml:space="preserve"> współpracują </w:t>
      </w:r>
      <w:r w:rsidR="0076715F">
        <w:rPr>
          <w:rFonts w:ascii="Times New Roman" w:hAnsi="Times New Roman" w:cs="Times New Roman"/>
        </w:rPr>
        <w:t xml:space="preserve">właściwymi terenowo </w:t>
      </w:r>
      <w:r w:rsidR="00F77F7C">
        <w:rPr>
          <w:rFonts w:ascii="Times New Roman" w:hAnsi="Times New Roman" w:cs="Times New Roman"/>
        </w:rPr>
        <w:t xml:space="preserve"> Powiatowymi Stacjami Sanitarno-Epidemiologicznymi.</w:t>
      </w:r>
    </w:p>
    <w:p w14:paraId="4C0F9CDF" w14:textId="6FEF9C4B" w:rsidR="008470BF" w:rsidRDefault="008470BF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Zachęcam do czynnego </w:t>
      </w:r>
      <w:r w:rsidR="005A2561">
        <w:rPr>
          <w:rFonts w:ascii="Times New Roman" w:hAnsi="Times New Roman" w:cs="Times New Roman"/>
        </w:rPr>
        <w:t xml:space="preserve">udziału w przedsięwzięciu, mającym na celu poprawę </w:t>
      </w:r>
      <w:r w:rsidR="0076715F">
        <w:rPr>
          <w:rFonts w:ascii="Times New Roman" w:hAnsi="Times New Roman" w:cs="Times New Roman"/>
        </w:rPr>
        <w:t>kondycji zdrowotnej Państwa dzieci.</w:t>
      </w:r>
    </w:p>
    <w:p w14:paraId="50F49C45" w14:textId="6284C070" w:rsidR="0076715F" w:rsidRPr="0076715F" w:rsidRDefault="0076715F" w:rsidP="00847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6715F">
        <w:rPr>
          <w:rFonts w:ascii="Times New Roman" w:hAnsi="Times New Roman" w:cs="Times New Roman"/>
          <w:i/>
          <w:sz w:val="24"/>
          <w:szCs w:val="24"/>
        </w:rPr>
        <w:t>Koordynator wojewódzki przedsięwzięcia</w:t>
      </w:r>
    </w:p>
    <w:p w14:paraId="60441FAB" w14:textId="77777777" w:rsidR="003A3671" w:rsidRPr="00406B68" w:rsidRDefault="003A3671" w:rsidP="00540D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3671" w:rsidRPr="00406B68" w:rsidSect="00D61C51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977"/>
    <w:multiLevelType w:val="hybridMultilevel"/>
    <w:tmpl w:val="A70015E0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402E37"/>
    <w:multiLevelType w:val="hybridMultilevel"/>
    <w:tmpl w:val="5A14309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7A3CCD"/>
    <w:multiLevelType w:val="hybridMultilevel"/>
    <w:tmpl w:val="8DEAAE4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916EB0"/>
    <w:multiLevelType w:val="hybridMultilevel"/>
    <w:tmpl w:val="99F017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0"/>
    <w:rsid w:val="0004265E"/>
    <w:rsid w:val="00055014"/>
    <w:rsid w:val="000954C8"/>
    <w:rsid w:val="000969E1"/>
    <w:rsid w:val="001250CD"/>
    <w:rsid w:val="0014260C"/>
    <w:rsid w:val="00187666"/>
    <w:rsid w:val="001B1DBF"/>
    <w:rsid w:val="001D3B2A"/>
    <w:rsid w:val="001E1876"/>
    <w:rsid w:val="001F2284"/>
    <w:rsid w:val="00204C2C"/>
    <w:rsid w:val="00282C87"/>
    <w:rsid w:val="002C1ED8"/>
    <w:rsid w:val="00302C01"/>
    <w:rsid w:val="00364F1A"/>
    <w:rsid w:val="003A3671"/>
    <w:rsid w:val="003B061D"/>
    <w:rsid w:val="003C4A36"/>
    <w:rsid w:val="00406B68"/>
    <w:rsid w:val="004B30F2"/>
    <w:rsid w:val="004E1DCC"/>
    <w:rsid w:val="004F06B4"/>
    <w:rsid w:val="00502EC3"/>
    <w:rsid w:val="00514FD4"/>
    <w:rsid w:val="00540DF8"/>
    <w:rsid w:val="005A2561"/>
    <w:rsid w:val="005F0F0B"/>
    <w:rsid w:val="005F72DB"/>
    <w:rsid w:val="00650AEE"/>
    <w:rsid w:val="006B2DA8"/>
    <w:rsid w:val="00725AF1"/>
    <w:rsid w:val="00752207"/>
    <w:rsid w:val="00753A98"/>
    <w:rsid w:val="00755C14"/>
    <w:rsid w:val="0076715F"/>
    <w:rsid w:val="007768F6"/>
    <w:rsid w:val="007B01AF"/>
    <w:rsid w:val="007D6A45"/>
    <w:rsid w:val="007E75DD"/>
    <w:rsid w:val="008429DE"/>
    <w:rsid w:val="00846F80"/>
    <w:rsid w:val="008470BF"/>
    <w:rsid w:val="0085034E"/>
    <w:rsid w:val="00857973"/>
    <w:rsid w:val="008711AC"/>
    <w:rsid w:val="008D63FB"/>
    <w:rsid w:val="00921D95"/>
    <w:rsid w:val="00970C40"/>
    <w:rsid w:val="00A11E92"/>
    <w:rsid w:val="00AE6CE9"/>
    <w:rsid w:val="00B477D6"/>
    <w:rsid w:val="00B53D50"/>
    <w:rsid w:val="00B9490E"/>
    <w:rsid w:val="00BB576F"/>
    <w:rsid w:val="00BF3970"/>
    <w:rsid w:val="00C42B00"/>
    <w:rsid w:val="00C7172E"/>
    <w:rsid w:val="00CA5368"/>
    <w:rsid w:val="00CD7A79"/>
    <w:rsid w:val="00CE2569"/>
    <w:rsid w:val="00CF7AF6"/>
    <w:rsid w:val="00D16F5B"/>
    <w:rsid w:val="00D16FB3"/>
    <w:rsid w:val="00D61C51"/>
    <w:rsid w:val="00D9704C"/>
    <w:rsid w:val="00E54A4F"/>
    <w:rsid w:val="00F03CC7"/>
    <w:rsid w:val="00F12B6C"/>
    <w:rsid w:val="00F2359F"/>
    <w:rsid w:val="00F25E92"/>
    <w:rsid w:val="00F260A3"/>
    <w:rsid w:val="00F662AF"/>
    <w:rsid w:val="00F77F7C"/>
    <w:rsid w:val="00F84F7D"/>
    <w:rsid w:val="00FB537D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9F39"/>
  <w15:docId w15:val="{ACD322FB-E3A7-43AB-B69C-EB949AEB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3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E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DRODZY RODZICE</vt:lpstr>
    </vt:vector>
  </TitlesOfParts>
  <Company>Acer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RODZICE</dc:title>
  <dc:subject/>
  <dc:creator>Kasia</dc:creator>
  <cp:keywords/>
  <dc:description/>
  <cp:lastModifiedBy>Małgorzata Wypij-Olszewska</cp:lastModifiedBy>
  <cp:revision>2</cp:revision>
  <cp:lastPrinted>2021-09-23T07:24:00Z</cp:lastPrinted>
  <dcterms:created xsi:type="dcterms:W3CDTF">2021-10-11T07:54:00Z</dcterms:created>
  <dcterms:modified xsi:type="dcterms:W3CDTF">2021-10-11T07:54:00Z</dcterms:modified>
</cp:coreProperties>
</file>