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01F28" w14:textId="0F087674" w:rsidR="00EC29A8" w:rsidRPr="00A85F34" w:rsidRDefault="00EC29A8" w:rsidP="00D35361">
      <w:pPr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  <w:r w:rsidRPr="00A85F34">
        <w:rPr>
          <w:rFonts w:ascii="Arial" w:hAnsi="Arial" w:cs="Arial"/>
          <w:b/>
          <w:caps/>
          <w:sz w:val="22"/>
          <w:szCs w:val="22"/>
        </w:rPr>
        <w:t xml:space="preserve">ZAPYTANIE Ofertowe </w:t>
      </w:r>
    </w:p>
    <w:p w14:paraId="00C8178E" w14:textId="77777777" w:rsidR="00EC29A8" w:rsidRPr="00A85F34" w:rsidRDefault="00EC29A8" w:rsidP="00D3536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F18B124" w14:textId="2A19D2AF" w:rsidR="001155D6" w:rsidRPr="00A85F34" w:rsidRDefault="001155D6" w:rsidP="00D35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 xml:space="preserve">Zamówienie realizowane jest bez stosowania ustawy z dnia 11 września 2019 r. Prawo zamówień publicznych (t.j. Dz.U. z </w:t>
      </w:r>
      <w:r w:rsidR="00E63FA1" w:rsidRPr="00A85F34">
        <w:rPr>
          <w:rFonts w:ascii="Arial" w:hAnsi="Arial" w:cs="Arial"/>
          <w:sz w:val="22"/>
          <w:szCs w:val="22"/>
        </w:rPr>
        <w:t>2022</w:t>
      </w:r>
      <w:r w:rsidRPr="00A85F34">
        <w:rPr>
          <w:rFonts w:ascii="Arial" w:hAnsi="Arial" w:cs="Arial"/>
          <w:sz w:val="22"/>
          <w:szCs w:val="22"/>
        </w:rPr>
        <w:t xml:space="preserve"> r. poz. </w:t>
      </w:r>
      <w:r w:rsidR="00A54146" w:rsidRPr="00A85F34">
        <w:rPr>
          <w:rFonts w:ascii="Arial" w:hAnsi="Arial" w:cs="Arial"/>
          <w:sz w:val="22"/>
          <w:szCs w:val="22"/>
        </w:rPr>
        <w:t>1710</w:t>
      </w:r>
      <w:r w:rsidRPr="00A85F34">
        <w:rPr>
          <w:rFonts w:ascii="Arial" w:hAnsi="Arial" w:cs="Arial"/>
          <w:sz w:val="22"/>
          <w:szCs w:val="22"/>
        </w:rPr>
        <w:t xml:space="preserve"> ze zm.) – w myśl art. 2 ust. 1 pkt: 1 </w:t>
      </w:r>
      <w:r w:rsidRPr="00A85F34">
        <w:rPr>
          <w:rFonts w:ascii="Arial" w:hAnsi="Arial" w:cs="Arial"/>
          <w:iCs/>
          <w:sz w:val="22"/>
          <w:szCs w:val="22"/>
        </w:rPr>
        <w:t>Ustawy nie stosuje się do zamówień, których wartość nie przekracza wartości 130 000 złotych.</w:t>
      </w:r>
    </w:p>
    <w:p w14:paraId="7CE24076" w14:textId="77777777" w:rsidR="001155D6" w:rsidRPr="00A85F34" w:rsidRDefault="001155D6" w:rsidP="00D3536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38EE3E" w14:textId="4CD0AF4F" w:rsidR="001155D6" w:rsidRPr="00A85F34" w:rsidRDefault="001155D6" w:rsidP="00D3536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85F34">
        <w:rPr>
          <w:rFonts w:ascii="Arial" w:hAnsi="Arial" w:cs="Arial"/>
          <w:b/>
          <w:bCs/>
          <w:sz w:val="22"/>
          <w:szCs w:val="22"/>
        </w:rPr>
        <w:t>Zamawiający:</w:t>
      </w:r>
    </w:p>
    <w:p w14:paraId="46D6E53C" w14:textId="38D3B68A" w:rsidR="001155D6" w:rsidRPr="00A85F34" w:rsidRDefault="001155D6" w:rsidP="00D3536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 xml:space="preserve">Regionalna Dyrekcja Ochrony Środowiska we Wrocławiu, </w:t>
      </w:r>
      <w:r w:rsidR="00FD7CC3">
        <w:rPr>
          <w:rFonts w:ascii="Arial" w:hAnsi="Arial" w:cs="Arial"/>
          <w:sz w:val="22"/>
          <w:szCs w:val="22"/>
        </w:rPr>
        <w:t>ul</w:t>
      </w:r>
      <w:r w:rsidRPr="00A85F34">
        <w:rPr>
          <w:rFonts w:ascii="Arial" w:hAnsi="Arial" w:cs="Arial"/>
          <w:sz w:val="22"/>
          <w:szCs w:val="22"/>
        </w:rPr>
        <w:t xml:space="preserve">. Jana </w:t>
      </w:r>
      <w:r w:rsidR="00FD7CC3">
        <w:rPr>
          <w:rFonts w:ascii="Arial" w:hAnsi="Arial" w:cs="Arial"/>
          <w:sz w:val="22"/>
          <w:szCs w:val="22"/>
        </w:rPr>
        <w:t>Długosza</w:t>
      </w:r>
      <w:r w:rsidRPr="00A85F34">
        <w:rPr>
          <w:rFonts w:ascii="Arial" w:hAnsi="Arial" w:cs="Arial"/>
          <w:sz w:val="22"/>
          <w:szCs w:val="22"/>
        </w:rPr>
        <w:t xml:space="preserve"> 6</w:t>
      </w:r>
      <w:r w:rsidR="00FD7CC3">
        <w:rPr>
          <w:rFonts w:ascii="Arial" w:hAnsi="Arial" w:cs="Arial"/>
          <w:sz w:val="22"/>
          <w:szCs w:val="22"/>
        </w:rPr>
        <w:t>8</w:t>
      </w:r>
      <w:r w:rsidRPr="00A85F34">
        <w:rPr>
          <w:rFonts w:ascii="Arial" w:hAnsi="Arial" w:cs="Arial"/>
          <w:sz w:val="22"/>
          <w:szCs w:val="22"/>
        </w:rPr>
        <w:t xml:space="preserve">, </w:t>
      </w:r>
      <w:r w:rsidR="00D061D0">
        <w:rPr>
          <w:rFonts w:ascii="Arial" w:hAnsi="Arial" w:cs="Arial"/>
          <w:sz w:val="22"/>
          <w:szCs w:val="22"/>
        </w:rPr>
        <w:br/>
      </w:r>
      <w:r w:rsidR="00FD7CC3">
        <w:rPr>
          <w:rFonts w:ascii="Arial" w:hAnsi="Arial" w:cs="Arial"/>
          <w:sz w:val="22"/>
          <w:szCs w:val="22"/>
        </w:rPr>
        <w:t>51</w:t>
      </w:r>
      <w:r w:rsidRPr="00A85F34">
        <w:rPr>
          <w:rFonts w:ascii="Arial" w:hAnsi="Arial" w:cs="Arial"/>
          <w:sz w:val="22"/>
          <w:szCs w:val="22"/>
        </w:rPr>
        <w:t>-</w:t>
      </w:r>
      <w:r w:rsidR="00FD7CC3">
        <w:rPr>
          <w:rFonts w:ascii="Arial" w:hAnsi="Arial" w:cs="Arial"/>
          <w:sz w:val="22"/>
          <w:szCs w:val="22"/>
        </w:rPr>
        <w:t>162</w:t>
      </w:r>
      <w:r w:rsidRPr="00A85F34">
        <w:rPr>
          <w:rFonts w:ascii="Arial" w:hAnsi="Arial" w:cs="Arial"/>
          <w:sz w:val="22"/>
          <w:szCs w:val="22"/>
        </w:rPr>
        <w:t xml:space="preserve"> Wrocław,</w:t>
      </w:r>
      <w:r w:rsidR="00FD7CC3">
        <w:rPr>
          <w:rFonts w:ascii="Arial" w:hAnsi="Arial" w:cs="Arial"/>
          <w:sz w:val="22"/>
          <w:szCs w:val="22"/>
        </w:rPr>
        <w:t xml:space="preserve"> </w:t>
      </w:r>
      <w:r w:rsidRPr="00A85F34">
        <w:rPr>
          <w:rFonts w:ascii="Arial" w:hAnsi="Arial" w:cs="Arial"/>
          <w:sz w:val="22"/>
          <w:szCs w:val="22"/>
        </w:rPr>
        <w:t>NIP 8971747119</w:t>
      </w:r>
    </w:p>
    <w:p w14:paraId="7E01150A" w14:textId="09D23A00" w:rsidR="00EC29A8" w:rsidRDefault="00EC29A8" w:rsidP="00D35361">
      <w:pPr>
        <w:spacing w:line="276" w:lineRule="auto"/>
        <w:rPr>
          <w:rFonts w:ascii="Arial" w:hAnsi="Arial" w:cs="Arial"/>
          <w:sz w:val="22"/>
          <w:szCs w:val="22"/>
        </w:rPr>
      </w:pPr>
    </w:p>
    <w:p w14:paraId="6107C0AE" w14:textId="77777777" w:rsidR="00C9290B" w:rsidRPr="00A85F34" w:rsidRDefault="00C9290B" w:rsidP="00D35361">
      <w:pPr>
        <w:spacing w:line="276" w:lineRule="auto"/>
        <w:rPr>
          <w:rFonts w:ascii="Arial" w:hAnsi="Arial" w:cs="Arial"/>
          <w:sz w:val="22"/>
          <w:szCs w:val="22"/>
        </w:rPr>
      </w:pPr>
    </w:p>
    <w:p w14:paraId="0EB68CD4" w14:textId="4497158C" w:rsidR="00AD6E90" w:rsidRDefault="00AD6E90" w:rsidP="00D35361">
      <w:pPr>
        <w:pStyle w:val="Akapitzlist"/>
        <w:numPr>
          <w:ilvl w:val="0"/>
          <w:numId w:val="17"/>
        </w:numPr>
        <w:spacing w:line="276" w:lineRule="auto"/>
        <w:ind w:left="470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A85F34">
        <w:rPr>
          <w:rFonts w:ascii="Arial" w:hAnsi="Arial" w:cs="Arial"/>
          <w:b/>
          <w:sz w:val="22"/>
          <w:szCs w:val="22"/>
        </w:rPr>
        <w:t>Opis przedmiotu zamówienia i warunki realizacji zamówienia</w:t>
      </w:r>
    </w:p>
    <w:p w14:paraId="732280C9" w14:textId="77777777" w:rsidR="00D35361" w:rsidRPr="00D35361" w:rsidRDefault="00D35361" w:rsidP="00D3536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C70249C" w14:textId="6C6B299B" w:rsidR="00505021" w:rsidRPr="00505021" w:rsidRDefault="00AD6E90" w:rsidP="00505021">
      <w:pPr>
        <w:numPr>
          <w:ilvl w:val="0"/>
          <w:numId w:val="30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505021">
        <w:rPr>
          <w:rFonts w:ascii="Arial" w:hAnsi="Arial" w:cs="Arial"/>
          <w:sz w:val="22"/>
          <w:szCs w:val="22"/>
        </w:rPr>
        <w:t xml:space="preserve">Przedmiotem zamówienia </w:t>
      </w:r>
      <w:bookmarkStart w:id="0" w:name="_Hlk147248143"/>
      <w:r w:rsidRPr="00505021">
        <w:rPr>
          <w:rFonts w:ascii="Arial" w:hAnsi="Arial" w:cs="Arial"/>
          <w:sz w:val="22"/>
          <w:szCs w:val="22"/>
        </w:rPr>
        <w:t xml:space="preserve">jest </w:t>
      </w:r>
      <w:bookmarkEnd w:id="0"/>
      <w:r w:rsidR="00505021" w:rsidRPr="00505021">
        <w:rPr>
          <w:rFonts w:ascii="Arial" w:hAnsi="Arial" w:cs="Arial"/>
          <w:color w:val="000000"/>
          <w:sz w:val="22"/>
          <w:szCs w:val="22"/>
        </w:rPr>
        <w:t xml:space="preserve">sprzedaż przez Wykonawcę i dostawa </w:t>
      </w:r>
      <w:r w:rsidR="00505021" w:rsidRPr="00505021">
        <w:rPr>
          <w:rFonts w:ascii="Arial" w:hAnsi="Arial" w:cs="Arial"/>
          <w:bCs/>
          <w:sz w:val="22"/>
          <w:szCs w:val="22"/>
          <w:lang w:eastAsia="en-US"/>
        </w:rPr>
        <w:t xml:space="preserve">do siedziby </w:t>
      </w:r>
      <w:r w:rsidR="00505021" w:rsidRPr="00505021">
        <w:rPr>
          <w:rFonts w:ascii="Arial" w:hAnsi="Arial" w:cs="Arial"/>
          <w:sz w:val="22"/>
          <w:szCs w:val="22"/>
          <w:lang w:eastAsia="en-US"/>
        </w:rPr>
        <w:t xml:space="preserve">Zamawiającego </w:t>
      </w:r>
      <w:r w:rsidR="00505021" w:rsidRPr="00505021">
        <w:rPr>
          <w:rFonts w:ascii="Arial" w:hAnsi="Arial" w:cs="Arial"/>
          <w:bCs/>
          <w:sz w:val="22"/>
          <w:szCs w:val="22"/>
          <w:lang w:eastAsia="en-US"/>
        </w:rPr>
        <w:t xml:space="preserve">zlokalizowanej we Wrocławiu przy ul. Jana Długosza 68, </w:t>
      </w:r>
      <w:r w:rsidR="00505021" w:rsidRPr="00505021">
        <w:rPr>
          <w:rFonts w:ascii="Arial" w:hAnsi="Arial" w:cs="Arial"/>
          <w:sz w:val="22"/>
          <w:szCs w:val="22"/>
        </w:rPr>
        <w:t xml:space="preserve">artykułów </w:t>
      </w:r>
      <w:r w:rsidR="00505021">
        <w:rPr>
          <w:rFonts w:ascii="Arial" w:hAnsi="Arial" w:cs="Arial"/>
          <w:sz w:val="22"/>
          <w:szCs w:val="22"/>
        </w:rPr>
        <w:br/>
      </w:r>
      <w:r w:rsidR="00505021" w:rsidRPr="00505021">
        <w:rPr>
          <w:rFonts w:ascii="Arial" w:hAnsi="Arial" w:cs="Arial"/>
          <w:sz w:val="22"/>
          <w:szCs w:val="22"/>
        </w:rPr>
        <w:t>z nadrukami logo Regionalnej Dyrekcji Ochrony Środowiska we Wrocławiu</w:t>
      </w:r>
      <w:r w:rsidR="00505021" w:rsidRPr="00505021">
        <w:rPr>
          <w:rFonts w:ascii="Arial" w:hAnsi="Arial" w:cs="Arial"/>
          <w:bCs/>
          <w:sz w:val="22"/>
          <w:szCs w:val="22"/>
          <w:lang w:eastAsia="en-US"/>
        </w:rPr>
        <w:t>:</w:t>
      </w:r>
    </w:p>
    <w:p w14:paraId="15394380" w14:textId="77777777" w:rsidR="00505021" w:rsidRPr="00505021" w:rsidRDefault="00505021" w:rsidP="00505021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782" w:hanging="357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05021">
        <w:rPr>
          <w:rFonts w:ascii="Arial" w:hAnsi="Arial" w:cs="Arial"/>
          <w:sz w:val="22"/>
          <w:szCs w:val="22"/>
        </w:rPr>
        <w:t>termos metalowy, zakręcany korek, zakręcany kubek, o pojemności 0,7 litra – 130 szt.,</w:t>
      </w:r>
    </w:p>
    <w:p w14:paraId="50DF3C46" w14:textId="77777777" w:rsidR="00505021" w:rsidRPr="00505021" w:rsidRDefault="00505021" w:rsidP="00505021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782" w:hanging="357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05021">
        <w:rPr>
          <w:rFonts w:ascii="Arial" w:hAnsi="Arial" w:cs="Arial"/>
          <w:sz w:val="22"/>
          <w:szCs w:val="22"/>
        </w:rPr>
        <w:t>parasol składany, automatyczny, czarna czasza, z pokrowcem – 130 szt.,</w:t>
      </w:r>
    </w:p>
    <w:p w14:paraId="1F181ACE" w14:textId="77777777" w:rsidR="00505021" w:rsidRPr="00505021" w:rsidRDefault="00505021" w:rsidP="00505021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782" w:hanging="357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05021">
        <w:rPr>
          <w:rFonts w:ascii="Arial" w:hAnsi="Arial" w:cs="Arial"/>
          <w:sz w:val="22"/>
          <w:szCs w:val="22"/>
        </w:rPr>
        <w:t>plecak turystyczny, o pojemności 15-20 litrów – 130 szt..</w:t>
      </w:r>
    </w:p>
    <w:p w14:paraId="1FA0738E" w14:textId="4A4EE181" w:rsidR="00505021" w:rsidRPr="00505021" w:rsidRDefault="00505021" w:rsidP="00505021">
      <w:pPr>
        <w:autoSpaceDE w:val="0"/>
        <w:autoSpaceDN w:val="0"/>
        <w:adjustRightInd w:val="0"/>
        <w:spacing w:line="276" w:lineRule="auto"/>
        <w:ind w:left="782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05021">
        <w:rPr>
          <w:rFonts w:ascii="Arial" w:eastAsia="Calibri" w:hAnsi="Arial" w:cs="Arial"/>
          <w:bCs/>
          <w:sz w:val="22"/>
          <w:szCs w:val="22"/>
          <w:lang w:eastAsia="en-US"/>
        </w:rPr>
        <w:t>(zwanych dalej w treści umowy także: artykułami).</w:t>
      </w:r>
    </w:p>
    <w:p w14:paraId="4A75C9E6" w14:textId="2F11B6A3" w:rsidR="00871B00" w:rsidRPr="00955C62" w:rsidRDefault="00871B00" w:rsidP="00505021">
      <w:pPr>
        <w:pStyle w:val="Akapitzlist"/>
        <w:numPr>
          <w:ilvl w:val="0"/>
          <w:numId w:val="3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05021">
        <w:rPr>
          <w:rFonts w:ascii="Arial" w:hAnsi="Arial" w:cs="Arial"/>
          <w:sz w:val="22"/>
          <w:szCs w:val="22"/>
        </w:rPr>
        <w:t>Szczegół</w:t>
      </w:r>
      <w:r w:rsidR="00D17631" w:rsidRPr="00505021">
        <w:rPr>
          <w:rFonts w:ascii="Arial" w:hAnsi="Arial" w:cs="Arial"/>
          <w:sz w:val="22"/>
          <w:szCs w:val="22"/>
        </w:rPr>
        <w:t>y</w:t>
      </w:r>
      <w:r w:rsidR="00D17631" w:rsidRPr="00955C62">
        <w:rPr>
          <w:rFonts w:ascii="Arial" w:hAnsi="Arial" w:cs="Arial"/>
          <w:sz w:val="22"/>
          <w:szCs w:val="22"/>
        </w:rPr>
        <w:t xml:space="preserve"> </w:t>
      </w:r>
      <w:r w:rsidRPr="00955C62">
        <w:rPr>
          <w:rFonts w:ascii="Arial" w:hAnsi="Arial" w:cs="Arial"/>
          <w:sz w:val="22"/>
          <w:szCs w:val="22"/>
        </w:rPr>
        <w:t xml:space="preserve">zamówienia ujęto </w:t>
      </w:r>
      <w:r w:rsidR="002F6635">
        <w:rPr>
          <w:rFonts w:ascii="Arial" w:hAnsi="Arial" w:cs="Arial"/>
          <w:sz w:val="22"/>
          <w:szCs w:val="22"/>
        </w:rPr>
        <w:t xml:space="preserve">w </w:t>
      </w:r>
      <w:r w:rsidR="00782608">
        <w:rPr>
          <w:rFonts w:ascii="Arial" w:hAnsi="Arial" w:cs="Arial"/>
          <w:sz w:val="22"/>
          <w:szCs w:val="22"/>
        </w:rPr>
        <w:t>o</w:t>
      </w:r>
      <w:r w:rsidR="002F6635" w:rsidRPr="00955C62">
        <w:rPr>
          <w:rFonts w:ascii="Arial" w:hAnsi="Arial" w:cs="Arial"/>
          <w:sz w:val="22"/>
          <w:szCs w:val="22"/>
        </w:rPr>
        <w:t xml:space="preserve">pisie </w:t>
      </w:r>
      <w:r w:rsidR="00D17631" w:rsidRPr="00955C62">
        <w:rPr>
          <w:rFonts w:ascii="Arial" w:hAnsi="Arial" w:cs="Arial"/>
          <w:sz w:val="22"/>
          <w:szCs w:val="22"/>
        </w:rPr>
        <w:t>przedmiotu zamówienia</w:t>
      </w:r>
      <w:r w:rsidR="00782608">
        <w:rPr>
          <w:rFonts w:ascii="Arial" w:hAnsi="Arial" w:cs="Arial"/>
          <w:sz w:val="22"/>
          <w:szCs w:val="22"/>
        </w:rPr>
        <w:t xml:space="preserve"> (OPZ)</w:t>
      </w:r>
      <w:r w:rsidR="00D17631" w:rsidRPr="00955C62">
        <w:rPr>
          <w:rFonts w:ascii="Arial" w:hAnsi="Arial" w:cs="Arial"/>
          <w:sz w:val="22"/>
          <w:szCs w:val="22"/>
        </w:rPr>
        <w:t xml:space="preserve"> </w:t>
      </w:r>
      <w:r w:rsidRPr="00955C62">
        <w:rPr>
          <w:rFonts w:ascii="Arial" w:hAnsi="Arial" w:cs="Arial"/>
          <w:sz w:val="22"/>
          <w:szCs w:val="22"/>
        </w:rPr>
        <w:t>będące</w:t>
      </w:r>
      <w:r w:rsidR="00D17631" w:rsidRPr="00955C62">
        <w:rPr>
          <w:rFonts w:ascii="Arial" w:hAnsi="Arial" w:cs="Arial"/>
          <w:sz w:val="22"/>
          <w:szCs w:val="22"/>
        </w:rPr>
        <w:t xml:space="preserve">go </w:t>
      </w:r>
      <w:r w:rsidRPr="00955C62">
        <w:rPr>
          <w:rFonts w:ascii="Arial" w:hAnsi="Arial" w:cs="Arial"/>
          <w:sz w:val="22"/>
          <w:szCs w:val="22"/>
        </w:rPr>
        <w:t xml:space="preserve">załącznikiem nr </w:t>
      </w:r>
      <w:r w:rsidR="00375E22">
        <w:rPr>
          <w:rFonts w:ascii="Arial" w:hAnsi="Arial" w:cs="Arial"/>
          <w:sz w:val="22"/>
          <w:szCs w:val="22"/>
        </w:rPr>
        <w:t>1</w:t>
      </w:r>
      <w:r w:rsidRPr="00955C62">
        <w:rPr>
          <w:rFonts w:ascii="Arial" w:hAnsi="Arial" w:cs="Arial"/>
          <w:sz w:val="22"/>
          <w:szCs w:val="22"/>
        </w:rPr>
        <w:t xml:space="preserve"> do niniejszego zapytania ofertowego</w:t>
      </w:r>
      <w:r w:rsidR="00C9290B" w:rsidRPr="00955C62">
        <w:rPr>
          <w:rFonts w:ascii="Arial" w:hAnsi="Arial" w:cs="Arial"/>
          <w:sz w:val="22"/>
          <w:szCs w:val="22"/>
        </w:rPr>
        <w:t>.</w:t>
      </w:r>
    </w:p>
    <w:p w14:paraId="79C434B2" w14:textId="0EA8CA27" w:rsidR="00EC29A8" w:rsidRPr="00A85F34" w:rsidRDefault="00EC29A8" w:rsidP="00505021">
      <w:pPr>
        <w:pStyle w:val="Akapitzlist"/>
        <w:numPr>
          <w:ilvl w:val="0"/>
          <w:numId w:val="3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 xml:space="preserve">Zamawiający </w:t>
      </w:r>
      <w:r w:rsidR="00C227E7" w:rsidRPr="00A85F34">
        <w:rPr>
          <w:rFonts w:ascii="Arial" w:hAnsi="Arial" w:cs="Arial"/>
          <w:sz w:val="22"/>
          <w:szCs w:val="22"/>
        </w:rPr>
        <w:t xml:space="preserve">nie </w:t>
      </w:r>
      <w:r w:rsidRPr="00A85F34">
        <w:rPr>
          <w:rFonts w:ascii="Arial" w:hAnsi="Arial" w:cs="Arial"/>
          <w:sz w:val="22"/>
          <w:szCs w:val="22"/>
        </w:rPr>
        <w:t>dopuszcza składanie ofert częściowych.</w:t>
      </w:r>
    </w:p>
    <w:p w14:paraId="0E358109" w14:textId="2EB22832" w:rsidR="007F00AE" w:rsidRDefault="007F00AE" w:rsidP="00505021">
      <w:pPr>
        <w:numPr>
          <w:ilvl w:val="0"/>
          <w:numId w:val="3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 xml:space="preserve">Zamówienie nastąpi w drodze </w:t>
      </w:r>
      <w:r w:rsidR="00776FD3" w:rsidRPr="00A85F34">
        <w:rPr>
          <w:rFonts w:ascii="Arial" w:hAnsi="Arial" w:cs="Arial"/>
          <w:sz w:val="22"/>
          <w:szCs w:val="22"/>
        </w:rPr>
        <w:t>zawarcia umowy</w:t>
      </w:r>
      <w:r w:rsidRPr="00A85F34">
        <w:rPr>
          <w:rFonts w:ascii="Arial" w:hAnsi="Arial" w:cs="Arial"/>
          <w:sz w:val="22"/>
          <w:szCs w:val="22"/>
        </w:rPr>
        <w:t>.</w:t>
      </w:r>
    </w:p>
    <w:p w14:paraId="21D94230" w14:textId="11B5A889" w:rsidR="00955C62" w:rsidRPr="00A85F34" w:rsidRDefault="00955C62" w:rsidP="00505021">
      <w:pPr>
        <w:numPr>
          <w:ilvl w:val="0"/>
          <w:numId w:val="32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>Przedmiot zamówienia</w:t>
      </w:r>
      <w:r>
        <w:rPr>
          <w:rFonts w:ascii="Arial" w:hAnsi="Arial" w:cs="Arial"/>
          <w:sz w:val="22"/>
          <w:szCs w:val="22"/>
        </w:rPr>
        <w:t xml:space="preserve"> należy </w:t>
      </w:r>
      <w:r w:rsidRPr="00A85F34">
        <w:rPr>
          <w:rFonts w:ascii="Arial" w:hAnsi="Arial" w:cs="Arial"/>
          <w:sz w:val="22"/>
          <w:szCs w:val="22"/>
        </w:rPr>
        <w:t>wykona</w:t>
      </w:r>
      <w:r>
        <w:rPr>
          <w:rFonts w:ascii="Arial" w:hAnsi="Arial" w:cs="Arial"/>
          <w:sz w:val="22"/>
          <w:szCs w:val="22"/>
        </w:rPr>
        <w:t xml:space="preserve">ć </w:t>
      </w:r>
      <w:r w:rsidRPr="00A85F34">
        <w:rPr>
          <w:rFonts w:ascii="Arial" w:hAnsi="Arial" w:cs="Arial"/>
          <w:sz w:val="22"/>
          <w:szCs w:val="22"/>
        </w:rPr>
        <w:t xml:space="preserve">do </w:t>
      </w:r>
      <w:r w:rsidR="00505021">
        <w:rPr>
          <w:rFonts w:ascii="Arial" w:hAnsi="Arial" w:cs="Arial"/>
          <w:sz w:val="22"/>
          <w:szCs w:val="22"/>
        </w:rPr>
        <w:t>22 listopada</w:t>
      </w:r>
      <w:r w:rsidR="00375E22">
        <w:rPr>
          <w:rFonts w:ascii="Arial" w:hAnsi="Arial" w:cs="Arial"/>
          <w:sz w:val="22"/>
          <w:szCs w:val="22"/>
        </w:rPr>
        <w:t xml:space="preserve"> </w:t>
      </w:r>
      <w:r w:rsidRPr="00A85F34">
        <w:rPr>
          <w:rFonts w:ascii="Arial" w:hAnsi="Arial" w:cs="Arial"/>
          <w:sz w:val="22"/>
          <w:szCs w:val="22"/>
        </w:rPr>
        <w:t>2023 r.</w:t>
      </w:r>
    </w:p>
    <w:p w14:paraId="2BE3AD27" w14:textId="3226F90A" w:rsidR="00EF79FF" w:rsidRPr="00A85F34" w:rsidRDefault="00EF79FF" w:rsidP="00505021">
      <w:pPr>
        <w:numPr>
          <w:ilvl w:val="0"/>
          <w:numId w:val="3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>Szczegółowe warunki</w:t>
      </w:r>
      <w:r w:rsidR="00955C62">
        <w:rPr>
          <w:rFonts w:ascii="Arial" w:hAnsi="Arial" w:cs="Arial"/>
          <w:sz w:val="22"/>
          <w:szCs w:val="22"/>
        </w:rPr>
        <w:t xml:space="preserve"> umowne i termin realizacji </w:t>
      </w:r>
      <w:r w:rsidRPr="00A85F34">
        <w:rPr>
          <w:rFonts w:ascii="Arial" w:hAnsi="Arial" w:cs="Arial"/>
          <w:sz w:val="22"/>
          <w:szCs w:val="22"/>
        </w:rPr>
        <w:t xml:space="preserve">określone zostały w projekcie umowy (załącznik nr </w:t>
      </w:r>
      <w:r w:rsidR="00375E22">
        <w:rPr>
          <w:rFonts w:ascii="Arial" w:hAnsi="Arial" w:cs="Arial"/>
          <w:sz w:val="22"/>
          <w:szCs w:val="22"/>
        </w:rPr>
        <w:t>2</w:t>
      </w:r>
      <w:r w:rsidR="00955C62">
        <w:rPr>
          <w:rFonts w:ascii="Arial" w:hAnsi="Arial" w:cs="Arial"/>
          <w:sz w:val="22"/>
          <w:szCs w:val="22"/>
        </w:rPr>
        <w:t xml:space="preserve"> </w:t>
      </w:r>
      <w:r w:rsidR="00071D51" w:rsidRPr="00A85F34">
        <w:rPr>
          <w:rFonts w:ascii="Arial" w:hAnsi="Arial" w:cs="Arial"/>
          <w:sz w:val="22"/>
          <w:szCs w:val="22"/>
        </w:rPr>
        <w:t>do niniejszego zapytania</w:t>
      </w:r>
      <w:r w:rsidRPr="00A85F34">
        <w:rPr>
          <w:rFonts w:ascii="Arial" w:hAnsi="Arial" w:cs="Arial"/>
          <w:sz w:val="22"/>
          <w:szCs w:val="22"/>
        </w:rPr>
        <w:t xml:space="preserve">) – załączona wersja umowy w chwili przesyłania nie jest wiążąca dla stron, mocy prawnej nabywa po podpisaniu jej przez Zamawiającego i wybranego </w:t>
      </w:r>
      <w:r w:rsidR="00C4656B" w:rsidRPr="00A85F34">
        <w:rPr>
          <w:rFonts w:ascii="Arial" w:hAnsi="Arial" w:cs="Arial"/>
          <w:sz w:val="22"/>
          <w:szCs w:val="22"/>
        </w:rPr>
        <w:t>Wykonawcę</w:t>
      </w:r>
      <w:r w:rsidRPr="00A85F34">
        <w:rPr>
          <w:rFonts w:ascii="Arial" w:hAnsi="Arial" w:cs="Arial"/>
          <w:sz w:val="22"/>
          <w:szCs w:val="22"/>
        </w:rPr>
        <w:t>.</w:t>
      </w:r>
    </w:p>
    <w:p w14:paraId="2BD200C0" w14:textId="7EF9E10D" w:rsidR="008D34F1" w:rsidRPr="00A85F34" w:rsidRDefault="008D34F1" w:rsidP="00505021">
      <w:pPr>
        <w:numPr>
          <w:ilvl w:val="0"/>
          <w:numId w:val="32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 xml:space="preserve">Rozliczenie transakcji </w:t>
      </w:r>
      <w:r w:rsidR="00F57DA4" w:rsidRPr="00A85F34">
        <w:rPr>
          <w:rFonts w:ascii="Arial" w:hAnsi="Arial" w:cs="Arial"/>
          <w:sz w:val="22"/>
          <w:szCs w:val="22"/>
        </w:rPr>
        <w:t xml:space="preserve">nastąpi </w:t>
      </w:r>
      <w:r w:rsidRPr="00A85F34">
        <w:rPr>
          <w:rFonts w:ascii="Arial" w:hAnsi="Arial" w:cs="Arial"/>
          <w:sz w:val="22"/>
          <w:szCs w:val="22"/>
        </w:rPr>
        <w:t>przelewem na konto wskazane na fakturze w ciągu 21 dni od dnia otrzymania prawidłowo wystawionej faktury przez Wykonawcę.</w:t>
      </w:r>
      <w:r w:rsidR="00DF47E9" w:rsidRPr="00A85F34">
        <w:rPr>
          <w:rFonts w:ascii="Arial" w:hAnsi="Arial" w:cs="Arial"/>
          <w:sz w:val="22"/>
          <w:szCs w:val="22"/>
        </w:rPr>
        <w:t xml:space="preserve"> </w:t>
      </w:r>
      <w:r w:rsidR="00DF47E9" w:rsidRPr="00A85F34">
        <w:rPr>
          <w:rFonts w:ascii="Arial" w:hAnsi="Arial" w:cs="Arial"/>
          <w:b/>
          <w:bCs/>
          <w:sz w:val="22"/>
          <w:szCs w:val="22"/>
        </w:rPr>
        <w:t>Podstawą do wystawienia faktury jest: protokół odbioru przedmiotu zamówienia, podpisany przez Zamawiającego bez zastrzeżeń</w:t>
      </w:r>
      <w:r w:rsidR="00DF47E9" w:rsidRPr="00A85F34">
        <w:rPr>
          <w:rFonts w:ascii="Arial" w:hAnsi="Arial" w:cs="Arial"/>
          <w:sz w:val="22"/>
          <w:szCs w:val="22"/>
        </w:rPr>
        <w:t>.</w:t>
      </w:r>
    </w:p>
    <w:p w14:paraId="18C6D524" w14:textId="4CDFED79" w:rsidR="008D34F1" w:rsidRPr="00A85F34" w:rsidRDefault="008D34F1" w:rsidP="00505021">
      <w:pPr>
        <w:numPr>
          <w:ilvl w:val="0"/>
          <w:numId w:val="32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>Zamawiający nie przewiduje udzielenia zamówień uzupełniających.</w:t>
      </w:r>
    </w:p>
    <w:p w14:paraId="04A7F2FB" w14:textId="645A663A" w:rsidR="006E0446" w:rsidRPr="00871B00" w:rsidRDefault="00D055F2" w:rsidP="00505021">
      <w:pPr>
        <w:pStyle w:val="Akapitzlist"/>
        <w:numPr>
          <w:ilvl w:val="0"/>
          <w:numId w:val="32"/>
        </w:numPr>
        <w:suppressAutoHyphens/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>Zapytanie ofertowe może być przez Zamawiającego zmienione lub odwołane. Informacja o tym fakcie zostanie przekazana wszystkim Wykonawcom, którzy złożyli oferty oraz umieszczona na stronie internetowej Zamawiającego (</w:t>
      </w:r>
      <w:hyperlink r:id="rId7" w:history="1">
        <w:r w:rsidR="006E0446" w:rsidRPr="002025BD">
          <w:rPr>
            <w:rStyle w:val="Hipercze"/>
            <w:rFonts w:ascii="Arial" w:hAnsi="Arial" w:cs="Arial"/>
            <w:sz w:val="22"/>
            <w:szCs w:val="22"/>
          </w:rPr>
          <w:t>https://www.gov.pl/web/rdos-wroclaw/rozeznanie-rynku</w:t>
        </w:r>
      </w:hyperlink>
      <w:r w:rsidRPr="00A85F34">
        <w:rPr>
          <w:rFonts w:ascii="Arial" w:hAnsi="Arial" w:cs="Arial"/>
          <w:sz w:val="22"/>
          <w:szCs w:val="22"/>
        </w:rPr>
        <w:t>).</w:t>
      </w:r>
    </w:p>
    <w:p w14:paraId="5DCD9B61" w14:textId="77777777" w:rsidR="00375E22" w:rsidRDefault="00375E22" w:rsidP="00D3536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413D5D70" w14:textId="77777777" w:rsidR="00505021" w:rsidRDefault="00505021" w:rsidP="00D3536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45FE6936" w14:textId="77777777" w:rsidR="00505021" w:rsidRDefault="00505021" w:rsidP="00D3536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2DCAEC69" w14:textId="77777777" w:rsidR="00505021" w:rsidRDefault="00505021" w:rsidP="00D3536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06BB9657" w14:textId="77777777" w:rsidR="00505021" w:rsidRDefault="00505021" w:rsidP="00D3536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400B2ABD" w14:textId="6911BC52" w:rsidR="006D56F6" w:rsidRDefault="006D56F6" w:rsidP="00D35361">
      <w:pPr>
        <w:pStyle w:val="Akapitzlist"/>
        <w:numPr>
          <w:ilvl w:val="0"/>
          <w:numId w:val="17"/>
        </w:numPr>
        <w:spacing w:line="276" w:lineRule="auto"/>
        <w:ind w:left="527" w:hanging="357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85F34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Warunki udziału w postępowaniu</w:t>
      </w:r>
    </w:p>
    <w:p w14:paraId="68729085" w14:textId="77777777" w:rsidR="00D35361" w:rsidRPr="00D35361" w:rsidRDefault="00D35361" w:rsidP="00D35361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77362E4" w14:textId="070E2162" w:rsidR="006D56F6" w:rsidRPr="00A85F34" w:rsidRDefault="006D56F6" w:rsidP="00D35361">
      <w:pPr>
        <w:pStyle w:val="Akapitzlist"/>
        <w:numPr>
          <w:ilvl w:val="0"/>
          <w:numId w:val="22"/>
        </w:numPr>
        <w:tabs>
          <w:tab w:val="left" w:pos="0"/>
        </w:tabs>
        <w:spacing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5F34">
        <w:rPr>
          <w:rFonts w:ascii="Arial" w:eastAsia="Calibri" w:hAnsi="Arial" w:cs="Arial"/>
          <w:sz w:val="22"/>
          <w:szCs w:val="22"/>
          <w:lang w:eastAsia="en-US"/>
        </w:rPr>
        <w:t xml:space="preserve">Wykonawca musi prowadzić działalność gospodarczą związaną ze </w:t>
      </w:r>
      <w:r w:rsidR="00375E22">
        <w:rPr>
          <w:rFonts w:ascii="Arial" w:eastAsia="Calibri" w:hAnsi="Arial" w:cs="Arial"/>
          <w:sz w:val="22"/>
          <w:szCs w:val="22"/>
          <w:lang w:eastAsia="en-US"/>
        </w:rPr>
        <w:t>realizacją zamówień będących przedmiotem zamówienia</w:t>
      </w:r>
      <w:r w:rsidRPr="00A85F34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D6FB23F" w14:textId="3DCADBB8" w:rsidR="00A30D02" w:rsidRDefault="00A30D02" w:rsidP="00D35361">
      <w:pPr>
        <w:pStyle w:val="Akapitzlist"/>
        <w:numPr>
          <w:ilvl w:val="0"/>
          <w:numId w:val="22"/>
        </w:numPr>
        <w:tabs>
          <w:tab w:val="left" w:pos="0"/>
        </w:tabs>
        <w:spacing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1" w:name="_Hlk108778683"/>
      <w:r w:rsidRPr="00A85F34">
        <w:rPr>
          <w:rFonts w:ascii="Arial" w:eastAsia="Calibri" w:hAnsi="Arial" w:cs="Arial"/>
          <w:sz w:val="22"/>
          <w:szCs w:val="22"/>
          <w:lang w:eastAsia="en-US"/>
        </w:rPr>
        <w:t>Wykonawca nie podlega wykluczeniu na podstawie przesłanek określonych w art. 7 ust. 1 pkt 1-3 ustawy z dnia 13 kwietnia 2022 r. o szczególnych rozwiązaniach w zakresie przeciwdziałania wspieraniu agresji na Ukrainę oraz służących ochronie bezpieczeństwa narodowego (Dz. U. 2022 poz. 835).</w:t>
      </w:r>
    </w:p>
    <w:p w14:paraId="2A5BF863" w14:textId="77777777" w:rsidR="00C9290B" w:rsidRPr="00C9290B" w:rsidRDefault="00C9290B" w:rsidP="00C9290B">
      <w:pPr>
        <w:tabs>
          <w:tab w:val="left" w:pos="0"/>
        </w:tabs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bookmarkEnd w:id="1"/>
    <w:p w14:paraId="3C623212" w14:textId="2748AA5A" w:rsidR="004E1073" w:rsidRDefault="004E1073" w:rsidP="00D35361">
      <w:pPr>
        <w:pStyle w:val="Akapitzlist"/>
        <w:numPr>
          <w:ilvl w:val="0"/>
          <w:numId w:val="17"/>
        </w:numPr>
        <w:spacing w:line="276" w:lineRule="auto"/>
        <w:ind w:left="584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A85F34">
        <w:rPr>
          <w:rFonts w:ascii="Arial" w:hAnsi="Arial" w:cs="Arial"/>
          <w:b/>
          <w:bCs/>
          <w:sz w:val="22"/>
          <w:szCs w:val="22"/>
        </w:rPr>
        <w:t>Miejsce i termin składania ofert</w:t>
      </w:r>
    </w:p>
    <w:p w14:paraId="29BBF612" w14:textId="77777777" w:rsidR="00D35361" w:rsidRPr="00D35361" w:rsidRDefault="00D35361" w:rsidP="00D3536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E27B482" w14:textId="217F3247" w:rsidR="004E1073" w:rsidRPr="00A85F34" w:rsidRDefault="004E1073" w:rsidP="00D35361">
      <w:pPr>
        <w:numPr>
          <w:ilvl w:val="0"/>
          <w:numId w:val="4"/>
        </w:numPr>
        <w:spacing w:line="276" w:lineRule="auto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A85F34">
        <w:rPr>
          <w:rFonts w:ascii="Arial" w:hAnsi="Arial" w:cs="Arial"/>
          <w:bCs/>
          <w:sz w:val="22"/>
          <w:szCs w:val="22"/>
        </w:rPr>
        <w:t xml:space="preserve">Ofertę proszę złożyć </w:t>
      </w:r>
      <w:r w:rsidRPr="00A85F34">
        <w:rPr>
          <w:rFonts w:ascii="Arial" w:hAnsi="Arial" w:cs="Arial"/>
          <w:b/>
          <w:sz w:val="22"/>
          <w:szCs w:val="22"/>
          <w:u w:val="single"/>
        </w:rPr>
        <w:t xml:space="preserve">do dnia </w:t>
      </w:r>
      <w:r w:rsidR="00DB124F">
        <w:rPr>
          <w:rFonts w:ascii="Arial" w:hAnsi="Arial" w:cs="Arial"/>
          <w:b/>
          <w:sz w:val="22"/>
          <w:szCs w:val="22"/>
          <w:u w:val="single"/>
        </w:rPr>
        <w:t>1</w:t>
      </w:r>
      <w:r w:rsidR="004C763E">
        <w:rPr>
          <w:rFonts w:ascii="Arial" w:hAnsi="Arial" w:cs="Arial"/>
          <w:b/>
          <w:sz w:val="22"/>
          <w:szCs w:val="22"/>
          <w:u w:val="single"/>
        </w:rPr>
        <w:t>3</w:t>
      </w:r>
      <w:r w:rsidR="00DB124F">
        <w:rPr>
          <w:rFonts w:ascii="Arial" w:hAnsi="Arial" w:cs="Arial"/>
          <w:b/>
          <w:sz w:val="22"/>
          <w:szCs w:val="22"/>
          <w:u w:val="single"/>
        </w:rPr>
        <w:t xml:space="preserve"> października </w:t>
      </w:r>
      <w:r w:rsidR="00E7620E" w:rsidRPr="00A85F34">
        <w:rPr>
          <w:rFonts w:ascii="Arial" w:hAnsi="Arial" w:cs="Arial"/>
          <w:b/>
          <w:sz w:val="22"/>
          <w:szCs w:val="22"/>
          <w:u w:val="single"/>
        </w:rPr>
        <w:t>2023</w:t>
      </w:r>
      <w:r w:rsidRPr="00A85F34">
        <w:rPr>
          <w:rFonts w:ascii="Arial" w:hAnsi="Arial" w:cs="Arial"/>
          <w:b/>
          <w:sz w:val="22"/>
          <w:szCs w:val="22"/>
          <w:u w:val="single"/>
        </w:rPr>
        <w:t xml:space="preserve"> r.</w:t>
      </w:r>
      <w:r w:rsidR="00D30180">
        <w:rPr>
          <w:rFonts w:ascii="Arial" w:hAnsi="Arial" w:cs="Arial"/>
          <w:b/>
          <w:sz w:val="22"/>
          <w:szCs w:val="22"/>
          <w:u w:val="single"/>
        </w:rPr>
        <w:t xml:space="preserve"> do godziny 1</w:t>
      </w:r>
      <w:r w:rsidR="004C763E">
        <w:rPr>
          <w:rFonts w:ascii="Arial" w:hAnsi="Arial" w:cs="Arial"/>
          <w:b/>
          <w:sz w:val="22"/>
          <w:szCs w:val="22"/>
          <w:u w:val="single"/>
        </w:rPr>
        <w:t>2</w:t>
      </w:r>
      <w:r w:rsidR="00D30180">
        <w:rPr>
          <w:rFonts w:ascii="Arial" w:hAnsi="Arial" w:cs="Arial"/>
          <w:b/>
          <w:sz w:val="22"/>
          <w:szCs w:val="22"/>
          <w:u w:val="single"/>
        </w:rPr>
        <w:t>.00</w:t>
      </w:r>
      <w:r w:rsidRPr="00A85F3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4449C24" w14:textId="77777777" w:rsidR="004E1073" w:rsidRPr="00A85F34" w:rsidRDefault="004E1073" w:rsidP="00D35361">
      <w:pPr>
        <w:numPr>
          <w:ilvl w:val="0"/>
          <w:numId w:val="4"/>
        </w:numPr>
        <w:spacing w:line="276" w:lineRule="auto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A85F34">
        <w:rPr>
          <w:rFonts w:ascii="Arial" w:hAnsi="Arial" w:cs="Arial"/>
          <w:bCs/>
          <w:sz w:val="22"/>
          <w:szCs w:val="22"/>
        </w:rPr>
        <w:t>Oferty mogą być składane w następujących formach:</w:t>
      </w:r>
    </w:p>
    <w:p w14:paraId="072704C5" w14:textId="77777777" w:rsidR="004E1073" w:rsidRPr="00A85F34" w:rsidRDefault="004E1073" w:rsidP="00D35361">
      <w:pPr>
        <w:pStyle w:val="Akapitzlist"/>
        <w:numPr>
          <w:ilvl w:val="0"/>
          <w:numId w:val="9"/>
        </w:numPr>
        <w:spacing w:line="276" w:lineRule="auto"/>
        <w:ind w:left="714" w:hanging="357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A85F34">
        <w:rPr>
          <w:rFonts w:ascii="Arial" w:hAnsi="Arial" w:cs="Arial"/>
          <w:bCs/>
          <w:sz w:val="22"/>
          <w:szCs w:val="22"/>
        </w:rPr>
        <w:t>pisemnej – dostarczonej do siedziby Zamawiającego za pośrednictwem poczty, kuriera lub osobiście, adres:</w:t>
      </w:r>
    </w:p>
    <w:p w14:paraId="7EEEBE6C" w14:textId="53B93F3E" w:rsidR="004E1073" w:rsidRPr="00A85F34" w:rsidRDefault="004E1073" w:rsidP="00D35361">
      <w:pPr>
        <w:pStyle w:val="Akapitzlist"/>
        <w:spacing w:line="276" w:lineRule="auto"/>
        <w:ind w:left="284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A85F34">
        <w:rPr>
          <w:rFonts w:ascii="Arial" w:hAnsi="Arial" w:cs="Arial"/>
          <w:b/>
          <w:sz w:val="22"/>
          <w:szCs w:val="22"/>
          <w:lang w:eastAsia="en-US"/>
        </w:rPr>
        <w:t>Regionalna Dyrekcja Ochrony Środowiska we Wrocławiu</w:t>
      </w:r>
    </w:p>
    <w:p w14:paraId="7700804B" w14:textId="6787D573" w:rsidR="004E1073" w:rsidRPr="00A85F34" w:rsidRDefault="004E1073" w:rsidP="00D35361">
      <w:pPr>
        <w:pStyle w:val="Akapitzlist"/>
        <w:spacing w:line="276" w:lineRule="auto"/>
        <w:ind w:left="284"/>
        <w:jc w:val="center"/>
        <w:rPr>
          <w:rFonts w:ascii="Arial" w:hAnsi="Arial" w:cs="Arial"/>
          <w:bCs/>
          <w:sz w:val="22"/>
          <w:szCs w:val="22"/>
          <w:lang w:eastAsia="en-US"/>
        </w:rPr>
      </w:pPr>
      <w:r w:rsidRPr="00A85F34">
        <w:rPr>
          <w:rFonts w:ascii="Arial" w:hAnsi="Arial" w:cs="Arial"/>
          <w:b/>
          <w:sz w:val="22"/>
          <w:szCs w:val="22"/>
          <w:lang w:eastAsia="en-US"/>
        </w:rPr>
        <w:t xml:space="preserve">al. Jana </w:t>
      </w:r>
      <w:r w:rsidR="002818B8">
        <w:rPr>
          <w:rFonts w:ascii="Arial" w:hAnsi="Arial" w:cs="Arial"/>
          <w:b/>
          <w:sz w:val="22"/>
          <w:szCs w:val="22"/>
          <w:lang w:eastAsia="en-US"/>
        </w:rPr>
        <w:t>Długosza 68</w:t>
      </w:r>
      <w:r w:rsidR="00D35361">
        <w:rPr>
          <w:rFonts w:ascii="Arial" w:hAnsi="Arial" w:cs="Arial"/>
          <w:b/>
          <w:sz w:val="22"/>
          <w:szCs w:val="22"/>
          <w:lang w:eastAsia="en-US"/>
        </w:rPr>
        <w:t xml:space="preserve">, </w:t>
      </w:r>
      <w:r w:rsidRPr="00A85F34">
        <w:rPr>
          <w:rFonts w:ascii="Arial" w:hAnsi="Arial" w:cs="Arial"/>
          <w:b/>
          <w:sz w:val="22"/>
          <w:szCs w:val="22"/>
          <w:lang w:eastAsia="en-US"/>
        </w:rPr>
        <w:t>5</w:t>
      </w:r>
      <w:r w:rsidR="002818B8">
        <w:rPr>
          <w:rFonts w:ascii="Arial" w:hAnsi="Arial" w:cs="Arial"/>
          <w:b/>
          <w:sz w:val="22"/>
          <w:szCs w:val="22"/>
          <w:lang w:eastAsia="en-US"/>
        </w:rPr>
        <w:t>1</w:t>
      </w:r>
      <w:r w:rsidRPr="00A85F34">
        <w:rPr>
          <w:rFonts w:ascii="Arial" w:hAnsi="Arial" w:cs="Arial"/>
          <w:b/>
          <w:sz w:val="22"/>
          <w:szCs w:val="22"/>
          <w:lang w:eastAsia="en-US"/>
        </w:rPr>
        <w:t>-</w:t>
      </w:r>
      <w:r w:rsidR="002818B8">
        <w:rPr>
          <w:rFonts w:ascii="Arial" w:hAnsi="Arial" w:cs="Arial"/>
          <w:b/>
          <w:sz w:val="22"/>
          <w:szCs w:val="22"/>
          <w:lang w:eastAsia="en-US"/>
        </w:rPr>
        <w:t>162</w:t>
      </w:r>
      <w:r w:rsidRPr="00A85F34">
        <w:rPr>
          <w:rFonts w:ascii="Arial" w:hAnsi="Arial" w:cs="Arial"/>
          <w:b/>
          <w:sz w:val="22"/>
          <w:szCs w:val="22"/>
          <w:lang w:eastAsia="en-US"/>
        </w:rPr>
        <w:t xml:space="preserve"> Wrocław</w:t>
      </w:r>
    </w:p>
    <w:p w14:paraId="6946A399" w14:textId="77777777" w:rsidR="004E1073" w:rsidRPr="00A85F34" w:rsidRDefault="004E1073" w:rsidP="00D35361">
      <w:pPr>
        <w:pStyle w:val="Akapitzlist"/>
        <w:numPr>
          <w:ilvl w:val="0"/>
          <w:numId w:val="9"/>
        </w:numPr>
        <w:spacing w:line="276" w:lineRule="auto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A85F34">
        <w:rPr>
          <w:rFonts w:ascii="Arial" w:hAnsi="Arial" w:cs="Arial"/>
          <w:bCs/>
          <w:sz w:val="22"/>
          <w:szCs w:val="22"/>
        </w:rPr>
        <w:t>elektronicznej – podpisanej kwalifikowanym podpisem elektronicznym oraz dostarczonej Zamawiającemu za pośrednictwem:</w:t>
      </w:r>
    </w:p>
    <w:p w14:paraId="55FF0337" w14:textId="77777777" w:rsidR="004E1073" w:rsidRPr="00A85F34" w:rsidRDefault="004E1073" w:rsidP="00D35361">
      <w:pPr>
        <w:pStyle w:val="Akapitzlist"/>
        <w:numPr>
          <w:ilvl w:val="1"/>
          <w:numId w:val="4"/>
        </w:numPr>
        <w:spacing w:line="276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A85F34">
        <w:rPr>
          <w:rFonts w:ascii="Arial" w:hAnsi="Arial" w:cs="Arial"/>
          <w:bCs/>
          <w:sz w:val="22"/>
          <w:szCs w:val="22"/>
        </w:rPr>
        <w:t>platformy e-PUAP na adres: /rdos-wroclaw/SkrytkaESP lub</w:t>
      </w:r>
    </w:p>
    <w:p w14:paraId="332B3EA1" w14:textId="5A2D2751" w:rsidR="004E1073" w:rsidRPr="00A85F34" w:rsidRDefault="004E1073" w:rsidP="00D35361">
      <w:pPr>
        <w:pStyle w:val="Akapitzlist"/>
        <w:numPr>
          <w:ilvl w:val="1"/>
          <w:numId w:val="4"/>
        </w:numPr>
        <w:spacing w:line="276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A85F34">
        <w:rPr>
          <w:rFonts w:ascii="Arial" w:hAnsi="Arial" w:cs="Arial"/>
          <w:bCs/>
          <w:sz w:val="22"/>
          <w:szCs w:val="22"/>
        </w:rPr>
        <w:t xml:space="preserve">mailowo na wskazany adres </w:t>
      </w:r>
      <w:hyperlink r:id="rId8" w:history="1">
        <w:r w:rsidR="007E4E1D" w:rsidRPr="00A85F34">
          <w:rPr>
            <w:rStyle w:val="Hipercze"/>
            <w:rFonts w:ascii="Arial" w:hAnsi="Arial" w:cs="Arial"/>
            <w:bCs/>
            <w:sz w:val="22"/>
            <w:szCs w:val="22"/>
          </w:rPr>
          <w:t>iwona.pietkiewicz@wroclaw.rdos.gov.pl</w:t>
        </w:r>
      </w:hyperlink>
      <w:r w:rsidRPr="00A85F34">
        <w:rPr>
          <w:rFonts w:ascii="Arial" w:hAnsi="Arial" w:cs="Arial"/>
          <w:bCs/>
          <w:sz w:val="22"/>
          <w:szCs w:val="22"/>
        </w:rPr>
        <w:t xml:space="preserve"> i/lub </w:t>
      </w:r>
      <w:hyperlink r:id="rId9" w:history="1">
        <w:r w:rsidR="007E4E1D" w:rsidRPr="00A85F34">
          <w:rPr>
            <w:rStyle w:val="Hipercze"/>
            <w:rFonts w:ascii="Arial" w:hAnsi="Arial" w:cs="Arial"/>
            <w:bCs/>
            <w:sz w:val="22"/>
            <w:szCs w:val="22"/>
          </w:rPr>
          <w:t>jaroslaw.trzeszcz@wroclaw.rdos.gov.pl</w:t>
        </w:r>
      </w:hyperlink>
      <w:r w:rsidRPr="00A85F34">
        <w:rPr>
          <w:rFonts w:ascii="Arial" w:hAnsi="Arial" w:cs="Arial"/>
          <w:bCs/>
          <w:sz w:val="22"/>
          <w:szCs w:val="22"/>
        </w:rPr>
        <w:t>;</w:t>
      </w:r>
    </w:p>
    <w:p w14:paraId="1D0E84AD" w14:textId="259556B4" w:rsidR="004E1073" w:rsidRPr="00A85F34" w:rsidRDefault="004E1073" w:rsidP="00D35361">
      <w:pPr>
        <w:pStyle w:val="Akapitzlist"/>
        <w:numPr>
          <w:ilvl w:val="0"/>
          <w:numId w:val="9"/>
        </w:numPr>
        <w:spacing w:line="276" w:lineRule="auto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A85F34">
        <w:rPr>
          <w:rFonts w:ascii="Arial" w:hAnsi="Arial" w:cs="Arial"/>
          <w:bCs/>
          <w:sz w:val="22"/>
          <w:szCs w:val="22"/>
        </w:rPr>
        <w:t xml:space="preserve">mailowej – skan popisanej oferty na adres mailowy: </w:t>
      </w:r>
      <w:bookmarkStart w:id="2" w:name="_Hlk85793859"/>
      <w:r w:rsidR="007E4E1D" w:rsidRPr="00A85F34">
        <w:rPr>
          <w:rFonts w:ascii="Arial" w:hAnsi="Arial" w:cs="Arial"/>
          <w:bCs/>
          <w:sz w:val="22"/>
          <w:szCs w:val="22"/>
        </w:rPr>
        <w:fldChar w:fldCharType="begin"/>
      </w:r>
      <w:r w:rsidR="007E4E1D" w:rsidRPr="00A85F34">
        <w:rPr>
          <w:rFonts w:ascii="Arial" w:hAnsi="Arial" w:cs="Arial"/>
          <w:bCs/>
          <w:sz w:val="22"/>
          <w:szCs w:val="22"/>
        </w:rPr>
        <w:instrText xml:space="preserve"> HYPERLINK "mailto:iwona.pietkiewicz@wroclaw.rdos.gov.pl" </w:instrText>
      </w:r>
      <w:r w:rsidR="007E4E1D" w:rsidRPr="00A85F34">
        <w:rPr>
          <w:rFonts w:ascii="Arial" w:hAnsi="Arial" w:cs="Arial"/>
          <w:bCs/>
          <w:sz w:val="22"/>
          <w:szCs w:val="22"/>
        </w:rPr>
      </w:r>
      <w:r w:rsidR="007E4E1D" w:rsidRPr="00A85F34">
        <w:rPr>
          <w:rFonts w:ascii="Arial" w:hAnsi="Arial" w:cs="Arial"/>
          <w:bCs/>
          <w:sz w:val="22"/>
          <w:szCs w:val="22"/>
        </w:rPr>
        <w:fldChar w:fldCharType="separate"/>
      </w:r>
      <w:r w:rsidR="007E4E1D" w:rsidRPr="00A85F34">
        <w:rPr>
          <w:rStyle w:val="Hipercze"/>
          <w:rFonts w:ascii="Arial" w:hAnsi="Arial" w:cs="Arial"/>
          <w:bCs/>
          <w:sz w:val="22"/>
          <w:szCs w:val="22"/>
        </w:rPr>
        <w:t>iwona.pietkiewicz@wroclaw.rdos.gov.pl</w:t>
      </w:r>
      <w:r w:rsidR="007E4E1D" w:rsidRPr="00A85F34">
        <w:rPr>
          <w:rFonts w:ascii="Arial" w:hAnsi="Arial" w:cs="Arial"/>
          <w:bCs/>
          <w:sz w:val="22"/>
          <w:szCs w:val="22"/>
        </w:rPr>
        <w:fldChar w:fldCharType="end"/>
      </w:r>
      <w:r w:rsidRPr="00A85F34">
        <w:rPr>
          <w:rFonts w:ascii="Arial" w:hAnsi="Arial" w:cs="Arial"/>
          <w:bCs/>
          <w:sz w:val="22"/>
          <w:szCs w:val="22"/>
        </w:rPr>
        <w:t xml:space="preserve"> i/lub </w:t>
      </w:r>
      <w:hyperlink r:id="rId10" w:history="1">
        <w:r w:rsidR="007E4E1D" w:rsidRPr="00A85F34">
          <w:rPr>
            <w:rStyle w:val="Hipercze"/>
            <w:rFonts w:ascii="Arial" w:hAnsi="Arial" w:cs="Arial"/>
            <w:bCs/>
            <w:sz w:val="22"/>
            <w:szCs w:val="22"/>
          </w:rPr>
          <w:t>jaroslaw.trzeszcz@wroclaw.rdos.gov.pl</w:t>
        </w:r>
      </w:hyperlink>
      <w:bookmarkEnd w:id="2"/>
      <w:r w:rsidRPr="00A85F34">
        <w:rPr>
          <w:rFonts w:ascii="Arial" w:hAnsi="Arial" w:cs="Arial"/>
          <w:bCs/>
          <w:sz w:val="22"/>
          <w:szCs w:val="22"/>
        </w:rPr>
        <w:t xml:space="preserve">;  </w:t>
      </w:r>
    </w:p>
    <w:p w14:paraId="5104A0B0" w14:textId="77777777" w:rsidR="004E1073" w:rsidRPr="00A85F34" w:rsidRDefault="004E1073" w:rsidP="00D35361">
      <w:pPr>
        <w:pStyle w:val="Akapitzlist"/>
        <w:numPr>
          <w:ilvl w:val="0"/>
          <w:numId w:val="9"/>
        </w:numPr>
        <w:spacing w:line="276" w:lineRule="auto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A85F34">
        <w:rPr>
          <w:rFonts w:ascii="Arial" w:hAnsi="Arial" w:cs="Arial"/>
          <w:bCs/>
          <w:sz w:val="22"/>
          <w:szCs w:val="22"/>
        </w:rPr>
        <w:t>faksem – skan podpisanej oferty na nr 71 75-85-741</w:t>
      </w:r>
    </w:p>
    <w:p w14:paraId="3995507C" w14:textId="77777777" w:rsidR="004E1073" w:rsidRPr="00A85F34" w:rsidRDefault="004E1073" w:rsidP="00D35361">
      <w:pPr>
        <w:numPr>
          <w:ilvl w:val="0"/>
          <w:numId w:val="4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>Oferty złożone po terminie, oferty niepełne, podlegają odrzuceniu.</w:t>
      </w:r>
    </w:p>
    <w:p w14:paraId="303D8901" w14:textId="77777777" w:rsidR="004E1073" w:rsidRPr="00A85F34" w:rsidRDefault="004E1073" w:rsidP="00D35361">
      <w:pPr>
        <w:numPr>
          <w:ilvl w:val="0"/>
          <w:numId w:val="4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>Osobą upoważnioną do kontaktu z Wykonawcami jest:</w:t>
      </w:r>
    </w:p>
    <w:p w14:paraId="43BDAAAE" w14:textId="1325206A" w:rsidR="004E1073" w:rsidRPr="00A85F34" w:rsidRDefault="004E1073" w:rsidP="00D35361">
      <w:pPr>
        <w:pStyle w:val="Akapitzlist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71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 xml:space="preserve">Iwona Pietkiewicz, mail: </w:t>
      </w:r>
      <w:hyperlink r:id="rId11" w:history="1">
        <w:r w:rsidR="007E4E1D" w:rsidRPr="00A85F34">
          <w:rPr>
            <w:rStyle w:val="Hipercze"/>
            <w:rFonts w:ascii="Arial" w:hAnsi="Arial" w:cs="Arial"/>
            <w:sz w:val="22"/>
            <w:szCs w:val="22"/>
          </w:rPr>
          <w:t>iwona.pietkiewicz@wroclaw.rdos.gov.pl</w:t>
        </w:r>
      </w:hyperlink>
      <w:r w:rsidRPr="00A85F34">
        <w:rPr>
          <w:rFonts w:ascii="Arial" w:hAnsi="Arial" w:cs="Arial"/>
          <w:sz w:val="22"/>
          <w:szCs w:val="22"/>
        </w:rPr>
        <w:t>,</w:t>
      </w:r>
    </w:p>
    <w:p w14:paraId="5E499B58" w14:textId="1488F154" w:rsidR="004E1073" w:rsidRPr="00A85F34" w:rsidRDefault="004E1073" w:rsidP="00D35361">
      <w:pPr>
        <w:pStyle w:val="Akapitzlist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71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 xml:space="preserve">Jarosław Trzeszcz, mail: </w:t>
      </w:r>
      <w:hyperlink r:id="rId12" w:history="1">
        <w:r w:rsidR="007E4E1D" w:rsidRPr="00A85F34">
          <w:rPr>
            <w:rStyle w:val="Hipercze"/>
            <w:rFonts w:ascii="Arial" w:hAnsi="Arial" w:cs="Arial"/>
            <w:sz w:val="22"/>
            <w:szCs w:val="22"/>
          </w:rPr>
          <w:t>jaroslaw.trzeszcz@wroclaw.rdos.gov.pl</w:t>
        </w:r>
      </w:hyperlink>
      <w:r w:rsidRPr="00A85F34">
        <w:rPr>
          <w:rFonts w:ascii="Arial" w:hAnsi="Arial" w:cs="Arial"/>
          <w:sz w:val="22"/>
          <w:szCs w:val="22"/>
        </w:rPr>
        <w:t xml:space="preserve">, </w:t>
      </w:r>
    </w:p>
    <w:p w14:paraId="48D95968" w14:textId="77777777" w:rsidR="004E1073" w:rsidRPr="00A85F34" w:rsidRDefault="004E1073" w:rsidP="00D35361">
      <w:pPr>
        <w:numPr>
          <w:ilvl w:val="0"/>
          <w:numId w:val="4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>W ofercie proszę wskazać osobę do kontaktu oraz podać jej nr telefonu i maila.</w:t>
      </w:r>
    </w:p>
    <w:p w14:paraId="1FEA0AED" w14:textId="77777777" w:rsidR="008F2543" w:rsidRPr="00A85F34" w:rsidRDefault="008F2543" w:rsidP="00D3536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60CEA3" w14:textId="156D4484" w:rsidR="008F2543" w:rsidRDefault="008F2543" w:rsidP="00D35361">
      <w:pPr>
        <w:pStyle w:val="Akapitzlist"/>
        <w:numPr>
          <w:ilvl w:val="0"/>
          <w:numId w:val="17"/>
        </w:numPr>
        <w:spacing w:line="276" w:lineRule="auto"/>
        <w:ind w:left="612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A85F34">
        <w:rPr>
          <w:rFonts w:ascii="Arial" w:hAnsi="Arial" w:cs="Arial"/>
          <w:b/>
          <w:bCs/>
          <w:sz w:val="22"/>
          <w:szCs w:val="22"/>
        </w:rPr>
        <w:t>Sposób przygotowania oferty</w:t>
      </w:r>
    </w:p>
    <w:p w14:paraId="1BEA3460" w14:textId="77777777" w:rsidR="00325C58" w:rsidRPr="00325C58" w:rsidRDefault="00325C58" w:rsidP="00325C5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EB06987" w14:textId="3703DEBB" w:rsidR="004E1073" w:rsidRPr="00A85F34" w:rsidRDefault="00924BE3" w:rsidP="00D35361">
      <w:pPr>
        <w:pStyle w:val="Akapitzlist"/>
        <w:numPr>
          <w:ilvl w:val="0"/>
          <w:numId w:val="1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 xml:space="preserve">Oferta </w:t>
      </w:r>
      <w:r w:rsidR="004E1073" w:rsidRPr="00A85F34">
        <w:rPr>
          <w:rFonts w:ascii="Arial" w:hAnsi="Arial" w:cs="Arial"/>
          <w:sz w:val="22"/>
          <w:szCs w:val="22"/>
        </w:rPr>
        <w:t>powinna być napisana w języku polskim</w:t>
      </w:r>
      <w:r w:rsidRPr="00A85F34">
        <w:rPr>
          <w:rFonts w:ascii="Arial" w:hAnsi="Arial" w:cs="Arial"/>
          <w:sz w:val="22"/>
          <w:szCs w:val="22"/>
        </w:rPr>
        <w:t>.</w:t>
      </w:r>
    </w:p>
    <w:p w14:paraId="10CD3145" w14:textId="42936721" w:rsidR="004E1073" w:rsidRPr="00325C58" w:rsidRDefault="00924BE3" w:rsidP="00D35361">
      <w:pPr>
        <w:pStyle w:val="Akapitzlist"/>
        <w:numPr>
          <w:ilvl w:val="0"/>
          <w:numId w:val="12"/>
        </w:numPr>
        <w:spacing w:line="276" w:lineRule="auto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325C58">
        <w:rPr>
          <w:rFonts w:ascii="Arial" w:hAnsi="Arial" w:cs="Arial"/>
          <w:sz w:val="22"/>
          <w:szCs w:val="22"/>
        </w:rPr>
        <w:t xml:space="preserve">Ofertę </w:t>
      </w:r>
      <w:r w:rsidR="004E1073" w:rsidRPr="00325C58">
        <w:rPr>
          <w:rFonts w:ascii="Arial" w:hAnsi="Arial" w:cs="Arial"/>
          <w:sz w:val="22"/>
          <w:szCs w:val="22"/>
        </w:rPr>
        <w:t xml:space="preserve">należy złożyć na druku stanowiącym załącznik </w:t>
      </w:r>
      <w:r w:rsidR="00CF4099" w:rsidRPr="00325C58">
        <w:rPr>
          <w:rFonts w:ascii="Arial" w:hAnsi="Arial" w:cs="Arial"/>
          <w:sz w:val="22"/>
          <w:szCs w:val="22"/>
        </w:rPr>
        <w:t xml:space="preserve">nr </w:t>
      </w:r>
      <w:r w:rsidR="001253E5">
        <w:rPr>
          <w:rFonts w:ascii="Arial" w:hAnsi="Arial" w:cs="Arial"/>
          <w:sz w:val="22"/>
          <w:szCs w:val="22"/>
        </w:rPr>
        <w:t>3</w:t>
      </w:r>
      <w:r w:rsidR="00CF4099" w:rsidRPr="00325C58">
        <w:rPr>
          <w:rFonts w:ascii="Arial" w:hAnsi="Arial" w:cs="Arial"/>
          <w:sz w:val="22"/>
          <w:szCs w:val="22"/>
        </w:rPr>
        <w:t xml:space="preserve"> </w:t>
      </w:r>
      <w:r w:rsidR="004E1073" w:rsidRPr="00325C58">
        <w:rPr>
          <w:rFonts w:ascii="Arial" w:hAnsi="Arial" w:cs="Arial"/>
          <w:sz w:val="22"/>
          <w:szCs w:val="22"/>
        </w:rPr>
        <w:t xml:space="preserve">do </w:t>
      </w:r>
      <w:r w:rsidR="00990D15" w:rsidRPr="00325C58">
        <w:rPr>
          <w:rFonts w:ascii="Arial" w:hAnsi="Arial" w:cs="Arial"/>
          <w:sz w:val="22"/>
          <w:szCs w:val="22"/>
        </w:rPr>
        <w:t xml:space="preserve">niniejszego </w:t>
      </w:r>
      <w:r w:rsidR="004E1073" w:rsidRPr="00325C58">
        <w:rPr>
          <w:rFonts w:ascii="Arial" w:hAnsi="Arial" w:cs="Arial"/>
          <w:sz w:val="22"/>
          <w:szCs w:val="22"/>
        </w:rPr>
        <w:t>zapytania</w:t>
      </w:r>
      <w:r w:rsidR="00990D15" w:rsidRPr="00325C58">
        <w:rPr>
          <w:rFonts w:ascii="Arial" w:hAnsi="Arial" w:cs="Arial"/>
          <w:sz w:val="22"/>
          <w:szCs w:val="22"/>
        </w:rPr>
        <w:t>.</w:t>
      </w:r>
    </w:p>
    <w:p w14:paraId="2AE7D3A6" w14:textId="6F56783D" w:rsidR="004E1073" w:rsidRPr="00325C58" w:rsidRDefault="00924BE3" w:rsidP="00D35361">
      <w:pPr>
        <w:pStyle w:val="Akapitzlist"/>
        <w:numPr>
          <w:ilvl w:val="0"/>
          <w:numId w:val="12"/>
        </w:numPr>
        <w:spacing w:line="276" w:lineRule="auto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325C58">
        <w:rPr>
          <w:rFonts w:ascii="Arial" w:hAnsi="Arial" w:cs="Arial"/>
          <w:bCs/>
          <w:sz w:val="22"/>
          <w:szCs w:val="22"/>
        </w:rPr>
        <w:t xml:space="preserve">Oferta </w:t>
      </w:r>
      <w:r w:rsidR="004E1073" w:rsidRPr="00325C58">
        <w:rPr>
          <w:rFonts w:ascii="Arial" w:hAnsi="Arial" w:cs="Arial"/>
          <w:bCs/>
          <w:sz w:val="22"/>
          <w:szCs w:val="22"/>
        </w:rPr>
        <w:t xml:space="preserve">winna zawierać ceny </w:t>
      </w:r>
      <w:r w:rsidR="001253E5">
        <w:rPr>
          <w:rFonts w:ascii="Arial" w:hAnsi="Arial" w:cs="Arial"/>
          <w:bCs/>
          <w:sz w:val="22"/>
          <w:szCs w:val="22"/>
        </w:rPr>
        <w:t xml:space="preserve">ryczałtowe </w:t>
      </w:r>
      <w:r w:rsidR="004E1073" w:rsidRPr="00325C58">
        <w:rPr>
          <w:rFonts w:ascii="Arial" w:hAnsi="Arial" w:cs="Arial"/>
          <w:bCs/>
          <w:sz w:val="22"/>
          <w:szCs w:val="22"/>
        </w:rPr>
        <w:t>netto i brutto</w:t>
      </w:r>
      <w:r w:rsidRPr="00325C58">
        <w:rPr>
          <w:rFonts w:ascii="Arial" w:hAnsi="Arial" w:cs="Arial"/>
          <w:bCs/>
          <w:sz w:val="22"/>
          <w:szCs w:val="22"/>
        </w:rPr>
        <w:t>.</w:t>
      </w:r>
    </w:p>
    <w:p w14:paraId="68EF0636" w14:textId="4EAEBF74" w:rsidR="00391BDD" w:rsidRPr="00325C58" w:rsidRDefault="00391BDD" w:rsidP="00D35361">
      <w:pPr>
        <w:pStyle w:val="Akapitzlist"/>
        <w:numPr>
          <w:ilvl w:val="0"/>
          <w:numId w:val="12"/>
        </w:numPr>
        <w:spacing w:line="276" w:lineRule="auto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325C58">
        <w:rPr>
          <w:rFonts w:ascii="Arial" w:hAnsi="Arial" w:cs="Arial"/>
          <w:sz w:val="22"/>
          <w:szCs w:val="22"/>
        </w:rPr>
        <w:t xml:space="preserve">Złożenie oferty jest równoznaczne z akceptacją treści wzoru umowy, spełnienia warunków stawianych Wykonawcy, umowa stanowi załącznik </w:t>
      </w:r>
      <w:r w:rsidR="00222EAE" w:rsidRPr="00325C58">
        <w:rPr>
          <w:rFonts w:ascii="Arial" w:hAnsi="Arial" w:cs="Arial"/>
          <w:sz w:val="22"/>
          <w:szCs w:val="22"/>
        </w:rPr>
        <w:t xml:space="preserve">nr </w:t>
      </w:r>
      <w:r w:rsidR="00FC5B0E">
        <w:rPr>
          <w:rFonts w:ascii="Arial" w:hAnsi="Arial" w:cs="Arial"/>
          <w:sz w:val="22"/>
          <w:szCs w:val="22"/>
        </w:rPr>
        <w:t>2</w:t>
      </w:r>
      <w:r w:rsidR="001253E5">
        <w:rPr>
          <w:rFonts w:ascii="Arial" w:hAnsi="Arial" w:cs="Arial"/>
          <w:sz w:val="22"/>
          <w:szCs w:val="22"/>
        </w:rPr>
        <w:t xml:space="preserve"> </w:t>
      </w:r>
      <w:r w:rsidRPr="00325C58">
        <w:rPr>
          <w:rFonts w:ascii="Arial" w:hAnsi="Arial" w:cs="Arial"/>
          <w:sz w:val="22"/>
          <w:szCs w:val="22"/>
        </w:rPr>
        <w:t>do niniejszego zapytania ofertowego</w:t>
      </w:r>
      <w:r w:rsidR="00222EAE" w:rsidRPr="00325C58">
        <w:rPr>
          <w:rFonts w:ascii="Arial" w:hAnsi="Arial" w:cs="Arial"/>
          <w:sz w:val="22"/>
          <w:szCs w:val="22"/>
        </w:rPr>
        <w:t>.</w:t>
      </w:r>
    </w:p>
    <w:p w14:paraId="07D8FC0E" w14:textId="52F45E6C" w:rsidR="001830A9" w:rsidRDefault="001830A9" w:rsidP="00D35361">
      <w:pPr>
        <w:pStyle w:val="Akapitzlist"/>
        <w:numPr>
          <w:ilvl w:val="0"/>
          <w:numId w:val="12"/>
        </w:numPr>
        <w:spacing w:line="276" w:lineRule="auto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325C58">
        <w:rPr>
          <w:rFonts w:ascii="Arial" w:hAnsi="Arial" w:cs="Arial"/>
          <w:bCs/>
          <w:sz w:val="22"/>
          <w:szCs w:val="22"/>
        </w:rPr>
        <w:t>Każdy Wykonawca może złożyć tylko jedną ofertę</w:t>
      </w:r>
      <w:r w:rsidR="004C09A1" w:rsidRPr="00325C58">
        <w:rPr>
          <w:rFonts w:ascii="Arial" w:hAnsi="Arial" w:cs="Arial"/>
          <w:bCs/>
          <w:sz w:val="22"/>
          <w:szCs w:val="22"/>
        </w:rPr>
        <w:t>.</w:t>
      </w:r>
    </w:p>
    <w:p w14:paraId="064F859C" w14:textId="601015DE" w:rsidR="00585469" w:rsidRPr="00DB124F" w:rsidRDefault="00D17631" w:rsidP="00DB124F">
      <w:pPr>
        <w:numPr>
          <w:ilvl w:val="0"/>
          <w:numId w:val="12"/>
        </w:numPr>
        <w:spacing w:line="276" w:lineRule="auto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325C58">
        <w:rPr>
          <w:rFonts w:ascii="Arial" w:hAnsi="Arial" w:cs="Arial"/>
          <w:sz w:val="22"/>
          <w:szCs w:val="22"/>
        </w:rPr>
        <w:t>Wycena za wykonanie</w:t>
      </w:r>
      <w:r w:rsidR="00DB124F">
        <w:rPr>
          <w:rFonts w:ascii="Arial" w:hAnsi="Arial" w:cs="Arial"/>
          <w:sz w:val="22"/>
          <w:szCs w:val="22"/>
        </w:rPr>
        <w:t xml:space="preserve"> zamówienia </w:t>
      </w:r>
      <w:r w:rsidRPr="00325C58">
        <w:rPr>
          <w:rFonts w:ascii="Arial" w:hAnsi="Arial" w:cs="Arial"/>
          <w:sz w:val="22"/>
          <w:szCs w:val="22"/>
        </w:rPr>
        <w:t>powinna</w:t>
      </w:r>
      <w:r w:rsidR="00DB124F">
        <w:rPr>
          <w:rFonts w:ascii="Arial" w:hAnsi="Arial" w:cs="Arial"/>
          <w:sz w:val="22"/>
          <w:szCs w:val="22"/>
        </w:rPr>
        <w:t xml:space="preserve"> </w:t>
      </w:r>
      <w:r w:rsidRPr="00DB124F">
        <w:rPr>
          <w:rFonts w:ascii="Arial" w:hAnsi="Arial" w:cs="Arial"/>
          <w:sz w:val="22"/>
          <w:szCs w:val="22"/>
        </w:rPr>
        <w:t xml:space="preserve">być sporządzona w oparciu o opis przedmiotu zamówienia (załącznik nr </w:t>
      </w:r>
      <w:r w:rsidR="00FC5B0E">
        <w:rPr>
          <w:rFonts w:ascii="Arial" w:hAnsi="Arial" w:cs="Arial"/>
          <w:sz w:val="22"/>
          <w:szCs w:val="22"/>
        </w:rPr>
        <w:t>1</w:t>
      </w:r>
      <w:r w:rsidRPr="00DB124F">
        <w:rPr>
          <w:rFonts w:ascii="Arial" w:hAnsi="Arial" w:cs="Arial"/>
          <w:sz w:val="22"/>
          <w:szCs w:val="22"/>
        </w:rPr>
        <w:t xml:space="preserve"> do niniejszego zapytania) po uwzględnieniu wszystkich możliwych upustów</w:t>
      </w:r>
      <w:r w:rsidR="00DB124F">
        <w:rPr>
          <w:rFonts w:ascii="Arial" w:hAnsi="Arial" w:cs="Arial"/>
          <w:sz w:val="22"/>
          <w:szCs w:val="22"/>
        </w:rPr>
        <w:t xml:space="preserve"> i </w:t>
      </w:r>
      <w:r w:rsidRPr="00DB124F">
        <w:rPr>
          <w:rFonts w:ascii="Arial" w:hAnsi="Arial" w:cs="Arial"/>
          <w:sz w:val="22"/>
          <w:szCs w:val="22"/>
        </w:rPr>
        <w:t xml:space="preserve">obejmować wszystkie koszty związane z realizacją przedmiotu zamówienia, wraz z transportem do siedziby Zamawiającego (budynek wyposażony </w:t>
      </w:r>
      <w:r w:rsidR="00DB124F">
        <w:rPr>
          <w:rFonts w:ascii="Arial" w:hAnsi="Arial" w:cs="Arial"/>
          <w:sz w:val="22"/>
          <w:szCs w:val="22"/>
        </w:rPr>
        <w:br/>
      </w:r>
      <w:r w:rsidRPr="00DB124F">
        <w:rPr>
          <w:rFonts w:ascii="Arial" w:hAnsi="Arial" w:cs="Arial"/>
          <w:sz w:val="22"/>
          <w:szCs w:val="22"/>
        </w:rPr>
        <w:t>w windę)</w:t>
      </w:r>
      <w:r w:rsidRPr="00DB124F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7B60CE15" w14:textId="1AE6AEA2" w:rsidR="00E40414" w:rsidRDefault="00E40414" w:rsidP="00D04F1A">
      <w:pPr>
        <w:pStyle w:val="Akapitzlist"/>
        <w:numPr>
          <w:ilvl w:val="0"/>
          <w:numId w:val="26"/>
        </w:numPr>
        <w:suppressAutoHyphens/>
        <w:overflowPunct w:val="0"/>
        <w:autoSpaceDE w:val="0"/>
        <w:spacing w:line="276" w:lineRule="auto"/>
        <w:ind w:left="357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>Informacja o wyborze Wykonawcy zostanie przekazana wszystkim Wykonawcom, którzy złożyli oferty oraz umieszczona na stronie internetowej Zamawiającego (</w:t>
      </w:r>
      <w:hyperlink r:id="rId13" w:history="1">
        <w:r w:rsidR="00516F08" w:rsidRPr="001B7123">
          <w:rPr>
            <w:rStyle w:val="Hipercze"/>
            <w:rFonts w:ascii="Arial" w:hAnsi="Arial" w:cs="Arial"/>
            <w:sz w:val="22"/>
            <w:szCs w:val="22"/>
          </w:rPr>
          <w:t>https://www.gov.pl/web/rdos-wroclaw/rozeznanie-rynku</w:t>
        </w:r>
      </w:hyperlink>
      <w:r w:rsidRPr="00A85F34">
        <w:rPr>
          <w:rFonts w:ascii="Arial" w:hAnsi="Arial" w:cs="Arial"/>
          <w:sz w:val="22"/>
          <w:szCs w:val="22"/>
        </w:rPr>
        <w:t>).</w:t>
      </w:r>
    </w:p>
    <w:p w14:paraId="23A7D574" w14:textId="52974B5F" w:rsidR="00516F08" w:rsidRPr="00F008A5" w:rsidRDefault="00516F08" w:rsidP="00D04F1A">
      <w:pPr>
        <w:pStyle w:val="Akapitzlist"/>
        <w:numPr>
          <w:ilvl w:val="0"/>
          <w:numId w:val="26"/>
        </w:numPr>
        <w:suppressAutoHyphens/>
        <w:overflowPunct w:val="0"/>
        <w:autoSpaceDE w:val="0"/>
        <w:spacing w:line="276" w:lineRule="auto"/>
        <w:ind w:left="357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F008A5">
        <w:rPr>
          <w:rFonts w:ascii="Arial" w:hAnsi="Arial" w:cs="Arial"/>
          <w:sz w:val="22"/>
          <w:szCs w:val="22"/>
        </w:rPr>
        <w:lastRenderedPageBreak/>
        <w:t xml:space="preserve">Wykonawca, którego oferta zostanie wybrana jako najkorzystniejsza zobowiązany będzie do </w:t>
      </w:r>
      <w:r w:rsidR="00640DC9" w:rsidRPr="00F008A5">
        <w:rPr>
          <w:rFonts w:ascii="Arial" w:hAnsi="Arial" w:cs="Arial"/>
          <w:sz w:val="22"/>
          <w:szCs w:val="22"/>
        </w:rPr>
        <w:t>podpisani</w:t>
      </w:r>
      <w:r w:rsidR="00DB124F">
        <w:rPr>
          <w:rFonts w:ascii="Arial" w:hAnsi="Arial" w:cs="Arial"/>
          <w:sz w:val="22"/>
          <w:szCs w:val="22"/>
        </w:rPr>
        <w:t>a</w:t>
      </w:r>
      <w:r w:rsidR="00640DC9" w:rsidRPr="00F008A5">
        <w:rPr>
          <w:rFonts w:ascii="Arial" w:hAnsi="Arial" w:cs="Arial"/>
          <w:sz w:val="22"/>
          <w:szCs w:val="22"/>
        </w:rPr>
        <w:t xml:space="preserve"> umowy</w:t>
      </w:r>
      <w:r w:rsidR="00F70D98" w:rsidRPr="00F008A5">
        <w:rPr>
          <w:rFonts w:ascii="Arial" w:hAnsi="Arial" w:cs="Arial"/>
          <w:sz w:val="22"/>
          <w:szCs w:val="22"/>
        </w:rPr>
        <w:t>.</w:t>
      </w:r>
    </w:p>
    <w:p w14:paraId="31E21C7B" w14:textId="77777777" w:rsidR="00DB124F" w:rsidRPr="00A85F34" w:rsidRDefault="00DB124F" w:rsidP="00D3536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29DC96" w14:textId="2BA82093" w:rsidR="004E1073" w:rsidRDefault="00B95BC9" w:rsidP="00D35361">
      <w:pPr>
        <w:pStyle w:val="Akapitzlist"/>
        <w:numPr>
          <w:ilvl w:val="0"/>
          <w:numId w:val="17"/>
        </w:numPr>
        <w:spacing w:line="276" w:lineRule="auto"/>
        <w:ind w:left="584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A85F34">
        <w:rPr>
          <w:rFonts w:ascii="Arial" w:hAnsi="Arial" w:cs="Arial"/>
          <w:b/>
          <w:bCs/>
          <w:sz w:val="22"/>
          <w:szCs w:val="22"/>
        </w:rPr>
        <w:t>Kryteria i sposób oceny ofert</w:t>
      </w:r>
    </w:p>
    <w:p w14:paraId="37C534AC" w14:textId="10B56F0A" w:rsidR="00C9290B" w:rsidRPr="00945DAA" w:rsidRDefault="00C9290B" w:rsidP="00945DAA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25B8B8E" w14:textId="6F9918D4" w:rsidR="003C067A" w:rsidRPr="00F55962" w:rsidRDefault="000A23CB" w:rsidP="00380013">
      <w:pPr>
        <w:pStyle w:val="Akapitzlist"/>
        <w:numPr>
          <w:ilvl w:val="0"/>
          <w:numId w:val="21"/>
        </w:numPr>
        <w:spacing w:line="276" w:lineRule="auto"/>
        <w:ind w:left="357" w:hanging="357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F55962">
        <w:rPr>
          <w:rFonts w:ascii="Arial" w:hAnsi="Arial" w:cs="Arial"/>
          <w:color w:val="000000" w:themeColor="text1"/>
          <w:sz w:val="22"/>
          <w:szCs w:val="22"/>
        </w:rPr>
        <w:t xml:space="preserve">Za najkorzystniejszą zostanie uznana oferta, która </w:t>
      </w:r>
      <w:r w:rsidR="001542DD" w:rsidRPr="00F55962">
        <w:rPr>
          <w:rFonts w:ascii="Arial" w:hAnsi="Arial" w:cs="Arial"/>
          <w:color w:val="000000" w:themeColor="text1"/>
          <w:sz w:val="22"/>
          <w:szCs w:val="22"/>
        </w:rPr>
        <w:t xml:space="preserve">uzyska największą liczbę punktów, </w:t>
      </w:r>
      <w:r w:rsidR="00945DAA">
        <w:rPr>
          <w:rFonts w:ascii="Arial" w:hAnsi="Arial" w:cs="Arial"/>
          <w:color w:val="000000" w:themeColor="text1"/>
          <w:sz w:val="22"/>
          <w:szCs w:val="22"/>
        </w:rPr>
        <w:br/>
      </w:r>
      <w:r w:rsidR="001542DD" w:rsidRPr="00F55962">
        <w:rPr>
          <w:rFonts w:ascii="Arial" w:hAnsi="Arial" w:cs="Arial"/>
          <w:color w:val="000000" w:themeColor="text1"/>
          <w:sz w:val="22"/>
          <w:szCs w:val="22"/>
        </w:rPr>
        <w:t xml:space="preserve">z uwzględnieniem kryterium ceny </w:t>
      </w:r>
      <w:r w:rsidR="00F82B56" w:rsidRPr="00F55962">
        <w:rPr>
          <w:rFonts w:ascii="Arial" w:hAnsi="Arial" w:cs="Arial"/>
          <w:color w:val="000000" w:themeColor="text1"/>
          <w:sz w:val="22"/>
          <w:szCs w:val="22"/>
        </w:rPr>
        <w:t>–</w:t>
      </w:r>
      <w:r w:rsidR="001542DD" w:rsidRPr="00F55962">
        <w:rPr>
          <w:rFonts w:ascii="Arial" w:hAnsi="Arial" w:cs="Arial"/>
          <w:color w:val="000000" w:themeColor="text1"/>
          <w:sz w:val="22"/>
          <w:szCs w:val="22"/>
        </w:rPr>
        <w:t xml:space="preserve"> 100% (C). </w:t>
      </w:r>
    </w:p>
    <w:p w14:paraId="358CA804" w14:textId="32F0FE61" w:rsidR="00B95BC9" w:rsidRPr="00A85F34" w:rsidRDefault="001542DD" w:rsidP="00D35361">
      <w:pPr>
        <w:pStyle w:val="Akapitzlist"/>
        <w:numPr>
          <w:ilvl w:val="0"/>
          <w:numId w:val="21"/>
        </w:numPr>
        <w:spacing w:line="276" w:lineRule="auto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>Ocena według kryterium cena (C) będzie dokonywana na podstawie złożonej przez Wykonawcę oferty w zakresie zadeklarowanej ceny realizacji przedmiotu zamówienia, wg wzoru</w:t>
      </w:r>
      <w:r w:rsidR="00110B3D" w:rsidRPr="00A85F34">
        <w:rPr>
          <w:rFonts w:ascii="Arial" w:hAnsi="Arial" w:cs="Arial"/>
          <w:bCs/>
          <w:sz w:val="22"/>
          <w:szCs w:val="22"/>
        </w:rPr>
        <w:t>.</w:t>
      </w:r>
    </w:p>
    <w:p w14:paraId="56915041" w14:textId="5E652135" w:rsidR="00DA4F20" w:rsidRPr="00945DAA" w:rsidRDefault="00EA3D63" w:rsidP="00945DAA">
      <w:pPr>
        <w:spacing w:line="276" w:lineRule="auto"/>
        <w:rPr>
          <w:rFonts w:ascii="Arial" w:eastAsiaTheme="minorEastAsia" w:hAnsi="Arial" w:cs="Arial"/>
          <w:sz w:val="22"/>
          <w:szCs w:val="22"/>
        </w:rPr>
      </w:pPr>
      <w:bookmarkStart w:id="3" w:name="_Hlk128053913"/>
      <m:oMathPara>
        <m:oMath>
          <m:r>
            <w:rPr>
              <w:rFonts w:ascii="Cambria Math" w:hAnsi="Cambria Math" w:cs="Arial"/>
              <w:sz w:val="22"/>
              <w:szCs w:val="22"/>
            </w:rPr>
            <m:t>Ci</m:t>
          </m:r>
          <w:bookmarkEnd w:id="3"/>
          <m:r>
            <w:rPr>
              <w:rFonts w:ascii="Cambria Math" w:hAnsi="Cambria Math" w:cs="Arial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fPr>
            <m:num>
              <w:bookmarkStart w:id="4" w:name="_Hlk128053943"/>
              <m:r>
                <w:rPr>
                  <w:rFonts w:ascii="Cambria Math" w:hAnsi="Cambria Math" w:cs="Arial"/>
                  <w:sz w:val="22"/>
                  <w:szCs w:val="22"/>
                </w:rPr>
                <m:t>C minimalna</m:t>
              </m:r>
              <w:bookmarkEnd w:id="4"/>
            </m:num>
            <m:den>
              <m:r>
                <w:rPr>
                  <w:rFonts w:ascii="Cambria Math" w:hAnsi="Cambria Math" w:cs="Arial"/>
                  <w:sz w:val="22"/>
                  <w:szCs w:val="22"/>
                </w:rPr>
                <m:t>C oferowana</m:t>
              </m:r>
            </m:den>
          </m:f>
          <m:r>
            <w:rPr>
              <w:rFonts w:ascii="Cambria Math" w:hAnsi="Cambria Math" w:cs="Arial"/>
              <w:sz w:val="22"/>
              <w:szCs w:val="22"/>
            </w:rPr>
            <m:t xml:space="preserve"> x 100</m:t>
          </m:r>
        </m:oMath>
      </m:oMathPara>
    </w:p>
    <w:p w14:paraId="6B71EC43" w14:textId="35AD5B38" w:rsidR="007C3760" w:rsidRPr="00A85F34" w:rsidRDefault="007C3760" w:rsidP="00567D50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>gdzie:</w:t>
      </w:r>
    </w:p>
    <w:p w14:paraId="0C81AE32" w14:textId="69601609" w:rsidR="007C3760" w:rsidRPr="00A85F34" w:rsidRDefault="007C3760" w:rsidP="00567D50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m:oMath>
        <m:r>
          <w:rPr>
            <w:rFonts w:ascii="Cambria Math" w:hAnsi="Cambria Math" w:cs="Arial"/>
            <w:sz w:val="22"/>
            <w:szCs w:val="22"/>
          </w:rPr>
          <m:t>Ci</m:t>
        </m:r>
      </m:oMath>
      <w:r w:rsidRPr="00A85F34">
        <w:rPr>
          <w:rFonts w:ascii="Arial" w:hAnsi="Arial" w:cs="Arial"/>
          <w:sz w:val="22"/>
          <w:szCs w:val="22"/>
        </w:rPr>
        <w:t xml:space="preserve"> – oznacza liczbę punktów przyznanych ocenianej ofercie „i” za kryterium cena,</w:t>
      </w:r>
    </w:p>
    <w:p w14:paraId="66045E59" w14:textId="5DF5C2EE" w:rsidR="007C3760" w:rsidRPr="00A85F34" w:rsidRDefault="001561BF" w:rsidP="00567D50">
      <w:pPr>
        <w:tabs>
          <w:tab w:val="left" w:pos="1560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m:oMath>
        <m:r>
          <w:rPr>
            <w:rFonts w:ascii="Cambria Math" w:hAnsi="Cambria Math" w:cs="Arial"/>
            <w:sz w:val="22"/>
            <w:szCs w:val="22"/>
          </w:rPr>
          <m:t>C minimalna</m:t>
        </m:r>
      </m:oMath>
      <w:r w:rsidRPr="00A85F34">
        <w:rPr>
          <w:rFonts w:ascii="Arial" w:hAnsi="Arial" w:cs="Arial"/>
          <w:sz w:val="22"/>
          <w:szCs w:val="22"/>
        </w:rPr>
        <w:t xml:space="preserve"> </w:t>
      </w:r>
      <w:r w:rsidR="007C3760" w:rsidRPr="00A85F34">
        <w:rPr>
          <w:rFonts w:ascii="Arial" w:hAnsi="Arial" w:cs="Arial"/>
          <w:sz w:val="22"/>
          <w:szCs w:val="22"/>
        </w:rPr>
        <w:t>– oznacza najniższą oferowaną cenę brutto wykonania przedmiotu zamówienia spośród nieodrzuconych ofert, złożonych przez wykonawców nie podlegających wykluczeniu na danym etapie badania i oceny ofert,</w:t>
      </w:r>
    </w:p>
    <w:p w14:paraId="50A46049" w14:textId="207F6A8A" w:rsidR="007C3760" w:rsidRPr="00A85F34" w:rsidRDefault="001561BF" w:rsidP="00567D50">
      <w:pPr>
        <w:tabs>
          <w:tab w:val="left" w:pos="0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m:oMath>
        <m:r>
          <w:rPr>
            <w:rFonts w:ascii="Cambria Math" w:hAnsi="Cambria Math" w:cs="Arial"/>
            <w:sz w:val="22"/>
            <w:szCs w:val="22"/>
          </w:rPr>
          <m:t>C oferowana</m:t>
        </m:r>
      </m:oMath>
      <w:r w:rsidRPr="00A85F34">
        <w:rPr>
          <w:rFonts w:ascii="Arial" w:hAnsi="Arial" w:cs="Arial"/>
          <w:sz w:val="22"/>
          <w:szCs w:val="22"/>
        </w:rPr>
        <w:t xml:space="preserve"> </w:t>
      </w:r>
      <w:r w:rsidR="007C3760" w:rsidRPr="00A85F34">
        <w:rPr>
          <w:rFonts w:ascii="Arial" w:hAnsi="Arial" w:cs="Arial"/>
          <w:sz w:val="22"/>
          <w:szCs w:val="22"/>
        </w:rPr>
        <w:t>– oznacza cenę brutto badanej oferty „i”.</w:t>
      </w:r>
    </w:p>
    <w:p w14:paraId="3BD137EF" w14:textId="77777777" w:rsidR="001332DC" w:rsidRPr="001332DC" w:rsidRDefault="001332DC" w:rsidP="00567D50">
      <w:pPr>
        <w:widowControl w:val="0"/>
        <w:numPr>
          <w:ilvl w:val="0"/>
          <w:numId w:val="21"/>
        </w:numPr>
        <w:suppressAutoHyphens/>
        <w:autoSpaceDE w:val="0"/>
        <w:autoSpaceDN w:val="0"/>
        <w:spacing w:line="276" w:lineRule="auto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1332DC">
        <w:rPr>
          <w:rFonts w:ascii="Arial" w:hAnsi="Arial" w:cs="Arial"/>
          <w:bCs/>
          <w:sz w:val="22"/>
          <w:szCs w:val="22"/>
        </w:rPr>
        <w:t>Punkty będą zaokrąglane do dwóch miejsc po przecinku lub z większą dokładnością, jeżeli przy zastosowaniu wymienionego zaokrąglenia nie występuje różnica w ilości przyznanych punktów wynikająca z małej różnicy zaoferowanych cen.</w:t>
      </w:r>
    </w:p>
    <w:p w14:paraId="6B0A5911" w14:textId="4D247F7D" w:rsidR="00C4656B" w:rsidRPr="00A85F34" w:rsidRDefault="00C4656B" w:rsidP="00D3536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00499F" w14:textId="29994231" w:rsidR="004E1073" w:rsidRPr="00C9290B" w:rsidRDefault="004E1073" w:rsidP="00D35361">
      <w:pPr>
        <w:pStyle w:val="Akapitzlist"/>
        <w:numPr>
          <w:ilvl w:val="0"/>
          <w:numId w:val="17"/>
        </w:numPr>
        <w:spacing w:line="276" w:lineRule="auto"/>
        <w:ind w:left="612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A85F34">
        <w:rPr>
          <w:rFonts w:ascii="Arial" w:hAnsi="Arial" w:cs="Arial"/>
          <w:b/>
          <w:bCs/>
          <w:sz w:val="22"/>
          <w:szCs w:val="22"/>
        </w:rPr>
        <w:t>Informacj</w:t>
      </w:r>
      <w:r w:rsidR="00E123FC" w:rsidRPr="00A85F34">
        <w:rPr>
          <w:rFonts w:ascii="Arial" w:hAnsi="Arial" w:cs="Arial"/>
          <w:b/>
          <w:bCs/>
          <w:sz w:val="22"/>
          <w:szCs w:val="22"/>
        </w:rPr>
        <w:t>a</w:t>
      </w:r>
      <w:r w:rsidRPr="00A85F34">
        <w:rPr>
          <w:rFonts w:ascii="Arial" w:hAnsi="Arial" w:cs="Arial"/>
          <w:b/>
          <w:bCs/>
          <w:sz w:val="22"/>
          <w:szCs w:val="22"/>
        </w:rPr>
        <w:t xml:space="preserve"> dotycząca przetwarzania danych osobowych przez </w:t>
      </w:r>
      <w:r w:rsidRPr="00A85F34">
        <w:rPr>
          <w:rFonts w:ascii="Arial" w:hAnsi="Arial" w:cs="Arial"/>
          <w:b/>
          <w:sz w:val="22"/>
          <w:szCs w:val="22"/>
        </w:rPr>
        <w:t>Regionalną Dyrekcję Ochrony Środowiska we Wrocławiu</w:t>
      </w:r>
    </w:p>
    <w:p w14:paraId="778D0892" w14:textId="77777777" w:rsidR="00C9290B" w:rsidRPr="00C9290B" w:rsidRDefault="00C9290B" w:rsidP="00C9290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8153E83" w14:textId="2074DE32" w:rsidR="004E1073" w:rsidRPr="00A85F34" w:rsidRDefault="004E1073" w:rsidP="00D35361">
      <w:pPr>
        <w:numPr>
          <w:ilvl w:val="0"/>
          <w:numId w:val="6"/>
        </w:numPr>
        <w:spacing w:line="276" w:lineRule="auto"/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 xml:space="preserve">Administratorem danych osobowych jest Regionalny Dyrektor Ochrony Środowiska we Wrocławiu z siedzibą we Wrocławiu przy al. Jana Matejki 6, 50-333 Wrocław, e-mail: </w:t>
      </w:r>
      <w:r w:rsidR="00A62D52" w:rsidRPr="00A85F34">
        <w:rPr>
          <w:rFonts w:ascii="Arial" w:hAnsi="Arial" w:cs="Arial"/>
          <w:sz w:val="22"/>
          <w:szCs w:val="22"/>
        </w:rPr>
        <w:t>sekretariat@wroclaw.rdos.gov.pl</w:t>
      </w:r>
      <w:r w:rsidRPr="00A85F34">
        <w:rPr>
          <w:rFonts w:ascii="Arial" w:hAnsi="Arial" w:cs="Arial"/>
          <w:sz w:val="22"/>
          <w:szCs w:val="22"/>
        </w:rPr>
        <w:t>.</w:t>
      </w:r>
    </w:p>
    <w:p w14:paraId="420C1B0E" w14:textId="27CC3B74" w:rsidR="004E1073" w:rsidRPr="00A85F34" w:rsidRDefault="004E1073" w:rsidP="00D35361">
      <w:pPr>
        <w:numPr>
          <w:ilvl w:val="0"/>
          <w:numId w:val="6"/>
        </w:numPr>
        <w:spacing w:line="276" w:lineRule="auto"/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 xml:space="preserve">Kontakt z inspektorem ochrony danych Zamawiającego następuje za pomocą adresu </w:t>
      </w:r>
      <w:r w:rsidRPr="00A85F34">
        <w:rPr>
          <w:rFonts w:ascii="Arial" w:hAnsi="Arial" w:cs="Arial"/>
          <w:sz w:val="22"/>
          <w:szCs w:val="22"/>
        </w:rPr>
        <w:br/>
        <w:t>e-mail: iod@</w:t>
      </w:r>
      <w:r w:rsidR="00567D50">
        <w:rPr>
          <w:rFonts w:ascii="Arial" w:hAnsi="Arial" w:cs="Arial"/>
          <w:sz w:val="22"/>
          <w:szCs w:val="22"/>
        </w:rPr>
        <w:t>wroclaw.</w:t>
      </w:r>
      <w:r w:rsidRPr="00A85F34">
        <w:rPr>
          <w:rFonts w:ascii="Arial" w:hAnsi="Arial" w:cs="Arial"/>
          <w:sz w:val="22"/>
          <w:szCs w:val="22"/>
        </w:rPr>
        <w:t xml:space="preserve">rdos.gov.pl. </w:t>
      </w:r>
    </w:p>
    <w:p w14:paraId="6576BE67" w14:textId="77777777" w:rsidR="004E1073" w:rsidRPr="00A85F34" w:rsidRDefault="004E1073" w:rsidP="00D35361">
      <w:pPr>
        <w:numPr>
          <w:ilvl w:val="0"/>
          <w:numId w:val="6"/>
        </w:numPr>
        <w:spacing w:line="276" w:lineRule="auto"/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 xml:space="preserve">Dane osobowe będą przetwarzane w celu wykonania umowy na podstawie art. 6 ust. 1 </w:t>
      </w:r>
      <w:r w:rsidRPr="00A85F34">
        <w:rPr>
          <w:rFonts w:ascii="Arial" w:hAnsi="Arial" w:cs="Arial"/>
          <w:sz w:val="22"/>
          <w:szCs w:val="22"/>
        </w:rPr>
        <w:br/>
        <w:t xml:space="preserve">lit. b </w:t>
      </w:r>
      <w:r w:rsidRPr="00A85F34">
        <w:rPr>
          <w:rFonts w:ascii="Arial" w:hAnsi="Arial" w:cs="Arial"/>
          <w:color w:val="000000"/>
          <w:sz w:val="22"/>
          <w:szCs w:val="22"/>
        </w:rPr>
        <w:t xml:space="preserve">oraz w celu wypełnienia obowiązku prawnego ciążącego na administratorze na podstawie art. 6 ust. 1 lit. c </w:t>
      </w:r>
      <w:r w:rsidRPr="00A85F34">
        <w:rPr>
          <w:rFonts w:ascii="Arial" w:hAnsi="Arial" w:cs="Arial"/>
          <w:sz w:val="22"/>
          <w:szCs w:val="22"/>
        </w:rPr>
        <w:t xml:space="preserve">rozporządzenia Parlamentu Europejskiego i Rady (UE) 2016/679 z dnia 27 kwietnia 2016 roku w sprawie ochrony osób fizycznych w związku z przetwarzaniem danych osobowych i w sprawie swobodnego przepływu takich danych oraz uchylenia dyrektywy 95/46/WE (RODO). </w:t>
      </w:r>
    </w:p>
    <w:p w14:paraId="177358DA" w14:textId="77777777" w:rsidR="004E1073" w:rsidRPr="00A85F34" w:rsidRDefault="004E1073" w:rsidP="00D35361">
      <w:pPr>
        <w:numPr>
          <w:ilvl w:val="0"/>
          <w:numId w:val="6"/>
        </w:numPr>
        <w:tabs>
          <w:tab w:val="left" w:pos="426"/>
        </w:tabs>
        <w:spacing w:line="276" w:lineRule="auto"/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>Podanie danych osobowych jest niezbędne do realizacji zamówienia i wykonania umowy, a brak zgody na podanie danych osobowych uniemożliwi udzielenie zamówienia publicznego.</w:t>
      </w:r>
    </w:p>
    <w:p w14:paraId="3F245818" w14:textId="77777777" w:rsidR="004E1073" w:rsidRPr="00A85F34" w:rsidRDefault="004E1073" w:rsidP="00D35361">
      <w:pPr>
        <w:numPr>
          <w:ilvl w:val="0"/>
          <w:numId w:val="6"/>
        </w:numPr>
        <w:spacing w:line="276" w:lineRule="auto"/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 xml:space="preserve">W związku z przetwarzaniem danych osobowych osobom, których one dotyczą, przysługują następujące uprawnienia: </w:t>
      </w:r>
    </w:p>
    <w:p w14:paraId="705473B2" w14:textId="77777777" w:rsidR="004E1073" w:rsidRPr="00A85F34" w:rsidRDefault="004E1073" w:rsidP="00D35361">
      <w:pPr>
        <w:numPr>
          <w:ilvl w:val="0"/>
          <w:numId w:val="7"/>
        </w:numPr>
        <w:tabs>
          <w:tab w:val="left" w:pos="851"/>
        </w:tabs>
        <w:spacing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>żądanie od administratora dostępu do danych osobowych,</w:t>
      </w:r>
    </w:p>
    <w:p w14:paraId="72E771D7" w14:textId="77777777" w:rsidR="004E1073" w:rsidRPr="00A85F34" w:rsidRDefault="004E1073" w:rsidP="00D35361">
      <w:pPr>
        <w:numPr>
          <w:ilvl w:val="0"/>
          <w:numId w:val="7"/>
        </w:numPr>
        <w:tabs>
          <w:tab w:val="left" w:pos="851"/>
        </w:tabs>
        <w:spacing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>żądanie od administratora sprostowania danych osobowych,</w:t>
      </w:r>
    </w:p>
    <w:p w14:paraId="340740D0" w14:textId="77777777" w:rsidR="004E1073" w:rsidRPr="00A85F34" w:rsidRDefault="004E1073" w:rsidP="00D35361">
      <w:pPr>
        <w:numPr>
          <w:ilvl w:val="0"/>
          <w:numId w:val="7"/>
        </w:numPr>
        <w:tabs>
          <w:tab w:val="left" w:pos="851"/>
        </w:tabs>
        <w:spacing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>żądanie od administratora usunięcia danych osobowych,</w:t>
      </w:r>
    </w:p>
    <w:p w14:paraId="154E4135" w14:textId="77777777" w:rsidR="004E1073" w:rsidRPr="00A85F34" w:rsidRDefault="004E1073" w:rsidP="00D35361">
      <w:pPr>
        <w:numPr>
          <w:ilvl w:val="0"/>
          <w:numId w:val="7"/>
        </w:numPr>
        <w:tabs>
          <w:tab w:val="left" w:pos="851"/>
        </w:tabs>
        <w:spacing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>żądanie od administratora ograniczenia przetwarzania danych osobowych,</w:t>
      </w:r>
    </w:p>
    <w:p w14:paraId="76285954" w14:textId="77777777" w:rsidR="004E1073" w:rsidRPr="00A85F34" w:rsidRDefault="004E1073" w:rsidP="00D35361">
      <w:pPr>
        <w:numPr>
          <w:ilvl w:val="0"/>
          <w:numId w:val="7"/>
        </w:numPr>
        <w:tabs>
          <w:tab w:val="left" w:pos="851"/>
        </w:tabs>
        <w:spacing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>wniesienie sprzeciwu wobec przetwarzania danych osobowych,</w:t>
      </w:r>
    </w:p>
    <w:p w14:paraId="04F7EBDF" w14:textId="77777777" w:rsidR="004E1073" w:rsidRPr="00A85F34" w:rsidRDefault="004E1073" w:rsidP="00D35361">
      <w:pPr>
        <w:numPr>
          <w:ilvl w:val="0"/>
          <w:numId w:val="7"/>
        </w:numPr>
        <w:tabs>
          <w:tab w:val="left" w:pos="851"/>
        </w:tabs>
        <w:spacing w:line="276" w:lineRule="auto"/>
        <w:ind w:left="851" w:hanging="425"/>
        <w:contextualSpacing/>
        <w:jc w:val="both"/>
        <w:rPr>
          <w:rFonts w:ascii="Arial" w:hAnsi="Arial" w:cs="Arial"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 xml:space="preserve">wniesienie skargi do organu nadzorczego – do Prezesa Urzędu Ochrony Danych Osobowych. </w:t>
      </w:r>
    </w:p>
    <w:p w14:paraId="36208355" w14:textId="77777777" w:rsidR="004E1073" w:rsidRPr="00A85F34" w:rsidRDefault="004E1073" w:rsidP="00D35361">
      <w:pPr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lastRenderedPageBreak/>
        <w:t xml:space="preserve">Przekazane dane osobowe nie będą wykorzystywane, ujawniane ani udostępniane </w:t>
      </w:r>
      <w:r w:rsidRPr="00A85F34">
        <w:rPr>
          <w:rFonts w:ascii="Arial" w:hAnsi="Arial" w:cs="Arial"/>
          <w:sz w:val="22"/>
          <w:szCs w:val="22"/>
        </w:rPr>
        <w:br/>
        <w:t>w innym celu niż realizacja zamówienia i wykonanie umowy, chyba że konieczność ujawnienia posiadanych danych wynika z obowiązujących przepisów prawa. Dane mogą zostać przekazane innym organom publicznym, o ile:</w:t>
      </w:r>
    </w:p>
    <w:p w14:paraId="185B2BFF" w14:textId="77777777" w:rsidR="004E1073" w:rsidRPr="00A85F34" w:rsidRDefault="004E1073" w:rsidP="00D35361">
      <w:pPr>
        <w:pStyle w:val="Akapitzlist"/>
        <w:numPr>
          <w:ilvl w:val="0"/>
          <w:numId w:val="8"/>
        </w:numPr>
        <w:tabs>
          <w:tab w:val="left" w:pos="851"/>
        </w:tabs>
        <w:autoSpaceDN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 xml:space="preserve">są one upoważnione do tego obowiązującymi przepisami, </w:t>
      </w:r>
    </w:p>
    <w:p w14:paraId="7CB3A07D" w14:textId="77777777" w:rsidR="004E1073" w:rsidRPr="00A85F34" w:rsidRDefault="004E1073" w:rsidP="00D35361">
      <w:pPr>
        <w:pStyle w:val="Akapitzlist"/>
        <w:numPr>
          <w:ilvl w:val="0"/>
          <w:numId w:val="8"/>
        </w:numPr>
        <w:tabs>
          <w:tab w:val="left" w:pos="851"/>
        </w:tabs>
        <w:autoSpaceDN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 xml:space="preserve">realizują obowiązek prawny ciążący na administratorze danych osobowych, </w:t>
      </w:r>
    </w:p>
    <w:p w14:paraId="1220C6DC" w14:textId="77777777" w:rsidR="004E1073" w:rsidRPr="00A85F34" w:rsidRDefault="004E1073" w:rsidP="00D35361">
      <w:pPr>
        <w:pStyle w:val="Akapitzlist"/>
        <w:numPr>
          <w:ilvl w:val="0"/>
          <w:numId w:val="8"/>
        </w:numPr>
        <w:tabs>
          <w:tab w:val="left" w:pos="851"/>
        </w:tabs>
        <w:autoSpaceDN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>przetwarzanie jest niezbędne do wykonania zadania realizowanego w interesie publicznym,</w:t>
      </w:r>
    </w:p>
    <w:p w14:paraId="0E79ABAF" w14:textId="77777777" w:rsidR="004E1073" w:rsidRPr="00A85F34" w:rsidRDefault="004E1073" w:rsidP="00D35361">
      <w:pPr>
        <w:pStyle w:val="Akapitzlist"/>
        <w:numPr>
          <w:ilvl w:val="0"/>
          <w:numId w:val="8"/>
        </w:numPr>
        <w:tabs>
          <w:tab w:val="left" w:pos="851"/>
        </w:tabs>
        <w:autoSpaceDN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 xml:space="preserve">w ramach sprawowania władzy publicznej powierzonej administratorowi danych osobowych. </w:t>
      </w:r>
    </w:p>
    <w:p w14:paraId="6CBC102B" w14:textId="77777777" w:rsidR="004E1073" w:rsidRPr="00A85F34" w:rsidRDefault="004E1073" w:rsidP="00D35361">
      <w:pPr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>Dane nie będą przekazywane do państw trzecich. Dane zbierane przez Administratora Danych nie będą poddawane profilowaniu.</w:t>
      </w:r>
    </w:p>
    <w:p w14:paraId="0BFC3BDB" w14:textId="77777777" w:rsidR="00D01A77" w:rsidRPr="00A85F34" w:rsidRDefault="004E1073" w:rsidP="00D35361">
      <w:pPr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 xml:space="preserve">Dane przetwarzane będą przez okres niezbędny do realizacji zamówienia i wykonania umowy oraz obowiązku archiwizacyjnego wynikającego z przepisów prawa. </w:t>
      </w:r>
    </w:p>
    <w:p w14:paraId="7A335C24" w14:textId="2B292188" w:rsidR="004E1073" w:rsidRPr="00A85F34" w:rsidRDefault="004E1073" w:rsidP="00D35361">
      <w:pPr>
        <w:numPr>
          <w:ilvl w:val="0"/>
          <w:numId w:val="6"/>
        </w:numPr>
        <w:tabs>
          <w:tab w:val="left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 xml:space="preserve">Polityka prywatności dostępna jest pod adresem: </w:t>
      </w:r>
      <w:r w:rsidR="00E63390" w:rsidRPr="00A85F34">
        <w:rPr>
          <w:rFonts w:ascii="Arial" w:hAnsi="Arial" w:cs="Arial"/>
          <w:sz w:val="22"/>
          <w:szCs w:val="22"/>
        </w:rPr>
        <w:t>https://www.gov.pl/web/rdos-wroclaw/polityka-prywatnosci</w:t>
      </w:r>
      <w:r w:rsidR="00F82B56">
        <w:rPr>
          <w:rFonts w:ascii="Arial" w:hAnsi="Arial" w:cs="Arial"/>
          <w:sz w:val="22"/>
          <w:szCs w:val="22"/>
        </w:rPr>
        <w:t>.</w:t>
      </w:r>
    </w:p>
    <w:p w14:paraId="715065A8" w14:textId="77777777" w:rsidR="006D56F6" w:rsidRPr="00A85F34" w:rsidRDefault="006D56F6" w:rsidP="00D3536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5B6AA98A" w14:textId="77777777" w:rsidR="00E123FC" w:rsidRPr="00A85F34" w:rsidRDefault="00E123FC" w:rsidP="00D3536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F7058D" w14:textId="7EAFA655" w:rsidR="00E123FC" w:rsidRPr="00A85F34" w:rsidRDefault="00E123FC" w:rsidP="00D35361">
      <w:pPr>
        <w:pStyle w:val="Akapitzlist"/>
        <w:numPr>
          <w:ilvl w:val="0"/>
          <w:numId w:val="20"/>
        </w:numPr>
        <w:spacing w:line="276" w:lineRule="auto"/>
        <w:ind w:left="641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A85F34">
        <w:rPr>
          <w:rFonts w:ascii="Arial" w:hAnsi="Arial" w:cs="Arial"/>
          <w:b/>
          <w:bCs/>
          <w:sz w:val="22"/>
          <w:szCs w:val="22"/>
        </w:rPr>
        <w:t>Załączniki</w:t>
      </w:r>
    </w:p>
    <w:p w14:paraId="457DD368" w14:textId="7DBBB274" w:rsidR="000C3191" w:rsidRDefault="00E123FC" w:rsidP="00D3536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 xml:space="preserve">Załącznik </w:t>
      </w:r>
      <w:r w:rsidR="001E4D01" w:rsidRPr="00A85F34">
        <w:rPr>
          <w:rFonts w:ascii="Arial" w:hAnsi="Arial" w:cs="Arial"/>
          <w:sz w:val="22"/>
          <w:szCs w:val="22"/>
        </w:rPr>
        <w:t xml:space="preserve">nr </w:t>
      </w:r>
      <w:r w:rsidRPr="00A85F34">
        <w:rPr>
          <w:rFonts w:ascii="Arial" w:hAnsi="Arial" w:cs="Arial"/>
          <w:sz w:val="22"/>
          <w:szCs w:val="22"/>
        </w:rPr>
        <w:t xml:space="preserve">1 – </w:t>
      </w:r>
      <w:r w:rsidR="00945DAA" w:rsidRPr="00A85F34">
        <w:rPr>
          <w:rFonts w:ascii="Arial" w:hAnsi="Arial" w:cs="Arial"/>
          <w:sz w:val="22"/>
          <w:szCs w:val="22"/>
        </w:rPr>
        <w:t xml:space="preserve">Opis przedmiotu zamówienia </w:t>
      </w:r>
    </w:p>
    <w:p w14:paraId="2FCA4297" w14:textId="24BA0F0B" w:rsidR="00955C62" w:rsidRPr="00A85F34" w:rsidRDefault="00955C62" w:rsidP="00955C6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>2</w:t>
      </w:r>
      <w:r w:rsidRPr="00A85F34">
        <w:rPr>
          <w:rFonts w:ascii="Arial" w:hAnsi="Arial" w:cs="Arial"/>
          <w:sz w:val="22"/>
          <w:szCs w:val="22"/>
        </w:rPr>
        <w:t xml:space="preserve"> – </w:t>
      </w:r>
      <w:r w:rsidR="00945DAA" w:rsidRPr="00A85F34">
        <w:rPr>
          <w:rFonts w:ascii="Arial" w:hAnsi="Arial" w:cs="Arial"/>
          <w:sz w:val="22"/>
          <w:szCs w:val="22"/>
        </w:rPr>
        <w:t>Projekt umowy</w:t>
      </w:r>
    </w:p>
    <w:p w14:paraId="109CB3B7" w14:textId="1C0A4188" w:rsidR="00E123FC" w:rsidRDefault="000C3191" w:rsidP="00D3536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5F34">
        <w:rPr>
          <w:rFonts w:ascii="Arial" w:hAnsi="Arial" w:cs="Arial"/>
          <w:sz w:val="22"/>
          <w:szCs w:val="22"/>
        </w:rPr>
        <w:t xml:space="preserve">Załącznik nr </w:t>
      </w:r>
      <w:r w:rsidR="00955C62">
        <w:rPr>
          <w:rFonts w:ascii="Arial" w:hAnsi="Arial" w:cs="Arial"/>
          <w:sz w:val="22"/>
          <w:szCs w:val="22"/>
        </w:rPr>
        <w:t>3</w:t>
      </w:r>
      <w:r w:rsidRPr="00A85F34">
        <w:rPr>
          <w:rFonts w:ascii="Arial" w:hAnsi="Arial" w:cs="Arial"/>
          <w:sz w:val="22"/>
          <w:szCs w:val="22"/>
        </w:rPr>
        <w:t xml:space="preserve"> –</w:t>
      </w:r>
      <w:r w:rsidR="002F3516" w:rsidRPr="00A85F34">
        <w:rPr>
          <w:rFonts w:ascii="Arial" w:hAnsi="Arial" w:cs="Arial"/>
          <w:sz w:val="22"/>
          <w:szCs w:val="22"/>
        </w:rPr>
        <w:t xml:space="preserve"> Formularz ofertowy</w:t>
      </w:r>
    </w:p>
    <w:p w14:paraId="5F3AE696" w14:textId="1E92318E" w:rsidR="006917B5" w:rsidRPr="00A85F34" w:rsidRDefault="006917B5" w:rsidP="00D3536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9362C0" w14:textId="77777777" w:rsidR="006D56F6" w:rsidRPr="00A85F34" w:rsidRDefault="006D56F6" w:rsidP="00D3536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sectPr w:rsidR="006D56F6" w:rsidRPr="00A85F34" w:rsidSect="00EC29A8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304" w:right="1418" w:bottom="1304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41F02" w14:textId="77777777" w:rsidR="00B004D8" w:rsidRDefault="00B004D8">
      <w:r>
        <w:separator/>
      </w:r>
    </w:p>
  </w:endnote>
  <w:endnote w:type="continuationSeparator" w:id="0">
    <w:p w14:paraId="1A03955C" w14:textId="77777777" w:rsidR="00B004D8" w:rsidRDefault="00B0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1F9C9" w14:textId="5B895DD5" w:rsidR="0014110E" w:rsidRDefault="0014110E" w:rsidP="0014110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A61D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8188F48" w14:textId="77777777" w:rsidR="0014110E" w:rsidRDefault="0014110E" w:rsidP="0014110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B5D8" w14:textId="77777777" w:rsidR="0014110E" w:rsidRDefault="0014110E" w:rsidP="0090473C">
    <w:pPr>
      <w:pStyle w:val="Stopka"/>
      <w:tabs>
        <w:tab w:val="left" w:pos="3090"/>
      </w:tabs>
      <w:ind w:left="-851"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815B7" w14:textId="0C6578D1" w:rsidR="00905F8C" w:rsidRPr="00F15638" w:rsidRDefault="0058678D" w:rsidP="00CA1085">
    <w:pPr>
      <w:pStyle w:val="Stopka"/>
      <w:ind w:left="-567"/>
      <w:jc w:val="center"/>
    </w:pPr>
    <w:r>
      <w:rPr>
        <w:noProof/>
      </w:rPr>
      <w:drawing>
        <wp:inline distT="0" distB="0" distL="0" distR="0" wp14:anchorId="368CF35B" wp14:editId="5DE74596">
          <wp:extent cx="5761355" cy="10915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91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0EC9B" w14:textId="77777777" w:rsidR="00B004D8" w:rsidRDefault="00B004D8">
      <w:r>
        <w:separator/>
      </w:r>
    </w:p>
  </w:footnote>
  <w:footnote w:type="continuationSeparator" w:id="0">
    <w:p w14:paraId="3A8FEF57" w14:textId="77777777" w:rsidR="00B004D8" w:rsidRDefault="00B00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696A3" w14:textId="77777777" w:rsidR="00DC16A5" w:rsidRDefault="00DC16A5" w:rsidP="0014110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3DBE50" w14:textId="77777777" w:rsidR="00DC16A5" w:rsidRDefault="00DC16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C561" w14:textId="47E3BBD7" w:rsidR="00DC16A5" w:rsidRPr="00CA1085" w:rsidRDefault="001155D6" w:rsidP="003A61D2">
    <w:pPr>
      <w:pStyle w:val="Nagwek"/>
    </w:pPr>
    <w:r>
      <w:rPr>
        <w:noProof/>
      </w:rPr>
      <w:drawing>
        <wp:inline distT="0" distB="0" distL="0" distR="0" wp14:anchorId="06A9FFE6" wp14:editId="42CAD766">
          <wp:extent cx="4905375" cy="942975"/>
          <wp:effectExtent l="19050" t="0" r="0" b="0"/>
          <wp:docPr id="1" name="Obraz 1" descr="logo_RDOS_Wrocła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Wrocław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5879"/>
    <w:multiLevelType w:val="hybridMultilevel"/>
    <w:tmpl w:val="DE702818"/>
    <w:lvl w:ilvl="0" w:tplc="BE1E1680">
      <w:start w:val="8"/>
      <w:numFmt w:val="decimal"/>
      <w:lvlText w:val="%1."/>
      <w:lvlJc w:val="left"/>
      <w:pPr>
        <w:ind w:left="84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A4815"/>
    <w:multiLevelType w:val="hybridMultilevel"/>
    <w:tmpl w:val="FE70A88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EA86BD1"/>
    <w:multiLevelType w:val="hybridMultilevel"/>
    <w:tmpl w:val="F5A6A000"/>
    <w:lvl w:ilvl="0" w:tplc="FBF219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5075"/>
    <w:multiLevelType w:val="hybridMultilevel"/>
    <w:tmpl w:val="DDB4006E"/>
    <w:lvl w:ilvl="0" w:tplc="18946912">
      <w:start w:val="5"/>
      <w:numFmt w:val="decimal"/>
      <w:lvlText w:val="%1."/>
      <w:lvlJc w:val="left"/>
      <w:pPr>
        <w:ind w:left="100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8272D"/>
    <w:multiLevelType w:val="hybridMultilevel"/>
    <w:tmpl w:val="35F0BD2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15327A"/>
    <w:multiLevelType w:val="hybridMultilevel"/>
    <w:tmpl w:val="5D3C5A2E"/>
    <w:lvl w:ilvl="0" w:tplc="0FD4741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A21E2"/>
    <w:multiLevelType w:val="hybridMultilevel"/>
    <w:tmpl w:val="301E7FFA"/>
    <w:lvl w:ilvl="0" w:tplc="E1785530">
      <w:start w:val="7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74140"/>
    <w:multiLevelType w:val="hybridMultilevel"/>
    <w:tmpl w:val="E392F360"/>
    <w:lvl w:ilvl="0" w:tplc="43267D02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165609"/>
    <w:multiLevelType w:val="hybridMultilevel"/>
    <w:tmpl w:val="4F586C60"/>
    <w:lvl w:ilvl="0" w:tplc="1188DD4C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7745A06"/>
    <w:multiLevelType w:val="hybridMultilevel"/>
    <w:tmpl w:val="DB90D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4013E"/>
    <w:multiLevelType w:val="hybridMultilevel"/>
    <w:tmpl w:val="721899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D4FCD"/>
    <w:multiLevelType w:val="hybridMultilevel"/>
    <w:tmpl w:val="535C867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36454646"/>
    <w:multiLevelType w:val="hybridMultilevel"/>
    <w:tmpl w:val="43604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10AA9"/>
    <w:multiLevelType w:val="hybridMultilevel"/>
    <w:tmpl w:val="509022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1C20ED"/>
    <w:multiLevelType w:val="hybridMultilevel"/>
    <w:tmpl w:val="B7F6F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36C15"/>
    <w:multiLevelType w:val="hybridMultilevel"/>
    <w:tmpl w:val="CAEC646A"/>
    <w:lvl w:ilvl="0" w:tplc="577810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DBB469B"/>
    <w:multiLevelType w:val="hybridMultilevel"/>
    <w:tmpl w:val="5B5A0A52"/>
    <w:lvl w:ilvl="0" w:tplc="8004B1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E5598"/>
    <w:multiLevelType w:val="hybridMultilevel"/>
    <w:tmpl w:val="051EB4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77CFD"/>
    <w:multiLevelType w:val="hybridMultilevel"/>
    <w:tmpl w:val="F5DCA4FC"/>
    <w:lvl w:ilvl="0" w:tplc="D2348F7E">
      <w:start w:val="1"/>
      <w:numFmt w:val="decimal"/>
      <w:lvlText w:val="%1."/>
      <w:lvlJc w:val="left"/>
      <w:pPr>
        <w:ind w:left="927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90F3D"/>
    <w:multiLevelType w:val="hybridMultilevel"/>
    <w:tmpl w:val="6DE43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657D1"/>
    <w:multiLevelType w:val="hybridMultilevel"/>
    <w:tmpl w:val="6EB6D3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32898"/>
    <w:multiLevelType w:val="hybridMultilevel"/>
    <w:tmpl w:val="28FA7422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5F2B429E"/>
    <w:multiLevelType w:val="hybridMultilevel"/>
    <w:tmpl w:val="F4F293E0"/>
    <w:lvl w:ilvl="0" w:tplc="67DA7E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67BFC"/>
    <w:multiLevelType w:val="hybridMultilevel"/>
    <w:tmpl w:val="87C64068"/>
    <w:lvl w:ilvl="0" w:tplc="F232E6FC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F71A6"/>
    <w:multiLevelType w:val="hybridMultilevel"/>
    <w:tmpl w:val="A400312C"/>
    <w:lvl w:ilvl="0" w:tplc="2BF6F4D4">
      <w:start w:val="1"/>
      <w:numFmt w:val="decimal"/>
      <w:lvlText w:val="%1."/>
      <w:lvlJc w:val="left"/>
      <w:pPr>
        <w:ind w:left="1004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D9F414C"/>
    <w:multiLevelType w:val="hybridMultilevel"/>
    <w:tmpl w:val="0A5A7A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64315"/>
    <w:multiLevelType w:val="hybridMultilevel"/>
    <w:tmpl w:val="625821F2"/>
    <w:lvl w:ilvl="0" w:tplc="FFFFFFFF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78162809"/>
    <w:multiLevelType w:val="hybridMultilevel"/>
    <w:tmpl w:val="5BC62D80"/>
    <w:lvl w:ilvl="0" w:tplc="04150011">
      <w:start w:val="1"/>
      <w:numFmt w:val="decimal"/>
      <w:lvlText w:val="%1)"/>
      <w:lvlJc w:val="left"/>
      <w:pPr>
        <w:ind w:left="1203" w:hanging="360"/>
      </w:pPr>
    </w:lvl>
    <w:lvl w:ilvl="1" w:tplc="04150019" w:tentative="1">
      <w:start w:val="1"/>
      <w:numFmt w:val="lowerLetter"/>
      <w:lvlText w:val="%2."/>
      <w:lvlJc w:val="left"/>
      <w:pPr>
        <w:ind w:left="1923" w:hanging="360"/>
      </w:pPr>
    </w:lvl>
    <w:lvl w:ilvl="2" w:tplc="0415001B" w:tentative="1">
      <w:start w:val="1"/>
      <w:numFmt w:val="lowerRoman"/>
      <w:lvlText w:val="%3."/>
      <w:lvlJc w:val="right"/>
      <w:pPr>
        <w:ind w:left="2643" w:hanging="180"/>
      </w:pPr>
    </w:lvl>
    <w:lvl w:ilvl="3" w:tplc="0415000F" w:tentative="1">
      <w:start w:val="1"/>
      <w:numFmt w:val="decimal"/>
      <w:lvlText w:val="%4."/>
      <w:lvlJc w:val="left"/>
      <w:pPr>
        <w:ind w:left="3363" w:hanging="360"/>
      </w:pPr>
    </w:lvl>
    <w:lvl w:ilvl="4" w:tplc="04150019" w:tentative="1">
      <w:start w:val="1"/>
      <w:numFmt w:val="lowerLetter"/>
      <w:lvlText w:val="%5."/>
      <w:lvlJc w:val="left"/>
      <w:pPr>
        <w:ind w:left="4083" w:hanging="360"/>
      </w:pPr>
    </w:lvl>
    <w:lvl w:ilvl="5" w:tplc="0415001B" w:tentative="1">
      <w:start w:val="1"/>
      <w:numFmt w:val="lowerRoman"/>
      <w:lvlText w:val="%6."/>
      <w:lvlJc w:val="right"/>
      <w:pPr>
        <w:ind w:left="4803" w:hanging="180"/>
      </w:pPr>
    </w:lvl>
    <w:lvl w:ilvl="6" w:tplc="0415000F" w:tentative="1">
      <w:start w:val="1"/>
      <w:numFmt w:val="decimal"/>
      <w:lvlText w:val="%7."/>
      <w:lvlJc w:val="left"/>
      <w:pPr>
        <w:ind w:left="5523" w:hanging="360"/>
      </w:pPr>
    </w:lvl>
    <w:lvl w:ilvl="7" w:tplc="04150019" w:tentative="1">
      <w:start w:val="1"/>
      <w:numFmt w:val="lowerLetter"/>
      <w:lvlText w:val="%8."/>
      <w:lvlJc w:val="left"/>
      <w:pPr>
        <w:ind w:left="6243" w:hanging="360"/>
      </w:pPr>
    </w:lvl>
    <w:lvl w:ilvl="8" w:tplc="0415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28" w15:restartNumberingAfterBreak="0">
    <w:nsid w:val="79B5630F"/>
    <w:multiLevelType w:val="hybridMultilevel"/>
    <w:tmpl w:val="8CA4D69E"/>
    <w:lvl w:ilvl="0" w:tplc="1ECCB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E62A6A70">
      <w:start w:val="1"/>
      <w:numFmt w:val="lowerLetter"/>
      <w:lvlText w:val="%2.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A61B5C"/>
    <w:multiLevelType w:val="hybridMultilevel"/>
    <w:tmpl w:val="B68837D2"/>
    <w:lvl w:ilvl="0" w:tplc="E5BE4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F6005A"/>
    <w:multiLevelType w:val="hybridMultilevel"/>
    <w:tmpl w:val="EC6C788E"/>
    <w:lvl w:ilvl="0" w:tplc="463E257E">
      <w:start w:val="1"/>
      <w:numFmt w:val="decimal"/>
      <w:lvlText w:val="%1."/>
      <w:lvlJc w:val="left"/>
      <w:pPr>
        <w:ind w:left="114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875385220">
    <w:abstractNumId w:val="28"/>
  </w:num>
  <w:num w:numId="2" w16cid:durableId="764110118">
    <w:abstractNumId w:val="16"/>
  </w:num>
  <w:num w:numId="3" w16cid:durableId="170267162">
    <w:abstractNumId w:val="11"/>
  </w:num>
  <w:num w:numId="4" w16cid:durableId="174735078">
    <w:abstractNumId w:val="24"/>
  </w:num>
  <w:num w:numId="5" w16cid:durableId="729620419">
    <w:abstractNumId w:val="7"/>
  </w:num>
  <w:num w:numId="6" w16cid:durableId="1711925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6276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14889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2725980">
    <w:abstractNumId w:val="8"/>
  </w:num>
  <w:num w:numId="10" w16cid:durableId="139545842">
    <w:abstractNumId w:val="27"/>
  </w:num>
  <w:num w:numId="11" w16cid:durableId="471100183">
    <w:abstractNumId w:val="1"/>
  </w:num>
  <w:num w:numId="12" w16cid:durableId="92896854">
    <w:abstractNumId w:val="30"/>
  </w:num>
  <w:num w:numId="13" w16cid:durableId="629630609">
    <w:abstractNumId w:val="3"/>
  </w:num>
  <w:num w:numId="14" w16cid:durableId="732704418">
    <w:abstractNumId w:val="17"/>
  </w:num>
  <w:num w:numId="15" w16cid:durableId="1969507910">
    <w:abstractNumId w:val="2"/>
  </w:num>
  <w:num w:numId="16" w16cid:durableId="217398195">
    <w:abstractNumId w:val="5"/>
  </w:num>
  <w:num w:numId="17" w16cid:durableId="788011572">
    <w:abstractNumId w:val="25"/>
  </w:num>
  <w:num w:numId="18" w16cid:durableId="1593735485">
    <w:abstractNumId w:val="20"/>
  </w:num>
  <w:num w:numId="19" w16cid:durableId="2038775040">
    <w:abstractNumId w:val="23"/>
  </w:num>
  <w:num w:numId="20" w16cid:durableId="1196187617">
    <w:abstractNumId w:val="6"/>
  </w:num>
  <w:num w:numId="21" w16cid:durableId="1514956764">
    <w:abstractNumId w:val="10"/>
  </w:num>
  <w:num w:numId="22" w16cid:durableId="1282541272">
    <w:abstractNumId w:val="14"/>
  </w:num>
  <w:num w:numId="23" w16cid:durableId="1490561155">
    <w:abstractNumId w:val="26"/>
  </w:num>
  <w:num w:numId="24" w16cid:durableId="1521817930">
    <w:abstractNumId w:val="21"/>
  </w:num>
  <w:num w:numId="25" w16cid:durableId="1454055281">
    <w:abstractNumId w:val="19"/>
  </w:num>
  <w:num w:numId="26" w16cid:durableId="1013073630">
    <w:abstractNumId w:val="0"/>
  </w:num>
  <w:num w:numId="27" w16cid:durableId="1721321624">
    <w:abstractNumId w:val="15"/>
  </w:num>
  <w:num w:numId="28" w16cid:durableId="207037145">
    <w:abstractNumId w:val="12"/>
  </w:num>
  <w:num w:numId="29" w16cid:durableId="1596010163">
    <w:abstractNumId w:val="13"/>
  </w:num>
  <w:num w:numId="30" w16cid:durableId="1140465912">
    <w:abstractNumId w:val="29"/>
  </w:num>
  <w:num w:numId="31" w16cid:durableId="117190888">
    <w:abstractNumId w:val="9"/>
  </w:num>
  <w:num w:numId="32" w16cid:durableId="1214846992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9A8"/>
    <w:rsid w:val="00006E77"/>
    <w:rsid w:val="0002030E"/>
    <w:rsid w:val="00033C88"/>
    <w:rsid w:val="0003430E"/>
    <w:rsid w:val="00040E34"/>
    <w:rsid w:val="00045F80"/>
    <w:rsid w:val="00055B02"/>
    <w:rsid w:val="00055BA6"/>
    <w:rsid w:val="00064076"/>
    <w:rsid w:val="000658E8"/>
    <w:rsid w:val="00071400"/>
    <w:rsid w:val="00071D51"/>
    <w:rsid w:val="00084C52"/>
    <w:rsid w:val="000863C0"/>
    <w:rsid w:val="00091750"/>
    <w:rsid w:val="00093A3C"/>
    <w:rsid w:val="000A23CB"/>
    <w:rsid w:val="000A40C5"/>
    <w:rsid w:val="000A49F7"/>
    <w:rsid w:val="000B1D1C"/>
    <w:rsid w:val="000B315E"/>
    <w:rsid w:val="000B5224"/>
    <w:rsid w:val="000C100C"/>
    <w:rsid w:val="000C3191"/>
    <w:rsid w:val="000C3B6C"/>
    <w:rsid w:val="000E3A53"/>
    <w:rsid w:val="000E3E26"/>
    <w:rsid w:val="000E7976"/>
    <w:rsid w:val="000E7981"/>
    <w:rsid w:val="000F2070"/>
    <w:rsid w:val="00104C7B"/>
    <w:rsid w:val="001061C6"/>
    <w:rsid w:val="00110B3D"/>
    <w:rsid w:val="00113EC6"/>
    <w:rsid w:val="001155D6"/>
    <w:rsid w:val="00124089"/>
    <w:rsid w:val="001243E6"/>
    <w:rsid w:val="001253E5"/>
    <w:rsid w:val="00125521"/>
    <w:rsid w:val="001320D4"/>
    <w:rsid w:val="001332DC"/>
    <w:rsid w:val="0014110E"/>
    <w:rsid w:val="0014310E"/>
    <w:rsid w:val="00152000"/>
    <w:rsid w:val="0015315E"/>
    <w:rsid w:val="001542DD"/>
    <w:rsid w:val="0015536D"/>
    <w:rsid w:val="001561BF"/>
    <w:rsid w:val="001568CA"/>
    <w:rsid w:val="001659E1"/>
    <w:rsid w:val="0017252B"/>
    <w:rsid w:val="001747F4"/>
    <w:rsid w:val="00175439"/>
    <w:rsid w:val="001830A9"/>
    <w:rsid w:val="00183B03"/>
    <w:rsid w:val="0018523D"/>
    <w:rsid w:val="00187CCD"/>
    <w:rsid w:val="00195734"/>
    <w:rsid w:val="00195760"/>
    <w:rsid w:val="001A161F"/>
    <w:rsid w:val="001B04EE"/>
    <w:rsid w:val="001B1714"/>
    <w:rsid w:val="001B1C8A"/>
    <w:rsid w:val="001B34AF"/>
    <w:rsid w:val="001B34D3"/>
    <w:rsid w:val="001B4FF6"/>
    <w:rsid w:val="001B727D"/>
    <w:rsid w:val="001C2A51"/>
    <w:rsid w:val="001C3B52"/>
    <w:rsid w:val="001C40E5"/>
    <w:rsid w:val="001D7057"/>
    <w:rsid w:val="001E36F5"/>
    <w:rsid w:val="001E4D01"/>
    <w:rsid w:val="001E5E0F"/>
    <w:rsid w:val="00204843"/>
    <w:rsid w:val="002066FF"/>
    <w:rsid w:val="00214404"/>
    <w:rsid w:val="00222EAE"/>
    <w:rsid w:val="002253C3"/>
    <w:rsid w:val="0023381F"/>
    <w:rsid w:val="0026160B"/>
    <w:rsid w:val="0026716E"/>
    <w:rsid w:val="00273762"/>
    <w:rsid w:val="002818B8"/>
    <w:rsid w:val="00283FC9"/>
    <w:rsid w:val="00284CAF"/>
    <w:rsid w:val="002861A2"/>
    <w:rsid w:val="002870C3"/>
    <w:rsid w:val="00292602"/>
    <w:rsid w:val="00294728"/>
    <w:rsid w:val="002971B9"/>
    <w:rsid w:val="002A762C"/>
    <w:rsid w:val="002B6AD7"/>
    <w:rsid w:val="002B74C3"/>
    <w:rsid w:val="002C001D"/>
    <w:rsid w:val="002C3679"/>
    <w:rsid w:val="002F2B9C"/>
    <w:rsid w:val="002F3516"/>
    <w:rsid w:val="002F6635"/>
    <w:rsid w:val="00305114"/>
    <w:rsid w:val="003078AA"/>
    <w:rsid w:val="00325C58"/>
    <w:rsid w:val="00331F38"/>
    <w:rsid w:val="00343C4B"/>
    <w:rsid w:val="00346512"/>
    <w:rsid w:val="0034791C"/>
    <w:rsid w:val="003529A4"/>
    <w:rsid w:val="003536E8"/>
    <w:rsid w:val="00365E3B"/>
    <w:rsid w:val="003716F6"/>
    <w:rsid w:val="00375E22"/>
    <w:rsid w:val="00380013"/>
    <w:rsid w:val="0038073A"/>
    <w:rsid w:val="00391BDD"/>
    <w:rsid w:val="003946BF"/>
    <w:rsid w:val="003A61D2"/>
    <w:rsid w:val="003C067A"/>
    <w:rsid w:val="003C10C7"/>
    <w:rsid w:val="003C17F7"/>
    <w:rsid w:val="003C20D8"/>
    <w:rsid w:val="003C5B2E"/>
    <w:rsid w:val="003E06C9"/>
    <w:rsid w:val="003E156A"/>
    <w:rsid w:val="003E1EB0"/>
    <w:rsid w:val="003F5213"/>
    <w:rsid w:val="003F7B64"/>
    <w:rsid w:val="00403D36"/>
    <w:rsid w:val="00414A45"/>
    <w:rsid w:val="004207F0"/>
    <w:rsid w:val="004208E9"/>
    <w:rsid w:val="0042310D"/>
    <w:rsid w:val="00425684"/>
    <w:rsid w:val="00425919"/>
    <w:rsid w:val="00433006"/>
    <w:rsid w:val="0044194F"/>
    <w:rsid w:val="0045141A"/>
    <w:rsid w:val="00462C4F"/>
    <w:rsid w:val="00477D4D"/>
    <w:rsid w:val="0049398D"/>
    <w:rsid w:val="0049677B"/>
    <w:rsid w:val="004B37B6"/>
    <w:rsid w:val="004C09A1"/>
    <w:rsid w:val="004C1192"/>
    <w:rsid w:val="004C763E"/>
    <w:rsid w:val="004D0F3D"/>
    <w:rsid w:val="004D4F39"/>
    <w:rsid w:val="004E1073"/>
    <w:rsid w:val="004E6743"/>
    <w:rsid w:val="004F0009"/>
    <w:rsid w:val="004F0E09"/>
    <w:rsid w:val="004F22DC"/>
    <w:rsid w:val="00505021"/>
    <w:rsid w:val="005058DB"/>
    <w:rsid w:val="00506090"/>
    <w:rsid w:val="00506C86"/>
    <w:rsid w:val="00507718"/>
    <w:rsid w:val="00516F08"/>
    <w:rsid w:val="005176B1"/>
    <w:rsid w:val="00520C40"/>
    <w:rsid w:val="00524ACE"/>
    <w:rsid w:val="005349C3"/>
    <w:rsid w:val="00541592"/>
    <w:rsid w:val="00542368"/>
    <w:rsid w:val="0054563D"/>
    <w:rsid w:val="00557A0F"/>
    <w:rsid w:val="005600AF"/>
    <w:rsid w:val="00567D50"/>
    <w:rsid w:val="005769C6"/>
    <w:rsid w:val="00576EDE"/>
    <w:rsid w:val="00582B43"/>
    <w:rsid w:val="005843B3"/>
    <w:rsid w:val="00585469"/>
    <w:rsid w:val="0058678D"/>
    <w:rsid w:val="00593979"/>
    <w:rsid w:val="0059459E"/>
    <w:rsid w:val="00596ECE"/>
    <w:rsid w:val="005A1137"/>
    <w:rsid w:val="005A3C36"/>
    <w:rsid w:val="005A7F34"/>
    <w:rsid w:val="005B5112"/>
    <w:rsid w:val="005B664F"/>
    <w:rsid w:val="005D0231"/>
    <w:rsid w:val="005D4F53"/>
    <w:rsid w:val="005D4FB0"/>
    <w:rsid w:val="005E3EDB"/>
    <w:rsid w:val="005E7158"/>
    <w:rsid w:val="005F6A35"/>
    <w:rsid w:val="00604FF8"/>
    <w:rsid w:val="0061516F"/>
    <w:rsid w:val="00620D69"/>
    <w:rsid w:val="00621BC3"/>
    <w:rsid w:val="00622EE5"/>
    <w:rsid w:val="006244EF"/>
    <w:rsid w:val="00624FEE"/>
    <w:rsid w:val="0063286B"/>
    <w:rsid w:val="0063569E"/>
    <w:rsid w:val="00640DC9"/>
    <w:rsid w:val="00650B8C"/>
    <w:rsid w:val="00650DF0"/>
    <w:rsid w:val="006673CD"/>
    <w:rsid w:val="00672048"/>
    <w:rsid w:val="00683D67"/>
    <w:rsid w:val="00685E30"/>
    <w:rsid w:val="006917B5"/>
    <w:rsid w:val="00693FF4"/>
    <w:rsid w:val="006A14B8"/>
    <w:rsid w:val="006A4780"/>
    <w:rsid w:val="006A69B7"/>
    <w:rsid w:val="006B4671"/>
    <w:rsid w:val="006C1407"/>
    <w:rsid w:val="006C1EFE"/>
    <w:rsid w:val="006D1957"/>
    <w:rsid w:val="006D354A"/>
    <w:rsid w:val="006D56F6"/>
    <w:rsid w:val="006E0446"/>
    <w:rsid w:val="006E47A9"/>
    <w:rsid w:val="00703207"/>
    <w:rsid w:val="00705E76"/>
    <w:rsid w:val="00706A81"/>
    <w:rsid w:val="00707329"/>
    <w:rsid w:val="00710C8F"/>
    <w:rsid w:val="00725ADB"/>
    <w:rsid w:val="007350C6"/>
    <w:rsid w:val="00745C1F"/>
    <w:rsid w:val="007474B4"/>
    <w:rsid w:val="00756B4A"/>
    <w:rsid w:val="00763296"/>
    <w:rsid w:val="007640B2"/>
    <w:rsid w:val="00764958"/>
    <w:rsid w:val="00771ACC"/>
    <w:rsid w:val="00776CB3"/>
    <w:rsid w:val="00776FD3"/>
    <w:rsid w:val="00782608"/>
    <w:rsid w:val="007913F6"/>
    <w:rsid w:val="00793E2D"/>
    <w:rsid w:val="007A107E"/>
    <w:rsid w:val="007B2CB4"/>
    <w:rsid w:val="007B5AFA"/>
    <w:rsid w:val="007C36C2"/>
    <w:rsid w:val="007C3760"/>
    <w:rsid w:val="007C3A47"/>
    <w:rsid w:val="007D4E30"/>
    <w:rsid w:val="007D5695"/>
    <w:rsid w:val="007E4E1D"/>
    <w:rsid w:val="007F00AE"/>
    <w:rsid w:val="007F0CCE"/>
    <w:rsid w:val="007F669C"/>
    <w:rsid w:val="0080783F"/>
    <w:rsid w:val="00811BB1"/>
    <w:rsid w:val="00813CDB"/>
    <w:rsid w:val="008164A5"/>
    <w:rsid w:val="008370AE"/>
    <w:rsid w:val="008416D4"/>
    <w:rsid w:val="008542FE"/>
    <w:rsid w:val="00856525"/>
    <w:rsid w:val="00861924"/>
    <w:rsid w:val="00871B00"/>
    <w:rsid w:val="008732DE"/>
    <w:rsid w:val="0087525A"/>
    <w:rsid w:val="00877021"/>
    <w:rsid w:val="00883627"/>
    <w:rsid w:val="00887759"/>
    <w:rsid w:val="00892C32"/>
    <w:rsid w:val="008A049E"/>
    <w:rsid w:val="008A589C"/>
    <w:rsid w:val="008A68C5"/>
    <w:rsid w:val="008B2F31"/>
    <w:rsid w:val="008C1904"/>
    <w:rsid w:val="008C4BA5"/>
    <w:rsid w:val="008D0AEA"/>
    <w:rsid w:val="008D34F1"/>
    <w:rsid w:val="008D35C8"/>
    <w:rsid w:val="008E0D90"/>
    <w:rsid w:val="008E1FE9"/>
    <w:rsid w:val="008E3A20"/>
    <w:rsid w:val="008F198C"/>
    <w:rsid w:val="008F2543"/>
    <w:rsid w:val="0090473C"/>
    <w:rsid w:val="00905F8C"/>
    <w:rsid w:val="00913F8C"/>
    <w:rsid w:val="00915296"/>
    <w:rsid w:val="0092381C"/>
    <w:rsid w:val="00924BE3"/>
    <w:rsid w:val="0092664C"/>
    <w:rsid w:val="0094479B"/>
    <w:rsid w:val="00945DAA"/>
    <w:rsid w:val="00945E51"/>
    <w:rsid w:val="0095255F"/>
    <w:rsid w:val="00955C62"/>
    <w:rsid w:val="00963A39"/>
    <w:rsid w:val="00975456"/>
    <w:rsid w:val="0098306F"/>
    <w:rsid w:val="00990D15"/>
    <w:rsid w:val="00993084"/>
    <w:rsid w:val="00993D20"/>
    <w:rsid w:val="00997E71"/>
    <w:rsid w:val="009A36EB"/>
    <w:rsid w:val="009A52AC"/>
    <w:rsid w:val="009A79D2"/>
    <w:rsid w:val="009A7ED1"/>
    <w:rsid w:val="009D1A57"/>
    <w:rsid w:val="009D1DE2"/>
    <w:rsid w:val="009D4FE9"/>
    <w:rsid w:val="009E0337"/>
    <w:rsid w:val="009E7400"/>
    <w:rsid w:val="00A03038"/>
    <w:rsid w:val="00A069D2"/>
    <w:rsid w:val="00A1262B"/>
    <w:rsid w:val="00A1731E"/>
    <w:rsid w:val="00A2047E"/>
    <w:rsid w:val="00A24A36"/>
    <w:rsid w:val="00A2698E"/>
    <w:rsid w:val="00A30D02"/>
    <w:rsid w:val="00A31652"/>
    <w:rsid w:val="00A32DD4"/>
    <w:rsid w:val="00A44D0F"/>
    <w:rsid w:val="00A503E8"/>
    <w:rsid w:val="00A54146"/>
    <w:rsid w:val="00A6087D"/>
    <w:rsid w:val="00A62D52"/>
    <w:rsid w:val="00A75301"/>
    <w:rsid w:val="00A760CF"/>
    <w:rsid w:val="00A76727"/>
    <w:rsid w:val="00A85F34"/>
    <w:rsid w:val="00A86EFC"/>
    <w:rsid w:val="00AA2A07"/>
    <w:rsid w:val="00AC2008"/>
    <w:rsid w:val="00AC775B"/>
    <w:rsid w:val="00AD09BE"/>
    <w:rsid w:val="00AD1AE4"/>
    <w:rsid w:val="00AD5B5C"/>
    <w:rsid w:val="00AD6E90"/>
    <w:rsid w:val="00AE23B8"/>
    <w:rsid w:val="00AE6695"/>
    <w:rsid w:val="00AE66F0"/>
    <w:rsid w:val="00B004D8"/>
    <w:rsid w:val="00B06A10"/>
    <w:rsid w:val="00B21E0A"/>
    <w:rsid w:val="00B22FCA"/>
    <w:rsid w:val="00B33A8D"/>
    <w:rsid w:val="00B34A59"/>
    <w:rsid w:val="00B3572D"/>
    <w:rsid w:val="00B52E64"/>
    <w:rsid w:val="00B55BAF"/>
    <w:rsid w:val="00B55E40"/>
    <w:rsid w:val="00B606FA"/>
    <w:rsid w:val="00B61709"/>
    <w:rsid w:val="00B650D9"/>
    <w:rsid w:val="00B75F3D"/>
    <w:rsid w:val="00B85DE9"/>
    <w:rsid w:val="00B948B3"/>
    <w:rsid w:val="00B95BC9"/>
    <w:rsid w:val="00B971D3"/>
    <w:rsid w:val="00BA2A1F"/>
    <w:rsid w:val="00BA4229"/>
    <w:rsid w:val="00BA64BE"/>
    <w:rsid w:val="00BA67F8"/>
    <w:rsid w:val="00BB0DD2"/>
    <w:rsid w:val="00BB23EE"/>
    <w:rsid w:val="00BD0556"/>
    <w:rsid w:val="00BD4157"/>
    <w:rsid w:val="00BD6CA2"/>
    <w:rsid w:val="00BE526D"/>
    <w:rsid w:val="00BF13F0"/>
    <w:rsid w:val="00BF1846"/>
    <w:rsid w:val="00C00DE6"/>
    <w:rsid w:val="00C02E7E"/>
    <w:rsid w:val="00C03FF5"/>
    <w:rsid w:val="00C227E7"/>
    <w:rsid w:val="00C35DF5"/>
    <w:rsid w:val="00C412D8"/>
    <w:rsid w:val="00C462F5"/>
    <w:rsid w:val="00C4656B"/>
    <w:rsid w:val="00C53B82"/>
    <w:rsid w:val="00C56E7B"/>
    <w:rsid w:val="00C60CC3"/>
    <w:rsid w:val="00C64E30"/>
    <w:rsid w:val="00C65E6D"/>
    <w:rsid w:val="00C66EEE"/>
    <w:rsid w:val="00C714BF"/>
    <w:rsid w:val="00C75F2E"/>
    <w:rsid w:val="00C8117F"/>
    <w:rsid w:val="00C86EB0"/>
    <w:rsid w:val="00C9290B"/>
    <w:rsid w:val="00C9550C"/>
    <w:rsid w:val="00CA1085"/>
    <w:rsid w:val="00CC6D9C"/>
    <w:rsid w:val="00CD194C"/>
    <w:rsid w:val="00CF3A0F"/>
    <w:rsid w:val="00CF4099"/>
    <w:rsid w:val="00CF5C80"/>
    <w:rsid w:val="00D01A77"/>
    <w:rsid w:val="00D04F1A"/>
    <w:rsid w:val="00D055F2"/>
    <w:rsid w:val="00D061D0"/>
    <w:rsid w:val="00D07BFC"/>
    <w:rsid w:val="00D13AD3"/>
    <w:rsid w:val="00D17631"/>
    <w:rsid w:val="00D210A2"/>
    <w:rsid w:val="00D277D8"/>
    <w:rsid w:val="00D30180"/>
    <w:rsid w:val="00D35361"/>
    <w:rsid w:val="00D36CE7"/>
    <w:rsid w:val="00D40537"/>
    <w:rsid w:val="00D41470"/>
    <w:rsid w:val="00D42991"/>
    <w:rsid w:val="00D47D8F"/>
    <w:rsid w:val="00D56283"/>
    <w:rsid w:val="00D60189"/>
    <w:rsid w:val="00D63F8B"/>
    <w:rsid w:val="00D64DFF"/>
    <w:rsid w:val="00D67A21"/>
    <w:rsid w:val="00D7153E"/>
    <w:rsid w:val="00D743EA"/>
    <w:rsid w:val="00D76566"/>
    <w:rsid w:val="00D765BA"/>
    <w:rsid w:val="00D82251"/>
    <w:rsid w:val="00D942E1"/>
    <w:rsid w:val="00D97F69"/>
    <w:rsid w:val="00DA4F20"/>
    <w:rsid w:val="00DA5D88"/>
    <w:rsid w:val="00DB124F"/>
    <w:rsid w:val="00DB1A45"/>
    <w:rsid w:val="00DC16A5"/>
    <w:rsid w:val="00DC77BC"/>
    <w:rsid w:val="00DD0507"/>
    <w:rsid w:val="00DD5927"/>
    <w:rsid w:val="00DD59C6"/>
    <w:rsid w:val="00DE2779"/>
    <w:rsid w:val="00DE668C"/>
    <w:rsid w:val="00DF0A86"/>
    <w:rsid w:val="00DF34EC"/>
    <w:rsid w:val="00DF3E20"/>
    <w:rsid w:val="00DF465E"/>
    <w:rsid w:val="00DF47E9"/>
    <w:rsid w:val="00E0373F"/>
    <w:rsid w:val="00E04D9C"/>
    <w:rsid w:val="00E123FC"/>
    <w:rsid w:val="00E1481E"/>
    <w:rsid w:val="00E16268"/>
    <w:rsid w:val="00E22CA7"/>
    <w:rsid w:val="00E26C76"/>
    <w:rsid w:val="00E313C9"/>
    <w:rsid w:val="00E376A6"/>
    <w:rsid w:val="00E40414"/>
    <w:rsid w:val="00E40AC1"/>
    <w:rsid w:val="00E557F1"/>
    <w:rsid w:val="00E61BAB"/>
    <w:rsid w:val="00E62D3C"/>
    <w:rsid w:val="00E63390"/>
    <w:rsid w:val="00E63FA1"/>
    <w:rsid w:val="00E66E0F"/>
    <w:rsid w:val="00E73B63"/>
    <w:rsid w:val="00E7620E"/>
    <w:rsid w:val="00E7784F"/>
    <w:rsid w:val="00E805B3"/>
    <w:rsid w:val="00E857E2"/>
    <w:rsid w:val="00E913B5"/>
    <w:rsid w:val="00EA05F4"/>
    <w:rsid w:val="00EA234E"/>
    <w:rsid w:val="00EA3D63"/>
    <w:rsid w:val="00EB1594"/>
    <w:rsid w:val="00EB1E9A"/>
    <w:rsid w:val="00EC29A8"/>
    <w:rsid w:val="00ED0F7B"/>
    <w:rsid w:val="00EE098B"/>
    <w:rsid w:val="00EE172F"/>
    <w:rsid w:val="00EF0627"/>
    <w:rsid w:val="00EF4CF8"/>
    <w:rsid w:val="00EF57C4"/>
    <w:rsid w:val="00EF707B"/>
    <w:rsid w:val="00EF79FF"/>
    <w:rsid w:val="00EF7B1D"/>
    <w:rsid w:val="00F008A5"/>
    <w:rsid w:val="00F040EE"/>
    <w:rsid w:val="00F0576A"/>
    <w:rsid w:val="00F11237"/>
    <w:rsid w:val="00F14813"/>
    <w:rsid w:val="00F15638"/>
    <w:rsid w:val="00F254AC"/>
    <w:rsid w:val="00F31341"/>
    <w:rsid w:val="00F401DF"/>
    <w:rsid w:val="00F43EF0"/>
    <w:rsid w:val="00F44691"/>
    <w:rsid w:val="00F45CE0"/>
    <w:rsid w:val="00F51B15"/>
    <w:rsid w:val="00F55047"/>
    <w:rsid w:val="00F55962"/>
    <w:rsid w:val="00F56304"/>
    <w:rsid w:val="00F5650C"/>
    <w:rsid w:val="00F57DA4"/>
    <w:rsid w:val="00F609FF"/>
    <w:rsid w:val="00F70D98"/>
    <w:rsid w:val="00F73D28"/>
    <w:rsid w:val="00F77485"/>
    <w:rsid w:val="00F82B56"/>
    <w:rsid w:val="00F85B5B"/>
    <w:rsid w:val="00F86D8A"/>
    <w:rsid w:val="00FC5AF5"/>
    <w:rsid w:val="00FC5B0E"/>
    <w:rsid w:val="00FD01C0"/>
    <w:rsid w:val="00FD683E"/>
    <w:rsid w:val="00FD6CEF"/>
    <w:rsid w:val="00FD7CC3"/>
    <w:rsid w:val="00FE0804"/>
    <w:rsid w:val="00FE296A"/>
    <w:rsid w:val="00FE4C27"/>
    <w:rsid w:val="00FE50CF"/>
    <w:rsid w:val="00FF01AD"/>
    <w:rsid w:val="00F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E44D61"/>
  <w15:chartTrackingRefBased/>
  <w15:docId w15:val="{185218C5-8551-4D95-BBC5-108CAD26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C29A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078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qFormat/>
    <w:rsid w:val="002870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A2A07"/>
    <w:pPr>
      <w:keepNext/>
      <w:ind w:left="1416" w:firstLine="708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AA2A07"/>
    <w:pPr>
      <w:keepNext/>
      <w:outlineLvl w:val="6"/>
    </w:pPr>
  </w:style>
  <w:style w:type="paragraph" w:styleId="Nagwek9">
    <w:name w:val="heading 9"/>
    <w:basedOn w:val="Normalny"/>
    <w:next w:val="Normalny"/>
    <w:qFormat/>
    <w:rsid w:val="00093A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widowControl w:val="0"/>
      <w:ind w:firstLine="709"/>
      <w:jc w:val="both"/>
    </w:pPr>
  </w:style>
  <w:style w:type="paragraph" w:styleId="Tekstdymka">
    <w:name w:val="Balloon Text"/>
    <w:basedOn w:val="Normalny"/>
    <w:semiHidden/>
    <w:rsid w:val="00FD6CE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462C4F"/>
    <w:pPr>
      <w:spacing w:after="120"/>
    </w:pPr>
  </w:style>
  <w:style w:type="paragraph" w:customStyle="1" w:styleId="Data1">
    <w:name w:val="Data1"/>
    <w:basedOn w:val="Normalny"/>
    <w:rsid w:val="00A03038"/>
    <w:pPr>
      <w:spacing w:before="100" w:beforeAutospacing="1" w:after="100" w:afterAutospacing="1"/>
    </w:pPr>
  </w:style>
  <w:style w:type="paragraph" w:styleId="Tekstpodstawowywcity2">
    <w:name w:val="Body Text Indent 2"/>
    <w:basedOn w:val="Normalny"/>
    <w:rsid w:val="00756B4A"/>
    <w:pPr>
      <w:spacing w:after="120" w:line="480" w:lineRule="auto"/>
      <w:ind w:left="283"/>
    </w:pPr>
  </w:style>
  <w:style w:type="character" w:customStyle="1" w:styleId="pf">
    <w:name w:val="pf"/>
    <w:basedOn w:val="Domylnaczcionkaakapitu"/>
    <w:rsid w:val="00B33A8D"/>
  </w:style>
  <w:style w:type="character" w:customStyle="1" w:styleId="pd">
    <w:name w:val="pd"/>
    <w:basedOn w:val="Domylnaczcionkaakapitu"/>
    <w:rsid w:val="00B33A8D"/>
  </w:style>
  <w:style w:type="character" w:customStyle="1" w:styleId="text14b">
    <w:name w:val="text14b"/>
    <w:basedOn w:val="Domylnaczcionkaakapitu"/>
    <w:rsid w:val="00B33A8D"/>
  </w:style>
  <w:style w:type="character" w:styleId="Pogrubienie">
    <w:name w:val="Strong"/>
    <w:qFormat/>
    <w:rsid w:val="00685E30"/>
    <w:rPr>
      <w:b/>
      <w:bCs/>
    </w:rPr>
  </w:style>
  <w:style w:type="character" w:styleId="Hipercze">
    <w:name w:val="Hyperlink"/>
    <w:uiPriority w:val="99"/>
    <w:rsid w:val="00EC29A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D6E90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62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.pietkiewicz@wroclaw.rdos.gov.pl" TargetMode="External"/><Relationship Id="rId13" Type="http://schemas.openxmlformats.org/officeDocument/2006/relationships/hyperlink" Target="https://www.gov.pl/web/rdos-wroclaw/rozeznanie-rynku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wroclaw/rozeznanie-rynku" TargetMode="External"/><Relationship Id="rId12" Type="http://schemas.openxmlformats.org/officeDocument/2006/relationships/hyperlink" Target="mailto:jaroslaw.trzeszcz@wroclaw.rdos.gov.pl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wona.pietkiewicz@wroclaw.rdos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jaroslaw.trzeszcz@wroclaw.rdos.gov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roslaw.trzeszcz@wroclaw.rdos.gov.pl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je%20dokumenty\Niestandardowe%20szablony%20pakietu%20Office\Papier%20firmowy%20WFO&#346;iGW%20og&#243;l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WFOŚiGW ogólny.dotx</Template>
  <TotalTime>0</TotalTime>
  <Pages>4</Pages>
  <Words>1276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5 sierpnia 1998 r</vt:lpstr>
    </vt:vector>
  </TitlesOfParts>
  <Company>WFOŚiGW w Opolu</Company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5 sierpnia 1998 r</dc:title>
  <dc:subject/>
  <dc:creator>Iwona Pietkiewicz</dc:creator>
  <cp:keywords/>
  <dc:description/>
  <cp:lastModifiedBy>Maciej Trzeszcz</cp:lastModifiedBy>
  <cp:revision>12</cp:revision>
  <cp:lastPrinted>2023-02-27T12:38:00Z</cp:lastPrinted>
  <dcterms:created xsi:type="dcterms:W3CDTF">2023-03-01T13:19:00Z</dcterms:created>
  <dcterms:modified xsi:type="dcterms:W3CDTF">2023-10-09T09:30:00Z</dcterms:modified>
</cp:coreProperties>
</file>