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16A25" w14:textId="0328286F" w:rsidR="00105525" w:rsidRPr="00192C72" w:rsidRDefault="00105525" w:rsidP="00105525">
      <w:pPr>
        <w:rPr>
          <w:rStyle w:val="Wyrnieniedelikatne"/>
        </w:rPr>
      </w:pPr>
      <w:bookmarkStart w:id="0" w:name="_Hlk192232735"/>
      <w:bookmarkStart w:id="1" w:name="_GoBack"/>
      <w:bookmarkEnd w:id="1"/>
    </w:p>
    <w:tbl>
      <w:tblPr>
        <w:tblW w:w="17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62"/>
        <w:gridCol w:w="10"/>
        <w:gridCol w:w="410"/>
        <w:gridCol w:w="19"/>
        <w:gridCol w:w="1565"/>
        <w:gridCol w:w="2270"/>
        <w:gridCol w:w="995"/>
        <w:gridCol w:w="993"/>
        <w:gridCol w:w="1418"/>
        <w:gridCol w:w="2550"/>
        <w:gridCol w:w="160"/>
        <w:gridCol w:w="6091"/>
        <w:gridCol w:w="266"/>
      </w:tblGrid>
      <w:tr w:rsidR="00192C72" w:rsidRPr="00B957FA" w14:paraId="091FBCC1" w14:textId="618BA649" w:rsidTr="00401A5E">
        <w:trPr>
          <w:trHeight w:val="533"/>
          <w:jc w:val="center"/>
        </w:trPr>
        <w:tc>
          <w:tcPr>
            <w:tcW w:w="552" w:type="dxa"/>
            <w:gridSpan w:val="3"/>
            <w:vMerge w:val="restart"/>
            <w:vAlign w:val="center"/>
          </w:tcPr>
          <w:bookmarkEnd w:id="0"/>
          <w:p w14:paraId="6BA5EB19" w14:textId="59CFAA0E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Lok.</w:t>
            </w:r>
          </w:p>
        </w:tc>
        <w:tc>
          <w:tcPr>
            <w:tcW w:w="429" w:type="dxa"/>
            <w:gridSpan w:val="2"/>
            <w:vMerge w:val="restart"/>
            <w:shd w:val="clear" w:color="auto" w:fill="auto"/>
            <w:vAlign w:val="center"/>
            <w:hideMark/>
          </w:tcPr>
          <w:p w14:paraId="412FAF55" w14:textId="2A0FF61C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65" w:type="dxa"/>
            <w:vMerge w:val="restart"/>
            <w:shd w:val="clear" w:color="auto" w:fill="auto"/>
            <w:vAlign w:val="center"/>
            <w:hideMark/>
          </w:tcPr>
          <w:p w14:paraId="5D662A8A" w14:textId="41615E19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Nazwa składnika mienia</w:t>
            </w:r>
          </w:p>
        </w:tc>
        <w:tc>
          <w:tcPr>
            <w:tcW w:w="2270" w:type="dxa"/>
            <w:vMerge w:val="restart"/>
            <w:shd w:val="clear" w:color="auto" w:fill="auto"/>
            <w:vAlign w:val="center"/>
            <w:hideMark/>
          </w:tcPr>
          <w:p w14:paraId="337AE818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Numer inwentarzowy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14:paraId="0D26B325" w14:textId="5CD544E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</w:t>
            </w: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tto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20B33E6D" w14:textId="5D162DEC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ne</w:t>
            </w: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tto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176EA6FA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bookmarkStart w:id="2" w:name="_Hlk174339302"/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Szacowana wartość rynkowa brutto w zł</w:t>
            </w:r>
            <w:bookmarkEnd w:id="2"/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632EDCE9" w14:textId="47FF63ED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Stwierdzony stan składnika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517" w:type="dxa"/>
            <w:gridSpan w:val="3"/>
            <w:vMerge w:val="restart"/>
            <w:vAlign w:val="center"/>
          </w:tcPr>
          <w:p w14:paraId="3E2F18F2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7BEAABD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57730A3" w14:textId="40163B9D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Zdjęcie</w:t>
            </w:r>
          </w:p>
        </w:tc>
      </w:tr>
      <w:tr w:rsidR="00192C72" w:rsidRPr="00B957FA" w14:paraId="64543EF9" w14:textId="77777777" w:rsidTr="00401A5E">
        <w:trPr>
          <w:trHeight w:val="532"/>
          <w:jc w:val="center"/>
        </w:trPr>
        <w:tc>
          <w:tcPr>
            <w:tcW w:w="552" w:type="dxa"/>
            <w:gridSpan w:val="3"/>
            <w:vMerge/>
            <w:vAlign w:val="center"/>
          </w:tcPr>
          <w:p w14:paraId="418E7368" w14:textId="43421941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9" w:type="dxa"/>
            <w:gridSpan w:val="2"/>
            <w:vMerge/>
            <w:shd w:val="clear" w:color="auto" w:fill="auto"/>
            <w:vAlign w:val="center"/>
          </w:tcPr>
          <w:p w14:paraId="3EB65DAC" w14:textId="57390555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Merge/>
            <w:shd w:val="clear" w:color="auto" w:fill="auto"/>
            <w:vAlign w:val="center"/>
          </w:tcPr>
          <w:p w14:paraId="75346640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0" w:type="dxa"/>
            <w:vMerge/>
            <w:shd w:val="clear" w:color="auto" w:fill="auto"/>
            <w:vAlign w:val="center"/>
          </w:tcPr>
          <w:p w14:paraId="76438C20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5" w:type="dxa"/>
            <w:vMerge/>
            <w:shd w:val="clear" w:color="auto" w:fill="auto"/>
            <w:vAlign w:val="center"/>
          </w:tcPr>
          <w:p w14:paraId="1863909A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EAF29DB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E57C17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5ED66DC6" w14:textId="2BA958C2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17" w:type="dxa"/>
            <w:gridSpan w:val="3"/>
            <w:vMerge/>
            <w:vAlign w:val="center"/>
          </w:tcPr>
          <w:p w14:paraId="61C1D6A4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92C72" w:rsidRPr="00B957FA" w14:paraId="74FEAD0F" w14:textId="4CF21718" w:rsidTr="00401A5E">
        <w:trPr>
          <w:trHeight w:val="765"/>
          <w:jc w:val="center"/>
        </w:trPr>
        <w:tc>
          <w:tcPr>
            <w:tcW w:w="552" w:type="dxa"/>
            <w:gridSpan w:val="3"/>
            <w:vAlign w:val="center"/>
          </w:tcPr>
          <w:p w14:paraId="712D6153" w14:textId="77777777" w:rsidR="00192C72" w:rsidRPr="00621B1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  <w:p w14:paraId="1E675B4A" w14:textId="77777777" w:rsidR="00192C72" w:rsidRPr="00621B1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2E003C1" w14:textId="10EE3B58" w:rsidR="00192C72" w:rsidRPr="00621B1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46FCE4AB" w14:textId="77777777" w:rsidR="00192C72" w:rsidRPr="00621B1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Dozator 2,5-25ml U-200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6EDD60FD" w14:textId="77777777" w:rsidR="00192C72" w:rsidRPr="00621B1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NST/N01/03298/2019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3DDEC731" w14:textId="20174AF4" w:rsidR="00192C72" w:rsidRPr="00621B1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68C7141" w14:textId="3A2479FB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4E184E8" w14:textId="246865E1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11BB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100,00 zł.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4E282C0F" w14:textId="57B900F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2005, wyeksploatowany i niesprawny.</w:t>
            </w:r>
          </w:p>
        </w:tc>
        <w:tc>
          <w:tcPr>
            <w:tcW w:w="6517" w:type="dxa"/>
            <w:gridSpan w:val="3"/>
            <w:vAlign w:val="center"/>
          </w:tcPr>
          <w:p w14:paraId="7E6CC95C" w14:textId="23BF987F" w:rsidR="00192C72" w:rsidRPr="005660E4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660E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B334752" wp14:editId="3468881E">
                  <wp:extent cx="2562225" cy="1441305"/>
                  <wp:effectExtent l="0" t="0" r="0" b="6985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608219" cy="1467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1F493195" w14:textId="37162BC8" w:rsidTr="00401A5E">
        <w:trPr>
          <w:trHeight w:val="765"/>
          <w:jc w:val="center"/>
        </w:trPr>
        <w:tc>
          <w:tcPr>
            <w:tcW w:w="552" w:type="dxa"/>
            <w:gridSpan w:val="3"/>
            <w:vAlign w:val="center"/>
          </w:tcPr>
          <w:p w14:paraId="0E55417C" w14:textId="787663E1" w:rsidR="00192C72" w:rsidRPr="0067684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A6773E2" w14:textId="7E25E1D2" w:rsidR="00192C72" w:rsidRPr="0067684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3D0C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5DD57FC3" w14:textId="77777777" w:rsidR="00192C72" w:rsidRPr="005F3F74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F3F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Listwa ACAR F5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629353CC" w14:textId="77777777" w:rsidR="00192C72" w:rsidRPr="005F3F74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F3F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NST/N01/06833/2019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4902B1E5" w14:textId="3B4A4607" w:rsidR="00192C72" w:rsidRPr="005F3F74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F3F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76F708B" w14:textId="677DE08C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93D2982" w14:textId="128788DE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15E97F7C" w14:textId="57E7238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2014, wyeksploatowan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a, przepalona w wyniku zwarcia, 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niesprawn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a.</w:t>
            </w:r>
          </w:p>
        </w:tc>
        <w:tc>
          <w:tcPr>
            <w:tcW w:w="6517" w:type="dxa"/>
            <w:gridSpan w:val="3"/>
            <w:shd w:val="clear" w:color="auto" w:fill="auto"/>
            <w:vAlign w:val="center"/>
          </w:tcPr>
          <w:p w14:paraId="689A60B6" w14:textId="57CE391B" w:rsidR="00192C72" w:rsidRPr="000E1FFE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E1F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FBA4332" wp14:editId="274FAFC2">
                  <wp:extent cx="2552700" cy="1435948"/>
                  <wp:effectExtent l="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2990" cy="1452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3AA237CF" w14:textId="057D03C8" w:rsidTr="00401A5E">
        <w:trPr>
          <w:trHeight w:val="765"/>
          <w:jc w:val="center"/>
        </w:trPr>
        <w:tc>
          <w:tcPr>
            <w:tcW w:w="552" w:type="dxa"/>
            <w:gridSpan w:val="3"/>
            <w:vAlign w:val="center"/>
          </w:tcPr>
          <w:p w14:paraId="4A40A12E" w14:textId="70E2B9F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5FFF1D3" w14:textId="77BDDFD3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56ED1D8B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Listwa zasilająca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61933AEE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NST/N01/00448/2019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6848A9B4" w14:textId="5145ED5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93,19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6A35826" w14:textId="02AEF03C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3798A04" w14:textId="0C42E82B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20,00 zł.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54E9E321" w14:textId="02DD5299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1992, wyeksploatowan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a, przepalona w wyniku zwarcia, 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niesprawn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a.</w:t>
            </w:r>
          </w:p>
        </w:tc>
        <w:tc>
          <w:tcPr>
            <w:tcW w:w="6517" w:type="dxa"/>
            <w:gridSpan w:val="3"/>
            <w:vAlign w:val="center"/>
          </w:tcPr>
          <w:p w14:paraId="2806C515" w14:textId="0AA05E64" w:rsidR="00192C72" w:rsidRPr="000E1FFE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E1F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DA47596" wp14:editId="139BB48E">
                  <wp:extent cx="2590800" cy="1457379"/>
                  <wp:effectExtent l="0" t="0" r="0" b="952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623415" cy="1475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35C172A2" w14:textId="58D74B63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0303578D" w14:textId="4504B25D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1BE6F2B" w14:textId="2C74418C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1A3A467E" w14:textId="7DD1803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Pipeta automatyczna</w:t>
            </w:r>
          </w:p>
          <w:p w14:paraId="21BB7DB8" w14:textId="61AF3968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P-0471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30D2BF0E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NST/N01/07289/2019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1FF8534E" w14:textId="69303FC4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65CC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873,30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4A09B4D" w14:textId="7B0B410E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07282C8" w14:textId="14570680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28C75E59" w14:textId="1F26757F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Zdekompletowana, r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ok produkcji 2015, wyeksploatowan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niesprawn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Uszkodzenie mechaniczne, pęknięta obudowa. Pozostała tylko jedna pęknięta część pipety. Pozostałe części pipety zostały wykorzystane do napraw.</w:t>
            </w:r>
          </w:p>
        </w:tc>
        <w:tc>
          <w:tcPr>
            <w:tcW w:w="6517" w:type="dxa"/>
            <w:gridSpan w:val="3"/>
            <w:vAlign w:val="center"/>
          </w:tcPr>
          <w:p w14:paraId="56740368" w14:textId="38A63577" w:rsidR="00192C72" w:rsidRPr="00530AC3" w:rsidRDefault="00192C72" w:rsidP="00203C65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182261DA" wp14:editId="1A666E72">
                  <wp:extent cx="2618560" cy="166052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4850" cy="1683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7E3A9704" w14:textId="63991DEF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3C089D94" w14:textId="603B62D7" w:rsidR="00192C72" w:rsidRPr="0067684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95FC1D6" w14:textId="32427ED6" w:rsidR="00192C72" w:rsidRPr="00636CA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499C0AAE" w14:textId="77777777" w:rsidR="00192C72" w:rsidRPr="00636CA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Pojemnik chłodzący 25 l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02528A2F" w14:textId="77777777" w:rsidR="00192C72" w:rsidRPr="00636CA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NST/N01/06835/2019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338BDFCD" w14:textId="74D6E8F2" w:rsidR="00192C72" w:rsidRPr="00636CA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8159431" w14:textId="6D5284DC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EE2E8AE" w14:textId="11BFD1D4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 zł.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0927EF8F" w14:textId="28DED2D8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2014, wyeksploatowany i niesprawny.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Brak klapy, uszkodzona rączka. Niemożliwe wykorzystanie zgodne z przeznaczeniem.</w:t>
            </w:r>
          </w:p>
        </w:tc>
        <w:tc>
          <w:tcPr>
            <w:tcW w:w="6517" w:type="dxa"/>
            <w:gridSpan w:val="3"/>
            <w:vAlign w:val="center"/>
          </w:tcPr>
          <w:p w14:paraId="041E39BD" w14:textId="6E85BB76" w:rsidR="00192C72" w:rsidRPr="00CC5E18" w:rsidRDefault="00192C72" w:rsidP="00203C65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45B96B55" wp14:editId="73D69269">
                  <wp:extent cx="2079890" cy="1169982"/>
                  <wp:effectExtent l="0" t="2222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17801" cy="119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1D5A3217" w14:textId="0F2F7DB1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2C3CB12" w14:textId="2FA2CDFE" w:rsidR="00192C72" w:rsidRPr="0067684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E589159" w14:textId="7C78A74A" w:rsidR="00192C72" w:rsidRPr="003D0CC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D0C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26CD07F5" w14:textId="77777777" w:rsidR="00192C72" w:rsidRPr="003D0CC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D0C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do oczyszczania wody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22B708F7" w14:textId="77777777" w:rsidR="00192C72" w:rsidRPr="00636CA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NST/N01/02865/2019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62DF9FBB" w14:textId="0DA8EE95" w:rsidR="00192C72" w:rsidRPr="00636CA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7FFA505" w14:textId="3823E10E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56A93B8" w14:textId="24D580D4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5,00 zł.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702C97B4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2001, wyeksploatowany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połamany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niesprawny.</w:t>
            </w:r>
          </w:p>
          <w:p w14:paraId="79C4B57F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  <w:p w14:paraId="79797F8C" w14:textId="074B7C2B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17" w:type="dxa"/>
            <w:gridSpan w:val="3"/>
            <w:vAlign w:val="center"/>
          </w:tcPr>
          <w:p w14:paraId="2BF5B729" w14:textId="1DDA9B0B" w:rsidR="00192C72" w:rsidRPr="000A6CE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6C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262E00C" wp14:editId="4CA6FD0A">
                  <wp:extent cx="2367017" cy="1331595"/>
                  <wp:effectExtent l="3175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3803" cy="1335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68E41B89" w14:textId="183F18A4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0B5F22B5" w14:textId="13C5504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18428F8" w14:textId="6DE4704A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162477A1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Rejestrator temperatury do urządzeń chłodzących Testo 175 T3 z dwoma czujnikami temperatury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100E248C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PST/P01/05630/2019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099CC629" w14:textId="16FB5279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135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1 687,51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E6AC851" w14:textId="4297A128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193B8D2" w14:textId="4E0E5405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29,50 zł</w:t>
            </w:r>
          </w:p>
        </w:tc>
        <w:tc>
          <w:tcPr>
            <w:tcW w:w="2550" w:type="dxa"/>
            <w:shd w:val="clear" w:color="auto" w:fill="auto"/>
            <w:vAlign w:val="center"/>
            <w:hideMark/>
          </w:tcPr>
          <w:p w14:paraId="634A78BA" w14:textId="6735D24E" w:rsidR="00192C72" w:rsidRPr="00B957FA" w:rsidRDefault="00192C72" w:rsidP="00192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Rok produkcji 2014, wyeksploatowany i </w:t>
            </w:r>
            <w:r w:rsidRPr="00FF002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niesprawny.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Nieopłacalna naprawa</w:t>
            </w:r>
          </w:p>
        </w:tc>
        <w:tc>
          <w:tcPr>
            <w:tcW w:w="6517" w:type="dxa"/>
            <w:gridSpan w:val="3"/>
            <w:vAlign w:val="center"/>
          </w:tcPr>
          <w:p w14:paraId="47A11888" w14:textId="51EA844E" w:rsidR="00192C72" w:rsidRPr="000E1FFE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E1F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9AEAE9D" wp14:editId="19BED34E">
                  <wp:extent cx="2378210" cy="1337793"/>
                  <wp:effectExtent l="6033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94050" cy="1346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6A9394FD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373CD7F" w14:textId="0125064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A251053" w14:textId="0C8D4B8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AF02800" w14:textId="16BA318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Czajnik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A3B7EC3" w14:textId="3194B1F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E4FB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NST/N01/13352/2023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77AD4DB" w14:textId="1BC8D632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85,24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44C37A" w14:textId="12821991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0C0B11" w14:textId="2D13BD3D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3880EAC" w14:textId="1D894D0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Wyeksploatowany i niesprawny.</w:t>
            </w:r>
          </w:p>
        </w:tc>
        <w:tc>
          <w:tcPr>
            <w:tcW w:w="6517" w:type="dxa"/>
            <w:gridSpan w:val="3"/>
            <w:vAlign w:val="center"/>
          </w:tcPr>
          <w:p w14:paraId="52C1A995" w14:textId="2E724FBC" w:rsidR="00192C72" w:rsidRPr="00075653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7B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972BB1B" wp14:editId="63C18A77">
                  <wp:extent cx="2489282" cy="1816108"/>
                  <wp:effectExtent l="0" t="635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17145" cy="1836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1931F949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804BF67" w14:textId="046F19C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116F8F1" w14:textId="44CA1E8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95902BB" w14:textId="3E628BFC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Lodówka przeno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</w:t>
            </w:r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Curver 32l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6CA76DB" w14:textId="17D9C661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NST/N01/13186/2023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03E8EDE" w14:textId="17669F0D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73,90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AFBB649" w14:textId="56F07975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8CEDFA" w14:textId="58936401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04DAEA7" w14:textId="01D9D9E0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Wyeksploatowana i niesprawna. Brak pokrywy, ułamana brakująca, rączka.</w:t>
            </w:r>
          </w:p>
        </w:tc>
        <w:tc>
          <w:tcPr>
            <w:tcW w:w="6517" w:type="dxa"/>
            <w:gridSpan w:val="3"/>
            <w:vAlign w:val="center"/>
          </w:tcPr>
          <w:p w14:paraId="7B12BEE3" w14:textId="051DCB67" w:rsidR="00192C72" w:rsidRPr="004A7B6A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64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A64CE68" wp14:editId="5356C73F">
                  <wp:extent cx="2728099" cy="1534612"/>
                  <wp:effectExtent l="6350" t="0" r="2540" b="254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2751406" cy="1547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6BBF5834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6B176ADA" w14:textId="353CB96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37655CE8" w14:textId="29065B4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6AA1210" w14:textId="6F5CA3E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Lodówka przenosna Curver 32l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583CB3B" w14:textId="4F93DA32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NST/N01/13187/2023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C183AA0" w14:textId="59221179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73,90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8DDBB3" w14:textId="0B054439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32381F" w14:textId="0BE1FBA2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759C5A6" w14:textId="5876BE98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niesprawna, złamany uchwyt, połamana pokrywa.</w:t>
            </w:r>
          </w:p>
        </w:tc>
        <w:tc>
          <w:tcPr>
            <w:tcW w:w="6517" w:type="dxa"/>
            <w:gridSpan w:val="3"/>
            <w:vAlign w:val="center"/>
          </w:tcPr>
          <w:p w14:paraId="33C3707E" w14:textId="066FD2FC" w:rsidR="00192C72" w:rsidRPr="004A7B6A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1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366603A" wp14:editId="636035CD">
                  <wp:extent cx="2606431" cy="1466172"/>
                  <wp:effectExtent l="0" t="1270" r="2540" b="254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31226" cy="148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07B1BE34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32B7420C" w14:textId="75A1FFD6" w:rsidR="00192C72" w:rsidRPr="000B3E0C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3E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AE2E268" w14:textId="6591AEE7" w:rsidR="00192C72" w:rsidRPr="000B3E0C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3E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D1489FE" w14:textId="0DEF95FF" w:rsidR="00192C72" w:rsidRPr="000B3E0C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3E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Pojemnik chłodniczy 10L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7FEC9C9" w14:textId="4C963769" w:rsidR="00192C72" w:rsidRPr="000B3E0C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3E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NST/N01/05065/2019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900F2C" w14:textId="529B8B0D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A2B4DF" w14:textId="71BE66ED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019717" w14:textId="673B6C5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4410A07" w14:textId="1B5B124A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2011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wyeksploatowany 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niesprawna, połamana rączka.</w:t>
            </w:r>
          </w:p>
        </w:tc>
        <w:tc>
          <w:tcPr>
            <w:tcW w:w="6517" w:type="dxa"/>
            <w:gridSpan w:val="3"/>
            <w:vAlign w:val="center"/>
          </w:tcPr>
          <w:p w14:paraId="5E3DE61D" w14:textId="49F738D0" w:rsidR="00192C72" w:rsidRPr="004A7B6A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1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11322E6" wp14:editId="2BB32036">
                  <wp:extent cx="2263872" cy="1273475"/>
                  <wp:effectExtent l="0" t="0" r="3175" b="317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82605" cy="128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2713B857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5F2A9DB" w14:textId="62E0BDF9" w:rsidR="00192C72" w:rsidRPr="00CF6E18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E67BBB8" w14:textId="297BD406" w:rsidR="00192C72" w:rsidRPr="00CF6E18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C9966B2" w14:textId="46255B02" w:rsidR="00192C72" w:rsidRPr="002500F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Telefon komórkowy Kazam Life R6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405A73D" w14:textId="5732DE0C" w:rsidR="00192C72" w:rsidRPr="002500F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NST/N01/08036/2019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7ED8A48" w14:textId="0BCB1D50" w:rsidR="00192C72" w:rsidRPr="002500F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DEABB2" w14:textId="2C76DCB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6DA6B3" w14:textId="65CC8651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AC15A8F" w14:textId="60BAB7F5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 Przestarzała technologia. Zła słyszalność. Słaby zasięg. Niedziałające klawisze.</w:t>
            </w:r>
          </w:p>
        </w:tc>
        <w:tc>
          <w:tcPr>
            <w:tcW w:w="6517" w:type="dxa"/>
            <w:gridSpan w:val="3"/>
            <w:vAlign w:val="center"/>
          </w:tcPr>
          <w:p w14:paraId="15A99DB4" w14:textId="308F8FFC" w:rsidR="00192C72" w:rsidRPr="003D7119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4ED56F4" wp14:editId="34C586AF">
                  <wp:extent cx="2352675" cy="1323429"/>
                  <wp:effectExtent l="0" t="0" r="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373161" cy="1334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49FD8EE0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1D3295DA" w14:textId="62E4DA0A" w:rsidR="00192C72" w:rsidRPr="00CF6E18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16171E8" w14:textId="224CD0DF" w:rsidR="00192C72" w:rsidRPr="00CF6E18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25BAD4B" w14:textId="6992838C" w:rsidR="00192C72" w:rsidRPr="0044509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Telefon komórkowy Kazam Life R6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213F22F" w14:textId="078E05B2" w:rsidR="00192C72" w:rsidRPr="0044509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NST/N01/08041/2019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23ECA0A" w14:textId="6E903657" w:rsidR="00192C72" w:rsidRPr="0044509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D9E115" w14:textId="5840EAFC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9CE1C8" w14:textId="60ADF1C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C8DFC84" w14:textId="367769D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 Przestarzała technologia. Zła słyszalność. Słaby zasięg. Niedziałające klawisze.</w:t>
            </w:r>
          </w:p>
        </w:tc>
        <w:tc>
          <w:tcPr>
            <w:tcW w:w="6517" w:type="dxa"/>
            <w:gridSpan w:val="3"/>
            <w:vAlign w:val="center"/>
          </w:tcPr>
          <w:p w14:paraId="1D4DBAA2" w14:textId="0E9379FC" w:rsidR="00192C72" w:rsidRPr="003D7119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8B5D1C3" wp14:editId="1AE2779F">
                  <wp:extent cx="2349500" cy="1321643"/>
                  <wp:effectExtent l="0" t="0" r="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>
                            <a:off x="0" y="0"/>
                            <a:ext cx="2382892" cy="1340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41C6F890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ABA4834" w14:textId="008D90A5" w:rsidR="00192C72" w:rsidRPr="00D979E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FBB1BBC" w14:textId="29BD65D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823E76B" w14:textId="460A291D" w:rsidR="00192C72" w:rsidRPr="005325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Telefon komórkowy Kazam Life R6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471D1E8" w14:textId="1C502FDD" w:rsidR="00192C72" w:rsidRPr="005325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NST/N01/08035/2019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D8E898C" w14:textId="54D5B4F3" w:rsidR="00192C72" w:rsidRPr="005325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3F98A7" w14:textId="0195E0B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CFFB83" w14:textId="7BE25FDE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BEBDF06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</w:t>
            </w:r>
          </w:p>
          <w:p w14:paraId="0BDBB143" w14:textId="72D7A8B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Przestarzała technologia. Zła słyszalność. Słaby zasięg. Niedziałające klawisze.</w:t>
            </w:r>
          </w:p>
        </w:tc>
        <w:tc>
          <w:tcPr>
            <w:tcW w:w="6517" w:type="dxa"/>
            <w:gridSpan w:val="3"/>
            <w:vAlign w:val="center"/>
          </w:tcPr>
          <w:p w14:paraId="622F0B07" w14:textId="50122E0D" w:rsidR="00192C72" w:rsidRPr="003D7119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F20A3D6" wp14:editId="13C15595">
                  <wp:extent cx="2371725" cy="1334144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394633" cy="134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1062E711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4B7C89D9" w14:textId="51F2C9B4" w:rsidR="00192C72" w:rsidRPr="00D979E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3A6D6E14" w14:textId="34B119DE" w:rsidR="00192C72" w:rsidRPr="00D979E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324B8B4" w14:textId="1D84B66A" w:rsidR="00192C72" w:rsidRPr="005325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Telefon komórkowy Kazam Life R6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2CE9727" w14:textId="521A1AE9" w:rsidR="00192C72" w:rsidRPr="005325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NST/N01/08040/2019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A896AC4" w14:textId="2DE8CA21" w:rsidR="00192C72" w:rsidRPr="005325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D1B281" w14:textId="7F19422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B9CC6A" w14:textId="31CDE549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41F84E3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</w:t>
            </w:r>
          </w:p>
          <w:p w14:paraId="0CECC023" w14:textId="0839E2B8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Przestarzała technologia. Zła słyszalność. Słaby zasięg. Niedziałające klawisze.</w:t>
            </w:r>
          </w:p>
        </w:tc>
        <w:tc>
          <w:tcPr>
            <w:tcW w:w="6517" w:type="dxa"/>
            <w:gridSpan w:val="3"/>
            <w:vAlign w:val="center"/>
          </w:tcPr>
          <w:p w14:paraId="4AB4AD23" w14:textId="4A35B915" w:rsidR="00192C72" w:rsidRPr="003D7119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A476B92" wp14:editId="414E2DFA">
                  <wp:extent cx="2324100" cy="1307355"/>
                  <wp:effectExtent l="0" t="0" r="0" b="762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362169" cy="132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01ECBAB9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62E7061" w14:textId="6A30EE55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633626C" w14:textId="182F5B96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C53B6EE" w14:textId="24B4A25D" w:rsidR="00192C72" w:rsidRPr="00533D9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16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do rąk Prima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29D9F4E" w14:textId="7F1957D7" w:rsidR="00192C72" w:rsidRPr="00533D9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16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NST/N01/03777/2019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3F53AD2" w14:textId="7D33CDE6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DE48B4" w14:textId="7FDBE5D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9806FF" w14:textId="4B002BCB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 zł.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9D74E08" w14:textId="29A4136F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2007, wyeksploatowana i niesprawna, połamana, niemożliwy montaż.</w:t>
            </w:r>
          </w:p>
        </w:tc>
        <w:tc>
          <w:tcPr>
            <w:tcW w:w="6517" w:type="dxa"/>
            <w:gridSpan w:val="3"/>
            <w:vAlign w:val="center"/>
          </w:tcPr>
          <w:p w14:paraId="1706FB8B" w14:textId="06248D50" w:rsidR="00192C72" w:rsidRPr="003D7119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1344CB3" wp14:editId="5F9A1F96">
                  <wp:extent cx="1719713" cy="2023560"/>
                  <wp:effectExtent l="635" t="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43184" cy="2051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5E151687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5487DE38" w14:textId="7234266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DE3DD95" w14:textId="0946B949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9B87DDD" w14:textId="6E3D1F4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16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Pipeta automatyczna P-0473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5C14DDF" w14:textId="072FA44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NST/N01/07287/2019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3D51B88" w14:textId="5D8A62A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873,30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8E211A" w14:textId="7A28F0FC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989D1D" w14:textId="47F2506D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 zł.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9CD4024" w14:textId="4AB00A9D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Zdekompletowana rok produkcji 2015, wyeksploatowana i niesprawna. Pozostałe części wykorzystane do naprawy innej pipety.</w:t>
            </w:r>
          </w:p>
        </w:tc>
        <w:tc>
          <w:tcPr>
            <w:tcW w:w="6517" w:type="dxa"/>
            <w:gridSpan w:val="3"/>
            <w:vAlign w:val="center"/>
          </w:tcPr>
          <w:p w14:paraId="3D1EB511" w14:textId="45EC8150" w:rsidR="00192C72" w:rsidRPr="005C29D3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29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F586B9" wp14:editId="388749E6">
                  <wp:extent cx="2590800" cy="1457487"/>
                  <wp:effectExtent l="0" t="0" r="0" b="9525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267" cy="1463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32449E6D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67567EF8" w14:textId="55B2B42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5470241" w14:textId="7ADE02E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02E6143" w14:textId="1FF3808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Czajnik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E5625AD" w14:textId="241B810E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E4FB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NST/N01/13348/2023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9F02B9F" w14:textId="1F77B2B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85,24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C6616E" w14:textId="60EAD4A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949DA9" w14:textId="6DD679B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6B2230D" w14:textId="1FA1315C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Wyeksploatowany i niesprawny.</w:t>
            </w:r>
          </w:p>
        </w:tc>
        <w:tc>
          <w:tcPr>
            <w:tcW w:w="6517" w:type="dxa"/>
            <w:gridSpan w:val="3"/>
            <w:vAlign w:val="center"/>
          </w:tcPr>
          <w:p w14:paraId="56310975" w14:textId="4A3AC983" w:rsidR="00192C72" w:rsidRPr="00827AFE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827A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C5183BA" wp14:editId="33B4C228">
                  <wp:extent cx="1771650" cy="2581757"/>
                  <wp:effectExtent l="0" t="0" r="0" b="9525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819" cy="261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720BE29B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6D5CF236" w14:textId="43B641EA" w:rsidR="00192C72" w:rsidRPr="00AD395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1915E2F" w14:textId="4D19ED3F" w:rsidR="00192C72" w:rsidRPr="0053245B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0D71A59" w14:textId="1E435D71" w:rsidR="00192C72" w:rsidRPr="0053245B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Czajnik bezprzewodowy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71AAA09" w14:textId="5C697A13" w:rsidR="00192C72" w:rsidRPr="0053245B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NST/N01/07284/2019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FA1615" w14:textId="0F3A400C" w:rsidR="00192C72" w:rsidRPr="0053245B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2DCBF2" w14:textId="58AEBC63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F5ABC0" w14:textId="5C73A20F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7F5D8EA" w14:textId="6F19A902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2015, wyeksploatowany i niesprawny.</w:t>
            </w:r>
          </w:p>
        </w:tc>
        <w:tc>
          <w:tcPr>
            <w:tcW w:w="6517" w:type="dxa"/>
            <w:gridSpan w:val="3"/>
            <w:vAlign w:val="center"/>
          </w:tcPr>
          <w:p w14:paraId="7298FC17" w14:textId="0704754E" w:rsidR="00192C72" w:rsidRPr="00827AFE" w:rsidRDefault="00192C72" w:rsidP="00D96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7A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1D3F98E" wp14:editId="37710CCA">
                  <wp:extent cx="2733675" cy="1385408"/>
                  <wp:effectExtent l="0" t="0" r="0" b="571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799" cy="140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827AFE" w14:paraId="7A73B7C0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1C5CB8A0" w14:textId="420B909D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FF13844" w14:textId="41C2860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4084C98" w14:textId="77777777" w:rsidR="00192C72" w:rsidRPr="00921E6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Stolik pod komputer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D6F060F" w14:textId="77777777" w:rsidR="00192C72" w:rsidRPr="00921E6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M/M01/07233/2019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748590C" w14:textId="7C15C03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333,00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8CF4E7" w14:textId="56D25150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9C3010" w14:textId="2DE92B3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8326A4D" w14:textId="24358D9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2002. Biurko nie spełnia obecnych zasad ergonomii, nie jest użytkowane. Niestabilna konstrukcja.</w:t>
            </w:r>
          </w:p>
        </w:tc>
        <w:tc>
          <w:tcPr>
            <w:tcW w:w="6517" w:type="dxa"/>
            <w:gridSpan w:val="3"/>
            <w:vAlign w:val="center"/>
          </w:tcPr>
          <w:p w14:paraId="3AA581DC" w14:textId="339612D2" w:rsidR="00192C72" w:rsidRPr="00827AFE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EEF762" wp14:editId="0073E311">
                  <wp:extent cx="2364025" cy="1327171"/>
                  <wp:effectExtent l="3810" t="0" r="2540" b="254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373266" cy="1332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6F8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F25BD25" wp14:editId="0B0E6F2C">
                  <wp:extent cx="2348172" cy="1276901"/>
                  <wp:effectExtent l="2223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399610" cy="1304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827AFE" w14:paraId="77A8216E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684A5ECA" w14:textId="5FD8C50A" w:rsidR="00192C72" w:rsidRPr="00A343B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E12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08235F60" w14:textId="654DAAF0" w:rsidR="00192C72" w:rsidRPr="003F090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F09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73769BB" w14:textId="738AD66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Wyparka próżniowa</w:t>
            </w:r>
          </w:p>
          <w:p w14:paraId="500EA03E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03E008D3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C746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NST/N01/02098/2019</w:t>
            </w:r>
          </w:p>
          <w:p w14:paraId="5C265778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5F6747B" w14:textId="44BF2A9E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1,74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DF5D04" w14:textId="74D2D06D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001D20" w14:textId="127EB69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0,70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910303E" w14:textId="6D11619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1999, nie spełnia już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1049BB6E" w14:textId="41B0C5E7" w:rsidR="00192C72" w:rsidRPr="00B4134F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B4134F">
              <w:rPr>
                <w:noProof/>
              </w:rPr>
              <w:drawing>
                <wp:inline distT="0" distB="0" distL="0" distR="0" wp14:anchorId="35A4FCC5" wp14:editId="4CB2A7B7">
                  <wp:extent cx="2376738" cy="1337064"/>
                  <wp:effectExtent l="5397" t="0" r="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99761" cy="1350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403A">
              <w:rPr>
                <w:noProof/>
              </w:rPr>
              <w:drawing>
                <wp:inline distT="0" distB="0" distL="0" distR="0" wp14:anchorId="329B78B0" wp14:editId="1393EA8E">
                  <wp:extent cx="2371551" cy="1334147"/>
                  <wp:effectExtent l="4127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13007" cy="1357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827AFE" w14:paraId="5E18B5CB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7D69417" w14:textId="288C0537" w:rsidR="00192C72" w:rsidRPr="00A343B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E12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DFC2EB0" w14:textId="73A50A2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E980B59" w14:textId="6097457E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</w:pPr>
            <w:r w:rsidRPr="006532F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  <w:t>Drukarka HP  Deskjet 4725 Ink Ad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  <w:t>vantage WiFi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9F84773" w14:textId="069F5B9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NST/N01/06268/2019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D9D2C2" w14:textId="2A8A8442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7716FF" w14:textId="1F0092D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BA0927" w14:textId="5FA8B39E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43,5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8189E81" w14:textId="3187377D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Nabyta w </w:t>
            </w:r>
            <w:r w:rsidRPr="00DF71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roku. Trwale uszkodzona, niesprawna.</w:t>
            </w:r>
          </w:p>
        </w:tc>
        <w:tc>
          <w:tcPr>
            <w:tcW w:w="6517" w:type="dxa"/>
            <w:gridSpan w:val="3"/>
            <w:vAlign w:val="center"/>
          </w:tcPr>
          <w:p w14:paraId="41F7E4FE" w14:textId="33AA1F22" w:rsidR="00192C72" w:rsidRPr="00B4134F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9E403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07935DE" wp14:editId="7B280BBF">
                  <wp:extent cx="2305050" cy="1296734"/>
                  <wp:effectExtent l="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5817" cy="1308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827AFE" w14:paraId="462B8D2D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033EE71" w14:textId="25E4212F" w:rsidR="00192C72" w:rsidRPr="00A343B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66C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034F1F93" w14:textId="0351ED11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D7AF890" w14:textId="780B129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Komora cieplna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19E5B98" w14:textId="38931BF1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PST/P01/01294/2019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32CB84C" w14:textId="7EA3C06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1.501,90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A732E6" w14:textId="6B18C65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585BA0" w14:textId="309AD4B9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150,19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AF3ABAE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Nabyta w 1999 roku.</w:t>
            </w:r>
          </w:p>
          <w:p w14:paraId="6D229E88" w14:textId="410DEB02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532F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Urządzenie wycofane z eksploatacji w 2015 roku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 z powodu dużych wahań temperatury, nie spełnia już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7CAC76DF" w14:textId="77777777" w:rsidR="00192C72" w:rsidRPr="006532F5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532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D8329F0" wp14:editId="254307F1">
                  <wp:extent cx="2447925" cy="1377111"/>
                  <wp:effectExtent l="0" t="0" r="0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237" cy="1388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F1FAB4" w14:textId="0AFD9E6B" w:rsidR="00192C72" w:rsidRPr="00B4134F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192C72" w:rsidRPr="00827AFE" w14:paraId="1515ABD7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0AAA4002" w14:textId="55F69A20" w:rsidR="00192C72" w:rsidRPr="00A343BE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66C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06650D6" w14:textId="3980257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037FFDA" w14:textId="340EE5C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F71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Lodówka ZANUSSI ZRA40100WA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F5F2D6D" w14:textId="3A92066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PST/P01/06862/2019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15EA9A2" w14:textId="18612D50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1.299,00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9E6938" w14:textId="6314264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375A1E" w14:textId="03994256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12,90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421142B" w14:textId="77777777" w:rsidR="00192C72" w:rsidRPr="001E5074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Nabyta w 2017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-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niesprawna. Uszkodzony układ chłodniczy. Uszkodzona przez przepięcie w instalacji elektrycznej</w:t>
            </w:r>
            <w:r w:rsidRPr="001E5074">
              <w:rPr>
                <w:rFonts w:ascii="Calibri" w:eastAsia="Times New Roman" w:hAnsi="Calibri" w:cs="Calibri"/>
                <w:color w:val="7030A0"/>
                <w:sz w:val="20"/>
                <w:szCs w:val="20"/>
                <w:lang w:eastAsia="pl-PL"/>
              </w:rPr>
              <w:t>.</w:t>
            </w:r>
          </w:p>
          <w:p w14:paraId="3C541302" w14:textId="711E766E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17" w:type="dxa"/>
            <w:gridSpan w:val="3"/>
            <w:vAlign w:val="center"/>
          </w:tcPr>
          <w:p w14:paraId="7CCE656B" w14:textId="6D1A7DD5" w:rsidR="00192C72" w:rsidRPr="00B4134F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6532F5">
              <w:rPr>
                <w:noProof/>
              </w:rPr>
              <w:drawing>
                <wp:inline distT="0" distB="0" distL="0" distR="0" wp14:anchorId="2C5A522F" wp14:editId="370AE4E9">
                  <wp:extent cx="2467812" cy="1388298"/>
                  <wp:effectExtent l="6350" t="0" r="0" b="0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05496" cy="1409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32F5">
              <w:rPr>
                <w:noProof/>
              </w:rPr>
              <w:drawing>
                <wp:inline distT="0" distB="0" distL="0" distR="0" wp14:anchorId="14939A3C" wp14:editId="717A2B01">
                  <wp:extent cx="2447384" cy="1376805"/>
                  <wp:effectExtent l="1905" t="0" r="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73392" cy="1391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9E403A" w14:paraId="1AED948D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39633917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66C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E9204CB" w14:textId="780D5AB3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2CEA6A1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Piec sylitowy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CDB41E2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NST/N01/02316/2019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27B5B4F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2,45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6AC83C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9053CD" w14:textId="65C2645B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18E3D69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1999.</w:t>
            </w:r>
          </w:p>
          <w:p w14:paraId="72ACCB2A" w14:textId="68D6A4D5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działa, trwale uszkodzony.</w:t>
            </w:r>
          </w:p>
        </w:tc>
        <w:tc>
          <w:tcPr>
            <w:tcW w:w="6517" w:type="dxa"/>
            <w:gridSpan w:val="3"/>
            <w:vAlign w:val="center"/>
          </w:tcPr>
          <w:p w14:paraId="5AF8EECA" w14:textId="77777777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27689E8B" wp14:editId="7397129C">
                  <wp:extent cx="2533650" cy="1425337"/>
                  <wp:effectExtent l="0" t="0" r="0" b="381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676" cy="1429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736A">
              <w:rPr>
                <w:noProof/>
              </w:rPr>
              <w:drawing>
                <wp:inline distT="0" distB="0" distL="0" distR="0" wp14:anchorId="05B1DBE4" wp14:editId="134D7EFD">
                  <wp:extent cx="2375194" cy="1336195"/>
                  <wp:effectExtent l="5080" t="0" r="0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80158" cy="1338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DF05DA" w14:paraId="727CC29F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8CCA8A0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374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E6DEE05" w14:textId="5A8CA704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A51253C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KB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60E4C75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NST/N01/02423/2019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D98004A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1,36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500447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C0F920" w14:textId="0521EF89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0,13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4163C23" w14:textId="413439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 roku suszarka samoistnie się wyłącza i nie trzyma temperatur, jej rozkład temperatur jest niestabilny i nie spełnia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3225E2DB" w14:textId="37FC9FFA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DE20EF7" wp14:editId="719211C9">
                  <wp:extent cx="1745919" cy="982189"/>
                  <wp:effectExtent l="953" t="0" r="7937" b="7938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1932" cy="985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DF05DA" w14:paraId="40D78261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07F51BA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374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F6F4A86" w14:textId="7094FCFB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B8ADD8E" w14:textId="39A72F8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Komora cieplna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962797D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PST/P01/01413/2019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1DB6F46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1.077,87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48B97B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00707B" w14:textId="7C53D60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107,00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F01101C" w14:textId="5EDDB405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 roku, niesprawna, duży rozrzut temperatur. Uszkodzona, naprawa niemożliwa. Nie spełnia już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38AC30C3" w14:textId="0BC12F4E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48B37830" wp14:editId="0D406A61">
                  <wp:extent cx="3047663" cy="1714500"/>
                  <wp:effectExtent l="0" t="0" r="635" b="0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074" cy="1725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DF05DA" w14:paraId="20A6F4CF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A922F6A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1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531BABE" w14:textId="63801729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FD5DE92" w14:textId="57C82B6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Ogrzewacz przepływowy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AC84ED1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NST/N01/02234/2019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84A894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440AF5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654700" w14:textId="09ED6CFB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2,50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4F8350F" w14:textId="363D9EBF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Uszkodzony, nie grzeje, wyłączony z użytkowania.</w:t>
            </w:r>
          </w:p>
        </w:tc>
        <w:tc>
          <w:tcPr>
            <w:tcW w:w="6517" w:type="dxa"/>
            <w:gridSpan w:val="3"/>
            <w:vAlign w:val="center"/>
          </w:tcPr>
          <w:p w14:paraId="0A6A074E" w14:textId="77777777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400A68E3" wp14:editId="6A66B570">
                  <wp:extent cx="1571625" cy="2086696"/>
                  <wp:effectExtent l="0" t="0" r="0" b="889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246" cy="2088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DF05DA" w14:paraId="07E1E6EC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561409B2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1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9C4E44E" w14:textId="4936EEE8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1775ABA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AE07BF9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M/M01/06047/2019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100B03C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56,80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75D126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E59977" w14:textId="3094254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5,68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B695F9E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Wyeksploatowany i zbędny.</w:t>
            </w:r>
          </w:p>
          <w:p w14:paraId="3BC02187" w14:textId="2485FF00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(1999 rok)</w:t>
            </w:r>
          </w:p>
        </w:tc>
        <w:tc>
          <w:tcPr>
            <w:tcW w:w="6517" w:type="dxa"/>
            <w:gridSpan w:val="3"/>
            <w:vAlign w:val="center"/>
          </w:tcPr>
          <w:p w14:paraId="3D232226" w14:textId="77777777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0649A6B" wp14:editId="2E84B491">
                  <wp:extent cx="1895475" cy="1417625"/>
                  <wp:effectExtent l="0" t="0" r="0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572" cy="142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673F41" w14:paraId="4180A5C1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076618AA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C14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2CCD964" w14:textId="5EDD55D4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7BCD4E7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Dozownik cieczy 10-60 ml HIRSCHMAN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2407A42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PST/P01/01451/2019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E9F15BC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1.569,16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11AC62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0EF255" w14:textId="75AA4D7C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</w:t>
            </w: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5CFC58D" w14:textId="74C40108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1999, uszkodzony, nie spełnia już wymogów jakości.</w:t>
            </w:r>
          </w:p>
        </w:tc>
        <w:tc>
          <w:tcPr>
            <w:tcW w:w="6517" w:type="dxa"/>
            <w:gridSpan w:val="3"/>
            <w:vAlign w:val="center"/>
          </w:tcPr>
          <w:p w14:paraId="537819BF" w14:textId="77777777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7F63B021" wp14:editId="2E68EC15">
                  <wp:extent cx="2247900" cy="1686113"/>
                  <wp:effectExtent l="0" t="0" r="0" b="952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203" cy="169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736A">
              <w:rPr>
                <w:noProof/>
              </w:rPr>
              <w:drawing>
                <wp:inline distT="0" distB="0" distL="0" distR="0" wp14:anchorId="0A35B27B" wp14:editId="490CCBC9">
                  <wp:extent cx="1649651" cy="2199534"/>
                  <wp:effectExtent l="0" t="8255" r="0" b="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61136" cy="2214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673F41" w14:paraId="09048EE2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6B80FD6D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E87300A" w14:textId="684027A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34AC9C6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72B781C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M/M01/06059/2019</w:t>
            </w:r>
          </w:p>
          <w:p w14:paraId="39ABB971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VIII-80-808-0128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BF5F3C7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95D6F5" w14:textId="7777777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6461A7" w14:textId="3899C5C7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D037EC3" w14:textId="356489C8" w:rsidR="00192C72" w:rsidRPr="00EC736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1999, połamany, został wyłączony z użytkowania.</w:t>
            </w:r>
          </w:p>
        </w:tc>
        <w:tc>
          <w:tcPr>
            <w:tcW w:w="6517" w:type="dxa"/>
            <w:gridSpan w:val="3"/>
            <w:vAlign w:val="center"/>
          </w:tcPr>
          <w:p w14:paraId="6B431EE1" w14:textId="77777777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EEA325F" wp14:editId="499B17D0">
                  <wp:extent cx="1638300" cy="2184400"/>
                  <wp:effectExtent l="0" t="0" r="0" b="6350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18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35651F83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34DF32D8" w14:textId="77777777" w:rsidR="00192C72" w:rsidRPr="00542F6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5C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1AE5352" w14:textId="6849408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7BF5C3C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34255EC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M/M01/06147/2019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2E6F654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297,68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184EC2E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655756" w14:textId="6F6F2182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6E875F9" w14:textId="65A3EE91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42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Przestarzała konstrukcja nie spełnia wymagań BHP.</w:t>
            </w:r>
          </w:p>
        </w:tc>
        <w:tc>
          <w:tcPr>
            <w:tcW w:w="6517" w:type="dxa"/>
            <w:gridSpan w:val="3"/>
            <w:vAlign w:val="center"/>
          </w:tcPr>
          <w:p w14:paraId="5F50AF62" w14:textId="77777777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376C76D" wp14:editId="7ECD441C">
                  <wp:extent cx="2533650" cy="1900449"/>
                  <wp:effectExtent l="0" t="0" r="0" b="5080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693" cy="1907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46CD62E1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5C2195D5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5C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0F7E03AB" w14:textId="06C2A55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05F7130" w14:textId="398E4903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Łaźnia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88635E0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PST/P01/01422/2019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FCD9A87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1.750,00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AE2A2C" w14:textId="77777777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94C102" w14:textId="131ADB6E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22E514D" w14:textId="702DFFC6" w:rsidR="00192C72" w:rsidRPr="00B957F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Uszkodzona. Stwierdzony przez producenta - brak możliwości naprawy.</w:t>
            </w:r>
          </w:p>
        </w:tc>
        <w:tc>
          <w:tcPr>
            <w:tcW w:w="6517" w:type="dxa"/>
            <w:gridSpan w:val="3"/>
            <w:vAlign w:val="center"/>
          </w:tcPr>
          <w:p w14:paraId="158913E8" w14:textId="77777777" w:rsidR="00192C72" w:rsidRPr="00EC736A" w:rsidRDefault="00192C72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50572309" wp14:editId="4866FE2D">
                  <wp:extent cx="1707356" cy="2276475"/>
                  <wp:effectExtent l="0" t="0" r="762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7" cy="2277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75C7916D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C991B76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5C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08BF4FD8" w14:textId="13927F22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E66BA02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KC-100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5FA9C78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NST/N01/02097/2019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A5174D8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FC66B9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FDA265" w14:textId="1718D864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BC54D54" w14:textId="27F7EA23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z 1999. Zbyt duży rozrzut temperatur - nie spełnia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33FFC223" w14:textId="77777777" w:rsidR="00192C72" w:rsidRPr="0064688D" w:rsidRDefault="00192C72" w:rsidP="00203C65">
            <w:pPr>
              <w:jc w:val="center"/>
              <w:rPr>
                <w:noProof/>
              </w:rPr>
            </w:pPr>
            <w:r w:rsidRPr="0064688D">
              <w:rPr>
                <w:noProof/>
              </w:rPr>
              <w:drawing>
                <wp:inline distT="0" distB="0" distL="0" distR="0" wp14:anchorId="04230534" wp14:editId="79B16B8B">
                  <wp:extent cx="2124075" cy="1593233"/>
                  <wp:effectExtent l="0" t="0" r="0" b="6985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982" cy="1602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7FA31AC1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87261E9" w14:textId="77777777" w:rsidR="00192C72" w:rsidRPr="00D4641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F39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72314D0" w14:textId="5F11EACA" w:rsidR="00192C72" w:rsidRPr="00D4641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7E2626D" w14:textId="2BBB659E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Higrometr włosowy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2E6DAE5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NST/N01/02340/2019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D68613A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66C657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D3AA08" w14:textId="70646DE9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82596E6" w14:textId="16C8DF0D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Uszkodzony.</w:t>
            </w:r>
          </w:p>
        </w:tc>
        <w:tc>
          <w:tcPr>
            <w:tcW w:w="6517" w:type="dxa"/>
            <w:gridSpan w:val="3"/>
            <w:vAlign w:val="center"/>
          </w:tcPr>
          <w:p w14:paraId="084CA6AE" w14:textId="77777777" w:rsidR="00192C72" w:rsidRPr="0064688D" w:rsidRDefault="00192C72" w:rsidP="00203C65">
            <w:pPr>
              <w:jc w:val="center"/>
              <w:rPr>
                <w:noProof/>
              </w:rPr>
            </w:pPr>
            <w:r w:rsidRPr="0064688D">
              <w:rPr>
                <w:noProof/>
              </w:rPr>
              <w:drawing>
                <wp:inline distT="0" distB="0" distL="0" distR="0" wp14:anchorId="2F464B23" wp14:editId="1C629220">
                  <wp:extent cx="1981200" cy="1486065"/>
                  <wp:effectExtent l="0" t="0" r="0" b="0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288" cy="150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3A11D98F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25F3DC81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F39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75F0101" w14:textId="58347676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2B6496C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Pipeta automatyczna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62B87B5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NST/N01/04886/2019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F01EB92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B6F816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5838BD" w14:textId="23C196F2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49,5</w:t>
            </w: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9FA398C" w14:textId="59E45D45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Uszkodzona, nie spełnia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44A64780" w14:textId="77777777" w:rsidR="00192C72" w:rsidRPr="0064688D" w:rsidRDefault="00192C72" w:rsidP="00203C65">
            <w:pPr>
              <w:jc w:val="center"/>
              <w:rPr>
                <w:noProof/>
              </w:rPr>
            </w:pPr>
            <w:r w:rsidRPr="0064688D">
              <w:rPr>
                <w:noProof/>
              </w:rPr>
              <w:drawing>
                <wp:inline distT="0" distB="0" distL="0" distR="0" wp14:anchorId="59D4178B" wp14:editId="6D6FE6BA">
                  <wp:extent cx="2286000" cy="961379"/>
                  <wp:effectExtent l="0" t="0" r="0" b="0"/>
                  <wp:docPr id="99" name="Obraz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483" cy="967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18AFDFB9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9284360" w14:textId="4F4E0307" w:rsidR="00192C72" w:rsidRPr="007F39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F39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8ADA433" w14:textId="03A700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88108C6" w14:textId="1C3E822F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Drukarka HP DJ 840 C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93A825F" w14:textId="251512ED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PST/P01/01391/2019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A86CAD" w14:textId="3483DD5F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1.049,20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5DED7B" w14:textId="41D06618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6C7035" w14:textId="45CC6E2B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154B3DE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Trwale uszkodzona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 naprawa nieopłacalna.</w:t>
            </w:r>
          </w:p>
          <w:p w14:paraId="17D01FA8" w14:textId="28DAF509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17" w:type="dxa"/>
            <w:gridSpan w:val="3"/>
            <w:vAlign w:val="center"/>
          </w:tcPr>
          <w:p w14:paraId="14F1BB6C" w14:textId="6B65C052" w:rsidR="00192C72" w:rsidRPr="0064688D" w:rsidRDefault="00192C72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75EF72" wp14:editId="02C691F4">
                  <wp:extent cx="2320119" cy="1739423"/>
                  <wp:effectExtent l="0" t="0" r="444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446" cy="1741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1EEF919" wp14:editId="3D202A77">
                  <wp:extent cx="2292824" cy="1718960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805" cy="1723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204BACA9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616EBA33" w14:textId="656CE400" w:rsidR="00192C72" w:rsidRPr="007F3980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FEA2E7C" w14:textId="25B3E342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D113E0C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Fotel bolek</w:t>
            </w:r>
          </w:p>
          <w:p w14:paraId="060643D6" w14:textId="77777777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396514BA" w14:textId="19863EA2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M/M01/05983/2019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5D8EEF2" w14:textId="4E1D9276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62,00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53AFC7" w14:textId="5F8888E4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8B347F" w14:textId="1F18AC85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6,20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D147C18" w14:textId="171CC443" w:rsidR="00192C72" w:rsidRPr="0064688D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Star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 i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zniszczon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y.</w:t>
            </w:r>
          </w:p>
        </w:tc>
        <w:tc>
          <w:tcPr>
            <w:tcW w:w="6517" w:type="dxa"/>
            <w:gridSpan w:val="3"/>
            <w:vAlign w:val="center"/>
          </w:tcPr>
          <w:p w14:paraId="0B74F0EF" w14:textId="3A3A75D4" w:rsidR="00192C72" w:rsidRPr="0064688D" w:rsidRDefault="00192C72" w:rsidP="00203C65">
            <w:pPr>
              <w:jc w:val="center"/>
              <w:rPr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FC717AF" wp14:editId="43E49454">
                  <wp:extent cx="3383280" cy="1603375"/>
                  <wp:effectExtent l="0" t="0" r="762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160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34D53D0A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069BAB21" w14:textId="55663EC9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D00BC26" w14:textId="13717FB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03EC942" w14:textId="250596D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Fotel bolek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3BBBF72" w14:textId="627869B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M/M01/05984/2019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4AC436C" w14:textId="407D0A8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A332E5" w14:textId="180A47A5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E4388F" w14:textId="1A3A8F1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6,20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65509B4" w14:textId="150DC69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Star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 i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zniszczon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y.</w:t>
            </w:r>
          </w:p>
        </w:tc>
        <w:tc>
          <w:tcPr>
            <w:tcW w:w="6517" w:type="dxa"/>
            <w:gridSpan w:val="3"/>
            <w:vAlign w:val="center"/>
          </w:tcPr>
          <w:p w14:paraId="09344204" w14:textId="54052B79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561AEBA" wp14:editId="6F78F361">
                  <wp:extent cx="3383280" cy="1347470"/>
                  <wp:effectExtent l="0" t="0" r="7620" b="5080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4AF4819E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66A016E" w14:textId="5E9B7C9E" w:rsidR="00192C72" w:rsidRPr="000B2E0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BC5C408" w14:textId="51FE9F2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CFE5679" w14:textId="46DA076C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K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alkulator citizen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4484B8E" w14:textId="0B8D54D9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NST/N01/02219/2019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4875A21" w14:textId="47FCD01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28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999223" w14:textId="48C7D23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87FCCB" w14:textId="47D302B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68C0B78" w14:textId="204A93DE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Uszkodzony</w:t>
            </w:r>
          </w:p>
        </w:tc>
        <w:tc>
          <w:tcPr>
            <w:tcW w:w="6517" w:type="dxa"/>
            <w:gridSpan w:val="3"/>
            <w:vAlign w:val="center"/>
          </w:tcPr>
          <w:p w14:paraId="2A77A4A8" w14:textId="3F2BE3FD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E4FA4A5" wp14:editId="406C1580">
                  <wp:extent cx="1798320" cy="1109345"/>
                  <wp:effectExtent l="0" t="0" r="0" b="0"/>
                  <wp:docPr id="101" name="Obraz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109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1D64518" wp14:editId="64255793">
                  <wp:extent cx="1800000" cy="1350000"/>
                  <wp:effectExtent l="0" t="0" r="0" b="3175"/>
                  <wp:docPr id="102" name="Obraz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499AD4D4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76065F36" w14:textId="060CA416" w:rsidR="00192C72" w:rsidRPr="000B2E0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D7F907A" w14:textId="61B9675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1D68DE2" w14:textId="4141EED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Pipeta wielowymiarowa automatyczna 1-10ml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F0DF0CB" w14:textId="19744D8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NST/N01/06012/2019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DB5F7B" w14:textId="1DCE0576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648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EAD351" w14:textId="03B4512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B997E8" w14:textId="2D37C3AA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E367A50" w14:textId="70BF64E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Uszkodzona, nie spełnia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już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wymagań jakościowych. Nabyta w 2012 roku</w:t>
            </w:r>
          </w:p>
        </w:tc>
        <w:tc>
          <w:tcPr>
            <w:tcW w:w="6517" w:type="dxa"/>
            <w:gridSpan w:val="3"/>
            <w:vAlign w:val="center"/>
          </w:tcPr>
          <w:p w14:paraId="02426EA1" w14:textId="6DB0223C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91E4951" wp14:editId="39EF6318">
                  <wp:extent cx="1798320" cy="1347470"/>
                  <wp:effectExtent l="0" t="0" r="0" b="5080"/>
                  <wp:docPr id="103" name="Obraz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3C7F8FC4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028ADF12" w14:textId="4C9E4E85" w:rsidR="00192C72" w:rsidRPr="000B2E0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49C54F0" w14:textId="518C3102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C7332CA" w14:textId="0B8A2D5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omocnik do biurka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A703153" w14:textId="4EFAB7E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M/M01/06172/2019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D20EAA3" w14:textId="036EDDF6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110,93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2D62C82" w14:textId="4F45D83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764108" w14:textId="076569C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3663BA0" w14:textId="5DCE9755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Mebel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metalowo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–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drewnian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y,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zniszczon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y.</w:t>
            </w:r>
          </w:p>
        </w:tc>
        <w:tc>
          <w:tcPr>
            <w:tcW w:w="6517" w:type="dxa"/>
            <w:gridSpan w:val="3"/>
            <w:vAlign w:val="center"/>
          </w:tcPr>
          <w:p w14:paraId="10B64B9D" w14:textId="3D0D41C6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0A11EB9" wp14:editId="0024783A">
                  <wp:extent cx="2637790" cy="2343150"/>
                  <wp:effectExtent l="0" t="0" r="0" b="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790" cy="234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2FF0CDBD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15EA465E" w14:textId="2F6B0643" w:rsidR="00192C72" w:rsidRPr="000B2E0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C7027"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79A3C91" w14:textId="7B8A33C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t>43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3127E43" w14:textId="0D87A4D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Latarka czołowa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782A649" w14:textId="27CC23D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NST/N01/06952/2019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A31FF1C" w14:textId="5D872D51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27,00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149EAE" w14:textId="25E26A3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1833F4" w14:textId="51FBD7E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t>2</w:t>
            </w:r>
            <w:r w:rsidRPr="00AC7027">
              <w:t>,</w:t>
            </w:r>
            <w:r>
              <w:t>7</w:t>
            </w:r>
            <w:r w:rsidRPr="00AC7027">
              <w:t>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ACBB274" w14:textId="5FD85F3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Nabyta w 2014, niesprawna</w:t>
            </w:r>
          </w:p>
        </w:tc>
        <w:tc>
          <w:tcPr>
            <w:tcW w:w="6517" w:type="dxa"/>
            <w:gridSpan w:val="3"/>
            <w:vAlign w:val="center"/>
          </w:tcPr>
          <w:p w14:paraId="7FFD3540" w14:textId="1AF1BB29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6A5CFE9" wp14:editId="62260A70">
                  <wp:extent cx="2639695" cy="1188720"/>
                  <wp:effectExtent l="0" t="0" r="8255" b="0"/>
                  <wp:docPr id="104" name="Obraz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27E81784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34E6F398" w14:textId="607555DB" w:rsidR="00192C72" w:rsidRPr="000B2E0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751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B1BED88" w14:textId="78FAB6F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9742FAF" w14:textId="2AA3DD3A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Waga ws 21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95605AC" w14:textId="746F581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NST/N01/02315/2019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4245AB3" w14:textId="6E93452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1,26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B835E1" w14:textId="22D1622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F7E310" w14:textId="26BAA94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5CF2707" w14:textId="5C88793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Waga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szalkowa z  lat 70,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r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ozkalibrowana.</w:t>
            </w:r>
          </w:p>
        </w:tc>
        <w:tc>
          <w:tcPr>
            <w:tcW w:w="6517" w:type="dxa"/>
            <w:gridSpan w:val="3"/>
            <w:vAlign w:val="center"/>
          </w:tcPr>
          <w:p w14:paraId="1119DAB5" w14:textId="090EE2C6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D317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26E2439" wp14:editId="397F8B74">
                  <wp:extent cx="2305050" cy="1296735"/>
                  <wp:effectExtent l="0" t="0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004" cy="1300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17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B1E7D61" wp14:editId="15CFBE9F">
                  <wp:extent cx="2324100" cy="1307452"/>
                  <wp:effectExtent l="0" t="0" r="0" b="7620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082" cy="131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1BA1DC4A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4D42277B" w14:textId="38CF5BCE" w:rsidR="00192C72" w:rsidRPr="0010552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055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DF170E6" w14:textId="5BAAFD40" w:rsidR="00192C72" w:rsidRPr="0010552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055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28511E1" w14:textId="17ADE60F" w:rsidR="00192C72" w:rsidRPr="003D0CC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3D0CC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komputerowy (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stacja DELL inter core 2 duo, </w:t>
            </w:r>
            <w:r w:rsidRPr="003D0CC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monitor DELL 22" P2210)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60BB4FD" w14:textId="7B1151A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PST/P01/05273/2019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A2B15FD" w14:textId="4B2E3683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1.028,00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F78112" w14:textId="46EE2A8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1F7A9C" w14:textId="71D48DDE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CF3EC83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jest niesprawny, komputer niewydolny.</w:t>
            </w:r>
          </w:p>
          <w:p w14:paraId="5DED09E3" w14:textId="7AA0139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6517" w:type="dxa"/>
            <w:gridSpan w:val="3"/>
            <w:vAlign w:val="center"/>
          </w:tcPr>
          <w:p w14:paraId="6580DCC2" w14:textId="47ADDF02" w:rsidR="00192C72" w:rsidRDefault="00192C72" w:rsidP="001055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57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F840056" wp14:editId="57E0C8A6">
                  <wp:extent cx="3357349" cy="2518148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628" cy="2524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57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19B1F9" wp14:editId="516B0F38">
                  <wp:extent cx="3384644" cy="2538622"/>
                  <wp:effectExtent l="0" t="0" r="635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6018" cy="2539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155A1AD1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477D5A10" w14:textId="15EA4AC3" w:rsidR="00192C72" w:rsidRPr="000B2E05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751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EF4F5A0" w14:textId="41124A00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67FBE7D" w14:textId="0BC8809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Czajnik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DBB8033" w14:textId="2AF1DE6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NST/N01/06950/2019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D32069C" w14:textId="1BEE6AD1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345FAC" w14:textId="24849364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470A85" w14:textId="027462F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AA5A63B" w14:textId="7ECBABE9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Uszkodzony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czajnik elektryczny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z 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2014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roku.</w:t>
            </w:r>
          </w:p>
        </w:tc>
        <w:tc>
          <w:tcPr>
            <w:tcW w:w="6517" w:type="dxa"/>
            <w:gridSpan w:val="3"/>
            <w:vAlign w:val="center"/>
          </w:tcPr>
          <w:p w14:paraId="0E881353" w14:textId="7D8453B9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0F0B3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88CCFED" wp14:editId="2D118A58">
                  <wp:extent cx="2705646" cy="1522095"/>
                  <wp:effectExtent l="952" t="0" r="953" b="952"/>
                  <wp:docPr id="116" name="Obraz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08506" cy="1523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57C0AA97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32F1403A" w14:textId="49B00420" w:rsidR="00192C72" w:rsidRPr="00A751E8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F6B4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C39B70D" w14:textId="250918E9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D306096" w14:textId="5B1845C9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Drukarka HP DJ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D3A219D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PST/P01/0139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/2019</w:t>
            </w:r>
          </w:p>
          <w:p w14:paraId="43F645DD" w14:textId="4A285110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IV-49-491-0096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9E3145D" w14:textId="07BAA22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1.049,20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7910EE5" w14:textId="1DEBE67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F5629A" w14:textId="15E9D7D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19BB30A" w14:textId="1839D82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Drukarka z 1999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roku,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trwale uszkodzona.</w:t>
            </w:r>
          </w:p>
        </w:tc>
        <w:tc>
          <w:tcPr>
            <w:tcW w:w="6517" w:type="dxa"/>
            <w:gridSpan w:val="3"/>
            <w:vAlign w:val="center"/>
          </w:tcPr>
          <w:p w14:paraId="4983938F" w14:textId="4C999811" w:rsidR="00192C72" w:rsidRPr="000F0B3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0F0B3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B6BA236" wp14:editId="2B3AC9E2">
                  <wp:extent cx="2527300" cy="1421763"/>
                  <wp:effectExtent l="0" t="0" r="6350" b="7620"/>
                  <wp:docPr id="128" name="Obraz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077" cy="144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2C1C3587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4397F1C4" w14:textId="59E4AC2A" w:rsidR="00192C72" w:rsidRPr="006F6B43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F6B4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3722B82E" w14:textId="403D6E78" w:rsidR="00192C72" w:rsidRPr="00D45ED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  <w:r w:rsidRPr="00D45E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A009D98" w14:textId="503C5C30" w:rsidR="00192C72" w:rsidRPr="00D45ED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D45ED7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komputerowy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(stacja DELL inter core 2 duo, </w:t>
            </w:r>
            <w:r w:rsidRPr="003D0CC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monitor DELL 22" P2210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AF62AA4" w14:textId="7777777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8600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PST/P01/05277/2019</w:t>
            </w:r>
          </w:p>
          <w:p w14:paraId="14AAA4BE" w14:textId="30CEAB99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IV-49-491-0695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17EBC4D" w14:textId="0399D42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1.028,00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0AC76A" w14:textId="3F6C2E7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107A6" w14:textId="5B27AF59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1A0AE52" w14:textId="692FD9A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Komputer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przestarzały i 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niewydolny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Dysk wymontowany</w:t>
            </w:r>
          </w:p>
        </w:tc>
        <w:tc>
          <w:tcPr>
            <w:tcW w:w="6517" w:type="dxa"/>
            <w:gridSpan w:val="3"/>
            <w:vAlign w:val="center"/>
          </w:tcPr>
          <w:p w14:paraId="77958F35" w14:textId="77777777" w:rsidR="00192C7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049FDF62" wp14:editId="4F6046D8">
                  <wp:extent cx="3871595" cy="2902585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1595" cy="290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37AD5" w14:textId="7092C468" w:rsidR="00192C72" w:rsidRPr="000F0B3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F766650" wp14:editId="763F2C48">
                  <wp:extent cx="3871595" cy="2902585"/>
                  <wp:effectExtent l="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1595" cy="290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7E760B32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357ABD0A" w14:textId="777657FA" w:rsidR="00192C72" w:rsidRPr="006F6B43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0B2E866" w14:textId="632CCC58" w:rsidR="00192C72" w:rsidRPr="00073C2F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2C3E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A8A5AA3" w14:textId="0DEA39A7" w:rsidR="00192C72" w:rsidRPr="00073C2F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UPS BACK 500 EI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8C3E0EE" w14:textId="6DB27A75" w:rsidR="00192C72" w:rsidRPr="0068600C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430E47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NST/N01/02442/2019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D98C967" w14:textId="7310BC95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389,03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733E12" w14:textId="641F977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212795" w14:textId="67C8965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39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A93A717" w14:textId="62D5F4D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Niesprawny zasilacz UPS z 1999.</w:t>
            </w:r>
          </w:p>
        </w:tc>
        <w:tc>
          <w:tcPr>
            <w:tcW w:w="6517" w:type="dxa"/>
            <w:gridSpan w:val="3"/>
            <w:vAlign w:val="center"/>
          </w:tcPr>
          <w:p w14:paraId="37276C64" w14:textId="2E0112A9" w:rsidR="00192C72" w:rsidRPr="000F0B32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301F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35BC07" wp14:editId="7A7B4230">
                  <wp:extent cx="2146908" cy="1207770"/>
                  <wp:effectExtent l="0" t="6985" r="0" b="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1517" cy="121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1D01CE62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0D8A9598" w14:textId="1056E90E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58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8999242" w14:textId="75FE8506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68C9DA1" w14:textId="7914BB9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Waga elektr WPE-600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B881768" w14:textId="2B6CE539" w:rsidR="00192C72" w:rsidRPr="00430E4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PST/P01/01464/2019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EF6DC87" w14:textId="0BA28810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1.122,79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7708AD" w14:textId="754A84C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94A253" w14:textId="474DFC7C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112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577651A" w14:textId="08178E9C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Niesprawna, nie przeszła legalizacji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 ponieważ n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ie spełnia wymagań jakościowych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6517" w:type="dxa"/>
            <w:gridSpan w:val="3"/>
            <w:vAlign w:val="center"/>
          </w:tcPr>
          <w:p w14:paraId="6854EC80" w14:textId="22A69765" w:rsidR="00192C72" w:rsidRPr="00301F1C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C0AC6F8" wp14:editId="74800AA8">
                  <wp:extent cx="2798445" cy="1798320"/>
                  <wp:effectExtent l="0" t="0" r="1905" b="0"/>
                  <wp:docPr id="141" name="Obraz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44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4FBF3E05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435177C5" w14:textId="31D61B1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58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76CA0DA" w14:textId="058D237A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D638E56" w14:textId="3865646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Termohigrometr LB-710DB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F582321" w14:textId="24C8C7DD" w:rsidR="00192C72" w:rsidRPr="00430E4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PST/P01/04638/2019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3487112" w14:textId="45A82EF8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1.249,68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268F56" w14:textId="601EB715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55C13D" w14:textId="29D51D8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125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CC30753" w14:textId="7AA03BAA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szkodzone połączenie z komputerem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6517" w:type="dxa"/>
            <w:gridSpan w:val="3"/>
            <w:vAlign w:val="center"/>
          </w:tcPr>
          <w:p w14:paraId="0E222A59" w14:textId="3A9DC3D3" w:rsidR="00192C72" w:rsidRPr="00301F1C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16E5303" wp14:editId="1073805F">
                  <wp:extent cx="1798320" cy="1042670"/>
                  <wp:effectExtent l="0" t="0" r="0" b="5080"/>
                  <wp:docPr id="100" name="Obraz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42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7F5DEB" w14:paraId="69C09953" w14:textId="77777777" w:rsidTr="00401A5E">
        <w:trPr>
          <w:trHeight w:val="900"/>
          <w:jc w:val="center"/>
        </w:trPr>
        <w:tc>
          <w:tcPr>
            <w:tcW w:w="552" w:type="dxa"/>
            <w:gridSpan w:val="3"/>
            <w:vAlign w:val="center"/>
          </w:tcPr>
          <w:p w14:paraId="466A5170" w14:textId="472365E0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7C305EF" w14:textId="07A1D784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FC79046" w14:textId="37A20AF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ehametr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5F67703" w14:textId="5E8BAAF4" w:rsidR="00192C72" w:rsidRPr="00430E47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PST/P01/01346/2019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B40A707" w14:textId="2F2A2AD5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1.970,78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54719D" w14:textId="7FB9FF3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97651C" w14:textId="5D46C5D5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197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0C9CC8A" w14:textId="12774D7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Pehametr uszkodzony, bardzo stary brak możliwości naprawy. brak elektrod.</w:t>
            </w:r>
          </w:p>
        </w:tc>
        <w:tc>
          <w:tcPr>
            <w:tcW w:w="6517" w:type="dxa"/>
            <w:gridSpan w:val="3"/>
            <w:vAlign w:val="center"/>
          </w:tcPr>
          <w:p w14:paraId="11A7B467" w14:textId="4D19FD42" w:rsidR="00192C72" w:rsidRPr="00301F1C" w:rsidRDefault="00192C72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FD65112" wp14:editId="5BF11AF2">
                  <wp:extent cx="1798320" cy="895985"/>
                  <wp:effectExtent l="0" t="0" r="0" b="0"/>
                  <wp:docPr id="95" name="Obraz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895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915BAD1" wp14:editId="51ACEF11">
                  <wp:extent cx="1800000" cy="1022400"/>
                  <wp:effectExtent l="0" t="0" r="0" b="6350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0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792EEC66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3E63B502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A77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1223D270" w14:textId="20C9055E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34CDBD2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odgrzewacz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699C58E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NST/N01/02393/2019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3CB04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359,52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428C0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0296EC" w14:textId="22C8816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36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2179D63" w14:textId="1464A26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Uszkodzony nie grzeje. Iskrzy przy włączaniu. Cieknie woda.</w:t>
            </w:r>
          </w:p>
        </w:tc>
        <w:tc>
          <w:tcPr>
            <w:tcW w:w="6517" w:type="dxa"/>
            <w:gridSpan w:val="3"/>
            <w:vAlign w:val="center"/>
          </w:tcPr>
          <w:p w14:paraId="732F5077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F5D1DF3" wp14:editId="2252B8AA">
                  <wp:extent cx="2268220" cy="1798320"/>
                  <wp:effectExtent l="0" t="0" r="0" b="0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3586ACF5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182FF8F9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A77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036F1BF0" w14:textId="1EDD569C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88F717F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Sprężarka 3JW-60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201EE88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NST/N01/02253/2019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F287F44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1,65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A745D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2E5557" w14:textId="2B4E471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0,16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87582C6" w14:textId="0DE94EA4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Sprężarka długi czas nie używana. Wycieki oleju.</w:t>
            </w:r>
          </w:p>
        </w:tc>
        <w:tc>
          <w:tcPr>
            <w:tcW w:w="6517" w:type="dxa"/>
            <w:gridSpan w:val="3"/>
            <w:vAlign w:val="center"/>
          </w:tcPr>
          <w:p w14:paraId="3B6707F3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A830CE0" wp14:editId="7091D346">
                  <wp:extent cx="2402205" cy="1798320"/>
                  <wp:effectExtent l="0" t="0" r="0" b="0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20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AA8B723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192C72" w14:paraId="5FABB5AA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0AA5F492" w14:textId="77777777" w:rsidR="00192C72" w:rsidRPr="00AA5344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01FB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1BA4360B" w14:textId="20412F6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5BA15E6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próżniowa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EE6BA1F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NST/N01/02136/2019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7F1F7E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1,48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E7CB4A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E974C" w14:textId="5136F8B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4D441C7" w14:textId="2A8DA7C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Pompa bardzo długo nie używana  Wymaga podłączenia do instalacji elektrycznej przez elektryka. Prawdopodobnie </w:t>
            </w:r>
            <w:r w:rsidRPr="00AA534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nie dział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Pr="00AA534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517" w:type="dxa"/>
            <w:gridSpan w:val="3"/>
            <w:vAlign w:val="center"/>
          </w:tcPr>
          <w:p w14:paraId="4435D150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56325D5" wp14:editId="67AF2A87">
                  <wp:extent cx="2475230" cy="1798320"/>
                  <wp:effectExtent l="0" t="0" r="1270" b="0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0C0BF27B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59651F29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01FB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17695106" w14:textId="3FC5D34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E560096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próżniowa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461572F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NST/N01/02252/2019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55A4DA3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1,48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613C76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5930F6" w14:textId="58400594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B596238" w14:textId="55A065C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bardzo długo nie używana  Wymaga podłączenia do instalacji elektrycznej przez elektryka. Prawdopodobnie nie działa.</w:t>
            </w:r>
          </w:p>
        </w:tc>
        <w:tc>
          <w:tcPr>
            <w:tcW w:w="6517" w:type="dxa"/>
            <w:gridSpan w:val="3"/>
            <w:vAlign w:val="center"/>
          </w:tcPr>
          <w:p w14:paraId="190C685A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5FF6831" wp14:editId="724CEFE5">
                  <wp:extent cx="2694940" cy="1798320"/>
                  <wp:effectExtent l="0" t="0" r="0" b="0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94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7C0FC833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41620B7C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A32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695F73BA" w14:textId="1DE4DE7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DE7A50D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próżniowa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AB3AE94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NST/N01/02251/2019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A3D28DA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54F8CF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D9C6DC" w14:textId="31CFFC75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0,13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CF3EE08" w14:textId="59C29F8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bardzo długo nie używana  Wymaga podłączenia do instalacji elektrycznej przez elektryka. Prawdopodobnie nie działa.</w:t>
            </w:r>
          </w:p>
        </w:tc>
        <w:tc>
          <w:tcPr>
            <w:tcW w:w="6517" w:type="dxa"/>
            <w:gridSpan w:val="3"/>
            <w:vAlign w:val="center"/>
          </w:tcPr>
          <w:p w14:paraId="65F4D156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C9C2B11" wp14:editId="5E2CDCDA">
                  <wp:extent cx="3054350" cy="1798320"/>
                  <wp:effectExtent l="0" t="0" r="0" b="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435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1942E8F9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0480455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A32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47EFE069" w14:textId="0C41D2E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880E78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Radio Thomson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43ECF2D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NST/N01/02403/2019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89EE6D6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78,99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0A7263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D32738" w14:textId="6F455C4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98EF00B" w14:textId="5E04FB2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Uszkodzone, brak możliwości ustawienia głośności i wyszukiwania stacji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517" w:type="dxa"/>
            <w:gridSpan w:val="3"/>
            <w:vAlign w:val="center"/>
          </w:tcPr>
          <w:p w14:paraId="1144D8EE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2B52A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218171" wp14:editId="726FBB9E">
                  <wp:extent cx="3802380" cy="1263650"/>
                  <wp:effectExtent l="0" t="0" r="0" b="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238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55EB20B5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36F04903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A32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3B2DC68A" w14:textId="4ACA08B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6267CCA" w14:textId="7BC991D0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Radio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D8E375C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NST/N01/02397/2019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3EEA66F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179,00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7393EA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FE5C8F" w14:textId="0E967AA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17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C31EB6F" w14:textId="5116D85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Uszkodzone brak możliwości ustawienia głośności ucieka zakres fal wyszukiwania stacji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517" w:type="dxa"/>
            <w:gridSpan w:val="3"/>
            <w:vAlign w:val="center"/>
          </w:tcPr>
          <w:p w14:paraId="683AC7EB" w14:textId="77777777" w:rsidR="00192C72" w:rsidRDefault="00192C72" w:rsidP="00203C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7D8812" wp14:editId="41D9F521">
                  <wp:extent cx="2400653" cy="1343025"/>
                  <wp:effectExtent l="0" t="0" r="0" b="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371"/>
                          <a:stretch/>
                        </pic:blipFill>
                        <pic:spPr bwMode="auto">
                          <a:xfrm>
                            <a:off x="0" y="0"/>
                            <a:ext cx="2401200" cy="1343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19DBD9D" wp14:editId="7B802CF0">
                  <wp:extent cx="2400653" cy="1524000"/>
                  <wp:effectExtent l="0" t="0" r="0" b="0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14"/>
                          <a:stretch/>
                        </pic:blipFill>
                        <pic:spPr bwMode="auto">
                          <a:xfrm>
                            <a:off x="0" y="0"/>
                            <a:ext cx="2401200" cy="1524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147577" w14:textId="77777777" w:rsidR="00192C72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192C72" w14:paraId="42F9E1CA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3852AEB9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705C96B" w14:textId="7B25EE69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40D0263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Dozownik na mydło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22154C0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NST/N01/02114/2019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3BD19D9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957A56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8333A5" w14:textId="03F250FE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FC2C002" w14:textId="77F32644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Uszkodzony</w:t>
            </w:r>
          </w:p>
        </w:tc>
        <w:tc>
          <w:tcPr>
            <w:tcW w:w="6517" w:type="dxa"/>
            <w:gridSpan w:val="3"/>
            <w:vAlign w:val="center"/>
          </w:tcPr>
          <w:p w14:paraId="671F9DE9" w14:textId="77777777" w:rsidR="00192C72" w:rsidRDefault="00192C72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48EB85" wp14:editId="2B8042BB">
                  <wp:extent cx="1329055" cy="1798320"/>
                  <wp:effectExtent l="0" t="0" r="4445" b="0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2FB51457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0757DCAD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550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0B9879A" w14:textId="799A6CFA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89405F8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Stojak metalowy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1B5F1EE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NST/N01/02354/2019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C0F1499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9602F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FC2E85" w14:textId="225CE0B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45C6DCC" w14:textId="2EDFDFA0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Zardzewiały, zniszczony. Nie używany od długiego czasu.</w:t>
            </w:r>
          </w:p>
        </w:tc>
        <w:tc>
          <w:tcPr>
            <w:tcW w:w="6517" w:type="dxa"/>
            <w:gridSpan w:val="3"/>
            <w:vAlign w:val="center"/>
          </w:tcPr>
          <w:p w14:paraId="27EC4F90" w14:textId="77777777" w:rsidR="00192C72" w:rsidRDefault="00192C72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8CCBAF" wp14:editId="49523D5A">
                  <wp:extent cx="3066415" cy="1798320"/>
                  <wp:effectExtent l="5398" t="0" r="6032" b="6033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6641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4D916469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50DA1CF4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550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A95A431" w14:textId="073EDF0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9C8C6B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Skrzynia drewniana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67B3470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NST/N01/02441/2019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F97991C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193,98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D99AA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0E6CC1" w14:textId="060EB22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A5A176D" w14:textId="3707583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Zniszczona, zawilgocona</w:t>
            </w:r>
          </w:p>
        </w:tc>
        <w:tc>
          <w:tcPr>
            <w:tcW w:w="6517" w:type="dxa"/>
            <w:gridSpan w:val="3"/>
            <w:vAlign w:val="center"/>
          </w:tcPr>
          <w:p w14:paraId="132A01BD" w14:textId="77777777" w:rsidR="00192C72" w:rsidRDefault="00192C72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36F40B" wp14:editId="773D0616">
                  <wp:extent cx="3222000" cy="1800000"/>
                  <wp:effectExtent l="0" t="0" r="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14" b="18883"/>
                          <a:stretch/>
                        </pic:blipFill>
                        <pic:spPr bwMode="auto">
                          <a:xfrm>
                            <a:off x="0" y="0"/>
                            <a:ext cx="3222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1789BF3C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5DC5E530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550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0BF64280" w14:textId="51F7225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161D6BC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Pompka zanurzeniowa Gigant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177A08C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NST/N01/04154/2019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556E1D2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259,99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21F4CA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B8D41E" w14:textId="3EF227C5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26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4987FC7" w14:textId="39303012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Uszkodzona</w:t>
            </w:r>
          </w:p>
        </w:tc>
        <w:tc>
          <w:tcPr>
            <w:tcW w:w="6517" w:type="dxa"/>
            <w:gridSpan w:val="3"/>
            <w:vAlign w:val="center"/>
          </w:tcPr>
          <w:p w14:paraId="22F7CD3F" w14:textId="77777777" w:rsidR="00192C72" w:rsidRDefault="00192C72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1F6DC1" wp14:editId="7FC27760">
                  <wp:extent cx="1798320" cy="926465"/>
                  <wp:effectExtent l="0" t="0" r="0" b="6985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926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141E676F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1A7A100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550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7C4BA79" w14:textId="5DF5202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132921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Pompka zanurzeniowa Whale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C1A7568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NST/N01/04153/2019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E1711D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222,00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133C4A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FCDA04" w14:textId="12382A9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26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631CA1F" w14:textId="19D1F36C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Uszkodzona</w:t>
            </w:r>
          </w:p>
        </w:tc>
        <w:tc>
          <w:tcPr>
            <w:tcW w:w="6517" w:type="dxa"/>
            <w:gridSpan w:val="3"/>
            <w:vAlign w:val="center"/>
          </w:tcPr>
          <w:p w14:paraId="0A7A626B" w14:textId="77777777" w:rsidR="00192C72" w:rsidRDefault="00192C72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6A9E3A" wp14:editId="2F44F6C1">
                  <wp:extent cx="1798320" cy="1042670"/>
                  <wp:effectExtent l="0" t="0" r="0" b="5080"/>
                  <wp:docPr id="98" name="Obraz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42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6AB88427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11AA543B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1F0C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4E6E0CD0" w14:textId="14791E8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EEE55EF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Fotel biurowy obrotowy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863B1E0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M/M01/07471/20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3ABC88D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398B7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A7F739" w14:textId="4990479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5FB3B0A" w14:textId="45E779D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Zniszczony</w:t>
            </w:r>
          </w:p>
        </w:tc>
        <w:tc>
          <w:tcPr>
            <w:tcW w:w="6517" w:type="dxa"/>
            <w:gridSpan w:val="3"/>
            <w:vAlign w:val="center"/>
          </w:tcPr>
          <w:p w14:paraId="1583574B" w14:textId="77777777" w:rsidR="00192C72" w:rsidRDefault="00192C72" w:rsidP="00203C65">
            <w:pPr>
              <w:jc w:val="center"/>
              <w:rPr>
                <w:noProof/>
              </w:rPr>
            </w:pPr>
            <w:r>
              <w:object w:dxaOrig="6610" w:dyaOrig="7380" w14:anchorId="6D29E5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158.25pt" o:ole="">
                  <v:imagedata r:id="rId83" o:title=""/>
                </v:shape>
                <o:OLEObject Type="Embed" ProgID="PBrush" ShapeID="_x0000_i1025" DrawAspect="Content" ObjectID="_1806831732" r:id="rId84"/>
              </w:object>
            </w:r>
          </w:p>
        </w:tc>
      </w:tr>
      <w:tr w:rsidR="00192C72" w14:paraId="1F2A48FE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43B2B6F1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1F0C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3A210F2C" w14:textId="1A4C33A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14FD9BC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Ładowarka akumulatorków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F60D778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/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08001/2019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136C5BA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4C2DB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828158" w14:textId="448996B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42E99F0" w14:textId="38C15B8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brak możliwości naprawy</w:t>
            </w:r>
          </w:p>
        </w:tc>
        <w:tc>
          <w:tcPr>
            <w:tcW w:w="6517" w:type="dxa"/>
            <w:gridSpan w:val="3"/>
            <w:vAlign w:val="center"/>
          </w:tcPr>
          <w:p w14:paraId="40949523" w14:textId="77777777" w:rsidR="00192C72" w:rsidRDefault="00192C72" w:rsidP="00203C65">
            <w:pPr>
              <w:jc w:val="center"/>
              <w:rPr>
                <w:noProof/>
              </w:rPr>
            </w:pPr>
            <w:r>
              <w:object w:dxaOrig="5800" w:dyaOrig="4240" w14:anchorId="7B60D436">
                <v:shape id="_x0000_i1026" type="#_x0000_t75" style="width:180pt;height:129.75pt" o:ole="">
                  <v:imagedata r:id="rId85" o:title=""/>
                </v:shape>
                <o:OLEObject Type="Embed" ProgID="PBrush" ShapeID="_x0000_i1026" DrawAspect="Content" ObjectID="_1806831733" r:id="rId86"/>
              </w:object>
            </w:r>
          </w:p>
        </w:tc>
      </w:tr>
      <w:tr w:rsidR="00192C72" w14:paraId="7C708C02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343EF39E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1F0C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6E14C8D7" w14:textId="07F781E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E69D52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Odbiornik do nawigacji satelitarnej GPS GARMIN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D22BBCB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NST/N01/02322/2019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88B1BEF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956,48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BB7AB5" w14:textId="77777777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5F7E9E" w14:textId="734EB3F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95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52DCEC3" w14:textId="1B68AE58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Uszkodzony, błędne wskazania danych</w:t>
            </w:r>
          </w:p>
        </w:tc>
        <w:tc>
          <w:tcPr>
            <w:tcW w:w="6517" w:type="dxa"/>
            <w:gridSpan w:val="3"/>
            <w:vAlign w:val="center"/>
          </w:tcPr>
          <w:p w14:paraId="68681813" w14:textId="77777777" w:rsidR="00192C72" w:rsidRDefault="00192C72" w:rsidP="00203C65">
            <w:pPr>
              <w:jc w:val="center"/>
              <w:rPr>
                <w:noProof/>
              </w:rPr>
            </w:pPr>
            <w:r>
              <w:object w:dxaOrig="3260" w:dyaOrig="6560" w14:anchorId="4CBA226A">
                <v:shape id="_x0000_i1027" type="#_x0000_t75" style="width:180pt;height:172.5pt" o:ole="">
                  <v:imagedata r:id="rId87" o:title=""/>
                </v:shape>
                <o:OLEObject Type="Embed" ProgID="PBrush" ShapeID="_x0000_i1027" DrawAspect="Content" ObjectID="_1806831734" r:id="rId88"/>
              </w:object>
            </w:r>
          </w:p>
        </w:tc>
      </w:tr>
      <w:tr w:rsidR="00192C72" w14:paraId="020E7BC2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2CE6E064" w14:textId="079D945D" w:rsidR="00192C72" w:rsidRPr="001F0C8A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303B1739" w14:textId="7E029FF6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5F6B6B4" w14:textId="50D1186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A338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Łaźnia wodna 8 (0169)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4CBFECB" w14:textId="06B37E00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PST/P01/01938/2019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0FA7EB2" w14:textId="529F203C" w:rsidR="00192C72" w:rsidRDefault="00192C72" w:rsidP="002C3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1.869,32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DB6169" w14:textId="58FA2DDE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34BE73" w14:textId="5CC1BC5C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4B8EAB0" w14:textId="48F95569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Użytkowana przez 20 lat. Na ten moment uszkodzona, nie działa, wyłączona z użytkowania.</w:t>
            </w:r>
          </w:p>
        </w:tc>
        <w:tc>
          <w:tcPr>
            <w:tcW w:w="6517" w:type="dxa"/>
            <w:gridSpan w:val="3"/>
            <w:vAlign w:val="center"/>
          </w:tcPr>
          <w:p w14:paraId="10B16F7B" w14:textId="76CAF323" w:rsidR="00192C72" w:rsidRPr="00543AB3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A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FF2FC28" wp14:editId="38750C00">
                  <wp:extent cx="3648075" cy="2052304"/>
                  <wp:effectExtent l="0" t="0" r="0" b="5715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0456" cy="2053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411C60B3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382CB406" w14:textId="228942D2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2B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26032991" w14:textId="7EF58F74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EC2BE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25E72EB" w14:textId="6AE8E3A8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Łaźnia (0167)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C6B9A01" w14:textId="2188D21A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PST/P01/01919/2019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7000323" w14:textId="633E6AC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1.869,32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852956" w14:textId="5B078BF4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8F96FD" w14:textId="192287D5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C3A18B3" w14:textId="4403375D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Użytkowana przez 20 lat. Na ten moment uszkodzona, nie działa, wyłączona z użytkowania. Powoduje wyłączanie się bezpieczników.</w:t>
            </w:r>
          </w:p>
        </w:tc>
        <w:tc>
          <w:tcPr>
            <w:tcW w:w="6517" w:type="dxa"/>
            <w:gridSpan w:val="3"/>
            <w:vAlign w:val="center"/>
          </w:tcPr>
          <w:p w14:paraId="397E6603" w14:textId="0D91C5A9" w:rsidR="00192C72" w:rsidRPr="00543AB3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A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0863463" wp14:editId="20112986">
                  <wp:extent cx="3657600" cy="2057662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9143" cy="205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36FC9C97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23B5B7FC" w14:textId="3A923C51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2B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0D600F53" w14:textId="67FD8F48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EC2BE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9388F49" w14:textId="6CFF9193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Łaźnia wodna LW 8 (0109)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9DDBCD5" w14:textId="273AB9BA" w:rsidR="00192C72" w:rsidRPr="00EC2BE9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NST/N01/02371/2019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AA224FF" w14:textId="184B3E5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7240E0" w14:textId="07CD499A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2F9CFA" w14:textId="51C3E57F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18,00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C6FFED5" w14:textId="540DC081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Użytkowana przez 20 lat. Na ten moment uszkodzona, nie działa, wyłączona z użytkowania. Nie grzeje, przecieka. </w:t>
            </w:r>
          </w:p>
        </w:tc>
        <w:tc>
          <w:tcPr>
            <w:tcW w:w="6517" w:type="dxa"/>
            <w:gridSpan w:val="3"/>
            <w:vAlign w:val="center"/>
          </w:tcPr>
          <w:p w14:paraId="33253F5D" w14:textId="18C8C374" w:rsidR="00192C72" w:rsidRPr="00543AB3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A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4C8F274" wp14:editId="6DE6DA4F">
                  <wp:extent cx="3657600" cy="2057662"/>
                  <wp:effectExtent l="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4281" cy="206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396EF43F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51F1D322" w14:textId="6F04EB07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453DB1FE" w14:textId="3415F324" w:rsidR="00192C72" w:rsidRPr="00DC1268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AE233AA" w14:textId="0B3F517D" w:rsidR="00192C72" w:rsidRPr="00DC1268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C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Telefon bezprzewodowy Panasonic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2E4EB29" w14:textId="1725F24B" w:rsidR="00192C72" w:rsidRPr="00DC1268" w:rsidRDefault="00192C72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085E7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NST/N01/05113/2019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31E34AD" w14:textId="11814C53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D78DD7" w14:textId="60E0A82B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695C67" w14:textId="151C608B" w:rsidR="00192C72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40,00 zł.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7796F68" w14:textId="7AE96A3F" w:rsidR="00192C72" w:rsidRPr="00673F41" w:rsidRDefault="00192C72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 Telefon  niesprawny, nie działają przyciski.</w:t>
            </w:r>
          </w:p>
        </w:tc>
        <w:tc>
          <w:tcPr>
            <w:tcW w:w="6517" w:type="dxa"/>
            <w:gridSpan w:val="3"/>
            <w:vAlign w:val="center"/>
          </w:tcPr>
          <w:p w14:paraId="4315E13F" w14:textId="67A3E8C7" w:rsidR="00192C72" w:rsidRPr="00543AB3" w:rsidRDefault="00192C72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1625FE07" wp14:editId="34115FA4">
                  <wp:extent cx="2856545" cy="1606867"/>
                  <wp:effectExtent l="0" t="3810" r="0" b="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91473" cy="16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6F867369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06E58775" w14:textId="0EC0644E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bookmarkStart w:id="3" w:name="_Hlk190863227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2E8A4269" w14:textId="612DBCCC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B532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92284BF" w14:textId="5A43AD67" w:rsidR="00192C72" w:rsidRPr="001A5B54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CD3E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Łaźnia wodna LW1 (0029)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C4B5B9F" w14:textId="511D80A4" w:rsidR="00192C72" w:rsidRPr="001A5B54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D3E2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NST/N01/02089/2019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2069A22" w14:textId="35588532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53ED1C" w14:textId="723B9D25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BC0E15" w14:textId="6F21B6D8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4F340B0" w14:textId="57151D47" w:rsidR="00192C72" w:rsidRPr="00673F41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Niesprawne urządzenie, nie grzeje od 2010 roku, brak możliwości naprawy, pęknięta grzałka, brak wtyczki na zakończeniu kabli.</w:t>
            </w:r>
          </w:p>
        </w:tc>
        <w:tc>
          <w:tcPr>
            <w:tcW w:w="6517" w:type="dxa"/>
            <w:gridSpan w:val="3"/>
            <w:vAlign w:val="center"/>
          </w:tcPr>
          <w:p w14:paraId="22714C3D" w14:textId="2FC967AB" w:rsidR="00192C72" w:rsidRPr="00E659F0" w:rsidRDefault="00192C72" w:rsidP="007E69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59F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751774D" wp14:editId="5EB4D16B">
                  <wp:extent cx="2557740" cy="1438863"/>
                  <wp:effectExtent l="6985" t="0" r="2540" b="254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66475" cy="1443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14:paraId="2A7CE29C" w14:textId="77777777" w:rsidTr="00401A5E">
        <w:trPr>
          <w:trHeight w:val="765"/>
          <w:jc w:val="center"/>
        </w:trPr>
        <w:tc>
          <w:tcPr>
            <w:tcW w:w="542" w:type="dxa"/>
            <w:gridSpan w:val="2"/>
            <w:vAlign w:val="center"/>
          </w:tcPr>
          <w:p w14:paraId="09E64D53" w14:textId="4C9B8785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63312F22" w14:textId="445F0AFA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C960B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0EA1E37" w14:textId="2FEA785D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Ultratermostat (0081)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0960F47" w14:textId="5975C6C8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NST/N01/00088/2019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7D4F4D3" w14:textId="53171FB1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0,98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C14148" w14:textId="28902FF3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F24018" w14:textId="4EDEC0A8" w:rsidR="00192C72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6F9E18E" w14:textId="7075EDDE" w:rsidR="00192C72" w:rsidRPr="00673F41" w:rsidRDefault="00192C72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Niesprawny, brak możliwości napełnienia wodą – połamana wewnętrzna komora na wodę.</w:t>
            </w:r>
          </w:p>
        </w:tc>
        <w:tc>
          <w:tcPr>
            <w:tcW w:w="6517" w:type="dxa"/>
            <w:gridSpan w:val="3"/>
            <w:vAlign w:val="center"/>
          </w:tcPr>
          <w:p w14:paraId="55A4B33C" w14:textId="53785770" w:rsidR="00192C72" w:rsidRPr="00542EDF" w:rsidRDefault="00192C72" w:rsidP="007E69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7A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CB6B99C" wp14:editId="5A8F1D69">
                  <wp:extent cx="2413309" cy="1357614"/>
                  <wp:effectExtent l="0" t="5398" r="953" b="952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39130" cy="137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  <w:tr w:rsidR="00192C72" w:rsidRPr="00B957FA" w14:paraId="3166E757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4EE46ED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  <w:p w14:paraId="2C7DBC4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6EAD894C" w14:textId="55EBD06F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127912B6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Myjka laboratoryjna ultrad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ź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więkowa Soronex (0224)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9CF8B63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PST/P01/03928/2019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A232271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71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6 711,51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ED1BD8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5222A8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108642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2010, wyeksploatowany i niesprawny.</w:t>
            </w:r>
          </w:p>
          <w:p w14:paraId="09F796FF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Brak możliwości naprawy.</w:t>
            </w:r>
          </w:p>
        </w:tc>
        <w:tc>
          <w:tcPr>
            <w:tcW w:w="6517" w:type="dxa"/>
            <w:gridSpan w:val="3"/>
            <w:vAlign w:val="center"/>
          </w:tcPr>
          <w:p w14:paraId="7E2A21FD" w14:textId="77777777" w:rsidR="00192C72" w:rsidRPr="001C0B12" w:rsidRDefault="00192C72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C0B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8711243" wp14:editId="04D67839">
                  <wp:extent cx="3175000" cy="1668127"/>
                  <wp:effectExtent l="0" t="0" r="6350" b="889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276" cy="1684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691A0999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53C5B4F8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62BC690E" w14:textId="1883BB46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71172B8E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Myjka ultradźwiękowa Sonic 6 (0215)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0EECEE3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PST/P01/02826/2019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83AE50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71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2 259,36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C2F05A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8B9CDD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E0DA0E8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2007, wyeksploatowany i niesprawny.</w:t>
            </w:r>
          </w:p>
          <w:p w14:paraId="3BE296DC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Brak możliwości naprawy.</w:t>
            </w:r>
          </w:p>
        </w:tc>
        <w:tc>
          <w:tcPr>
            <w:tcW w:w="6517" w:type="dxa"/>
            <w:gridSpan w:val="3"/>
            <w:vAlign w:val="center"/>
          </w:tcPr>
          <w:p w14:paraId="0D7C0009" w14:textId="77777777" w:rsidR="00192C72" w:rsidRPr="001C0B12" w:rsidRDefault="00192C72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C0B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2CEDB0E" wp14:editId="44B67257">
                  <wp:extent cx="3227002" cy="1815256"/>
                  <wp:effectExtent l="0" t="0" r="0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070" cy="1818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4AC768D2" w14:textId="77777777" w:rsidTr="00401A5E">
        <w:trPr>
          <w:trHeight w:val="5725"/>
          <w:jc w:val="center"/>
        </w:trPr>
        <w:tc>
          <w:tcPr>
            <w:tcW w:w="480" w:type="dxa"/>
            <w:vAlign w:val="center"/>
          </w:tcPr>
          <w:p w14:paraId="26EF127E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CA5326E" w14:textId="0D38AA1B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288C8AD1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Waga SNBC52 2200g/0,01g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2B63A22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PST/P01/01452/2019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3E10BC3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71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7 134,56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8CF069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EFCB4E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2573D0A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1999, wyeksploatowany i niesprawny.</w:t>
            </w:r>
          </w:p>
          <w:p w14:paraId="37CD69F9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Koszt naprawy przewyższa koszt zakupu nowej wagi.</w:t>
            </w:r>
          </w:p>
        </w:tc>
        <w:tc>
          <w:tcPr>
            <w:tcW w:w="6517" w:type="dxa"/>
            <w:gridSpan w:val="3"/>
            <w:vAlign w:val="center"/>
          </w:tcPr>
          <w:p w14:paraId="7A5FDDA8" w14:textId="77777777" w:rsidR="00192C72" w:rsidRPr="00A356DC" w:rsidRDefault="00192C72" w:rsidP="004533D2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264D4DAC" wp14:editId="7EA97FB2">
                  <wp:extent cx="3655293" cy="2056179"/>
                  <wp:effectExtent l="0" t="635" r="1905" b="1905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3681121" cy="207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7DCB7589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5F0D249E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642A38F" w14:textId="3626995C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1589567B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A3A2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Klimatyzator ACP-12CH35AELI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0C762A2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PST/P01/05395/2019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C1FB24D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3.468,60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07F875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D37B18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300,00 zł</w:t>
            </w:r>
            <w:r w:rsidRPr="007B6E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726125A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2014. Opinia z 2019 roku wskazuje, ze klimatyzator nie nadaje się do użytkowania.</w:t>
            </w:r>
          </w:p>
        </w:tc>
        <w:tc>
          <w:tcPr>
            <w:tcW w:w="6517" w:type="dxa"/>
            <w:gridSpan w:val="3"/>
            <w:vAlign w:val="center"/>
          </w:tcPr>
          <w:p w14:paraId="537D023B" w14:textId="77777777" w:rsidR="00192C72" w:rsidRPr="00CC4E49" w:rsidRDefault="00192C72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146F8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794C30E" wp14:editId="310BBF70">
                  <wp:extent cx="3019425" cy="1705415"/>
                  <wp:effectExtent l="0" t="0" r="0" b="9525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277" cy="1713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1C1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ABBECE0" wp14:editId="067B2844">
                  <wp:extent cx="2971800" cy="1671823"/>
                  <wp:effectExtent l="0" t="0" r="0" b="508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977686" cy="1675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0BA3AB5B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0168FC63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3A71FEE" w14:textId="1A895F19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2D80CF9F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Klimatyzator SIM 18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1A9C3CB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PST/P01/02375/2019</w:t>
            </w:r>
          </w:p>
          <w:p w14:paraId="28C90758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32B8CCA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5.183,78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C508B5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EBF41A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200,00 zł</w:t>
            </w:r>
            <w:r w:rsidRPr="007B6E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C005619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2014. Opinia z 2019 roku wskazuje, ze klimatyzator nie nadaje się do użytkowania.</w:t>
            </w:r>
          </w:p>
        </w:tc>
        <w:tc>
          <w:tcPr>
            <w:tcW w:w="6517" w:type="dxa"/>
            <w:gridSpan w:val="3"/>
            <w:vAlign w:val="center"/>
          </w:tcPr>
          <w:p w14:paraId="7C741056" w14:textId="77777777" w:rsidR="00192C72" w:rsidRPr="00CC4E49" w:rsidRDefault="00192C72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640B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DC478D8" wp14:editId="355CBC87">
                  <wp:extent cx="2876550" cy="1618239"/>
                  <wp:effectExtent l="0" t="0" r="0" b="1270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764" cy="1621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0B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1B95A83" wp14:editId="7ED23AC3">
                  <wp:extent cx="2828925" cy="1591447"/>
                  <wp:effectExtent l="0" t="0" r="0" b="889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169" cy="1594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43C74D3D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20F17C21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6B33CF0F" w14:textId="4F5D7359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3D9B60D2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Klimatyzator Caldo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CDE2133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PST/P01/06615/2019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0AC4AE3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1.634,80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C1CA7F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82306C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200,00 zł</w:t>
            </w:r>
            <w:r w:rsidRPr="007B6E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A886140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2014. Opinia z 2019 roku wskazuje, ze klimatyzator nie nadaje się do użytkowania.</w:t>
            </w:r>
          </w:p>
        </w:tc>
        <w:tc>
          <w:tcPr>
            <w:tcW w:w="6517" w:type="dxa"/>
            <w:gridSpan w:val="3"/>
            <w:vAlign w:val="center"/>
          </w:tcPr>
          <w:p w14:paraId="0F4BD092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0B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2254F9C" wp14:editId="4C6C0EC7">
                  <wp:extent cx="3476625" cy="1955819"/>
                  <wp:effectExtent l="0" t="0" r="0" b="635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547" cy="195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D24BD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192C72" w:rsidRPr="00B957FA" w14:paraId="66696884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4FEAEA30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022702CA" w14:textId="73561522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2DA2C092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Generator wodoru (0009)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7C27BEE" w14:textId="77777777" w:rsidR="00192C72" w:rsidRPr="00F00B45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ST/801/00745/2019</w:t>
            </w:r>
          </w:p>
          <w:p w14:paraId="5B19309A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8-80-801-0772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06A674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10,528,44</w:t>
            </w:r>
          </w:p>
          <w:p w14:paraId="3D09C94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B7B1CE1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0FC225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105</w:t>
            </w: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098008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Nabyty w 1993 roku. Przestarzała technologia. Zmieniona metoda. Nie spełnia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6E8E5BEC" w14:textId="77777777" w:rsidR="00192C72" w:rsidRPr="00640B56" w:rsidRDefault="00192C72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F00B4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inline distT="0" distB="0" distL="0" distR="0" wp14:anchorId="687FD2D7" wp14:editId="0AC86730">
                  <wp:extent cx="2587774" cy="1456217"/>
                  <wp:effectExtent l="0" t="5715" r="0" b="0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93824" cy="1459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0B4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inline distT="0" distB="0" distL="0" distR="0" wp14:anchorId="452B5130" wp14:editId="29D6737C">
                  <wp:extent cx="2391242" cy="1345223"/>
                  <wp:effectExtent l="0" t="0" r="0" b="7620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876" cy="134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7CA80AC0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74DB6C7D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20DDDDC4" w14:textId="67EC07DD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7A916079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komputerowy</w:t>
            </w:r>
          </w:p>
          <w:p w14:paraId="362EEB9B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(monitor AOC model LM729)</w:t>
            </w:r>
          </w:p>
          <w:p w14:paraId="411177A5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5627C2B7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PST/P01/02998/2019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E65D526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2.148,54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AEF782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5A14D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CDF2592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2007. Przestarzały i niewydajny.</w:t>
            </w:r>
          </w:p>
        </w:tc>
        <w:tc>
          <w:tcPr>
            <w:tcW w:w="6517" w:type="dxa"/>
            <w:gridSpan w:val="3"/>
            <w:vAlign w:val="center"/>
          </w:tcPr>
          <w:p w14:paraId="6B281B31" w14:textId="7A385ACC" w:rsidR="00192C72" w:rsidRDefault="00A72ADE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yellow"/>
                <w:lang w:eastAsia="pl-PL"/>
              </w:rPr>
              <w:drawing>
                <wp:inline distT="0" distB="0" distL="0" distR="0" wp14:anchorId="3DF31E77" wp14:editId="61C91505">
                  <wp:extent cx="2657475" cy="1504950"/>
                  <wp:effectExtent l="0" t="0" r="9525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01269024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55B173F1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3B9B8B3" w14:textId="64A8DF6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56EF5DD4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Szafa termostatowa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7EF6DB3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PST/P01/01332/2019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7504424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2.173,68</w:t>
            </w:r>
          </w:p>
          <w:p w14:paraId="5D530A4B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5BECAC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75B425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217,00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58CBB59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1999.</w:t>
            </w:r>
          </w:p>
          <w:p w14:paraId="22FBF8E3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Przez odchylenie  temperatury nie spełnia już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29641FD9" w14:textId="5617D1FF" w:rsidR="00192C72" w:rsidRDefault="00A72ADE" w:rsidP="00A72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80F3FA7" wp14:editId="3C682CFB">
                  <wp:extent cx="3748520" cy="2114550"/>
                  <wp:effectExtent l="0" t="2222" r="2222" b="2223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52378" cy="2116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49387602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3F74736B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717CAE81" w14:textId="3DBAEE28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83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573F7FFA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Cieplarka  z drzwiami szklanymi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A1D7010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PST/P01/00786/2019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660F247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5.585,54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3B46D1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187C2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F6058F5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1996.</w:t>
            </w:r>
          </w:p>
          <w:p w14:paraId="3E4198F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Uszkodzona w wyniku przepięcia.</w:t>
            </w:r>
          </w:p>
          <w:p w14:paraId="75959C55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Została wyłączona z użytkowania w 2022 roku.</w:t>
            </w:r>
          </w:p>
        </w:tc>
        <w:tc>
          <w:tcPr>
            <w:tcW w:w="6517" w:type="dxa"/>
            <w:gridSpan w:val="3"/>
            <w:vAlign w:val="center"/>
          </w:tcPr>
          <w:p w14:paraId="29F8CF61" w14:textId="5D24F45B" w:rsidR="00192C72" w:rsidRDefault="00A72ADE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515CDB2" wp14:editId="2179EA79">
                  <wp:extent cx="2228850" cy="1238250"/>
                  <wp:effectExtent l="0" t="0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288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6393DD99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1614064B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darkBlue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9421D60" w14:textId="48FFBE5D" w:rsidR="00192C72" w:rsidRPr="0023325B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84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186DB336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komputerowy</w:t>
            </w:r>
          </w:p>
          <w:p w14:paraId="4380CF19" w14:textId="77777777" w:rsidR="00192C72" w:rsidRPr="0023325B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(monitor AOC model LM729)</w:t>
            </w:r>
          </w:p>
          <w:p w14:paraId="3F95B990" w14:textId="77777777" w:rsidR="00192C72" w:rsidRPr="0023325B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14:paraId="6DFCAE17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PST/P01/02995/2019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1AF8DF6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2.148,54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E5D589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3DA0F8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9550668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2007 roku, przestarzały i niesprawny.</w:t>
            </w:r>
          </w:p>
          <w:p w14:paraId="4DE3CC73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17" w:type="dxa"/>
            <w:gridSpan w:val="3"/>
            <w:vAlign w:val="center"/>
          </w:tcPr>
          <w:p w14:paraId="65A0C434" w14:textId="15D004CA" w:rsidR="00192C72" w:rsidRDefault="00192C72" w:rsidP="00A72ADE">
            <w:pPr>
              <w:pStyle w:val="NormalnyWeb"/>
              <w:spacing w:line="25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31915BE" wp14:editId="1463EE9F">
                  <wp:extent cx="3095625" cy="1743075"/>
                  <wp:effectExtent l="0" t="9525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956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72ADE">
              <w:rPr>
                <w:noProof/>
                <w:lang w:eastAsia="en-US"/>
              </w:rPr>
              <w:drawing>
                <wp:inline distT="0" distB="0" distL="0" distR="0" wp14:anchorId="21897D8A" wp14:editId="7D4687AD">
                  <wp:extent cx="3105150" cy="1781643"/>
                  <wp:effectExtent l="0" t="4763" r="0" b="0"/>
                  <wp:docPr id="106" name="Obraz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3116778" cy="178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2F856C18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3AA92733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0651A998" w14:textId="50AB1494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05E3EC70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Mikroskop odwrócony NIKON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3F22B5B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ST/801/01232/2019</w:t>
            </w:r>
          </w:p>
          <w:p w14:paraId="4C75EB0B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2C6EC8C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13.467,25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6D91C0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7D32E3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1350,00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0161AE3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Nabyty w 1999 roku, został już wyłączony z użytkowania, ponieważ nie spełnia obecnych standardów.</w:t>
            </w:r>
          </w:p>
        </w:tc>
        <w:tc>
          <w:tcPr>
            <w:tcW w:w="6517" w:type="dxa"/>
            <w:gridSpan w:val="3"/>
            <w:vAlign w:val="center"/>
          </w:tcPr>
          <w:p w14:paraId="1D96714E" w14:textId="074287F1" w:rsidR="00192C72" w:rsidRDefault="00A72ADE" w:rsidP="004533D2">
            <w:pPr>
              <w:pStyle w:val="NormalnyWeb"/>
              <w:spacing w:line="256" w:lineRule="auto"/>
              <w:jc w:val="center"/>
              <w:rPr>
                <w:noProof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61146AF" wp14:editId="3AD6091D">
                  <wp:extent cx="2114550" cy="1190625"/>
                  <wp:effectExtent l="4762" t="0" r="4763" b="4762"/>
                  <wp:docPr id="107" name="Obraz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145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2543AC9" wp14:editId="121D4090">
                  <wp:extent cx="2400300" cy="1352550"/>
                  <wp:effectExtent l="0" t="0" r="0" b="0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1422B0F0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2C909562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41BFA113" w14:textId="3CE109BF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86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9332E3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Autoklaw ASVE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D141843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PST/P01/01348/2019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6F3AE77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4.325,05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78C2E7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D9F02F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FE013DD" w14:textId="77777777" w:rsidR="00192C72" w:rsidRPr="007C4114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Autoklaw eksploatowany przez kilkanaście lat.</w:t>
            </w:r>
          </w:p>
          <w:p w14:paraId="1266E87E" w14:textId="77777777" w:rsidR="00192C72" w:rsidRPr="007C4114" w:rsidRDefault="00192C72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ten moment autoklaw nieużytkowany ponieważ żadne z laboratoriów CLB Wrocław nie wykonuje badań mikrobiologicznych.</w:t>
            </w:r>
          </w:p>
          <w:p w14:paraId="10F1F022" w14:textId="77777777" w:rsidR="00192C72" w:rsidRPr="0023325B" w:rsidRDefault="00192C72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Sprzęt nie posiada ważnych przeglądów UDT (urządzenia ciśnieniowe).</w:t>
            </w:r>
          </w:p>
        </w:tc>
        <w:tc>
          <w:tcPr>
            <w:tcW w:w="6517" w:type="dxa"/>
            <w:gridSpan w:val="3"/>
            <w:vAlign w:val="center"/>
          </w:tcPr>
          <w:p w14:paraId="3A9F80F3" w14:textId="323E651B" w:rsidR="00192C72" w:rsidRDefault="00A72ADE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68660E" wp14:editId="1AE7308E">
                  <wp:extent cx="1800225" cy="2428875"/>
                  <wp:effectExtent l="0" t="0" r="9525" b="9525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146CC300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11EAA5AE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71E2CA6B" w14:textId="44E251BD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247C4C48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Przystawka do sączenia zawiesin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4F871EBA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M/M01/06086/2019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DB2A4B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2.147,20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6667A3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A2998E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0E99F0C" w14:textId="77777777" w:rsidR="00192C72" w:rsidRPr="0023325B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Wyeksploatowane, połamane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  <w:p w14:paraId="7D876D9E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1999.</w:t>
            </w:r>
          </w:p>
        </w:tc>
        <w:tc>
          <w:tcPr>
            <w:tcW w:w="6517" w:type="dxa"/>
            <w:gridSpan w:val="3"/>
            <w:vAlign w:val="center"/>
          </w:tcPr>
          <w:p w14:paraId="6FA47D6D" w14:textId="25CF58A0" w:rsidR="00192C72" w:rsidRDefault="00A72ADE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A8A83E" wp14:editId="63F0BEA9">
                  <wp:extent cx="2085975" cy="2800350"/>
                  <wp:effectExtent l="0" t="0" r="9525" b="0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6C6CAACA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2B8188FB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2370BE95" w14:textId="3057F275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88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374C12DA" w14:textId="77777777" w:rsidR="00192C72" w:rsidRPr="002C24A3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Kserokopiarka EOP 2030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C7BFBED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PST/P01/01365/2019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B7C9EEC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7.997,95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E985E6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C28AF1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800,00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D5916D8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Urządzenie przestarzałe z 1999 roku, utraciło funkcję drukowania.</w:t>
            </w:r>
          </w:p>
        </w:tc>
        <w:tc>
          <w:tcPr>
            <w:tcW w:w="6517" w:type="dxa"/>
            <w:gridSpan w:val="3"/>
            <w:vAlign w:val="center"/>
          </w:tcPr>
          <w:p w14:paraId="520A33A9" w14:textId="77777777" w:rsidR="00192C72" w:rsidRDefault="00192C72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C60002" wp14:editId="3EFB3A0C">
                  <wp:extent cx="1885950" cy="1323975"/>
                  <wp:effectExtent l="0" t="0" r="0" b="9525"/>
                  <wp:docPr id="62" name="Obraz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/>
                          <pic:cNvPicPr/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348"/>
                          <a:stretch/>
                        </pic:blipFill>
                        <pic:spPr bwMode="auto">
                          <a:xfrm>
                            <a:off x="0" y="0"/>
                            <a:ext cx="1885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55816996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1FE103C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65A3DC3" w14:textId="1F758D8B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89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1F00273A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Aparat do autom. poboru prób wody i ścieków SIGMA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3ED9730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PST/P01/01347/2019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CCDF257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6.808,01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3D6CEA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C25E05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700,00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59DA3C8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Urządzenie wyłączone z użytku, ponieważ nie spełnia aktualnych norm.</w:t>
            </w:r>
          </w:p>
        </w:tc>
        <w:tc>
          <w:tcPr>
            <w:tcW w:w="6517" w:type="dxa"/>
            <w:gridSpan w:val="3"/>
            <w:vAlign w:val="center"/>
          </w:tcPr>
          <w:p w14:paraId="7C90AE73" w14:textId="77777777" w:rsidR="00192C72" w:rsidRDefault="00192C72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EEB8B9" wp14:editId="4F316D4B">
                  <wp:extent cx="1798320" cy="2402205"/>
                  <wp:effectExtent l="0" t="0" r="0" b="0"/>
                  <wp:docPr id="79" name="Obraz 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Obraz 79"/>
                          <pic:cNvPicPr/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2402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39EF41B8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60BC8A6A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C16E611" w14:textId="2102744B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5584E0AF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Zestaw Hach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5AC707D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PST/P01/01445/2019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364603A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9.800,43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CC4B5D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7414C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44D5ED9" w14:textId="77777777" w:rsidR="00192C72" w:rsidRDefault="00192C72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Zestaw skała da się z pehametru, konduktometru i spektrofotometru.</w:t>
            </w:r>
          </w:p>
          <w:p w14:paraId="773C74C9" w14:textId="77777777" w:rsidR="00192C72" w:rsidRDefault="00192C72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Pehametr uszkodzony nie przechodzi kalibracji, brak możliwości zakupu elektrod.</w:t>
            </w:r>
          </w:p>
          <w:p w14:paraId="65592792" w14:textId="77777777" w:rsidR="00192C72" w:rsidRDefault="00192C72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Konduktometr uszkodzona elektroda niewymienna, nie przechodzi kalibracji.</w:t>
            </w:r>
          </w:p>
          <w:p w14:paraId="28500340" w14:textId="77777777" w:rsidR="00192C72" w:rsidRDefault="00192C72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209987B7" w14:textId="77777777" w:rsidR="00192C72" w:rsidRDefault="00192C72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Spektrofotometr uszkodzona droga optyczna, nie przechodzi sprawdzenia na wzorcach widmowych.</w:t>
            </w:r>
          </w:p>
          <w:p w14:paraId="3CF84CAD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Sprzęt nie spełnia wymagań jakościowych.</w:t>
            </w:r>
          </w:p>
        </w:tc>
        <w:tc>
          <w:tcPr>
            <w:tcW w:w="6517" w:type="dxa"/>
            <w:gridSpan w:val="3"/>
            <w:vAlign w:val="center"/>
          </w:tcPr>
          <w:p w14:paraId="18A975A2" w14:textId="77777777" w:rsidR="00192C72" w:rsidRDefault="00192C72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63AB927" wp14:editId="05DDDE05">
                  <wp:extent cx="1524000" cy="1905000"/>
                  <wp:effectExtent l="0" t="0" r="0" b="0"/>
                  <wp:docPr id="64" name="Obraz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Obraz 64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0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B9B18EB" wp14:editId="7817C490">
                  <wp:extent cx="1987550" cy="1798320"/>
                  <wp:effectExtent l="0" t="0" r="0" b="0"/>
                  <wp:docPr id="70" name="Obraz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Obraz 75"/>
                          <pic:cNvPicPr/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1287C4" w14:textId="77777777" w:rsidR="00192C72" w:rsidRPr="00CC4E49" w:rsidRDefault="00192C72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2DCB64F" wp14:editId="284AC10E">
                  <wp:extent cx="2176145" cy="1798320"/>
                  <wp:effectExtent l="0" t="0" r="0" b="0"/>
                  <wp:docPr id="78" name="Obraz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Obraz 78"/>
                          <pic:cNvPicPr/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14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1C5D8A75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2AB90FAE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89B45E7" w14:textId="49E5EE08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91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17D57188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A5B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Pompa próżniowo-ciśnieniowa (0185)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271343D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A5B54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PST/P01/02125/2019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BEDED16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3 046,34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AD589B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2D16A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6CA4D72" w14:textId="77777777" w:rsidR="00192C72" w:rsidRDefault="00192C72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Niesprawna, głośno stuka w czasie pracy, krócieć nie zasysa.</w:t>
            </w:r>
          </w:p>
        </w:tc>
        <w:tc>
          <w:tcPr>
            <w:tcW w:w="6517" w:type="dxa"/>
            <w:gridSpan w:val="3"/>
            <w:vAlign w:val="center"/>
          </w:tcPr>
          <w:p w14:paraId="72009B95" w14:textId="77777777" w:rsidR="00192C72" w:rsidRDefault="00192C72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 w:rsidRPr="00542EDF">
              <w:rPr>
                <w:noProof/>
              </w:rPr>
              <w:drawing>
                <wp:inline distT="0" distB="0" distL="0" distR="0" wp14:anchorId="56DCED15" wp14:editId="748024E7">
                  <wp:extent cx="2671996" cy="1503137"/>
                  <wp:effectExtent l="0" t="6350" r="8255" b="825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87379" cy="151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69FD9A8E" w14:textId="77777777" w:rsidTr="00401A5E">
        <w:trPr>
          <w:trHeight w:val="765"/>
          <w:jc w:val="center"/>
        </w:trPr>
        <w:tc>
          <w:tcPr>
            <w:tcW w:w="480" w:type="dxa"/>
            <w:vAlign w:val="center"/>
          </w:tcPr>
          <w:p w14:paraId="4B957090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F0C17C8" w14:textId="5B94BEB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92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4DF93AD5" w14:textId="77777777" w:rsidR="00192C72" w:rsidRPr="001A5B54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Myjka ultradzwiekowa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D52DBC9" w14:textId="77777777" w:rsidR="00192C72" w:rsidRPr="001A5B54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PST/P01/01407/2019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EC6A921" w14:textId="77777777" w:rsidR="00192C72" w:rsidRPr="00050F21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532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4 410,00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531B3F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492BEE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35,00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B2746D0" w14:textId="77777777" w:rsidR="00192C72" w:rsidRDefault="00192C72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Myjka nie działa, brak możliwości ponownego zamontowania kluczowych  komponentów (emitujących ultradźwięki) które w wyniku wieloletniej eksploatacji odpadły.</w:t>
            </w:r>
          </w:p>
        </w:tc>
        <w:tc>
          <w:tcPr>
            <w:tcW w:w="6517" w:type="dxa"/>
            <w:gridSpan w:val="3"/>
            <w:vAlign w:val="center"/>
          </w:tcPr>
          <w:p w14:paraId="0F91DDFB" w14:textId="77777777" w:rsidR="00192C72" w:rsidRPr="00542EDF" w:rsidRDefault="00192C72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14AFCB" wp14:editId="7BA904F0">
                  <wp:extent cx="1533930" cy="1847850"/>
                  <wp:effectExtent l="0" t="0" r="9525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261" cy="1849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72" w:rsidRPr="00B957FA" w14:paraId="2910063E" w14:textId="77777777" w:rsidTr="00401A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6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3884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  <w:p w14:paraId="65C7EE40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BD919" w14:textId="6EFF6282" w:rsidR="00192C72" w:rsidRPr="00B957FA" w:rsidRDefault="00192C72" w:rsidP="00D57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47556" w14:textId="77777777" w:rsidR="00192C72" w:rsidRPr="00997C79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do destylacji z parą wodną (0141)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5B9A" w14:textId="77777777" w:rsidR="00192C72" w:rsidRPr="00997C79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ST/801/01115/2019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0A6C" w14:textId="77777777" w:rsidR="00192C72" w:rsidRPr="00997C79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62 555,34 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A528" w14:textId="77777777" w:rsidR="00192C72" w:rsidRPr="00997C79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B3CB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850,00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F386D" w14:textId="77777777" w:rsidR="00192C72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1998, wyeksploatowany i niesprawny.</w:t>
            </w:r>
          </w:p>
          <w:p w14:paraId="5874AAF4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64ACB" w14:textId="77777777" w:rsidR="00192C72" w:rsidRPr="00B957FA" w:rsidRDefault="00192C72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E3C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2F77AE" wp14:editId="1E0F17DE">
                  <wp:extent cx="2932806" cy="1649766"/>
                  <wp:effectExtent l="0" t="6350" r="0" b="0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75789" cy="167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A5E" w:rsidRPr="00B957FA" w14:paraId="3E27E6D0" w14:textId="77777777" w:rsidTr="006B3F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6" w:type="dxa"/>
          <w:trHeight w:val="41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50B6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  <w:p w14:paraId="47414E4D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9AF4" w14:textId="15A88A21" w:rsidR="00401A5E" w:rsidRPr="00B957FA" w:rsidRDefault="00401A5E" w:rsidP="00D57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7581" w14:textId="77777777" w:rsidR="00401A5E" w:rsidRPr="00B957FA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E1B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Analizator rtęci AMA-254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C13C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ST/801/01358/2019 (Poprzedni 8-80-801-0809)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FFCE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64.267,16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2F9D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9990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700,00 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1CA8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Rok produkcji 2001, niesprawny, Wyłączony z użytku 2014. Awaria z przyczyn zewnętrznych – brak napięcia. Próby naprawy z 2014 roku nie przyniosły skutku. </w:t>
            </w:r>
          </w:p>
          <w:p w14:paraId="3B67332E" w14:textId="010F2BD5" w:rsidR="00401A5E" w:rsidRPr="00B957FA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33153" w14:textId="77777777" w:rsidR="00401A5E" w:rsidRPr="00B957FA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E3C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4136854" wp14:editId="37963FB3">
                  <wp:extent cx="2432274" cy="1575687"/>
                  <wp:effectExtent l="9207" t="0" r="0" b="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525370" cy="1635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1A16800F" wp14:editId="6C3B849B">
                  <wp:extent cx="1152525" cy="2441848"/>
                  <wp:effectExtent l="0" t="0" r="0" b="0"/>
                  <wp:docPr id="105" name="Obraz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162" cy="2449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A5E" w:rsidRPr="00B957FA" w14:paraId="390BEFD3" w14:textId="77777777" w:rsidTr="00881B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6" w:type="dxa"/>
          <w:trHeight w:val="41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A45A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065B" w14:textId="495D07C0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837D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Autosampler do analizatora rtęci AMA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0F40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ST/801/01167/2019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F6F9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27 155,00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7770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DA61" w14:textId="77777777" w:rsidR="00401A5E" w:rsidRPr="00CB0657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CB0657">
              <w:t>700,00 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DEB9" w14:textId="75B93F6E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Wyłączony z użytku, ponieważ nie spełnia aktualnych wymagań. 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53335" w14:textId="77777777" w:rsidR="00401A5E" w:rsidRDefault="00401A5E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C86A180" wp14:editId="33EE90A7">
                  <wp:extent cx="2647950" cy="1485900"/>
                  <wp:effectExtent l="0" t="0" r="0" b="0"/>
                  <wp:docPr id="112" name="Obraz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0A1D1E" w14:textId="77777777" w:rsidR="00401A5E" w:rsidRDefault="00401A5E" w:rsidP="004533D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401A5E" w:rsidRPr="00B957FA" w14:paraId="249E686E" w14:textId="77777777" w:rsidTr="001917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6" w:type="dxa"/>
          <w:trHeight w:val="41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4905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16B6" w14:textId="5A1A2A7A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96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6326A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Analizator rtęci AMA 254</w:t>
            </w:r>
          </w:p>
          <w:p w14:paraId="2718CE5F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1DF62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ST/801/01172/2019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C0BE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74.857,14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0286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BD627" w14:textId="77777777" w:rsidR="00401A5E" w:rsidRPr="00697B00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97B00">
              <w:t>700,00 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39D5" w14:textId="4086A312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Urządzenie nie uruchamia się, jest niesprawne i nie spełnia już wymagań jakościowych. 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C7DD1" w14:textId="77777777" w:rsidR="00401A5E" w:rsidRDefault="00401A5E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23038BF" wp14:editId="6EFDEEAC">
                  <wp:extent cx="2533650" cy="1428750"/>
                  <wp:effectExtent l="0" t="0" r="0" b="0"/>
                  <wp:docPr id="113" name="Obraz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8381D0" w14:textId="77777777" w:rsidR="00401A5E" w:rsidRDefault="00401A5E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BA1CEB" wp14:editId="64F43484">
                  <wp:extent cx="2571750" cy="1447800"/>
                  <wp:effectExtent l="0" t="0" r="0" b="0"/>
                  <wp:docPr id="114" name="Obraz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17B599" w14:textId="77777777" w:rsidR="00401A5E" w:rsidRDefault="00401A5E" w:rsidP="004533D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401A5E" w:rsidRPr="00B957FA" w14:paraId="2C1A06D8" w14:textId="77777777" w:rsidTr="00335B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6" w:type="dxa"/>
          <w:trHeight w:val="41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0020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C65C" w14:textId="4FB79B42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7F47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chromatografii cieczowej HPLC</w:t>
            </w:r>
          </w:p>
          <w:p w14:paraId="23E3A80D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2CBB8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ST/801/01182/2019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393F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130.843,70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F2D7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EEA7D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2000,00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3815" w14:textId="38A0BB74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Niesprawny  chromatograf cieczowy z 1999 - wyłączony z użytkowania z powodu braku wsparcia producenta i braku części zamiennych. 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A584A" w14:textId="77777777" w:rsidR="00401A5E" w:rsidRDefault="00401A5E" w:rsidP="004533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8FA14B" wp14:editId="2C2B7EF5">
                  <wp:extent cx="2622550" cy="1475105"/>
                  <wp:effectExtent l="2222" t="0" r="8573" b="8572"/>
                  <wp:docPr id="115" name="Obraz 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Obraz 72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255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BB24623" wp14:editId="21396AFC">
                  <wp:extent cx="2581275" cy="1451610"/>
                  <wp:effectExtent l="0" t="6667" r="2857" b="2858"/>
                  <wp:docPr id="117" name="Obraz 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Obraz 74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81275" cy="145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A5E" w:rsidRPr="00B957FA" w14:paraId="6F4944C7" w14:textId="77777777" w:rsidTr="007F7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6" w:type="dxa"/>
          <w:trHeight w:val="41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A2B8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2F62" w14:textId="6ACC28C2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98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8178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Termostat do HPLC (prostar 510)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B9B47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ST/801/01225/2019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E5F5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37.250,00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C8D0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A11E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1590,00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0B55B" w14:textId="52C1C689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Rok produkcji 1999. Wyłączony z użytkowania, ponieważ nie spełnia wymagań jakościowych. 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A5846" w14:textId="77777777" w:rsidR="00401A5E" w:rsidRDefault="00401A5E" w:rsidP="004533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C281C2" wp14:editId="46F8B2D6">
                  <wp:extent cx="2646362" cy="1633538"/>
                  <wp:effectExtent l="0" t="7937" r="0" b="0"/>
                  <wp:docPr id="119" name="Obraz 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Obraz 76"/>
                          <pic:cNvPicPr/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5227" cy="163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A5E" w:rsidRPr="00B957FA" w14:paraId="2BBB2147" w14:textId="77777777" w:rsidTr="003C73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6" w:type="dxa"/>
          <w:trHeight w:val="41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6DD7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D283" w14:textId="153FC216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934E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Zestaw do oznaczania azotu Kjeldahla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D527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ST/801/01214/2019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0D64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23.351,13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6F1A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EDA5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850,00 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24D53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Urządzenie 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niesprawn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e.</w:t>
            </w:r>
          </w:p>
          <w:p w14:paraId="06CD35CF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</w:p>
          <w:p w14:paraId="51FADF96" w14:textId="6EEA4C02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05C21" w14:textId="77777777" w:rsidR="00401A5E" w:rsidRDefault="00401A5E" w:rsidP="004533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F1A0E5" wp14:editId="49B65346">
                  <wp:extent cx="1925955" cy="1799590"/>
                  <wp:effectExtent l="0" t="0" r="0" b="0"/>
                  <wp:docPr id="80" name="Obraz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Obraz 80"/>
                          <pic:cNvPicPr/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799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A57559" wp14:editId="5093DE21">
                  <wp:extent cx="2731135" cy="1798320"/>
                  <wp:effectExtent l="0" t="0" r="0" b="0"/>
                  <wp:docPr id="81" name="Obraz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Obraz 81"/>
                          <pic:cNvPicPr/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13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A5E" w:rsidRPr="00B957FA" w14:paraId="415AEE34" w14:textId="77777777" w:rsidTr="000726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6" w:type="dxa"/>
          <w:trHeight w:val="412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393A" w14:textId="77777777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bookmarkStart w:id="4" w:name="_Hlk190761562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47C7" w14:textId="2B753163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71BE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t>Analizator przepływowy Future Duo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2E55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t>ST/801/04083/2019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6871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221.400,00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90BE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8CC2" w14:textId="77777777" w:rsidR="00401A5E" w:rsidRPr="00997C79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2000,00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AA619" w14:textId="33FED7DE" w:rsidR="00401A5E" w:rsidRDefault="00401A5E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Uszkodzony silnik pompy perystaltycznej, brak wsparcia producenta i możliwości naprawy. 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30246" w14:textId="77777777" w:rsidR="00401A5E" w:rsidRPr="009B2E1F" w:rsidRDefault="00401A5E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2E1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3BD6922" wp14:editId="247732B1">
                  <wp:extent cx="3181350" cy="1789575"/>
                  <wp:effectExtent l="0" t="0" r="0" b="1270"/>
                  <wp:docPr id="120" name="Obraz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672" cy="179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"/>
    </w:tbl>
    <w:p w14:paraId="3BC1DDCF" w14:textId="77777777" w:rsidR="00D92EAE" w:rsidRDefault="00D92EAE"/>
    <w:sectPr w:rsidR="00D92EAE" w:rsidSect="00B957FA">
      <w:headerReference w:type="default" r:id="rId133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0F38E" w14:textId="77777777" w:rsidR="00EA0E53" w:rsidRDefault="00EA0E53" w:rsidP="00A21E24">
      <w:pPr>
        <w:spacing w:after="0" w:line="240" w:lineRule="auto"/>
      </w:pPr>
      <w:r>
        <w:separator/>
      </w:r>
    </w:p>
  </w:endnote>
  <w:endnote w:type="continuationSeparator" w:id="0">
    <w:p w14:paraId="3C72ACF1" w14:textId="77777777" w:rsidR="00EA0E53" w:rsidRDefault="00EA0E53" w:rsidP="00A21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CA99C" w14:textId="77777777" w:rsidR="00EA0E53" w:rsidRDefault="00EA0E53" w:rsidP="00A21E24">
      <w:pPr>
        <w:spacing w:after="0" w:line="240" w:lineRule="auto"/>
      </w:pPr>
      <w:r>
        <w:separator/>
      </w:r>
    </w:p>
  </w:footnote>
  <w:footnote w:type="continuationSeparator" w:id="0">
    <w:p w14:paraId="1D478925" w14:textId="77777777" w:rsidR="00EA0E53" w:rsidRDefault="00EA0E53" w:rsidP="00A21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42447" w14:textId="3BE01E4E" w:rsidR="00A21E24" w:rsidRDefault="00382BD1" w:rsidP="00A21E24">
    <w:pPr>
      <w:rPr>
        <w:rFonts w:ascii="Calibri" w:eastAsia="Times New Roman" w:hAnsi="Calibri" w:cs="Calibri"/>
        <w:color w:val="000000"/>
        <w:sz w:val="20"/>
        <w:szCs w:val="20"/>
        <w:lang w:eastAsia="pl-PL"/>
      </w:rPr>
    </w:pPr>
    <w:bookmarkStart w:id="5" w:name="_Hlk192232716"/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Załącznik nr 1 do ogłoszenia o sprzedaży: </w:t>
    </w:r>
    <w:r w:rsidR="00A21E24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>Wykaz zużytych</w:t>
    </w:r>
    <w:r w:rsidR="00A21E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/ zbędnych </w:t>
    </w:r>
    <w:r w:rsidR="00A21E24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>składników rzeczowych majątku ruchomego</w:t>
    </w:r>
    <w:r w:rsidR="00A21E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CLB Oddział we Wrocławiu </w:t>
    </w:r>
  </w:p>
  <w:bookmarkEnd w:id="5"/>
  <w:p w14:paraId="0FB67A1F" w14:textId="77777777" w:rsidR="00A21E24" w:rsidRDefault="00A21E2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FA"/>
    <w:rsid w:val="00032360"/>
    <w:rsid w:val="0003593E"/>
    <w:rsid w:val="00050F21"/>
    <w:rsid w:val="00075653"/>
    <w:rsid w:val="00084849"/>
    <w:rsid w:val="00085E72"/>
    <w:rsid w:val="000A6CE2"/>
    <w:rsid w:val="000B3E0C"/>
    <w:rsid w:val="000C6A70"/>
    <w:rsid w:val="000E1FFE"/>
    <w:rsid w:val="000E66F5"/>
    <w:rsid w:val="00100250"/>
    <w:rsid w:val="00105525"/>
    <w:rsid w:val="001141F3"/>
    <w:rsid w:val="00130925"/>
    <w:rsid w:val="00130C89"/>
    <w:rsid w:val="00145C9A"/>
    <w:rsid w:val="00146F81"/>
    <w:rsid w:val="001616FC"/>
    <w:rsid w:val="0017066C"/>
    <w:rsid w:val="001858A9"/>
    <w:rsid w:val="0019121E"/>
    <w:rsid w:val="00192C72"/>
    <w:rsid w:val="001A5B54"/>
    <w:rsid w:val="001C075C"/>
    <w:rsid w:val="001C22CD"/>
    <w:rsid w:val="001C4522"/>
    <w:rsid w:val="001E180F"/>
    <w:rsid w:val="00203C65"/>
    <w:rsid w:val="00205D66"/>
    <w:rsid w:val="002142DC"/>
    <w:rsid w:val="002146E0"/>
    <w:rsid w:val="002218B2"/>
    <w:rsid w:val="002500F5"/>
    <w:rsid w:val="00257A2B"/>
    <w:rsid w:val="002716DA"/>
    <w:rsid w:val="002A6EC6"/>
    <w:rsid w:val="002B1DFB"/>
    <w:rsid w:val="002B6F57"/>
    <w:rsid w:val="002C3E33"/>
    <w:rsid w:val="002F1F0B"/>
    <w:rsid w:val="002F2C91"/>
    <w:rsid w:val="00321FE7"/>
    <w:rsid w:val="00326C23"/>
    <w:rsid w:val="0033229D"/>
    <w:rsid w:val="0034585D"/>
    <w:rsid w:val="00347BD8"/>
    <w:rsid w:val="003630C9"/>
    <w:rsid w:val="00382BD1"/>
    <w:rsid w:val="0038354B"/>
    <w:rsid w:val="00391521"/>
    <w:rsid w:val="003A4721"/>
    <w:rsid w:val="003D0CC9"/>
    <w:rsid w:val="003D7119"/>
    <w:rsid w:val="003F090D"/>
    <w:rsid w:val="003F40D7"/>
    <w:rsid w:val="00401A5E"/>
    <w:rsid w:val="00401D0F"/>
    <w:rsid w:val="00416DFB"/>
    <w:rsid w:val="00430B6E"/>
    <w:rsid w:val="00441862"/>
    <w:rsid w:val="00445091"/>
    <w:rsid w:val="00445B2C"/>
    <w:rsid w:val="004543CB"/>
    <w:rsid w:val="004577CD"/>
    <w:rsid w:val="00483152"/>
    <w:rsid w:val="004841D8"/>
    <w:rsid w:val="004852D3"/>
    <w:rsid w:val="00497E38"/>
    <w:rsid w:val="004A588C"/>
    <w:rsid w:val="004A7B6A"/>
    <w:rsid w:val="00520001"/>
    <w:rsid w:val="00530AC3"/>
    <w:rsid w:val="0053245B"/>
    <w:rsid w:val="00532580"/>
    <w:rsid w:val="00533D9E"/>
    <w:rsid w:val="00542EDF"/>
    <w:rsid w:val="00543AB3"/>
    <w:rsid w:val="00552C0A"/>
    <w:rsid w:val="00553EC7"/>
    <w:rsid w:val="005660E4"/>
    <w:rsid w:val="00572E32"/>
    <w:rsid w:val="005C29D3"/>
    <w:rsid w:val="005F3F74"/>
    <w:rsid w:val="00600DF0"/>
    <w:rsid w:val="00617B7E"/>
    <w:rsid w:val="00621B11"/>
    <w:rsid w:val="00636CAD"/>
    <w:rsid w:val="00644C68"/>
    <w:rsid w:val="0064688D"/>
    <w:rsid w:val="00670020"/>
    <w:rsid w:val="00673963"/>
    <w:rsid w:val="0067684E"/>
    <w:rsid w:val="0068107B"/>
    <w:rsid w:val="006850D4"/>
    <w:rsid w:val="00685167"/>
    <w:rsid w:val="006A7928"/>
    <w:rsid w:val="006F7BA6"/>
    <w:rsid w:val="00700CAC"/>
    <w:rsid w:val="00714B71"/>
    <w:rsid w:val="00721146"/>
    <w:rsid w:val="007564ED"/>
    <w:rsid w:val="00765954"/>
    <w:rsid w:val="00775242"/>
    <w:rsid w:val="007863A8"/>
    <w:rsid w:val="00786EC4"/>
    <w:rsid w:val="007A185E"/>
    <w:rsid w:val="007A490E"/>
    <w:rsid w:val="007B461C"/>
    <w:rsid w:val="007D6C22"/>
    <w:rsid w:val="007E326C"/>
    <w:rsid w:val="007E69A2"/>
    <w:rsid w:val="00827AFE"/>
    <w:rsid w:val="00833D1C"/>
    <w:rsid w:val="00861D37"/>
    <w:rsid w:val="00864B8C"/>
    <w:rsid w:val="00865090"/>
    <w:rsid w:val="0088115F"/>
    <w:rsid w:val="008835BF"/>
    <w:rsid w:val="00887930"/>
    <w:rsid w:val="008A4671"/>
    <w:rsid w:val="008C4224"/>
    <w:rsid w:val="008D6CB3"/>
    <w:rsid w:val="008E3C17"/>
    <w:rsid w:val="008F257F"/>
    <w:rsid w:val="00907BA8"/>
    <w:rsid w:val="00921E67"/>
    <w:rsid w:val="00926C3C"/>
    <w:rsid w:val="0095391C"/>
    <w:rsid w:val="0095502A"/>
    <w:rsid w:val="009561DA"/>
    <w:rsid w:val="009760EF"/>
    <w:rsid w:val="00983BF4"/>
    <w:rsid w:val="00993336"/>
    <w:rsid w:val="009A2FF4"/>
    <w:rsid w:val="009E2C7E"/>
    <w:rsid w:val="009E721E"/>
    <w:rsid w:val="009F4DA0"/>
    <w:rsid w:val="00A11BB2"/>
    <w:rsid w:val="00A21E24"/>
    <w:rsid w:val="00A5060A"/>
    <w:rsid w:val="00A6077A"/>
    <w:rsid w:val="00A67639"/>
    <w:rsid w:val="00A72ADE"/>
    <w:rsid w:val="00A930B1"/>
    <w:rsid w:val="00A95794"/>
    <w:rsid w:val="00A97768"/>
    <w:rsid w:val="00AA3381"/>
    <w:rsid w:val="00AB03C6"/>
    <w:rsid w:val="00AD3957"/>
    <w:rsid w:val="00AD5E5D"/>
    <w:rsid w:val="00B11589"/>
    <w:rsid w:val="00B24569"/>
    <w:rsid w:val="00B27E9F"/>
    <w:rsid w:val="00B36E8F"/>
    <w:rsid w:val="00B425F9"/>
    <w:rsid w:val="00B507A1"/>
    <w:rsid w:val="00B53249"/>
    <w:rsid w:val="00B5406F"/>
    <w:rsid w:val="00B67ABE"/>
    <w:rsid w:val="00B81BB3"/>
    <w:rsid w:val="00B957FA"/>
    <w:rsid w:val="00BA48A5"/>
    <w:rsid w:val="00BC661B"/>
    <w:rsid w:val="00BD5FB2"/>
    <w:rsid w:val="00BD64A5"/>
    <w:rsid w:val="00BE0359"/>
    <w:rsid w:val="00BE4FB9"/>
    <w:rsid w:val="00C041B2"/>
    <w:rsid w:val="00C22EDE"/>
    <w:rsid w:val="00C2698D"/>
    <w:rsid w:val="00C3611B"/>
    <w:rsid w:val="00C5112D"/>
    <w:rsid w:val="00C77B23"/>
    <w:rsid w:val="00C91C81"/>
    <w:rsid w:val="00C960B8"/>
    <w:rsid w:val="00CB2E06"/>
    <w:rsid w:val="00CC43DA"/>
    <w:rsid w:val="00CC5E18"/>
    <w:rsid w:val="00CD10B4"/>
    <w:rsid w:val="00CD3E29"/>
    <w:rsid w:val="00CF6E18"/>
    <w:rsid w:val="00D30873"/>
    <w:rsid w:val="00D45ED7"/>
    <w:rsid w:val="00D47AE0"/>
    <w:rsid w:val="00D57986"/>
    <w:rsid w:val="00D7018C"/>
    <w:rsid w:val="00D92EAE"/>
    <w:rsid w:val="00D960BC"/>
    <w:rsid w:val="00D979E0"/>
    <w:rsid w:val="00DC1268"/>
    <w:rsid w:val="00DC4738"/>
    <w:rsid w:val="00DF026E"/>
    <w:rsid w:val="00DF7574"/>
    <w:rsid w:val="00E05A0F"/>
    <w:rsid w:val="00E35C9D"/>
    <w:rsid w:val="00E5577A"/>
    <w:rsid w:val="00E62E6D"/>
    <w:rsid w:val="00E659F0"/>
    <w:rsid w:val="00E91562"/>
    <w:rsid w:val="00EA0E53"/>
    <w:rsid w:val="00EB0AEA"/>
    <w:rsid w:val="00EC2BE9"/>
    <w:rsid w:val="00EC3C25"/>
    <w:rsid w:val="00EC736A"/>
    <w:rsid w:val="00F139D4"/>
    <w:rsid w:val="00F17DEA"/>
    <w:rsid w:val="00F265EF"/>
    <w:rsid w:val="00FF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E4411F4"/>
  <w15:chartTrackingRefBased/>
  <w15:docId w15:val="{DDE9A0BC-9CCC-4DF0-864F-7DA15DC8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A2F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0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5E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5E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5E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5E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5ED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2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E24"/>
  </w:style>
  <w:style w:type="paragraph" w:styleId="Stopka">
    <w:name w:val="footer"/>
    <w:basedOn w:val="Normalny"/>
    <w:link w:val="StopkaZnak"/>
    <w:uiPriority w:val="99"/>
    <w:unhideWhenUsed/>
    <w:rsid w:val="00A2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E24"/>
  </w:style>
  <w:style w:type="character" w:styleId="Wyrnieniedelikatne">
    <w:name w:val="Subtle Emphasis"/>
    <w:basedOn w:val="Domylnaczcionkaakapitu"/>
    <w:uiPriority w:val="19"/>
    <w:qFormat/>
    <w:rsid w:val="00192C7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63" Type="http://schemas.openxmlformats.org/officeDocument/2006/relationships/image" Target="media/image57.jpeg"/><Relationship Id="rId84" Type="http://schemas.openxmlformats.org/officeDocument/2006/relationships/oleObject" Target="embeddings/oleObject1.bin"/><Relationship Id="rId16" Type="http://schemas.openxmlformats.org/officeDocument/2006/relationships/image" Target="media/image10.jpeg"/><Relationship Id="rId107" Type="http://schemas.openxmlformats.org/officeDocument/2006/relationships/image" Target="media/image98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3.jpeg"/><Relationship Id="rId123" Type="http://schemas.openxmlformats.org/officeDocument/2006/relationships/image" Target="media/image114.png"/><Relationship Id="rId128" Type="http://schemas.openxmlformats.org/officeDocument/2006/relationships/image" Target="media/image119.jpeg"/><Relationship Id="rId5" Type="http://schemas.openxmlformats.org/officeDocument/2006/relationships/footnotes" Target="footnote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png"/><Relationship Id="rId113" Type="http://schemas.openxmlformats.org/officeDocument/2006/relationships/image" Target="media/image104.jpeg"/><Relationship Id="rId118" Type="http://schemas.openxmlformats.org/officeDocument/2006/relationships/image" Target="media/image109.png"/><Relationship Id="rId134" Type="http://schemas.openxmlformats.org/officeDocument/2006/relationships/fontTable" Target="fontTable.xml"/><Relationship Id="rId80" Type="http://schemas.openxmlformats.org/officeDocument/2006/relationships/image" Target="media/image74.jpeg"/><Relationship Id="rId85" Type="http://schemas.openxmlformats.org/officeDocument/2006/relationships/image" Target="media/image78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4.jpeg"/><Relationship Id="rId108" Type="http://schemas.openxmlformats.org/officeDocument/2006/relationships/image" Target="media/image99.jpeg"/><Relationship Id="rId124" Type="http://schemas.openxmlformats.org/officeDocument/2006/relationships/image" Target="media/image115.jpeg"/><Relationship Id="rId129" Type="http://schemas.openxmlformats.org/officeDocument/2006/relationships/image" Target="media/image120.jpe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emf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5.jpeg"/><Relationship Id="rId119" Type="http://schemas.openxmlformats.org/officeDocument/2006/relationships/image" Target="media/image110.jpe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png"/><Relationship Id="rId86" Type="http://schemas.openxmlformats.org/officeDocument/2006/relationships/oleObject" Target="embeddings/oleObject2.bin"/><Relationship Id="rId130" Type="http://schemas.openxmlformats.org/officeDocument/2006/relationships/image" Target="media/image121.png"/><Relationship Id="rId135" Type="http://schemas.openxmlformats.org/officeDocument/2006/relationships/theme" Target="theme/theme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0.jpeg"/><Relationship Id="rId34" Type="http://schemas.openxmlformats.org/officeDocument/2006/relationships/image" Target="media/image28.jpe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jpeg"/><Relationship Id="rId97" Type="http://schemas.openxmlformats.org/officeDocument/2006/relationships/image" Target="media/image88.jpeg"/><Relationship Id="rId104" Type="http://schemas.openxmlformats.org/officeDocument/2006/relationships/image" Target="media/image95.jpeg"/><Relationship Id="rId120" Type="http://schemas.openxmlformats.org/officeDocument/2006/relationships/image" Target="media/image111.png"/><Relationship Id="rId125" Type="http://schemas.openxmlformats.org/officeDocument/2006/relationships/image" Target="media/image116.jpeg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92" Type="http://schemas.openxmlformats.org/officeDocument/2006/relationships/image" Target="media/image83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png"/><Relationship Id="rId87" Type="http://schemas.openxmlformats.org/officeDocument/2006/relationships/image" Target="media/image79.png"/><Relationship Id="rId110" Type="http://schemas.openxmlformats.org/officeDocument/2006/relationships/image" Target="media/image101.jpe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61" Type="http://schemas.openxmlformats.org/officeDocument/2006/relationships/image" Target="media/image55.jpeg"/><Relationship Id="rId82" Type="http://schemas.openxmlformats.org/officeDocument/2006/relationships/image" Target="media/image76.pn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png"/><Relationship Id="rId77" Type="http://schemas.openxmlformats.org/officeDocument/2006/relationships/image" Target="media/image71.jpeg"/><Relationship Id="rId100" Type="http://schemas.openxmlformats.org/officeDocument/2006/relationships/image" Target="media/image91.jpeg"/><Relationship Id="rId105" Type="http://schemas.openxmlformats.org/officeDocument/2006/relationships/image" Target="media/image96.jpeg"/><Relationship Id="rId126" Type="http://schemas.openxmlformats.org/officeDocument/2006/relationships/image" Target="media/image117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121" Type="http://schemas.openxmlformats.org/officeDocument/2006/relationships/image" Target="media/image112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png"/><Relationship Id="rId116" Type="http://schemas.openxmlformats.org/officeDocument/2006/relationships/image" Target="media/image107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png"/><Relationship Id="rId88" Type="http://schemas.openxmlformats.org/officeDocument/2006/relationships/oleObject" Target="embeddings/oleObject3.bin"/><Relationship Id="rId111" Type="http://schemas.openxmlformats.org/officeDocument/2006/relationships/image" Target="media/image102.jpeg"/><Relationship Id="rId132" Type="http://schemas.openxmlformats.org/officeDocument/2006/relationships/image" Target="media/image123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97.jpeg"/><Relationship Id="rId127" Type="http://schemas.openxmlformats.org/officeDocument/2006/relationships/image" Target="media/image118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122" Type="http://schemas.openxmlformats.org/officeDocument/2006/relationships/image" Target="media/image1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26" Type="http://schemas.openxmlformats.org/officeDocument/2006/relationships/image" Target="media/image20.jpe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0.jpeg"/><Relationship Id="rId112" Type="http://schemas.openxmlformats.org/officeDocument/2006/relationships/image" Target="media/image103.jpeg"/><Relationship Id="rId13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C2CF6-4B52-4C05-B866-ED5D9BBF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2166</Words>
  <Characters>12999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Marek Telechon</cp:lastModifiedBy>
  <cp:revision>2</cp:revision>
  <cp:lastPrinted>2025-03-07T08:44:00Z</cp:lastPrinted>
  <dcterms:created xsi:type="dcterms:W3CDTF">2025-04-22T10:56:00Z</dcterms:created>
  <dcterms:modified xsi:type="dcterms:W3CDTF">2025-04-22T10:56:00Z</dcterms:modified>
</cp:coreProperties>
</file>