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24ACEAC2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1606FB">
              <w:rPr>
                <w:rFonts w:ascii="Arial" w:hAnsi="Arial" w:cs="Arial"/>
              </w:rPr>
              <w:t>19</w:t>
            </w:r>
            <w:r w:rsidR="00922551">
              <w:rPr>
                <w:rFonts w:ascii="Arial" w:hAnsi="Arial" w:cs="Arial"/>
              </w:rPr>
              <w:t xml:space="preserve"> </w:t>
            </w:r>
            <w:r w:rsidR="001606FB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E378D4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99A10DD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1606FB">
              <w:rPr>
                <w:rFonts w:ascii="Arial" w:hAnsi="Arial" w:cs="Arial"/>
              </w:rPr>
              <w:t>2</w:t>
            </w:r>
            <w:r w:rsidR="008017FA" w:rsidRPr="008017FA">
              <w:rPr>
                <w:rFonts w:ascii="Arial" w:hAnsi="Arial" w:cs="Arial"/>
              </w:rPr>
              <w:t>.</w:t>
            </w:r>
            <w:r w:rsidR="00E378D4">
              <w:rPr>
                <w:rFonts w:ascii="Arial" w:hAnsi="Arial" w:cs="Arial"/>
              </w:rPr>
              <w:t>2024.</w:t>
            </w:r>
            <w:r w:rsidR="00D95385">
              <w:rPr>
                <w:rFonts w:ascii="Arial" w:hAnsi="Arial" w:cs="Arial"/>
              </w:rPr>
              <w:t>12.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52ED196" w14:textId="6CAD20A1" w:rsidR="00997AF2" w:rsidRDefault="00997AF2" w:rsidP="00030FA8">
      <w:pPr>
        <w:pStyle w:val="Default"/>
      </w:pPr>
    </w:p>
    <w:p w14:paraId="1CCE0D22" w14:textId="3A10D0E7" w:rsidR="00653ED3" w:rsidRDefault="00653ED3" w:rsidP="00030FA8">
      <w:pPr>
        <w:pStyle w:val="Default"/>
      </w:pPr>
    </w:p>
    <w:p w14:paraId="36CFDAEB" w14:textId="77777777" w:rsidR="0057182C" w:rsidRDefault="0057182C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07AA6DB9" w14:textId="56F4E067" w:rsidR="00653ED3" w:rsidRDefault="00112592" w:rsidP="00112592">
      <w:pPr>
        <w:tabs>
          <w:tab w:val="left" w:pos="9356"/>
        </w:tabs>
        <w:spacing w:before="120" w:after="240" w:line="276" w:lineRule="auto"/>
        <w:jc w:val="center"/>
        <w:rPr>
          <w:rFonts w:ascii="Arial" w:eastAsiaTheme="minorHAnsi" w:hAnsi="Arial" w:cs="Arial"/>
          <w:b/>
          <w:bCs/>
          <w:lang w:eastAsia="en-US" w:bidi="ar-SA"/>
        </w:rPr>
      </w:pPr>
      <w:r w:rsidRPr="00112592">
        <w:rPr>
          <w:rFonts w:ascii="Arial" w:eastAsiaTheme="minorHAnsi" w:hAnsi="Arial" w:cs="Arial"/>
          <w:b/>
          <w:bCs/>
          <w:lang w:eastAsia="en-US" w:bidi="ar-SA"/>
        </w:rPr>
        <w:t>Wyniki po zakończeniu VI etapu postępowania kwalifikacyjnego</w:t>
      </w:r>
    </w:p>
    <w:p w14:paraId="0644CE96" w14:textId="77777777" w:rsidR="004E441B" w:rsidRDefault="00112592" w:rsidP="00112592">
      <w:pPr>
        <w:tabs>
          <w:tab w:val="left" w:pos="9356"/>
        </w:tabs>
        <w:spacing w:before="120" w:after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112592">
        <w:rPr>
          <w:rFonts w:ascii="Arial" w:eastAsiaTheme="minorHAnsi" w:hAnsi="Arial" w:cs="Arial"/>
          <w:lang w:eastAsia="en-US" w:bidi="ar-SA"/>
        </w:rPr>
        <w:t xml:space="preserve">Po zakończeniu VI etapu postępowania kwalifikacyjnego wobec kandydatów ubiegających się o przyjęcie do służby na stanowisko stażysty (docelowo: </w:t>
      </w:r>
      <w:r w:rsidR="00D95385">
        <w:rPr>
          <w:rFonts w:ascii="Arial" w:eastAsiaTheme="minorHAnsi" w:hAnsi="Arial" w:cs="Arial"/>
          <w:lang w:eastAsia="en-US" w:bidi="ar-SA"/>
        </w:rPr>
        <w:t>starszy</w:t>
      </w:r>
      <w:r w:rsidRPr="00112592">
        <w:rPr>
          <w:rFonts w:ascii="Arial" w:eastAsiaTheme="minorHAnsi" w:hAnsi="Arial" w:cs="Arial"/>
          <w:lang w:eastAsia="en-US" w:bidi="ar-SA"/>
        </w:rPr>
        <w:t xml:space="preserve"> ratownik) w Komendzie </w:t>
      </w:r>
      <w:r>
        <w:rPr>
          <w:rFonts w:ascii="Arial" w:eastAsiaTheme="minorHAnsi" w:hAnsi="Arial" w:cs="Arial"/>
          <w:lang w:eastAsia="en-US" w:bidi="ar-SA"/>
        </w:rPr>
        <w:t>Powiatowej</w:t>
      </w:r>
      <w:r w:rsidRPr="00112592">
        <w:rPr>
          <w:rFonts w:ascii="Arial" w:eastAsiaTheme="minorHAnsi" w:hAnsi="Arial" w:cs="Arial"/>
          <w:lang w:eastAsia="en-US" w:bidi="ar-SA"/>
        </w:rPr>
        <w:t xml:space="preserve"> PSP w </w:t>
      </w:r>
      <w:r>
        <w:rPr>
          <w:rFonts w:ascii="Arial" w:eastAsiaTheme="minorHAnsi" w:hAnsi="Arial" w:cs="Arial"/>
          <w:lang w:eastAsia="en-US" w:bidi="ar-SA"/>
        </w:rPr>
        <w:t>Pruszczu Gdańskim</w:t>
      </w:r>
      <w:r w:rsidRPr="00112592">
        <w:rPr>
          <w:rFonts w:ascii="Arial" w:eastAsiaTheme="minorHAnsi" w:hAnsi="Arial" w:cs="Arial"/>
          <w:lang w:eastAsia="en-US" w:bidi="ar-SA"/>
        </w:rPr>
        <w:t xml:space="preserve"> oraz podsumowaniu punktów z poszczególnych etapów wyniki kandydatów, którzy zaliczyli wszystkie etapy przedstawiały się następująco:</w:t>
      </w:r>
      <w:r w:rsidR="00527B2E">
        <w:rPr>
          <w:rFonts w:ascii="Arial" w:eastAsiaTheme="minorHAnsi" w:hAnsi="Arial" w:cs="Arial"/>
          <w:lang w:eastAsia="en-US" w:bidi="ar-SA"/>
        </w:rPr>
        <w:t xml:space="preserve"> </w:t>
      </w:r>
    </w:p>
    <w:p w14:paraId="7F417622" w14:textId="67987B26" w:rsidR="00112592" w:rsidRPr="004E441B" w:rsidRDefault="0052697C" w:rsidP="004E441B">
      <w:pPr>
        <w:tabs>
          <w:tab w:val="left" w:pos="9356"/>
        </w:tabs>
        <w:spacing w:before="120" w:after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52697C">
        <w:drawing>
          <wp:inline distT="0" distB="0" distL="0" distR="0" wp14:anchorId="3DE4B405" wp14:editId="295C032F">
            <wp:extent cx="5849620" cy="1842770"/>
            <wp:effectExtent l="0" t="0" r="0" b="5080"/>
            <wp:docPr id="14257834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15A9" w14:textId="28AED966" w:rsidR="00112592" w:rsidRPr="00112592" w:rsidRDefault="00112592" w:rsidP="00112592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Na badania do </w:t>
      </w:r>
      <w:bookmarkStart w:id="0" w:name="_Hlk86832160"/>
      <w:r w:rsidR="004E441B">
        <w:rPr>
          <w:rFonts w:ascii="Arial" w:hAnsi="Arial" w:cs="Arial"/>
        </w:rPr>
        <w:t xml:space="preserve">Pomorskiej </w:t>
      </w:r>
      <w:r w:rsidRPr="00112592">
        <w:rPr>
          <w:rFonts w:ascii="Arial" w:hAnsi="Arial" w:cs="Arial"/>
        </w:rPr>
        <w:t xml:space="preserve">Rejonowej Komisji Lekarskiej MSWiA w Gdańsku </w:t>
      </w:r>
      <w:bookmarkEnd w:id="0"/>
      <w:r w:rsidRPr="00112592">
        <w:rPr>
          <w:rFonts w:ascii="Arial" w:hAnsi="Arial" w:cs="Arial"/>
        </w:rPr>
        <w:t xml:space="preserve">w celu orzeczenia zdolności fizycznej i psychicznej do pełnienia służby w Państwowej Straży Pożarnej, Komendant </w:t>
      </w:r>
      <w:r>
        <w:rPr>
          <w:rFonts w:ascii="Arial" w:hAnsi="Arial" w:cs="Arial"/>
        </w:rPr>
        <w:t>Powiatowy</w:t>
      </w:r>
      <w:r w:rsidRPr="00112592">
        <w:rPr>
          <w:rFonts w:ascii="Arial" w:hAnsi="Arial" w:cs="Arial"/>
        </w:rPr>
        <w:t xml:space="preserve"> P</w:t>
      </w:r>
      <w:r w:rsidR="00EB084A">
        <w:rPr>
          <w:rFonts w:ascii="Arial" w:hAnsi="Arial" w:cs="Arial"/>
        </w:rPr>
        <w:t xml:space="preserve">aństwowej </w:t>
      </w:r>
      <w:r w:rsidRPr="00112592">
        <w:rPr>
          <w:rFonts w:ascii="Arial" w:hAnsi="Arial" w:cs="Arial"/>
        </w:rPr>
        <w:t>S</w:t>
      </w:r>
      <w:r w:rsidR="00EB084A">
        <w:rPr>
          <w:rFonts w:ascii="Arial" w:hAnsi="Arial" w:cs="Arial"/>
        </w:rPr>
        <w:t xml:space="preserve">traży </w:t>
      </w:r>
      <w:r w:rsidRPr="00112592">
        <w:rPr>
          <w:rFonts w:ascii="Arial" w:hAnsi="Arial" w:cs="Arial"/>
        </w:rPr>
        <w:t>P</w:t>
      </w:r>
      <w:r w:rsidR="00EB084A">
        <w:rPr>
          <w:rFonts w:ascii="Arial" w:hAnsi="Arial" w:cs="Arial"/>
        </w:rPr>
        <w:t>ożarnej</w:t>
      </w:r>
      <w:r w:rsidRPr="00112592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skieruje kandydatów, którzy uzyskali najwyższą liczbę punktów: </w:t>
      </w:r>
    </w:p>
    <w:p w14:paraId="17A7BCC7" w14:textId="729607CF" w:rsidR="00112592" w:rsidRPr="00112592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442207">
        <w:rPr>
          <w:rFonts w:ascii="Arial" w:hAnsi="Arial" w:cs="Arial"/>
          <w:b/>
          <w:bCs/>
        </w:rPr>
        <w:t>220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  <w:b/>
          <w:bCs/>
        </w:rPr>
        <w:t xml:space="preserve"> </w:t>
      </w:r>
    </w:p>
    <w:p w14:paraId="0DFC6266" w14:textId="5C4334ED" w:rsidR="00D95385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2. </w:t>
      </w:r>
      <w:r w:rsidRPr="00112592">
        <w:rPr>
          <w:rFonts w:ascii="Arial" w:hAnsi="Arial" w:cs="Arial"/>
          <w:b/>
          <w:bCs/>
        </w:rPr>
        <w:t>POK</w:t>
      </w:r>
      <w:r w:rsidR="00442207">
        <w:rPr>
          <w:rFonts w:ascii="Arial" w:hAnsi="Arial" w:cs="Arial"/>
          <w:b/>
          <w:bCs/>
        </w:rPr>
        <w:t>.204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p w14:paraId="7CFA98F5" w14:textId="7ED7D522" w:rsidR="00442207" w:rsidRDefault="00442207" w:rsidP="00442207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112592">
        <w:rPr>
          <w:rFonts w:ascii="Arial" w:hAnsi="Arial" w:cs="Arial"/>
        </w:rPr>
        <w:t xml:space="preserve">.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.230</w:t>
      </w:r>
      <w:r w:rsidRPr="00112592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p w14:paraId="34CAE5D7" w14:textId="5CDFE83E" w:rsidR="00442207" w:rsidRDefault="00442207" w:rsidP="00442207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12592">
        <w:rPr>
          <w:rFonts w:ascii="Arial" w:hAnsi="Arial" w:cs="Arial"/>
        </w:rPr>
        <w:t xml:space="preserve">.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.228</w:t>
      </w:r>
      <w:r w:rsidRPr="00112592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p w14:paraId="66E0463D" w14:textId="11BD6D7B" w:rsidR="00442207" w:rsidRDefault="00442207" w:rsidP="00442207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112592">
        <w:rPr>
          <w:rFonts w:ascii="Arial" w:hAnsi="Arial" w:cs="Arial"/>
        </w:rPr>
        <w:t xml:space="preserve">.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.224</w:t>
      </w:r>
      <w:r w:rsidRPr="00112592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p w14:paraId="44F389E5" w14:textId="2F683CA5" w:rsidR="00442207" w:rsidRDefault="00442207" w:rsidP="00442207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112592">
        <w:rPr>
          <w:rFonts w:ascii="Arial" w:hAnsi="Arial" w:cs="Arial"/>
        </w:rPr>
        <w:t xml:space="preserve">. </w:t>
      </w:r>
      <w:r w:rsidRPr="00112592">
        <w:rPr>
          <w:rFonts w:ascii="Arial" w:hAnsi="Arial" w:cs="Arial"/>
          <w:b/>
          <w:bCs/>
        </w:rPr>
        <w:t>POK</w:t>
      </w:r>
      <w:r>
        <w:rPr>
          <w:rFonts w:ascii="Arial" w:hAnsi="Arial" w:cs="Arial"/>
          <w:b/>
          <w:bCs/>
        </w:rPr>
        <w:t>.214</w:t>
      </w:r>
      <w:r w:rsidRPr="00112592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bookmarkEnd w:id="1"/>
    <w:p w14:paraId="754AC4E0" w14:textId="323FC6D2" w:rsidR="00112592" w:rsidRPr="00112592" w:rsidRDefault="00112592" w:rsidP="004E441B">
      <w:pPr>
        <w:pStyle w:val="Default"/>
        <w:spacing w:before="120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lastRenderedPageBreak/>
        <w:t>Po uzyskaniu przez kandydat</w:t>
      </w:r>
      <w:r w:rsidR="00C97B38">
        <w:rPr>
          <w:rFonts w:ascii="Arial" w:hAnsi="Arial" w:cs="Arial"/>
        </w:rPr>
        <w:t>ów</w:t>
      </w:r>
      <w:r w:rsidRPr="00112592">
        <w:rPr>
          <w:rFonts w:ascii="Arial" w:hAnsi="Arial" w:cs="Arial"/>
        </w:rPr>
        <w:t xml:space="preserve"> orzecze</w:t>
      </w:r>
      <w:r w:rsidR="00C97B38">
        <w:rPr>
          <w:rFonts w:ascii="Arial" w:hAnsi="Arial" w:cs="Arial"/>
        </w:rPr>
        <w:t>ń</w:t>
      </w:r>
      <w:r w:rsidRPr="00112592">
        <w:rPr>
          <w:rFonts w:ascii="Arial" w:hAnsi="Arial" w:cs="Arial"/>
        </w:rPr>
        <w:t xml:space="preserve"> o zdolności fizycznej i psychicznej do pełnienia służby w Państwowej Straży Pożarnej Komisja przedłoży Komendantowi </w:t>
      </w:r>
      <w:r>
        <w:rPr>
          <w:rFonts w:ascii="Arial" w:hAnsi="Arial" w:cs="Arial"/>
        </w:rPr>
        <w:t>Powiatowemu</w:t>
      </w:r>
      <w:r w:rsidRPr="00112592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do zatwierdzenia listę kandydatów do przyjęcia do służby w Państwowej Straży Pożarnej. </w:t>
      </w:r>
    </w:p>
    <w:p w14:paraId="1D342805" w14:textId="3FC25E82" w:rsidR="00112592" w:rsidRPr="00112592" w:rsidRDefault="00112592" w:rsidP="004E441B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  <w:lang w:bidi="pl-PL"/>
        </w:rPr>
        <w:t xml:space="preserve">W przypadku wydania przez </w:t>
      </w:r>
      <w:r w:rsidR="004E441B">
        <w:rPr>
          <w:rFonts w:ascii="Arial" w:hAnsi="Arial" w:cs="Arial"/>
          <w:lang w:bidi="pl-PL"/>
        </w:rPr>
        <w:t xml:space="preserve">Pomorską </w:t>
      </w:r>
      <w:r w:rsidR="00EB084A" w:rsidRPr="00112592">
        <w:rPr>
          <w:rFonts w:ascii="Arial" w:hAnsi="Arial" w:cs="Arial"/>
        </w:rPr>
        <w:t>Rejonow</w:t>
      </w:r>
      <w:r w:rsidR="00EB084A">
        <w:rPr>
          <w:rFonts w:ascii="Arial" w:hAnsi="Arial" w:cs="Arial"/>
        </w:rPr>
        <w:t>ą</w:t>
      </w:r>
      <w:r w:rsidR="00EB084A" w:rsidRPr="00112592">
        <w:rPr>
          <w:rFonts w:ascii="Arial" w:hAnsi="Arial" w:cs="Arial"/>
        </w:rPr>
        <w:t xml:space="preserve"> Komisj</w:t>
      </w:r>
      <w:r w:rsidR="00EB084A">
        <w:rPr>
          <w:rFonts w:ascii="Arial" w:hAnsi="Arial" w:cs="Arial"/>
        </w:rPr>
        <w:t>ę</w:t>
      </w:r>
      <w:r w:rsidR="00EB084A" w:rsidRPr="00112592">
        <w:rPr>
          <w:rFonts w:ascii="Arial" w:hAnsi="Arial" w:cs="Arial"/>
        </w:rPr>
        <w:t xml:space="preserve"> Lekarsk</w:t>
      </w:r>
      <w:r w:rsidR="00EB084A">
        <w:rPr>
          <w:rFonts w:ascii="Arial" w:hAnsi="Arial" w:cs="Arial"/>
        </w:rPr>
        <w:t>ą</w:t>
      </w:r>
      <w:r w:rsidR="00EB084A" w:rsidRPr="00112592">
        <w:rPr>
          <w:rFonts w:ascii="Arial" w:hAnsi="Arial" w:cs="Arial"/>
        </w:rPr>
        <w:t xml:space="preserve"> MSWiA w Gdańsku</w:t>
      </w:r>
      <w:r w:rsidRPr="00112592">
        <w:rPr>
          <w:rFonts w:ascii="Arial" w:hAnsi="Arial" w:cs="Arial"/>
          <w:lang w:bidi="pl-PL"/>
        </w:rPr>
        <w:t xml:space="preserve"> orzeczenia o braku zdolności do pełnienia służby </w:t>
      </w:r>
      <w:r w:rsidR="001606FB">
        <w:rPr>
          <w:rFonts w:ascii="Arial" w:hAnsi="Arial" w:cs="Arial"/>
          <w:lang w:bidi="pl-PL"/>
        </w:rPr>
        <w:t>wobec któregokolwiek z</w:t>
      </w:r>
      <w:r w:rsidRPr="00112592">
        <w:rPr>
          <w:rFonts w:ascii="Arial" w:hAnsi="Arial" w:cs="Arial"/>
          <w:lang w:bidi="pl-PL"/>
        </w:rPr>
        <w:t xml:space="preserve"> ww</w:t>
      </w:r>
      <w:r>
        <w:rPr>
          <w:rFonts w:ascii="Arial" w:hAnsi="Arial" w:cs="Arial"/>
          <w:lang w:bidi="pl-PL"/>
        </w:rPr>
        <w:t>.</w:t>
      </w:r>
      <w:r w:rsidRPr="00112592">
        <w:rPr>
          <w:rFonts w:ascii="Arial" w:hAnsi="Arial" w:cs="Arial"/>
          <w:lang w:bidi="pl-PL"/>
        </w:rPr>
        <w:t xml:space="preserve"> kandydatów postępowanie kwalifikacyjne</w:t>
      </w:r>
      <w:r w:rsidR="005239E0">
        <w:rPr>
          <w:rFonts w:ascii="Arial" w:hAnsi="Arial" w:cs="Arial"/>
          <w:lang w:bidi="pl-PL"/>
        </w:rPr>
        <w:t xml:space="preserve"> </w:t>
      </w:r>
      <w:r w:rsidR="001606FB">
        <w:rPr>
          <w:rFonts w:ascii="Arial" w:hAnsi="Arial" w:cs="Arial"/>
          <w:lang w:bidi="pl-PL"/>
        </w:rPr>
        <w:t xml:space="preserve">wobec tego kandydata zostaje </w:t>
      </w:r>
      <w:r w:rsidR="005239E0" w:rsidRPr="005239E0">
        <w:rPr>
          <w:rFonts w:ascii="Arial" w:hAnsi="Arial" w:cs="Arial"/>
          <w:lang w:bidi="pl-PL"/>
        </w:rPr>
        <w:t>uzna</w:t>
      </w:r>
      <w:r w:rsidR="005239E0">
        <w:rPr>
          <w:rFonts w:ascii="Arial" w:hAnsi="Arial" w:cs="Arial"/>
          <w:lang w:bidi="pl-PL"/>
        </w:rPr>
        <w:t>ne</w:t>
      </w:r>
      <w:r w:rsidR="005239E0" w:rsidRPr="005239E0">
        <w:rPr>
          <w:rFonts w:ascii="Arial" w:hAnsi="Arial" w:cs="Arial"/>
          <w:lang w:bidi="pl-PL"/>
        </w:rPr>
        <w:t xml:space="preserve"> się za zakończone</w:t>
      </w:r>
      <w:r w:rsidR="004E441B">
        <w:rPr>
          <w:rFonts w:ascii="Arial" w:hAnsi="Arial" w:cs="Arial"/>
          <w:lang w:bidi="pl-PL"/>
        </w:rPr>
        <w:t>, a d</w:t>
      </w:r>
      <w:r w:rsidR="004E441B" w:rsidRPr="004E441B">
        <w:rPr>
          <w:rFonts w:ascii="Arial" w:hAnsi="Arial" w:cs="Arial"/>
          <w:lang w:bidi="pl-PL"/>
        </w:rPr>
        <w:t>ecyzję o</w:t>
      </w:r>
      <w:r w:rsidR="00442207">
        <w:rPr>
          <w:rFonts w:ascii="Arial" w:hAnsi="Arial" w:cs="Arial"/>
          <w:lang w:bidi="pl-PL"/>
        </w:rPr>
        <w:t xml:space="preserve"> </w:t>
      </w:r>
      <w:r w:rsidR="004E441B" w:rsidRPr="004E441B">
        <w:rPr>
          <w:rFonts w:ascii="Arial" w:hAnsi="Arial" w:cs="Arial"/>
          <w:lang w:bidi="pl-PL"/>
        </w:rPr>
        <w:t xml:space="preserve">możliwości ogłoszenia kolejnego postępowania kwalifikacyjnego o przyjęcie do służby </w:t>
      </w:r>
      <w:r w:rsidR="001606FB">
        <w:rPr>
          <w:rFonts w:ascii="Arial" w:hAnsi="Arial" w:cs="Arial"/>
          <w:lang w:bidi="pl-PL"/>
        </w:rPr>
        <w:t xml:space="preserve">na nieobjęte stanowiska </w:t>
      </w:r>
      <w:r w:rsidR="004E441B" w:rsidRPr="004E441B">
        <w:rPr>
          <w:rFonts w:ascii="Arial" w:hAnsi="Arial" w:cs="Arial"/>
          <w:lang w:bidi="pl-PL"/>
        </w:rPr>
        <w:t xml:space="preserve">podejmie Komendant Powiatowy </w:t>
      </w:r>
      <w:r w:rsidR="004E441B" w:rsidRPr="00112592">
        <w:rPr>
          <w:rFonts w:ascii="Arial" w:hAnsi="Arial" w:cs="Arial"/>
        </w:rPr>
        <w:t>Państwowej Straży Pożarnej</w:t>
      </w:r>
      <w:r w:rsidR="004E441B" w:rsidRPr="004E441B">
        <w:rPr>
          <w:rFonts w:ascii="Arial" w:hAnsi="Arial" w:cs="Arial"/>
          <w:lang w:bidi="pl-PL"/>
        </w:rPr>
        <w:t xml:space="preserve"> w Pruszczu Gdańskim</w:t>
      </w:r>
      <w:r w:rsidR="008B70E8">
        <w:rPr>
          <w:rFonts w:ascii="Arial" w:hAnsi="Arial" w:cs="Arial"/>
          <w:lang w:bidi="pl-PL"/>
        </w:rPr>
        <w:t>.</w:t>
      </w:r>
    </w:p>
    <w:p w14:paraId="0BCCCA77" w14:textId="2DFF98EF" w:rsidR="006A047B" w:rsidRPr="006A047B" w:rsidRDefault="006A047B" w:rsidP="004E441B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6891A63D" w:rsidR="00381C79" w:rsidRPr="00CB151F" w:rsidRDefault="00E378D4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606FB">
        <w:rPr>
          <w:rFonts w:ascii="Arial" w:hAnsi="Arial" w:cs="Arial"/>
        </w:rPr>
        <w:t>mł. bryg. Karina Stankowska</w:t>
      </w:r>
    </w:p>
    <w:sectPr w:rsidR="00381C79" w:rsidRPr="00CB151F" w:rsidSect="0031330B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03597"/>
    <w:multiLevelType w:val="hybridMultilevel"/>
    <w:tmpl w:val="E44CB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942227">
    <w:abstractNumId w:val="8"/>
  </w:num>
  <w:num w:numId="2" w16cid:durableId="1685128645">
    <w:abstractNumId w:val="1"/>
  </w:num>
  <w:num w:numId="3" w16cid:durableId="2020309393">
    <w:abstractNumId w:val="7"/>
  </w:num>
  <w:num w:numId="4" w16cid:durableId="1238007646">
    <w:abstractNumId w:val="6"/>
  </w:num>
  <w:num w:numId="5" w16cid:durableId="843515033">
    <w:abstractNumId w:val="14"/>
  </w:num>
  <w:num w:numId="6" w16cid:durableId="2042247657">
    <w:abstractNumId w:val="10"/>
  </w:num>
  <w:num w:numId="7" w16cid:durableId="1644457674">
    <w:abstractNumId w:val="13"/>
  </w:num>
  <w:num w:numId="8" w16cid:durableId="108359743">
    <w:abstractNumId w:val="9"/>
  </w:num>
  <w:num w:numId="9" w16cid:durableId="424352478">
    <w:abstractNumId w:val="11"/>
  </w:num>
  <w:num w:numId="10" w16cid:durableId="987976817">
    <w:abstractNumId w:val="0"/>
  </w:num>
  <w:num w:numId="11" w16cid:durableId="718013271">
    <w:abstractNumId w:val="15"/>
  </w:num>
  <w:num w:numId="12" w16cid:durableId="188421711">
    <w:abstractNumId w:val="4"/>
  </w:num>
  <w:num w:numId="13" w16cid:durableId="1137529286">
    <w:abstractNumId w:val="16"/>
  </w:num>
  <w:num w:numId="14" w16cid:durableId="108672170">
    <w:abstractNumId w:val="5"/>
  </w:num>
  <w:num w:numId="15" w16cid:durableId="1427194640">
    <w:abstractNumId w:val="2"/>
  </w:num>
  <w:num w:numId="16" w16cid:durableId="29234941">
    <w:abstractNumId w:val="3"/>
  </w:num>
  <w:num w:numId="17" w16cid:durableId="456990420">
    <w:abstractNumId w:val="12"/>
  </w:num>
  <w:num w:numId="18" w16cid:durableId="19426419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12592"/>
    <w:rsid w:val="00145E9C"/>
    <w:rsid w:val="001606FB"/>
    <w:rsid w:val="001C19EA"/>
    <w:rsid w:val="00236CDA"/>
    <w:rsid w:val="00246C70"/>
    <w:rsid w:val="00256AAC"/>
    <w:rsid w:val="0027328B"/>
    <w:rsid w:val="00276475"/>
    <w:rsid w:val="002F0B99"/>
    <w:rsid w:val="0031330B"/>
    <w:rsid w:val="003814A4"/>
    <w:rsid w:val="00381C79"/>
    <w:rsid w:val="00385E5E"/>
    <w:rsid w:val="003A21FF"/>
    <w:rsid w:val="003A7950"/>
    <w:rsid w:val="003E24D9"/>
    <w:rsid w:val="003F6976"/>
    <w:rsid w:val="004131BC"/>
    <w:rsid w:val="00442207"/>
    <w:rsid w:val="00447869"/>
    <w:rsid w:val="004972B0"/>
    <w:rsid w:val="00497745"/>
    <w:rsid w:val="004E441B"/>
    <w:rsid w:val="004F1B37"/>
    <w:rsid w:val="00504595"/>
    <w:rsid w:val="0051785F"/>
    <w:rsid w:val="0051799B"/>
    <w:rsid w:val="005239E0"/>
    <w:rsid w:val="0052697C"/>
    <w:rsid w:val="00527B2E"/>
    <w:rsid w:val="0056613C"/>
    <w:rsid w:val="00567D46"/>
    <w:rsid w:val="0057182C"/>
    <w:rsid w:val="00583EC2"/>
    <w:rsid w:val="005D3B04"/>
    <w:rsid w:val="005D6799"/>
    <w:rsid w:val="005E5419"/>
    <w:rsid w:val="00605D42"/>
    <w:rsid w:val="0062167B"/>
    <w:rsid w:val="00653ED3"/>
    <w:rsid w:val="006A047B"/>
    <w:rsid w:val="006D13EF"/>
    <w:rsid w:val="0070739B"/>
    <w:rsid w:val="00711E4F"/>
    <w:rsid w:val="007258B9"/>
    <w:rsid w:val="007400D9"/>
    <w:rsid w:val="00756A45"/>
    <w:rsid w:val="00780D42"/>
    <w:rsid w:val="0078170C"/>
    <w:rsid w:val="007B42B7"/>
    <w:rsid w:val="007C6B1D"/>
    <w:rsid w:val="007F1228"/>
    <w:rsid w:val="008017FA"/>
    <w:rsid w:val="00842450"/>
    <w:rsid w:val="00843675"/>
    <w:rsid w:val="008755DA"/>
    <w:rsid w:val="00887CBF"/>
    <w:rsid w:val="008B70E8"/>
    <w:rsid w:val="008C237E"/>
    <w:rsid w:val="008C2437"/>
    <w:rsid w:val="008C7631"/>
    <w:rsid w:val="008E3C31"/>
    <w:rsid w:val="008F171D"/>
    <w:rsid w:val="00902949"/>
    <w:rsid w:val="009134B2"/>
    <w:rsid w:val="00913A06"/>
    <w:rsid w:val="00922551"/>
    <w:rsid w:val="00947F8B"/>
    <w:rsid w:val="00997AF2"/>
    <w:rsid w:val="009B5A46"/>
    <w:rsid w:val="009D318C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8500B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95385"/>
    <w:rsid w:val="00DA5FB0"/>
    <w:rsid w:val="00E00819"/>
    <w:rsid w:val="00E00C85"/>
    <w:rsid w:val="00E02F5B"/>
    <w:rsid w:val="00E30467"/>
    <w:rsid w:val="00E378D4"/>
    <w:rsid w:val="00E43C42"/>
    <w:rsid w:val="00EA196F"/>
    <w:rsid w:val="00EB084A"/>
    <w:rsid w:val="00ED6682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2024-12-18T11:09:00Z</cp:lastPrinted>
  <dcterms:created xsi:type="dcterms:W3CDTF">2024-12-18T10:40:00Z</dcterms:created>
  <dcterms:modified xsi:type="dcterms:W3CDTF">2024-12-18T11:10:00Z</dcterms:modified>
</cp:coreProperties>
</file>