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69383" w14:textId="494F0AD4" w:rsidR="00016D0F" w:rsidRPr="00016D0F" w:rsidRDefault="00016D0F" w:rsidP="00DF5CA7">
      <w:pPr>
        <w:spacing w:line="312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16D0F">
        <w:rPr>
          <w:rFonts w:ascii="Calibri" w:hAnsi="Calibri" w:cs="Calibri"/>
          <w:b/>
          <w:bCs/>
          <w:sz w:val="28"/>
          <w:szCs w:val="28"/>
        </w:rPr>
        <w:t>Regulamin konkursu</w:t>
      </w:r>
    </w:p>
    <w:p w14:paraId="0A45C2BD" w14:textId="3370085A" w:rsidR="00016D0F" w:rsidRPr="00016D0F" w:rsidRDefault="00016D0F" w:rsidP="00DF5CA7">
      <w:pPr>
        <w:spacing w:line="312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016D0F">
        <w:rPr>
          <w:rFonts w:ascii="Calibri" w:hAnsi="Calibri" w:cs="Calibri"/>
          <w:b/>
          <w:bCs/>
          <w:sz w:val="28"/>
          <w:szCs w:val="28"/>
        </w:rPr>
        <w:t>„</w:t>
      </w:r>
      <w:r w:rsidR="00D06055">
        <w:rPr>
          <w:rFonts w:ascii="Calibri" w:hAnsi="Calibri" w:cs="Calibri"/>
          <w:b/>
          <w:bCs/>
          <w:sz w:val="28"/>
          <w:szCs w:val="28"/>
        </w:rPr>
        <w:t>Moja zdrowa śniadaniówka</w:t>
      </w:r>
      <w:r w:rsidRPr="00016D0F">
        <w:rPr>
          <w:rFonts w:ascii="Calibri" w:hAnsi="Calibri" w:cs="Calibri"/>
          <w:b/>
          <w:bCs/>
          <w:sz w:val="28"/>
          <w:szCs w:val="28"/>
        </w:rPr>
        <w:t>”</w:t>
      </w:r>
    </w:p>
    <w:p w14:paraId="255BB908" w14:textId="77777777" w:rsidR="00016D0F" w:rsidRPr="00016D0F" w:rsidRDefault="00016D0F" w:rsidP="00DF5CA7">
      <w:pPr>
        <w:spacing w:line="312" w:lineRule="auto"/>
        <w:jc w:val="both"/>
        <w:rPr>
          <w:rFonts w:ascii="Calibri" w:hAnsi="Calibri" w:cs="Calibri"/>
        </w:rPr>
      </w:pPr>
    </w:p>
    <w:p w14:paraId="314C7E57" w14:textId="30B029F9" w:rsidR="00016D0F" w:rsidRPr="00016D0F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Tematyka konkursu:  </w:t>
      </w:r>
    </w:p>
    <w:p w14:paraId="6622CF6A" w14:textId="21C20DAC" w:rsidR="00016D0F" w:rsidRPr="00016D0F" w:rsidRDefault="00016D0F" w:rsidP="00DF5CA7">
      <w:pPr>
        <w:spacing w:line="312" w:lineRule="auto"/>
        <w:ind w:left="284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Zadaniem uczestników konkursu jest opracowanie przepisu zdrowej wersji drugiego śniadania,  </w:t>
      </w:r>
      <w:r>
        <w:rPr>
          <w:rFonts w:ascii="Calibri" w:hAnsi="Calibri" w:cs="Calibri"/>
        </w:rPr>
        <w:br/>
      </w:r>
      <w:r w:rsidRPr="00016D0F">
        <w:rPr>
          <w:rFonts w:ascii="Calibri" w:hAnsi="Calibri" w:cs="Calibri"/>
        </w:rPr>
        <w:t xml:space="preserve">a </w:t>
      </w:r>
      <w:r w:rsidR="00E017B9" w:rsidRPr="00016D0F">
        <w:rPr>
          <w:rFonts w:ascii="Calibri" w:hAnsi="Calibri" w:cs="Calibri"/>
        </w:rPr>
        <w:t>następnie przygotowanie</w:t>
      </w:r>
      <w:r w:rsidRPr="00016D0F">
        <w:rPr>
          <w:rFonts w:ascii="Calibri" w:hAnsi="Calibri" w:cs="Calibri"/>
        </w:rPr>
        <w:t xml:space="preserve"> </w:t>
      </w:r>
      <w:r w:rsidR="00CB78B7">
        <w:rPr>
          <w:rFonts w:ascii="Calibri" w:hAnsi="Calibri" w:cs="Calibri"/>
        </w:rPr>
        <w:t>go w domu w formie śniadaniówki</w:t>
      </w:r>
      <w:r w:rsidRPr="00016D0F">
        <w:rPr>
          <w:rFonts w:ascii="Calibri" w:hAnsi="Calibri" w:cs="Calibri"/>
        </w:rPr>
        <w:t xml:space="preserve"> i jego sfotografowanie</w:t>
      </w:r>
      <w:r w:rsidR="00495DBB">
        <w:rPr>
          <w:rFonts w:ascii="Calibri" w:hAnsi="Calibri" w:cs="Calibri"/>
        </w:rPr>
        <w:t>.</w:t>
      </w:r>
      <w:r w:rsidR="002B3D62" w:rsidRPr="002B3D62">
        <w:t xml:space="preserve"> </w:t>
      </w:r>
      <w:r w:rsidR="002B3D62" w:rsidRPr="002B3D62">
        <w:rPr>
          <w:rFonts w:ascii="Calibri" w:hAnsi="Calibri" w:cs="Calibri"/>
        </w:rPr>
        <w:t xml:space="preserve">Do </w:t>
      </w:r>
      <w:r w:rsidR="002B3D62">
        <w:rPr>
          <w:rFonts w:ascii="Calibri" w:hAnsi="Calibri" w:cs="Calibri"/>
        </w:rPr>
        <w:t>zdjęcia</w:t>
      </w:r>
      <w:r w:rsidR="002B3D62" w:rsidRPr="002B3D62">
        <w:rPr>
          <w:rFonts w:ascii="Calibri" w:hAnsi="Calibri" w:cs="Calibri"/>
        </w:rPr>
        <w:t xml:space="preserve"> należy dołączyć</w:t>
      </w:r>
      <w:r w:rsidRPr="00016D0F">
        <w:rPr>
          <w:rFonts w:ascii="Calibri" w:hAnsi="Calibri" w:cs="Calibri"/>
        </w:rPr>
        <w:t xml:space="preserve"> </w:t>
      </w:r>
      <w:r w:rsidR="002B3D62">
        <w:rPr>
          <w:rFonts w:ascii="Calibri" w:hAnsi="Calibri" w:cs="Calibri"/>
        </w:rPr>
        <w:t xml:space="preserve">opis, co znajduje się w śniadaniówce, jakie wartości zawierają produkty i sposób </w:t>
      </w:r>
      <w:r w:rsidRPr="00016D0F">
        <w:rPr>
          <w:rFonts w:ascii="Calibri" w:hAnsi="Calibri" w:cs="Calibri"/>
        </w:rPr>
        <w:t>prz</w:t>
      </w:r>
      <w:r w:rsidR="00885369">
        <w:rPr>
          <w:rFonts w:ascii="Calibri" w:hAnsi="Calibri" w:cs="Calibri"/>
        </w:rPr>
        <w:t>ygotowania drugiego śniadania</w:t>
      </w:r>
      <w:r w:rsidR="002B3D62">
        <w:rPr>
          <w:rFonts w:ascii="Calibri" w:hAnsi="Calibri" w:cs="Calibri"/>
        </w:rPr>
        <w:t>.</w:t>
      </w:r>
    </w:p>
    <w:p w14:paraId="607C03A7" w14:textId="313A781D" w:rsidR="00016D0F" w:rsidRPr="00016D0F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Organizator konkursu: </w:t>
      </w:r>
    </w:p>
    <w:p w14:paraId="0A22D438" w14:textId="1511DBD9" w:rsidR="00016D0F" w:rsidRPr="00016D0F" w:rsidRDefault="00016D0F" w:rsidP="00DF5CA7">
      <w:pPr>
        <w:spacing w:line="312" w:lineRule="auto"/>
        <w:ind w:left="284"/>
        <w:jc w:val="both"/>
        <w:rPr>
          <w:rFonts w:ascii="Calibri" w:hAnsi="Calibri" w:cs="Calibri"/>
        </w:rPr>
      </w:pPr>
      <w:r w:rsidRPr="00D06055">
        <w:rPr>
          <w:rFonts w:ascii="Calibri" w:hAnsi="Calibri" w:cs="Calibri"/>
        </w:rPr>
        <w:t>Powiatow</w:t>
      </w:r>
      <w:r w:rsidR="00885369">
        <w:rPr>
          <w:rFonts w:ascii="Calibri" w:hAnsi="Calibri" w:cs="Calibri"/>
        </w:rPr>
        <w:t>a</w:t>
      </w:r>
      <w:r w:rsidRPr="00D06055">
        <w:rPr>
          <w:rFonts w:ascii="Calibri" w:hAnsi="Calibri" w:cs="Calibri"/>
        </w:rPr>
        <w:t xml:space="preserve"> Stacj</w:t>
      </w:r>
      <w:r w:rsidR="00885369">
        <w:rPr>
          <w:rFonts w:ascii="Calibri" w:hAnsi="Calibri" w:cs="Calibri"/>
        </w:rPr>
        <w:t>a</w:t>
      </w:r>
      <w:r w:rsidRPr="00D06055">
        <w:rPr>
          <w:rFonts w:ascii="Calibri" w:hAnsi="Calibri" w:cs="Calibri"/>
        </w:rPr>
        <w:t xml:space="preserve"> Sanitarno – Epidemiologiczne </w:t>
      </w:r>
      <w:r w:rsidR="00D06055">
        <w:rPr>
          <w:rFonts w:ascii="Calibri" w:hAnsi="Calibri" w:cs="Calibri"/>
        </w:rPr>
        <w:t>w Sopocie</w:t>
      </w:r>
      <w:r w:rsidRPr="00D06055">
        <w:rPr>
          <w:rFonts w:ascii="Calibri" w:hAnsi="Calibri" w:cs="Calibri"/>
        </w:rPr>
        <w:t xml:space="preserve">. </w:t>
      </w:r>
    </w:p>
    <w:p w14:paraId="127F0054" w14:textId="3EA2E75F" w:rsidR="00016D0F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Adresaci konkursu: </w:t>
      </w:r>
    </w:p>
    <w:p w14:paraId="4CA71D4B" w14:textId="2E4168B3" w:rsidR="00692789" w:rsidRPr="00692789" w:rsidRDefault="00692789" w:rsidP="00DF5CA7">
      <w:pPr>
        <w:spacing w:line="312" w:lineRule="auto"/>
        <w:ind w:left="284"/>
        <w:jc w:val="both"/>
        <w:rPr>
          <w:rFonts w:ascii="Calibri" w:hAnsi="Calibri" w:cs="Calibri"/>
        </w:rPr>
      </w:pPr>
      <w:r w:rsidRPr="00692789">
        <w:rPr>
          <w:rFonts w:ascii="Calibri" w:hAnsi="Calibri" w:cs="Calibri"/>
        </w:rPr>
        <w:t xml:space="preserve">Uczniowie szkół podstawowych klas IV-VI z terenu miasta Sopotu.  </w:t>
      </w:r>
    </w:p>
    <w:p w14:paraId="67E6994C" w14:textId="681C1A2A" w:rsidR="00692789" w:rsidRDefault="00692789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Cele konkursu:</w:t>
      </w:r>
    </w:p>
    <w:p w14:paraId="4C14645B" w14:textId="79A248C8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 xml:space="preserve">· Promowanie zdrowego i świadomego odżywiania wśród uczniów klas </w:t>
      </w:r>
      <w:r>
        <w:rPr>
          <w:rFonts w:ascii="Calibri" w:hAnsi="Calibri" w:cs="Calibri"/>
          <w:sz w:val="22"/>
          <w:szCs w:val="22"/>
        </w:rPr>
        <w:t>IV-VI</w:t>
      </w:r>
      <w:r w:rsidRPr="00692789">
        <w:rPr>
          <w:rFonts w:ascii="Calibri" w:hAnsi="Calibri" w:cs="Calibri"/>
          <w:sz w:val="22"/>
          <w:szCs w:val="22"/>
        </w:rPr>
        <w:t>.</w:t>
      </w:r>
    </w:p>
    <w:p w14:paraId="455AE4FA" w14:textId="77777777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Kształtowanie nawyku przygotowywania wartościowych posiłków do szkoły.</w:t>
      </w:r>
    </w:p>
    <w:p w14:paraId="4B0F3691" w14:textId="77777777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Promowanie zdrowego stylu życia jako elementu dbania o samopoczucie i kondycję.</w:t>
      </w:r>
    </w:p>
    <w:p w14:paraId="21AD3A29" w14:textId="77777777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Uświadamianie roli drugiego śniadania w codziennym funkcjonowaniu ucznia.</w:t>
      </w:r>
    </w:p>
    <w:p w14:paraId="0D9CF670" w14:textId="77777777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Zachęcanie do spożywania wartościowych produktów – warzyw, owoców, pełnoziarnistych pieczyw, nabiału i zdrowych przekąsek zamiast słodyczy.</w:t>
      </w:r>
    </w:p>
    <w:p w14:paraId="59A6DB5C" w14:textId="199E9805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Rozwijanie umiejętności samodzielnego komponowania posiłków, tak by były smaczn</w:t>
      </w:r>
      <w:r w:rsidR="002B3D62">
        <w:rPr>
          <w:rFonts w:ascii="Calibri" w:hAnsi="Calibri" w:cs="Calibri"/>
          <w:sz w:val="22"/>
          <w:szCs w:val="22"/>
        </w:rPr>
        <w:t xml:space="preserve">e </w:t>
      </w:r>
      <w:r w:rsidRPr="00692789">
        <w:rPr>
          <w:rFonts w:ascii="Calibri" w:hAnsi="Calibri" w:cs="Calibri"/>
          <w:sz w:val="22"/>
          <w:szCs w:val="22"/>
        </w:rPr>
        <w:t>i zbilansowane.</w:t>
      </w:r>
    </w:p>
    <w:p w14:paraId="713A4CDC" w14:textId="77777777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Budowanie świadomości wpływu diety na zdrowie, koncentrację i energię do nauki.</w:t>
      </w:r>
    </w:p>
    <w:p w14:paraId="64A37819" w14:textId="77777777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Rozwijanie kreatywności w przygotowywaniu śniadań – pokazanie, że zdrowe jedzenie może być kolorowe, ciekawe i apetyczne.</w:t>
      </w:r>
    </w:p>
    <w:p w14:paraId="6E4351BD" w14:textId="45199198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 xml:space="preserve">· Wzmacnianie odpowiedzialności za własne wybory żywieniowe poprzez aktywny udział dziecka </w:t>
      </w:r>
      <w:r w:rsidR="00B653B8">
        <w:rPr>
          <w:rFonts w:ascii="Calibri" w:hAnsi="Calibri" w:cs="Calibri"/>
          <w:sz w:val="22"/>
          <w:szCs w:val="22"/>
        </w:rPr>
        <w:t xml:space="preserve">                    </w:t>
      </w:r>
      <w:r w:rsidRPr="00692789">
        <w:rPr>
          <w:rFonts w:ascii="Calibri" w:hAnsi="Calibri" w:cs="Calibri"/>
          <w:sz w:val="22"/>
          <w:szCs w:val="22"/>
        </w:rPr>
        <w:t>w przygotowaniu posiłku.</w:t>
      </w:r>
    </w:p>
    <w:p w14:paraId="27A3A6C3" w14:textId="57EF7DA6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Promowanie wspólnego przygotowywania posiłków w domu, jako okazji do spędzania czasu</w:t>
      </w:r>
      <w:r w:rsidR="00B653B8">
        <w:rPr>
          <w:rFonts w:ascii="Calibri" w:hAnsi="Calibri" w:cs="Calibri"/>
          <w:sz w:val="22"/>
          <w:szCs w:val="22"/>
        </w:rPr>
        <w:t xml:space="preserve"> </w:t>
      </w:r>
      <w:r w:rsidRPr="00692789">
        <w:rPr>
          <w:rFonts w:ascii="Calibri" w:hAnsi="Calibri" w:cs="Calibri"/>
          <w:sz w:val="22"/>
          <w:szCs w:val="22"/>
        </w:rPr>
        <w:t>z rodziną.</w:t>
      </w:r>
    </w:p>
    <w:p w14:paraId="4C415E48" w14:textId="793D4F7B" w:rsidR="00692789" w:rsidRPr="00692789" w:rsidRDefault="00692789" w:rsidP="00DF5CA7">
      <w:pPr>
        <w:pStyle w:val="NormalnyWeb"/>
        <w:spacing w:before="0" w:beforeAutospacing="0" w:after="0" w:afterAutospacing="0" w:line="312" w:lineRule="auto"/>
        <w:ind w:left="142"/>
        <w:rPr>
          <w:rFonts w:ascii="Calibri" w:hAnsi="Calibri" w:cs="Calibri"/>
          <w:sz w:val="22"/>
          <w:szCs w:val="22"/>
        </w:rPr>
      </w:pPr>
      <w:r w:rsidRPr="00692789">
        <w:rPr>
          <w:rFonts w:ascii="Calibri" w:hAnsi="Calibri" w:cs="Calibri"/>
          <w:sz w:val="22"/>
          <w:szCs w:val="22"/>
        </w:rPr>
        <w:t>· Rozwijanie kreatywności dzieci poprzez fotografi</w:t>
      </w:r>
      <w:r w:rsidR="00B653B8">
        <w:rPr>
          <w:rFonts w:ascii="Calibri" w:hAnsi="Calibri" w:cs="Calibri"/>
          <w:sz w:val="22"/>
          <w:szCs w:val="22"/>
        </w:rPr>
        <w:t>ę, tworzenie</w:t>
      </w:r>
      <w:r w:rsidRPr="00692789">
        <w:rPr>
          <w:rFonts w:ascii="Calibri" w:hAnsi="Calibri" w:cs="Calibri"/>
          <w:sz w:val="22"/>
          <w:szCs w:val="22"/>
        </w:rPr>
        <w:t xml:space="preserve"> opisu</w:t>
      </w:r>
      <w:r w:rsidR="00B653B8">
        <w:rPr>
          <w:rFonts w:ascii="Calibri" w:hAnsi="Calibri" w:cs="Calibri"/>
          <w:sz w:val="22"/>
          <w:szCs w:val="22"/>
        </w:rPr>
        <w:t xml:space="preserve"> zdjęcia itp.</w:t>
      </w:r>
      <w:r w:rsidRPr="00692789">
        <w:rPr>
          <w:rFonts w:ascii="Calibri" w:hAnsi="Calibri" w:cs="Calibri"/>
          <w:sz w:val="22"/>
          <w:szCs w:val="22"/>
        </w:rPr>
        <w:t> </w:t>
      </w:r>
    </w:p>
    <w:p w14:paraId="7FF1C448" w14:textId="4A5B85E4" w:rsidR="00016D0F" w:rsidRPr="00016D0F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Czas trwania konkursu:  </w:t>
      </w:r>
    </w:p>
    <w:p w14:paraId="6C4FAB1F" w14:textId="1E5A5F4A" w:rsidR="00016D0F" w:rsidRPr="00016D0F" w:rsidRDefault="00CF06F5" w:rsidP="00DF5CA7">
      <w:pPr>
        <w:spacing w:line="312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</w:t>
      </w:r>
      <w:r w:rsidRPr="00CE7C42">
        <w:rPr>
          <w:rFonts w:ascii="Calibri" w:hAnsi="Calibri" w:cs="Calibri"/>
          <w:b/>
          <w:bCs/>
        </w:rPr>
        <w:t>30 listopada</w:t>
      </w:r>
      <w:r w:rsidR="00016D0F" w:rsidRPr="00CE7C42">
        <w:rPr>
          <w:rFonts w:ascii="Calibri" w:hAnsi="Calibri" w:cs="Calibri"/>
          <w:b/>
          <w:bCs/>
        </w:rPr>
        <w:t xml:space="preserve"> 2025</w:t>
      </w:r>
      <w:r w:rsidR="00016D0F" w:rsidRPr="00016D0F">
        <w:rPr>
          <w:rFonts w:ascii="Calibri" w:hAnsi="Calibri" w:cs="Calibri"/>
        </w:rPr>
        <w:t xml:space="preserve"> roku. </w:t>
      </w:r>
    </w:p>
    <w:p w14:paraId="2A6713FB" w14:textId="14AEE274" w:rsidR="00016D0F" w:rsidRPr="00016D0F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 xml:space="preserve">Przedmiot i przebieg konkursu: </w:t>
      </w:r>
    </w:p>
    <w:p w14:paraId="760DD034" w14:textId="69F70BC2" w:rsidR="00016D0F" w:rsidRPr="00016D0F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Przedmiotem konkursu jest wyłonienie i nagrodzenie na zasadach określonych w dalszej części Regulaminu uczestników konkursu, którzy wykażą się kreatywnością i opracują najciekawszy, autorski, zdrowy przepis </w:t>
      </w:r>
      <w:r w:rsidR="00885369">
        <w:rPr>
          <w:rFonts w:ascii="Calibri" w:hAnsi="Calibri" w:cs="Calibri"/>
        </w:rPr>
        <w:t>na drugie śniadanie.</w:t>
      </w:r>
      <w:r w:rsidRPr="00016D0F">
        <w:rPr>
          <w:rFonts w:ascii="Calibri" w:hAnsi="Calibri" w:cs="Calibri"/>
        </w:rPr>
        <w:t xml:space="preserve"> </w:t>
      </w:r>
    </w:p>
    <w:p w14:paraId="0AF94943" w14:textId="67111EF0" w:rsidR="00016D0F" w:rsidRPr="00016D0F" w:rsidRDefault="00885369" w:rsidP="00DF5CA7">
      <w:pPr>
        <w:spacing w:line="312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Elementy składowe pracy konkursowej:</w:t>
      </w:r>
    </w:p>
    <w:p w14:paraId="17FDA2EC" w14:textId="5C313DEE" w:rsidR="00885369" w:rsidRPr="00885369" w:rsidRDefault="00885369" w:rsidP="00DF5CA7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>zdjęci</w:t>
      </w:r>
      <w:r>
        <w:rPr>
          <w:rFonts w:ascii="Calibri" w:hAnsi="Calibri" w:cs="Calibri"/>
          <w:b/>
          <w:bCs/>
        </w:rPr>
        <w:t>e</w:t>
      </w:r>
      <w:r w:rsidRPr="00016D0F">
        <w:rPr>
          <w:rFonts w:ascii="Calibri" w:hAnsi="Calibri" w:cs="Calibri"/>
        </w:rPr>
        <w:t xml:space="preserve"> przygotow</w:t>
      </w:r>
      <w:r>
        <w:rPr>
          <w:rFonts w:ascii="Calibri" w:hAnsi="Calibri" w:cs="Calibri"/>
        </w:rPr>
        <w:t>anej</w:t>
      </w:r>
      <w:r w:rsidRPr="00016D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śniadaniówki</w:t>
      </w:r>
      <w:r w:rsidR="0033518C">
        <w:rPr>
          <w:rFonts w:ascii="Calibri" w:hAnsi="Calibri" w:cs="Calibri"/>
        </w:rPr>
        <w:t>,</w:t>
      </w:r>
    </w:p>
    <w:p w14:paraId="12F85713" w14:textId="1A446B2F" w:rsidR="0033518C" w:rsidRPr="008A13E0" w:rsidRDefault="00885369" w:rsidP="008A13E0">
      <w:pPr>
        <w:pStyle w:val="Akapitzlist"/>
        <w:numPr>
          <w:ilvl w:val="0"/>
          <w:numId w:val="7"/>
        </w:numPr>
        <w:spacing w:line="312" w:lineRule="auto"/>
        <w:jc w:val="both"/>
        <w:rPr>
          <w:rFonts w:ascii="Calibri" w:hAnsi="Calibri" w:cs="Calibri"/>
        </w:rPr>
      </w:pPr>
      <w:r w:rsidRPr="008A13E0">
        <w:rPr>
          <w:rFonts w:ascii="Calibri" w:hAnsi="Calibri" w:cs="Calibri"/>
          <w:b/>
          <w:bCs/>
        </w:rPr>
        <w:t>opis</w:t>
      </w:r>
      <w:r>
        <w:rPr>
          <w:rFonts w:ascii="Calibri" w:hAnsi="Calibri" w:cs="Calibri"/>
        </w:rPr>
        <w:t xml:space="preserve"> co znajduje się w śniadaniówce</w:t>
      </w:r>
      <w:r w:rsidR="0033518C">
        <w:rPr>
          <w:rFonts w:ascii="Calibri" w:hAnsi="Calibri" w:cs="Calibri"/>
        </w:rPr>
        <w:t>,</w:t>
      </w:r>
      <w:r w:rsidR="0033518C" w:rsidRPr="008A13E0">
        <w:rPr>
          <w:rFonts w:ascii="Calibri" w:hAnsi="Calibri" w:cs="Calibri"/>
        </w:rPr>
        <w:t xml:space="preserve"> </w:t>
      </w:r>
      <w:r w:rsidRPr="008A13E0">
        <w:rPr>
          <w:rFonts w:ascii="Calibri" w:hAnsi="Calibri" w:cs="Calibri"/>
        </w:rPr>
        <w:t>jakie wartości odżywcze zawierają produkty</w:t>
      </w:r>
      <w:r w:rsidR="0033518C" w:rsidRPr="008A13E0">
        <w:rPr>
          <w:rFonts w:ascii="Calibri" w:hAnsi="Calibri" w:cs="Calibri"/>
        </w:rPr>
        <w:t>,</w:t>
      </w:r>
      <w:r w:rsidR="008A13E0">
        <w:rPr>
          <w:rFonts w:ascii="Calibri" w:hAnsi="Calibri" w:cs="Calibri"/>
        </w:rPr>
        <w:t xml:space="preserve"> </w:t>
      </w:r>
      <w:r w:rsidR="0033518C" w:rsidRPr="008A13E0">
        <w:rPr>
          <w:rFonts w:ascii="Calibri" w:hAnsi="Calibri" w:cs="Calibri"/>
        </w:rPr>
        <w:t>opis sposobu przygotowania drugiego śniadania</w:t>
      </w:r>
      <w:r w:rsidR="008A13E0">
        <w:rPr>
          <w:rFonts w:ascii="Calibri" w:hAnsi="Calibri" w:cs="Calibri"/>
        </w:rPr>
        <w:t xml:space="preserve"> itp.</w:t>
      </w:r>
    </w:p>
    <w:p w14:paraId="2F20EDC3" w14:textId="57A45149" w:rsidR="0033518C" w:rsidRPr="0033518C" w:rsidRDefault="0033518C" w:rsidP="00DF5CA7">
      <w:pPr>
        <w:spacing w:line="312" w:lineRule="auto"/>
        <w:ind w:left="360"/>
        <w:jc w:val="both"/>
        <w:rPr>
          <w:rFonts w:ascii="Calibri" w:hAnsi="Calibri" w:cs="Calibri"/>
          <w:b/>
          <w:bCs/>
        </w:rPr>
      </w:pPr>
      <w:r w:rsidRPr="008A13E0">
        <w:rPr>
          <w:rFonts w:ascii="Calibri" w:hAnsi="Calibri" w:cs="Calibri"/>
        </w:rPr>
        <w:t>Powyższy opis śniad</w:t>
      </w:r>
      <w:r w:rsidR="008A13E0" w:rsidRPr="008A13E0">
        <w:rPr>
          <w:rFonts w:ascii="Calibri" w:hAnsi="Calibri" w:cs="Calibri"/>
        </w:rPr>
        <w:t>aniówki</w:t>
      </w:r>
      <w:r w:rsidRPr="008A13E0">
        <w:rPr>
          <w:rFonts w:ascii="Calibri" w:hAnsi="Calibri" w:cs="Calibri"/>
        </w:rPr>
        <w:t xml:space="preserve"> może być przesłany w pliku</w:t>
      </w:r>
      <w:r>
        <w:rPr>
          <w:rFonts w:ascii="Calibri" w:hAnsi="Calibri" w:cs="Calibri"/>
          <w:b/>
          <w:bCs/>
        </w:rPr>
        <w:t xml:space="preserve"> World, PDF lub Power Point.</w:t>
      </w:r>
    </w:p>
    <w:p w14:paraId="13A7C2F3" w14:textId="2DB27595" w:rsidR="00016D0F" w:rsidRPr="0033518C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33518C">
        <w:rPr>
          <w:rFonts w:ascii="Calibri" w:hAnsi="Calibri" w:cs="Calibri"/>
          <w:b/>
          <w:bCs/>
        </w:rPr>
        <w:t xml:space="preserve">Zdjęcia nie mogą zawierać nazw i znaków handlowych. </w:t>
      </w:r>
    </w:p>
    <w:p w14:paraId="5EFC6DCE" w14:textId="5E90FE26" w:rsidR="00016D0F" w:rsidRPr="00016D0F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  <w:b/>
          <w:bCs/>
        </w:rPr>
        <w:t>Autorem pracy może być tylko jedna osoba</w:t>
      </w:r>
      <w:r>
        <w:rPr>
          <w:rFonts w:ascii="Calibri" w:hAnsi="Calibri" w:cs="Calibri"/>
          <w:b/>
          <w:bCs/>
        </w:rPr>
        <w:t>.</w:t>
      </w:r>
      <w:r w:rsidRPr="00016D0F">
        <w:rPr>
          <w:rFonts w:ascii="Calibri" w:hAnsi="Calibri" w:cs="Calibri"/>
        </w:rPr>
        <w:t xml:space="preserve"> </w:t>
      </w:r>
    </w:p>
    <w:p w14:paraId="69A9C161" w14:textId="00E9C136" w:rsidR="00016D0F" w:rsidRPr="00016D0F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  <w:b/>
          <w:bCs/>
        </w:rPr>
        <w:t>Każdemu uczestnikowi przysługuje zgłoszenie najwyżej jednej pracy</w:t>
      </w:r>
      <w:r>
        <w:rPr>
          <w:rFonts w:ascii="Calibri" w:hAnsi="Calibri" w:cs="Calibri"/>
          <w:b/>
          <w:bCs/>
        </w:rPr>
        <w:t>.</w:t>
      </w:r>
      <w:r w:rsidRPr="00016D0F">
        <w:rPr>
          <w:rFonts w:ascii="Calibri" w:hAnsi="Calibri" w:cs="Calibri"/>
        </w:rPr>
        <w:t xml:space="preserve">  </w:t>
      </w:r>
    </w:p>
    <w:p w14:paraId="4EB0BBE6" w14:textId="5FF0CB6F" w:rsidR="005462F4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lastRenderedPageBreak/>
        <w:t xml:space="preserve">Przygotowane </w:t>
      </w:r>
      <w:r w:rsidR="00E017B9" w:rsidRPr="00016D0F">
        <w:rPr>
          <w:rFonts w:ascii="Calibri" w:hAnsi="Calibri" w:cs="Calibri"/>
        </w:rPr>
        <w:t xml:space="preserve">zdjęcia </w:t>
      </w:r>
      <w:r w:rsidR="0033518C">
        <w:rPr>
          <w:rFonts w:ascii="Calibri" w:hAnsi="Calibri" w:cs="Calibri"/>
        </w:rPr>
        <w:t>z opisem</w:t>
      </w:r>
      <w:r w:rsidR="00E017B9" w:rsidRPr="00016D0F">
        <w:rPr>
          <w:rFonts w:ascii="Calibri" w:hAnsi="Calibri" w:cs="Calibri"/>
        </w:rPr>
        <w:t xml:space="preserve"> należy</w:t>
      </w:r>
      <w:r w:rsidRPr="00016D0F">
        <w:rPr>
          <w:rFonts w:ascii="Calibri" w:hAnsi="Calibri" w:cs="Calibri"/>
        </w:rPr>
        <w:t xml:space="preserve"> przesłać pocztą elektroniczn</w:t>
      </w:r>
      <w:r w:rsidR="001164F3">
        <w:rPr>
          <w:rFonts w:ascii="Calibri" w:hAnsi="Calibri" w:cs="Calibri"/>
        </w:rPr>
        <w:t xml:space="preserve">ą </w:t>
      </w:r>
      <w:r w:rsidR="001164F3" w:rsidRPr="001164F3">
        <w:rPr>
          <w:rFonts w:ascii="Calibri" w:hAnsi="Calibri" w:cs="Calibri"/>
        </w:rPr>
        <w:t>do wychowawców klas.</w:t>
      </w:r>
      <w:r w:rsidRPr="00016D0F">
        <w:rPr>
          <w:rFonts w:ascii="Calibri" w:hAnsi="Calibri" w:cs="Calibri"/>
        </w:rPr>
        <w:t xml:space="preserve"> </w:t>
      </w:r>
      <w:r w:rsidR="001164F3">
        <w:rPr>
          <w:rFonts w:ascii="Calibri" w:hAnsi="Calibri" w:cs="Calibri"/>
        </w:rPr>
        <w:t>Następnie nauczyciel przesyła pracę wraz wypełnioną kartą zgłoszeniową i podpisaną zgodą</w:t>
      </w:r>
      <w:r w:rsidR="005462F4">
        <w:rPr>
          <w:rFonts w:ascii="Calibri" w:hAnsi="Calibri" w:cs="Calibri"/>
        </w:rPr>
        <w:t xml:space="preserve"> </w:t>
      </w:r>
      <w:r w:rsidR="005462F4" w:rsidRPr="005462F4">
        <w:rPr>
          <w:rFonts w:ascii="Calibri" w:hAnsi="Calibri" w:cs="Calibri"/>
        </w:rPr>
        <w:t>przedstawiciela ustawowego niepełnoletniego uczestnika konkursu</w:t>
      </w:r>
      <w:r w:rsidR="001164F3">
        <w:rPr>
          <w:rFonts w:ascii="Calibri" w:hAnsi="Calibri" w:cs="Calibri"/>
        </w:rPr>
        <w:t xml:space="preserve"> </w:t>
      </w:r>
      <w:r w:rsidR="005462F4">
        <w:rPr>
          <w:rFonts w:ascii="Calibri" w:hAnsi="Calibri" w:cs="Calibri"/>
        </w:rPr>
        <w:t>oraz</w:t>
      </w:r>
      <w:r w:rsidR="001164F3">
        <w:rPr>
          <w:rFonts w:ascii="Calibri" w:hAnsi="Calibri" w:cs="Calibri"/>
        </w:rPr>
        <w:t xml:space="preserve"> </w:t>
      </w:r>
      <w:r w:rsidR="00CE7C42">
        <w:rPr>
          <w:rFonts w:ascii="Calibri" w:hAnsi="Calibri" w:cs="Calibri"/>
        </w:rPr>
        <w:t xml:space="preserve">klauzulą </w:t>
      </w:r>
      <w:proofErr w:type="spellStart"/>
      <w:r w:rsidR="00CE7C42">
        <w:rPr>
          <w:rFonts w:ascii="Calibri" w:hAnsi="Calibri" w:cs="Calibri"/>
        </w:rPr>
        <w:t>R</w:t>
      </w:r>
      <w:r w:rsidR="001164F3">
        <w:rPr>
          <w:rFonts w:ascii="Calibri" w:hAnsi="Calibri" w:cs="Calibri"/>
        </w:rPr>
        <w:t>odo</w:t>
      </w:r>
      <w:proofErr w:type="spellEnd"/>
      <w:r w:rsidR="001164F3">
        <w:rPr>
          <w:rFonts w:ascii="Calibri" w:hAnsi="Calibri" w:cs="Calibri"/>
        </w:rPr>
        <w:t xml:space="preserve">. </w:t>
      </w:r>
    </w:p>
    <w:p w14:paraId="48DC5720" w14:textId="1A61257E" w:rsidR="00016D0F" w:rsidRPr="00DF5CA7" w:rsidRDefault="001164F3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DF5CA7">
        <w:rPr>
          <w:rFonts w:ascii="Calibri" w:hAnsi="Calibri" w:cs="Calibri"/>
        </w:rPr>
        <w:t>A</w:t>
      </w:r>
      <w:r w:rsidR="00016D0F" w:rsidRPr="00DF5CA7">
        <w:rPr>
          <w:rFonts w:ascii="Calibri" w:hAnsi="Calibri" w:cs="Calibri"/>
        </w:rPr>
        <w:t>dres</w:t>
      </w:r>
      <w:r w:rsidR="00DF5CA7">
        <w:rPr>
          <w:rFonts w:ascii="Calibri" w:hAnsi="Calibri" w:cs="Calibri"/>
        </w:rPr>
        <w:t xml:space="preserve"> do przesyłania prac</w:t>
      </w:r>
      <w:r w:rsidR="00016D0F" w:rsidRPr="00DF5CA7">
        <w:rPr>
          <w:rFonts w:ascii="Calibri" w:hAnsi="Calibri" w:cs="Calibri"/>
        </w:rPr>
        <w:t xml:space="preserve">: </w:t>
      </w:r>
      <w:r w:rsidR="00CF06F5" w:rsidRPr="00DF5CA7">
        <w:rPr>
          <w:rFonts w:ascii="Calibri" w:hAnsi="Calibri" w:cs="Calibri"/>
          <w:b/>
          <w:bCs/>
        </w:rPr>
        <w:t>oswiata.psse.sopot</w:t>
      </w:r>
      <w:r w:rsidR="00016D0F" w:rsidRPr="00DF5CA7">
        <w:rPr>
          <w:rFonts w:ascii="Calibri" w:hAnsi="Calibri" w:cs="Calibri"/>
          <w:b/>
          <w:bCs/>
        </w:rPr>
        <w:t>@sanepid.gov.pl</w:t>
      </w:r>
      <w:r w:rsidRPr="00DF5CA7">
        <w:rPr>
          <w:rFonts w:ascii="Calibri" w:hAnsi="Calibri" w:cs="Calibri"/>
        </w:rPr>
        <w:t>.</w:t>
      </w:r>
      <w:r w:rsidR="00016D0F" w:rsidRPr="00DF5CA7">
        <w:rPr>
          <w:rFonts w:ascii="Calibri" w:hAnsi="Calibri" w:cs="Calibri"/>
        </w:rPr>
        <w:t xml:space="preserve"> </w:t>
      </w:r>
    </w:p>
    <w:p w14:paraId="3358C7B7" w14:textId="45A80142" w:rsidR="00016D0F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Konkurs rozstrzygnie </w:t>
      </w:r>
      <w:r w:rsidR="00CF06F5">
        <w:rPr>
          <w:rFonts w:ascii="Calibri" w:hAnsi="Calibri" w:cs="Calibri"/>
        </w:rPr>
        <w:t>jury</w:t>
      </w:r>
      <w:r w:rsidRPr="00016D0F">
        <w:rPr>
          <w:rFonts w:ascii="Calibri" w:hAnsi="Calibri" w:cs="Calibri"/>
        </w:rPr>
        <w:t xml:space="preserve">, w skład której wejdą przedstawiciele </w:t>
      </w:r>
      <w:r w:rsidR="00CF06F5">
        <w:rPr>
          <w:rFonts w:ascii="Calibri" w:hAnsi="Calibri" w:cs="Calibri"/>
        </w:rPr>
        <w:t xml:space="preserve">Powiatowej </w:t>
      </w:r>
      <w:r w:rsidR="00E017B9" w:rsidRPr="00016D0F">
        <w:rPr>
          <w:rFonts w:ascii="Calibri" w:hAnsi="Calibri" w:cs="Calibri"/>
        </w:rPr>
        <w:t>Stacji Sanitarno</w:t>
      </w:r>
      <w:r w:rsidRPr="00016D0F">
        <w:rPr>
          <w:rFonts w:ascii="Calibri" w:hAnsi="Calibri" w:cs="Calibri"/>
        </w:rPr>
        <w:t xml:space="preserve"> – Epidemiologicznej w </w:t>
      </w:r>
      <w:r w:rsidR="00CF06F5">
        <w:rPr>
          <w:rFonts w:ascii="Calibri" w:hAnsi="Calibri" w:cs="Calibri"/>
        </w:rPr>
        <w:t>Sopocie</w:t>
      </w:r>
      <w:r w:rsidR="000B63D6">
        <w:rPr>
          <w:rFonts w:ascii="Calibri" w:hAnsi="Calibri" w:cs="Calibri"/>
        </w:rPr>
        <w:t>, Sekcji Bezpieczeństwa Żywności i Żywienia.</w:t>
      </w:r>
    </w:p>
    <w:p w14:paraId="0078D821" w14:textId="3DFD633C" w:rsidR="00656C42" w:rsidRPr="00F54A6E" w:rsidRDefault="00656C42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F54A6E">
        <w:rPr>
          <w:rFonts w:ascii="Calibri" w:hAnsi="Calibri" w:cs="Calibri"/>
        </w:rPr>
        <w:t>Kryteria oceny prac</w:t>
      </w:r>
      <w:r w:rsidR="00DF5CA7">
        <w:rPr>
          <w:rFonts w:ascii="Calibri" w:hAnsi="Calibri" w:cs="Calibri"/>
        </w:rPr>
        <w:t>:</w:t>
      </w:r>
    </w:p>
    <w:p w14:paraId="4A8510C0" w14:textId="7AE8CD59" w:rsidR="00656C42" w:rsidRPr="00656C42" w:rsidRDefault="00656C42" w:rsidP="00DF5CA7">
      <w:pPr>
        <w:pStyle w:val="Akapitzlist"/>
        <w:spacing w:line="312" w:lineRule="auto"/>
        <w:ind w:left="360"/>
        <w:jc w:val="both"/>
        <w:rPr>
          <w:rFonts w:ascii="Calibri" w:hAnsi="Calibri" w:cs="Calibri"/>
        </w:rPr>
      </w:pPr>
      <w:r w:rsidRPr="00656C42">
        <w:rPr>
          <w:rFonts w:ascii="Calibri" w:hAnsi="Calibri" w:cs="Calibri"/>
        </w:rPr>
        <w:t>· Zgodność z tematem – zdrowe i wartościowe produkty, adekwatny opis</w:t>
      </w:r>
      <w:r w:rsidR="00B761BF">
        <w:rPr>
          <w:rFonts w:ascii="Calibri" w:hAnsi="Calibri" w:cs="Calibri"/>
        </w:rPr>
        <w:t>;</w:t>
      </w:r>
    </w:p>
    <w:p w14:paraId="596FFFA2" w14:textId="3ABDC2A4" w:rsidR="00656C42" w:rsidRPr="00656C42" w:rsidRDefault="00656C42" w:rsidP="00DF5CA7">
      <w:pPr>
        <w:pStyle w:val="Akapitzlist"/>
        <w:spacing w:line="312" w:lineRule="auto"/>
        <w:ind w:left="360"/>
        <w:jc w:val="both"/>
        <w:rPr>
          <w:rFonts w:ascii="Calibri" w:hAnsi="Calibri" w:cs="Calibri"/>
        </w:rPr>
      </w:pPr>
      <w:r w:rsidRPr="00656C42">
        <w:rPr>
          <w:rFonts w:ascii="Calibri" w:hAnsi="Calibri" w:cs="Calibri"/>
        </w:rPr>
        <w:t>· Estetyka i pomysłowość wykonani</w:t>
      </w:r>
      <w:r w:rsidR="00B761BF">
        <w:rPr>
          <w:rFonts w:ascii="Calibri" w:hAnsi="Calibri" w:cs="Calibri"/>
        </w:rPr>
        <w:t>a;</w:t>
      </w:r>
    </w:p>
    <w:p w14:paraId="443F5B63" w14:textId="78A541DD" w:rsidR="00DF5CA7" w:rsidRDefault="00656C42" w:rsidP="00DF5CA7">
      <w:pPr>
        <w:pStyle w:val="Akapitzlist"/>
        <w:spacing w:line="312" w:lineRule="auto"/>
        <w:ind w:left="360"/>
        <w:jc w:val="both"/>
        <w:rPr>
          <w:rFonts w:ascii="Calibri" w:hAnsi="Calibri" w:cs="Calibri"/>
        </w:rPr>
      </w:pPr>
      <w:r w:rsidRPr="00656C42">
        <w:rPr>
          <w:rFonts w:ascii="Calibri" w:hAnsi="Calibri" w:cs="Calibri"/>
        </w:rPr>
        <w:t>· Oryginalność i kreatywność w uzasadnieniu wyboru śniadania</w:t>
      </w:r>
      <w:r w:rsidR="00B761BF">
        <w:rPr>
          <w:rFonts w:ascii="Calibri" w:hAnsi="Calibri" w:cs="Calibri"/>
        </w:rPr>
        <w:t>;</w:t>
      </w:r>
    </w:p>
    <w:p w14:paraId="1858D349" w14:textId="44D8D730" w:rsidR="00E017B9" w:rsidRPr="00DF5CA7" w:rsidRDefault="00DF5CA7" w:rsidP="00DF5CA7">
      <w:pPr>
        <w:pStyle w:val="Akapitzlist"/>
        <w:spacing w:line="312" w:lineRule="auto"/>
        <w:ind w:left="360"/>
        <w:jc w:val="both"/>
        <w:rPr>
          <w:rFonts w:ascii="Calibri" w:hAnsi="Calibri" w:cs="Calibri"/>
        </w:rPr>
      </w:pPr>
      <w:r w:rsidRPr="00656C42">
        <w:rPr>
          <w:rFonts w:ascii="Calibri" w:hAnsi="Calibri" w:cs="Calibri"/>
        </w:rPr>
        <w:t xml:space="preserve">· </w:t>
      </w:r>
      <w:r w:rsidR="00656C42" w:rsidRPr="00DF5CA7">
        <w:rPr>
          <w:rFonts w:ascii="Calibri" w:hAnsi="Calibri" w:cs="Calibri"/>
        </w:rPr>
        <w:t xml:space="preserve">Spełnienie </w:t>
      </w:r>
      <w:r w:rsidR="00016D0F" w:rsidRPr="00DF5CA7">
        <w:rPr>
          <w:rFonts w:ascii="Calibri" w:hAnsi="Calibri" w:cs="Calibri"/>
        </w:rPr>
        <w:t>wymaga</w:t>
      </w:r>
      <w:r w:rsidR="00656C42" w:rsidRPr="00DF5CA7">
        <w:rPr>
          <w:rFonts w:ascii="Calibri" w:hAnsi="Calibri" w:cs="Calibri"/>
        </w:rPr>
        <w:t>ń</w:t>
      </w:r>
      <w:r w:rsidR="00016D0F" w:rsidRPr="00DF5CA7">
        <w:rPr>
          <w:rFonts w:ascii="Calibri" w:hAnsi="Calibri" w:cs="Calibri"/>
        </w:rPr>
        <w:t xml:space="preserve"> formaln</w:t>
      </w:r>
      <w:r w:rsidR="00656C42" w:rsidRPr="00DF5CA7">
        <w:rPr>
          <w:rFonts w:ascii="Calibri" w:hAnsi="Calibri" w:cs="Calibri"/>
        </w:rPr>
        <w:t>ych</w:t>
      </w:r>
      <w:r w:rsidR="00016D0F" w:rsidRPr="00DF5CA7">
        <w:rPr>
          <w:rFonts w:ascii="Calibri" w:hAnsi="Calibri" w:cs="Calibri"/>
        </w:rPr>
        <w:t xml:space="preserve"> </w:t>
      </w:r>
      <w:r w:rsidR="00656C42" w:rsidRPr="00DF5CA7">
        <w:rPr>
          <w:rFonts w:ascii="Calibri" w:hAnsi="Calibri" w:cs="Calibri"/>
        </w:rPr>
        <w:t xml:space="preserve">(praca przesłana w terminie </w:t>
      </w:r>
      <w:r w:rsidR="00016D0F" w:rsidRPr="00DF5CA7">
        <w:rPr>
          <w:rFonts w:ascii="Calibri" w:hAnsi="Calibri" w:cs="Calibri"/>
        </w:rPr>
        <w:t xml:space="preserve">z dołączonym </w:t>
      </w:r>
      <w:r w:rsidR="00E017B9" w:rsidRPr="00DF5CA7">
        <w:rPr>
          <w:rFonts w:ascii="Calibri" w:hAnsi="Calibri" w:cs="Calibri"/>
        </w:rPr>
        <w:t>i wypełnionym</w:t>
      </w:r>
      <w:r w:rsidR="00016D0F" w:rsidRPr="00DF5CA7">
        <w:rPr>
          <w:rFonts w:ascii="Calibri" w:hAnsi="Calibri" w:cs="Calibri"/>
        </w:rPr>
        <w:t xml:space="preserve"> załącznikami</w:t>
      </w:r>
      <w:r w:rsidR="00656C42" w:rsidRPr="00DF5CA7">
        <w:rPr>
          <w:rFonts w:ascii="Calibri" w:hAnsi="Calibri" w:cs="Calibri"/>
        </w:rPr>
        <w:t>)</w:t>
      </w:r>
      <w:r w:rsidR="00B761BF">
        <w:rPr>
          <w:rFonts w:ascii="Calibri" w:hAnsi="Calibri" w:cs="Calibri"/>
        </w:rPr>
        <w:t>.</w:t>
      </w:r>
    </w:p>
    <w:p w14:paraId="53519379" w14:textId="409025B9" w:rsidR="00016D0F" w:rsidRDefault="00016D0F" w:rsidP="00DF5CA7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Calibri" w:hAnsi="Calibri" w:cs="Calibri"/>
        </w:rPr>
      </w:pPr>
      <w:r w:rsidRPr="00E017B9">
        <w:rPr>
          <w:rFonts w:ascii="Calibri" w:hAnsi="Calibri" w:cs="Calibri"/>
        </w:rPr>
        <w:t>Komisja spośród nadesłanych zdjęć</w:t>
      </w:r>
      <w:r w:rsidR="00DF5CA7">
        <w:rPr>
          <w:rFonts w:ascii="Calibri" w:hAnsi="Calibri" w:cs="Calibri"/>
        </w:rPr>
        <w:t xml:space="preserve"> wraz z opisami</w:t>
      </w:r>
      <w:r w:rsidRPr="00E017B9">
        <w:rPr>
          <w:rFonts w:ascii="Calibri" w:hAnsi="Calibri" w:cs="Calibri"/>
        </w:rPr>
        <w:t xml:space="preserve"> wybierze trzy najciekawsze</w:t>
      </w:r>
      <w:r w:rsidR="0063208F">
        <w:rPr>
          <w:rFonts w:ascii="Calibri" w:hAnsi="Calibri" w:cs="Calibri"/>
        </w:rPr>
        <w:t xml:space="preserve"> prace</w:t>
      </w:r>
      <w:r w:rsidR="00F54A6E">
        <w:rPr>
          <w:rFonts w:ascii="Calibri" w:hAnsi="Calibri" w:cs="Calibri"/>
        </w:rPr>
        <w:t>.</w:t>
      </w:r>
    </w:p>
    <w:p w14:paraId="50C94E39" w14:textId="68128C78" w:rsidR="00F54A6E" w:rsidRPr="00E017B9" w:rsidRDefault="00F54A6E" w:rsidP="00DF5CA7">
      <w:pPr>
        <w:pStyle w:val="Akapitzlist"/>
        <w:spacing w:line="312" w:lineRule="auto"/>
        <w:ind w:left="360"/>
        <w:jc w:val="both"/>
        <w:rPr>
          <w:rFonts w:ascii="Calibri" w:hAnsi="Calibri" w:cs="Calibri"/>
        </w:rPr>
      </w:pPr>
      <w:r w:rsidRPr="00F54A6E">
        <w:rPr>
          <w:rFonts w:ascii="Calibri" w:hAnsi="Calibri" w:cs="Calibri"/>
        </w:rPr>
        <w:t>Komisja wyłoni laureatów konkursu (I, II i III miejsce), którym przyznane zostaną nagrody rzeczowe oraz dyplomy</w:t>
      </w:r>
      <w:r>
        <w:rPr>
          <w:rFonts w:ascii="Calibri" w:hAnsi="Calibri" w:cs="Calibri"/>
        </w:rPr>
        <w:t>.</w:t>
      </w:r>
    </w:p>
    <w:p w14:paraId="69DCB99B" w14:textId="77777777" w:rsidR="00B761B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Fundatorami nagród są: Państwowy </w:t>
      </w:r>
      <w:r w:rsidR="0063208F">
        <w:rPr>
          <w:rFonts w:ascii="Calibri" w:hAnsi="Calibri" w:cs="Calibri"/>
        </w:rPr>
        <w:t>Powiatowy</w:t>
      </w:r>
      <w:r w:rsidR="00E017B9" w:rsidRPr="00016D0F">
        <w:rPr>
          <w:rFonts w:ascii="Calibri" w:hAnsi="Calibri" w:cs="Calibri"/>
        </w:rPr>
        <w:t xml:space="preserve"> Inspektor</w:t>
      </w:r>
      <w:r w:rsidRPr="00016D0F">
        <w:rPr>
          <w:rFonts w:ascii="Calibri" w:hAnsi="Calibri" w:cs="Calibri"/>
        </w:rPr>
        <w:t xml:space="preserve"> Sanitarny w </w:t>
      </w:r>
      <w:r w:rsidR="0063208F">
        <w:rPr>
          <w:rFonts w:ascii="Calibri" w:hAnsi="Calibri" w:cs="Calibri"/>
        </w:rPr>
        <w:t xml:space="preserve">Sopocie </w:t>
      </w:r>
      <w:proofErr w:type="spellStart"/>
      <w:r w:rsidR="008A13E0">
        <w:rPr>
          <w:rFonts w:ascii="Calibri" w:hAnsi="Calibri" w:cs="Calibri"/>
        </w:rPr>
        <w:t>iin</w:t>
      </w:r>
      <w:proofErr w:type="spellEnd"/>
      <w:r w:rsidR="008A13E0">
        <w:rPr>
          <w:rFonts w:ascii="Calibri" w:hAnsi="Calibri" w:cs="Calibri"/>
        </w:rPr>
        <w:t xml:space="preserve">. </w:t>
      </w:r>
    </w:p>
    <w:p w14:paraId="6B554335" w14:textId="721B2282" w:rsidR="0063208F" w:rsidRPr="00692789" w:rsidRDefault="00016D0F" w:rsidP="00B761BF">
      <w:pPr>
        <w:spacing w:line="312" w:lineRule="auto"/>
        <w:ind w:left="360"/>
        <w:jc w:val="both"/>
        <w:rPr>
          <w:rFonts w:ascii="Calibri" w:hAnsi="Calibri" w:cs="Calibri"/>
        </w:rPr>
      </w:pPr>
      <w:r w:rsidRPr="0063208F">
        <w:rPr>
          <w:rFonts w:ascii="Calibri" w:hAnsi="Calibri" w:cs="Calibri"/>
        </w:rPr>
        <w:t>Informacja</w:t>
      </w:r>
      <w:r w:rsidR="00B761BF">
        <w:rPr>
          <w:rFonts w:ascii="Calibri" w:hAnsi="Calibri" w:cs="Calibri"/>
        </w:rPr>
        <w:t xml:space="preserve"> </w:t>
      </w:r>
      <w:r w:rsidRPr="0063208F">
        <w:rPr>
          <w:rFonts w:ascii="Calibri" w:hAnsi="Calibri" w:cs="Calibri"/>
        </w:rPr>
        <w:t xml:space="preserve">o laureatach konkursu zostanie zamieszczona na stronie internetowej </w:t>
      </w:r>
      <w:r w:rsidR="00E017B9" w:rsidRPr="0063208F">
        <w:rPr>
          <w:rFonts w:ascii="Calibri" w:hAnsi="Calibri" w:cs="Calibri"/>
        </w:rPr>
        <w:t>i w</w:t>
      </w:r>
      <w:r w:rsidRPr="0063208F">
        <w:rPr>
          <w:rFonts w:ascii="Calibri" w:hAnsi="Calibri" w:cs="Calibri"/>
        </w:rPr>
        <w:t xml:space="preserve"> </w:t>
      </w:r>
      <w:r w:rsidR="00E017B9" w:rsidRPr="0063208F">
        <w:rPr>
          <w:rFonts w:ascii="Calibri" w:hAnsi="Calibri" w:cs="Calibri"/>
        </w:rPr>
        <w:t>mediach społecznościowych</w:t>
      </w:r>
      <w:r w:rsidRPr="0063208F">
        <w:rPr>
          <w:rFonts w:ascii="Calibri" w:hAnsi="Calibri" w:cs="Calibri"/>
        </w:rPr>
        <w:t xml:space="preserve"> </w:t>
      </w:r>
      <w:r w:rsidR="0063208F">
        <w:rPr>
          <w:rFonts w:ascii="Calibri" w:hAnsi="Calibri" w:cs="Calibri"/>
        </w:rPr>
        <w:t>Powiatowej Stacji Sanitarno – Epidemiologicznej w Sopocie.</w:t>
      </w:r>
    </w:p>
    <w:p w14:paraId="3A30075F" w14:textId="4ECF0B0B" w:rsidR="00016D0F" w:rsidRPr="00E017B9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E017B9">
        <w:rPr>
          <w:rFonts w:ascii="Calibri" w:hAnsi="Calibri" w:cs="Calibri"/>
          <w:b/>
          <w:bCs/>
        </w:rPr>
        <w:t xml:space="preserve">Prawa autorskie i dane osobowe </w:t>
      </w:r>
    </w:p>
    <w:p w14:paraId="65517612" w14:textId="77777777" w:rsidR="00E017B9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Przedmiotem Konkursu mogą być jedynie prace będące wynikiem indywidualnej pracy twórczej uczestników, które nie naruszają praw osób trzecich. </w:t>
      </w:r>
    </w:p>
    <w:p w14:paraId="46F25A1C" w14:textId="50DD0716" w:rsidR="00016D0F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Z chwilą zgłoszenia pracy do konkursu </w:t>
      </w:r>
      <w:r w:rsidR="00E017B9" w:rsidRPr="00016D0F">
        <w:rPr>
          <w:rFonts w:ascii="Calibri" w:hAnsi="Calibri" w:cs="Calibri"/>
        </w:rPr>
        <w:t>uczestnicy wyrażają zgodę</w:t>
      </w:r>
      <w:r w:rsidRPr="00016D0F">
        <w:rPr>
          <w:rFonts w:ascii="Calibri" w:hAnsi="Calibri" w:cs="Calibri"/>
        </w:rPr>
        <w:t xml:space="preserve"> na korzystanie z tej pracy przez Organizatorów dla celów konkursowych.  </w:t>
      </w:r>
    </w:p>
    <w:p w14:paraId="59F8948F" w14:textId="6A45A31A" w:rsidR="00E017B9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>Z chwilą ogłoszenia wyników konkursu i wyłonienia laureatów konkursu następuje ostateczne</w:t>
      </w:r>
      <w:r w:rsidR="00E017B9">
        <w:rPr>
          <w:rFonts w:ascii="Calibri" w:hAnsi="Calibri" w:cs="Calibri"/>
        </w:rPr>
        <w:t xml:space="preserve"> </w:t>
      </w:r>
      <w:r w:rsidRPr="00016D0F">
        <w:rPr>
          <w:rFonts w:ascii="Calibri" w:hAnsi="Calibri" w:cs="Calibri"/>
        </w:rPr>
        <w:t xml:space="preserve">przeniesienie z uczestników konkursu na Organizatora praw autorskich do </w:t>
      </w:r>
      <w:r w:rsidR="00E017B9" w:rsidRPr="00016D0F">
        <w:rPr>
          <w:rFonts w:ascii="Calibri" w:hAnsi="Calibri" w:cs="Calibri"/>
        </w:rPr>
        <w:t xml:space="preserve">korzystania </w:t>
      </w:r>
      <w:r w:rsidR="00214226">
        <w:rPr>
          <w:rFonts w:ascii="Calibri" w:hAnsi="Calibri" w:cs="Calibri"/>
        </w:rPr>
        <w:br/>
      </w:r>
      <w:r w:rsidR="00E017B9" w:rsidRPr="00016D0F">
        <w:rPr>
          <w:rFonts w:ascii="Calibri" w:hAnsi="Calibri" w:cs="Calibri"/>
        </w:rPr>
        <w:t>i</w:t>
      </w:r>
      <w:r w:rsidR="00E017B9">
        <w:rPr>
          <w:rFonts w:ascii="Calibri" w:hAnsi="Calibri" w:cs="Calibri"/>
        </w:rPr>
        <w:t xml:space="preserve"> </w:t>
      </w:r>
      <w:r w:rsidRPr="00016D0F">
        <w:rPr>
          <w:rFonts w:ascii="Calibri" w:hAnsi="Calibri" w:cs="Calibri"/>
        </w:rPr>
        <w:t xml:space="preserve">rozporządzania zwycięskimi i wyróżnionymi pracami. Laureatowi konkursu, poza uprawnieniem do uzyskania nagrody określonej w Regulaminie, nie przysługują żadne inne roszczenia do Organizatora. Na warunki te Uczestnik wyraża zgodę poprzez przystąpienie do Konkursu.  </w:t>
      </w:r>
    </w:p>
    <w:p w14:paraId="4D7DA595" w14:textId="003005AC" w:rsidR="00016D0F" w:rsidRPr="00E017B9" w:rsidRDefault="00016D0F" w:rsidP="00DF5CA7">
      <w:pPr>
        <w:pStyle w:val="Akapitzlist"/>
        <w:numPr>
          <w:ilvl w:val="0"/>
          <w:numId w:val="3"/>
        </w:numPr>
        <w:spacing w:line="312" w:lineRule="auto"/>
        <w:jc w:val="both"/>
        <w:rPr>
          <w:rFonts w:ascii="Calibri" w:hAnsi="Calibri" w:cs="Calibri"/>
          <w:b/>
          <w:bCs/>
        </w:rPr>
      </w:pPr>
      <w:r w:rsidRPr="00E017B9">
        <w:rPr>
          <w:rFonts w:ascii="Calibri" w:hAnsi="Calibri" w:cs="Calibri"/>
          <w:b/>
          <w:bCs/>
        </w:rPr>
        <w:t xml:space="preserve">Postanowienia końcowe </w:t>
      </w:r>
    </w:p>
    <w:p w14:paraId="6846136D" w14:textId="77777777" w:rsidR="00016D0F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Organizator zastrzega sobie prawo do opublikowania imion i nazwisk uczestników konkursu. </w:t>
      </w:r>
    </w:p>
    <w:p w14:paraId="166C426F" w14:textId="0DBDAEC6" w:rsidR="00016D0F" w:rsidRDefault="00016D0F" w:rsidP="00DF5CA7">
      <w:pPr>
        <w:spacing w:line="312" w:lineRule="auto"/>
        <w:ind w:left="357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Poprzez przystąpienie do konkursu uczestnicy wyrażają zgodę na warunki zawarte w regulaminie. </w:t>
      </w:r>
    </w:p>
    <w:p w14:paraId="523D5738" w14:textId="77777777" w:rsidR="00016D0F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Decyzja komisji konkursowej, co do wyboru projektu jest ostateczna i nie podlega odwołaniu. </w:t>
      </w:r>
    </w:p>
    <w:p w14:paraId="5C108101" w14:textId="121820D2" w:rsidR="00016D0F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Organizatorzy zastrzegają sobie prawo do zmiany nagród na równorzędne lub do zmiany podziału </w:t>
      </w:r>
      <w:r w:rsidR="00E017B9">
        <w:rPr>
          <w:rFonts w:ascii="Calibri" w:hAnsi="Calibri" w:cs="Calibri"/>
        </w:rPr>
        <w:t>n</w:t>
      </w:r>
      <w:r w:rsidRPr="00016D0F">
        <w:rPr>
          <w:rFonts w:ascii="Calibri" w:hAnsi="Calibri" w:cs="Calibri"/>
        </w:rPr>
        <w:t xml:space="preserve">agród w związku z ustaleniami, podjętymi w czasie obrad komisji konkursowej. </w:t>
      </w:r>
    </w:p>
    <w:p w14:paraId="0031F6AF" w14:textId="77777777" w:rsidR="00016D0F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Niniejszy regulamin jest jedynym określającym zasady konkursu.  </w:t>
      </w:r>
    </w:p>
    <w:p w14:paraId="17D13998" w14:textId="77777777" w:rsidR="00016D0F" w:rsidRPr="00016D0F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Wszystkie kwestie, których nie obejmuje niniejszy regulamin ustala organizator. </w:t>
      </w:r>
    </w:p>
    <w:p w14:paraId="71A2B3C1" w14:textId="5662C927" w:rsidR="00E017B9" w:rsidRPr="00016D0F" w:rsidRDefault="00016D0F" w:rsidP="00DF5CA7">
      <w:pPr>
        <w:spacing w:line="312" w:lineRule="auto"/>
        <w:ind w:left="357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Organizator nie zwraca nadesłanych </w:t>
      </w:r>
      <w:r w:rsidR="00E017B9" w:rsidRPr="00016D0F">
        <w:rPr>
          <w:rFonts w:ascii="Calibri" w:hAnsi="Calibri" w:cs="Calibri"/>
        </w:rPr>
        <w:t>prac</w:t>
      </w:r>
      <w:r w:rsidRPr="00016D0F">
        <w:rPr>
          <w:rFonts w:ascii="Calibri" w:hAnsi="Calibri" w:cs="Calibri"/>
        </w:rPr>
        <w:t xml:space="preserve"> ani materiałów</w:t>
      </w:r>
      <w:r w:rsidR="00CE7C42">
        <w:rPr>
          <w:rFonts w:ascii="Calibri" w:hAnsi="Calibri" w:cs="Calibri"/>
        </w:rPr>
        <w:t>,</w:t>
      </w:r>
      <w:r w:rsidRPr="00016D0F">
        <w:rPr>
          <w:rFonts w:ascii="Calibri" w:hAnsi="Calibri" w:cs="Calibri"/>
        </w:rPr>
        <w:t xml:space="preserve"> o których mowa w regulaminie. </w:t>
      </w:r>
    </w:p>
    <w:p w14:paraId="24B86529" w14:textId="77777777" w:rsidR="00DF5CA7" w:rsidRPr="00027C6A" w:rsidRDefault="00DF5CA7" w:rsidP="00DF5CA7">
      <w:pPr>
        <w:spacing w:line="312" w:lineRule="auto"/>
        <w:ind w:left="360"/>
        <w:jc w:val="both"/>
        <w:rPr>
          <w:rFonts w:ascii="Calibri" w:hAnsi="Calibri" w:cs="Calibri"/>
          <w:sz w:val="10"/>
          <w:szCs w:val="10"/>
        </w:rPr>
      </w:pPr>
    </w:p>
    <w:p w14:paraId="48B3FE9D" w14:textId="68D73FD3" w:rsidR="00CC5E0A" w:rsidRDefault="00016D0F" w:rsidP="00DF5CA7">
      <w:pPr>
        <w:spacing w:line="312" w:lineRule="auto"/>
        <w:ind w:left="360"/>
        <w:jc w:val="both"/>
        <w:rPr>
          <w:rFonts w:ascii="Calibri" w:hAnsi="Calibri" w:cs="Calibri"/>
        </w:rPr>
      </w:pPr>
      <w:r w:rsidRPr="00016D0F">
        <w:rPr>
          <w:rFonts w:ascii="Calibri" w:hAnsi="Calibri" w:cs="Calibri"/>
        </w:rPr>
        <w:t xml:space="preserve">Regulamin dostępny na stronie internetowej </w:t>
      </w:r>
      <w:r w:rsidR="00CF06F5">
        <w:rPr>
          <w:rFonts w:ascii="Calibri" w:hAnsi="Calibri" w:cs="Calibri"/>
        </w:rPr>
        <w:t>PSSE w Sopocie</w:t>
      </w:r>
      <w:r w:rsidRPr="00016D0F">
        <w:rPr>
          <w:rFonts w:ascii="Calibri" w:hAnsi="Calibri" w:cs="Calibri"/>
        </w:rPr>
        <w:t xml:space="preserve"> </w:t>
      </w:r>
      <w:hyperlink r:id="rId7" w:history="1">
        <w:r w:rsidR="00CF06F5" w:rsidRPr="00D127AB">
          <w:rPr>
            <w:rStyle w:val="Hipercze"/>
            <w:rFonts w:ascii="Calibri" w:hAnsi="Calibri" w:cs="Calibri"/>
          </w:rPr>
          <w:t>https://www.gov.pl/web/psse-sopot</w:t>
        </w:r>
      </w:hyperlink>
    </w:p>
    <w:p w14:paraId="0605CC75" w14:textId="77777777" w:rsidR="00027C6A" w:rsidRPr="00027C6A" w:rsidRDefault="00027C6A" w:rsidP="00DF5CA7">
      <w:pPr>
        <w:spacing w:line="312" w:lineRule="auto"/>
        <w:ind w:left="360"/>
        <w:jc w:val="both"/>
        <w:rPr>
          <w:rFonts w:ascii="Calibri" w:hAnsi="Calibri" w:cs="Calibri"/>
          <w:sz w:val="10"/>
          <w:szCs w:val="10"/>
        </w:rPr>
      </w:pPr>
    </w:p>
    <w:p w14:paraId="2A88CDCB" w14:textId="3B11171D" w:rsidR="00027C6A" w:rsidRDefault="00027C6A" w:rsidP="00DF5CA7">
      <w:pPr>
        <w:spacing w:line="312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1 - </w:t>
      </w:r>
      <w:r w:rsidRPr="00027C6A">
        <w:rPr>
          <w:rFonts w:ascii="Calibri" w:hAnsi="Calibri" w:cs="Calibri"/>
        </w:rPr>
        <w:t>Zgoda przedstawiciela ustawowego niepełnoletniego uczestnika</w:t>
      </w:r>
      <w:r>
        <w:rPr>
          <w:rFonts w:ascii="Calibri" w:hAnsi="Calibri" w:cs="Calibri"/>
        </w:rPr>
        <w:t xml:space="preserve"> wraz z klauzulą </w:t>
      </w:r>
      <w:proofErr w:type="spellStart"/>
      <w:r>
        <w:rPr>
          <w:rFonts w:ascii="Calibri" w:hAnsi="Calibri" w:cs="Calibri"/>
        </w:rPr>
        <w:t>Rodo</w:t>
      </w:r>
      <w:proofErr w:type="spellEnd"/>
      <w:r>
        <w:rPr>
          <w:rFonts w:ascii="Calibri" w:hAnsi="Calibri" w:cs="Calibri"/>
        </w:rPr>
        <w:t>;</w:t>
      </w:r>
    </w:p>
    <w:p w14:paraId="7392317A" w14:textId="36A39495" w:rsidR="00027C6A" w:rsidRDefault="00027C6A" w:rsidP="00DF5CA7">
      <w:pPr>
        <w:spacing w:line="312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Załącznik nr 2 – Karta zgłoszeni</w:t>
      </w:r>
      <w:r w:rsidR="00B3292A">
        <w:rPr>
          <w:rFonts w:ascii="Calibri" w:hAnsi="Calibri" w:cs="Calibri"/>
        </w:rPr>
        <w:t>owa</w:t>
      </w:r>
      <w:r>
        <w:rPr>
          <w:rFonts w:ascii="Calibri" w:hAnsi="Calibri" w:cs="Calibri"/>
        </w:rPr>
        <w:t xml:space="preserve"> uczestnika konkursu;</w:t>
      </w:r>
    </w:p>
    <w:p w14:paraId="2391600B" w14:textId="77777777" w:rsidR="00027C6A" w:rsidRPr="00016D0F" w:rsidRDefault="00027C6A" w:rsidP="00DF5CA7">
      <w:pPr>
        <w:spacing w:line="312" w:lineRule="auto"/>
        <w:ind w:left="360"/>
        <w:jc w:val="both"/>
        <w:rPr>
          <w:rFonts w:ascii="Calibri" w:hAnsi="Calibri" w:cs="Calibri"/>
        </w:rPr>
      </w:pPr>
    </w:p>
    <w:sectPr w:rsidR="00027C6A" w:rsidRPr="00016D0F" w:rsidSect="00B653B8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0D19" w14:textId="77777777" w:rsidR="004D20C5" w:rsidRDefault="004D20C5" w:rsidP="00016D0F">
      <w:r>
        <w:separator/>
      </w:r>
    </w:p>
  </w:endnote>
  <w:endnote w:type="continuationSeparator" w:id="0">
    <w:p w14:paraId="69B300E0" w14:textId="77777777" w:rsidR="004D20C5" w:rsidRDefault="004D20C5" w:rsidP="0001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8F1B" w14:textId="77777777" w:rsidR="004D20C5" w:rsidRDefault="004D20C5" w:rsidP="00016D0F">
      <w:r>
        <w:separator/>
      </w:r>
    </w:p>
  </w:footnote>
  <w:footnote w:type="continuationSeparator" w:id="0">
    <w:p w14:paraId="362DF949" w14:textId="77777777" w:rsidR="004D20C5" w:rsidRDefault="004D20C5" w:rsidP="00016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C5D"/>
    <w:multiLevelType w:val="hybridMultilevel"/>
    <w:tmpl w:val="B7F017C8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80F8B"/>
    <w:multiLevelType w:val="hybridMultilevel"/>
    <w:tmpl w:val="B48E5C50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4481"/>
    <w:multiLevelType w:val="hybridMultilevel"/>
    <w:tmpl w:val="828E0778"/>
    <w:lvl w:ilvl="0" w:tplc="0430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8417A"/>
    <w:multiLevelType w:val="hybridMultilevel"/>
    <w:tmpl w:val="F574F514"/>
    <w:lvl w:ilvl="0" w:tplc="CA281A1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8560AC"/>
    <w:multiLevelType w:val="hybridMultilevel"/>
    <w:tmpl w:val="C35C18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3D531C"/>
    <w:multiLevelType w:val="hybridMultilevel"/>
    <w:tmpl w:val="B1686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0B66D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26612"/>
    <w:multiLevelType w:val="hybridMultilevel"/>
    <w:tmpl w:val="11BE0E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A18"/>
    <w:multiLevelType w:val="hybridMultilevel"/>
    <w:tmpl w:val="B08EA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02935"/>
    <w:multiLevelType w:val="hybridMultilevel"/>
    <w:tmpl w:val="322C3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C40F7"/>
    <w:multiLevelType w:val="hybridMultilevel"/>
    <w:tmpl w:val="0282AF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B1923"/>
    <w:multiLevelType w:val="hybridMultilevel"/>
    <w:tmpl w:val="1474213C"/>
    <w:lvl w:ilvl="0" w:tplc="02E8D3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6972342">
    <w:abstractNumId w:val="7"/>
  </w:num>
  <w:num w:numId="2" w16cid:durableId="935023100">
    <w:abstractNumId w:val="10"/>
  </w:num>
  <w:num w:numId="3" w16cid:durableId="1102187322">
    <w:abstractNumId w:val="5"/>
  </w:num>
  <w:num w:numId="4" w16cid:durableId="1523130561">
    <w:abstractNumId w:val="2"/>
  </w:num>
  <w:num w:numId="5" w16cid:durableId="374429200">
    <w:abstractNumId w:val="8"/>
  </w:num>
  <w:num w:numId="6" w16cid:durableId="600719635">
    <w:abstractNumId w:val="3"/>
  </w:num>
  <w:num w:numId="7" w16cid:durableId="1348407890">
    <w:abstractNumId w:val="0"/>
  </w:num>
  <w:num w:numId="8" w16cid:durableId="415251141">
    <w:abstractNumId w:val="4"/>
  </w:num>
  <w:num w:numId="9" w16cid:durableId="1121150937">
    <w:abstractNumId w:val="1"/>
  </w:num>
  <w:num w:numId="10" w16cid:durableId="335815258">
    <w:abstractNumId w:val="9"/>
  </w:num>
  <w:num w:numId="11" w16cid:durableId="1859932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5A"/>
    <w:rsid w:val="00016D0F"/>
    <w:rsid w:val="00027C6A"/>
    <w:rsid w:val="000B63D6"/>
    <w:rsid w:val="001164F3"/>
    <w:rsid w:val="001A00E3"/>
    <w:rsid w:val="00214226"/>
    <w:rsid w:val="002B3D62"/>
    <w:rsid w:val="0033518C"/>
    <w:rsid w:val="003B575A"/>
    <w:rsid w:val="00495DBB"/>
    <w:rsid w:val="004D20C5"/>
    <w:rsid w:val="005462F4"/>
    <w:rsid w:val="0063208F"/>
    <w:rsid w:val="00656C42"/>
    <w:rsid w:val="00692789"/>
    <w:rsid w:val="00726D29"/>
    <w:rsid w:val="00885369"/>
    <w:rsid w:val="008A13E0"/>
    <w:rsid w:val="00A2004F"/>
    <w:rsid w:val="00A90B85"/>
    <w:rsid w:val="00B3292A"/>
    <w:rsid w:val="00B653B8"/>
    <w:rsid w:val="00B761BF"/>
    <w:rsid w:val="00C82D3C"/>
    <w:rsid w:val="00CB78B7"/>
    <w:rsid w:val="00CC5E0A"/>
    <w:rsid w:val="00CE7C42"/>
    <w:rsid w:val="00CE7D78"/>
    <w:rsid w:val="00CF06F5"/>
    <w:rsid w:val="00D06055"/>
    <w:rsid w:val="00D9297A"/>
    <w:rsid w:val="00DF5CA7"/>
    <w:rsid w:val="00E017B9"/>
    <w:rsid w:val="00F5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3FC14"/>
  <w15:chartTrackingRefBased/>
  <w15:docId w15:val="{C095AC79-F722-4054-B8EC-A5D4B9B2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5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5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5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5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5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5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5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5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5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57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57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57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57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57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57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5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5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5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5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57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57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57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5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57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575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6D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D0F"/>
  </w:style>
  <w:style w:type="paragraph" w:styleId="Stopka">
    <w:name w:val="footer"/>
    <w:basedOn w:val="Normalny"/>
    <w:link w:val="StopkaZnak"/>
    <w:uiPriority w:val="99"/>
    <w:unhideWhenUsed/>
    <w:rsid w:val="00016D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D0F"/>
  </w:style>
  <w:style w:type="character" w:styleId="Hipercze">
    <w:name w:val="Hyperlink"/>
    <w:basedOn w:val="Domylnaczcionkaakapitu"/>
    <w:uiPriority w:val="99"/>
    <w:unhideWhenUsed/>
    <w:rsid w:val="00CF06F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6F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927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sop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Żary - Katarzyna Bernagiewicz</dc:creator>
  <cp:keywords/>
  <dc:description/>
  <cp:lastModifiedBy>PSSE Sopot - Daria Skolimowska</cp:lastModifiedBy>
  <cp:revision>8</cp:revision>
  <dcterms:created xsi:type="dcterms:W3CDTF">2025-11-05T11:43:00Z</dcterms:created>
  <dcterms:modified xsi:type="dcterms:W3CDTF">2025-11-06T12:11:00Z</dcterms:modified>
</cp:coreProperties>
</file>