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4737" w14:textId="63CB94D7" w:rsidR="00E07844" w:rsidRPr="00CB2B5C" w:rsidRDefault="00E07844" w:rsidP="00827CD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B2B5C">
        <w:rPr>
          <w:rFonts w:ascii="Verdana" w:hAnsi="Verdana"/>
          <w:b/>
          <w:sz w:val="20"/>
          <w:szCs w:val="20"/>
        </w:rPr>
        <w:t xml:space="preserve">UMOWA </w:t>
      </w:r>
      <w:r w:rsidR="000C2364" w:rsidRPr="00CB2B5C">
        <w:rPr>
          <w:rFonts w:ascii="Verdana" w:hAnsi="Verdana"/>
          <w:b/>
          <w:sz w:val="20"/>
          <w:szCs w:val="20"/>
        </w:rPr>
        <w:t xml:space="preserve">SPRZEDAŻY </w:t>
      </w:r>
      <w:r w:rsidRPr="00CB2B5C">
        <w:rPr>
          <w:rFonts w:ascii="Verdana" w:hAnsi="Verdana"/>
          <w:b/>
          <w:sz w:val="20"/>
          <w:szCs w:val="20"/>
        </w:rPr>
        <w:t xml:space="preserve">NR </w:t>
      </w:r>
      <w:r w:rsidR="00FF7A8A" w:rsidRPr="00CB2B5C">
        <w:rPr>
          <w:rFonts w:ascii="Verdana" w:hAnsi="Verdana"/>
          <w:b/>
          <w:sz w:val="20"/>
          <w:szCs w:val="20"/>
        </w:rPr>
        <w:t>…………..</w:t>
      </w:r>
    </w:p>
    <w:p w14:paraId="1A20AE75" w14:textId="59CEE17F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</w:t>
      </w:r>
      <w:r w:rsidR="00294685" w:rsidRPr="00D40F32">
        <w:rPr>
          <w:rFonts w:ascii="Verdana" w:hAnsi="Verdana"/>
          <w:sz w:val="20"/>
          <w:szCs w:val="20"/>
        </w:rPr>
        <w:t>……</w:t>
      </w:r>
      <w:r w:rsidR="002F4936">
        <w:rPr>
          <w:rFonts w:ascii="Verdana" w:hAnsi="Verdana"/>
          <w:sz w:val="20"/>
          <w:szCs w:val="20"/>
        </w:rPr>
        <w:t>….</w:t>
      </w:r>
      <w:r w:rsidR="00294685" w:rsidRPr="00D40F32">
        <w:rPr>
          <w:rFonts w:ascii="Verdana" w:hAnsi="Verdana"/>
          <w:sz w:val="20"/>
          <w:szCs w:val="20"/>
        </w:rPr>
        <w:t>.</w:t>
      </w:r>
      <w:r w:rsidR="00A5564A">
        <w:rPr>
          <w:rFonts w:ascii="Verdana" w:hAnsi="Verdana"/>
          <w:sz w:val="20"/>
          <w:szCs w:val="20"/>
        </w:rPr>
        <w:t>202</w:t>
      </w:r>
      <w:r w:rsidR="003A0B1F">
        <w:rPr>
          <w:rFonts w:ascii="Verdana" w:hAnsi="Verdana"/>
          <w:sz w:val="20"/>
          <w:szCs w:val="20"/>
        </w:rPr>
        <w:t>5</w:t>
      </w:r>
      <w:r w:rsidR="00FF7A8A" w:rsidRPr="00D40F32">
        <w:rPr>
          <w:rFonts w:ascii="Verdana" w:hAnsi="Verdana"/>
          <w:sz w:val="20"/>
          <w:szCs w:val="20"/>
        </w:rPr>
        <w:t xml:space="preserve"> r</w:t>
      </w:r>
      <w:r w:rsidRPr="00D40F32">
        <w:rPr>
          <w:rFonts w:ascii="Verdana" w:hAnsi="Verdana"/>
          <w:sz w:val="20"/>
          <w:szCs w:val="20"/>
        </w:rPr>
        <w:t xml:space="preserve">. w </w:t>
      </w:r>
      <w:r w:rsidR="002F4936">
        <w:rPr>
          <w:rFonts w:ascii="Verdana" w:hAnsi="Verdana"/>
          <w:sz w:val="20"/>
          <w:szCs w:val="20"/>
        </w:rPr>
        <w:t>Olsztynie</w:t>
      </w:r>
      <w:r w:rsidRPr="00D40F32">
        <w:rPr>
          <w:rFonts w:ascii="Verdana" w:hAnsi="Verdana"/>
          <w:sz w:val="20"/>
          <w:szCs w:val="20"/>
        </w:rPr>
        <w:t xml:space="preserve"> pomiędzy:</w:t>
      </w:r>
    </w:p>
    <w:p w14:paraId="72D16CBB" w14:textId="0BC7CFD1" w:rsidR="000C2364" w:rsidRPr="00D40F32" w:rsidRDefault="000C2364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>Skarbem Państwa</w:t>
      </w:r>
      <w:r w:rsidR="00FA27F2" w:rsidRPr="00D40F32">
        <w:rPr>
          <w:rFonts w:ascii="Verdana" w:hAnsi="Verdana"/>
          <w:b/>
          <w:sz w:val="20"/>
          <w:szCs w:val="20"/>
        </w:rPr>
        <w:t xml:space="preserve"> -</w:t>
      </w:r>
      <w:r w:rsidRPr="00D40F32">
        <w:rPr>
          <w:rFonts w:ascii="Verdana" w:hAnsi="Verdana"/>
          <w:b/>
          <w:sz w:val="20"/>
          <w:szCs w:val="20"/>
        </w:rPr>
        <w:t xml:space="preserve"> Generalnym Dyrektorem Dróg Krajowych i Autostrad,</w:t>
      </w:r>
    </w:p>
    <w:p w14:paraId="674544E8" w14:textId="79DAD915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reprezentowanym przez</w:t>
      </w:r>
      <w:r w:rsidR="00B0483E">
        <w:rPr>
          <w:rFonts w:ascii="Verdana" w:hAnsi="Verdana"/>
          <w:sz w:val="20"/>
          <w:szCs w:val="20"/>
        </w:rPr>
        <w:t xml:space="preserve"> pełnomocników którymi są </w:t>
      </w:r>
      <w:r w:rsidRPr="00D40F32">
        <w:rPr>
          <w:rFonts w:ascii="Verdana" w:hAnsi="Verdana"/>
          <w:sz w:val="20"/>
          <w:szCs w:val="20"/>
        </w:rPr>
        <w:t>:</w:t>
      </w:r>
    </w:p>
    <w:p w14:paraId="6583E7F0" w14:textId="45DA2D7E" w:rsidR="008D6A30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8D6A30" w:rsidRPr="00D40F32">
        <w:rPr>
          <w:rFonts w:ascii="Verdana" w:hAnsi="Verdana"/>
          <w:sz w:val="20"/>
          <w:szCs w:val="20"/>
        </w:rPr>
        <w:t xml:space="preserve">P. </w:t>
      </w:r>
      <w:r w:rsidR="008D6A30">
        <w:rPr>
          <w:rFonts w:ascii="Verdana" w:hAnsi="Verdana"/>
          <w:sz w:val="20"/>
          <w:szCs w:val="20"/>
        </w:rPr>
        <w:t>Marcin Pokojski</w:t>
      </w:r>
      <w:r w:rsidR="008D6A30" w:rsidRPr="00D40F32">
        <w:rPr>
          <w:rFonts w:ascii="Verdana" w:hAnsi="Verdana"/>
          <w:sz w:val="20"/>
          <w:szCs w:val="20"/>
        </w:rPr>
        <w:t xml:space="preserve"> – Dyrektor Oddziału</w:t>
      </w:r>
    </w:p>
    <w:p w14:paraId="04539F50" w14:textId="4A99153F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501189" w:rsidRPr="00D40F32">
        <w:rPr>
          <w:rFonts w:ascii="Verdana" w:hAnsi="Verdana"/>
          <w:sz w:val="20"/>
          <w:szCs w:val="20"/>
        </w:rPr>
        <w:t>P. Jolant</w:t>
      </w:r>
      <w:r w:rsidR="00B0483E">
        <w:rPr>
          <w:rFonts w:ascii="Verdana" w:hAnsi="Verdana"/>
          <w:sz w:val="20"/>
          <w:szCs w:val="20"/>
        </w:rPr>
        <w:t>a</w:t>
      </w:r>
      <w:r w:rsidR="00501189" w:rsidRPr="00D40F32">
        <w:rPr>
          <w:rFonts w:ascii="Verdana" w:hAnsi="Verdana"/>
          <w:sz w:val="20"/>
          <w:szCs w:val="20"/>
        </w:rPr>
        <w:t xml:space="preserve"> Soroko – Z-c</w:t>
      </w:r>
      <w:r w:rsidR="00B0483E">
        <w:rPr>
          <w:rFonts w:ascii="Verdana" w:hAnsi="Verdana"/>
          <w:sz w:val="20"/>
          <w:szCs w:val="20"/>
        </w:rPr>
        <w:t>a</w:t>
      </w:r>
      <w:r w:rsidRPr="00D40F32">
        <w:rPr>
          <w:rFonts w:ascii="Verdana" w:hAnsi="Verdana"/>
          <w:sz w:val="20"/>
          <w:szCs w:val="20"/>
        </w:rPr>
        <w:t xml:space="preserve"> Dyrektora Oddziału </w:t>
      </w:r>
    </w:p>
    <w:p w14:paraId="171375CA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Oddziału Generalnej Dyrekcji Dróg Krajowych i Autostrad w Olsztynie z siedzibą przy Al. Warszawskiej 89, 10-083 Olsztyn</w:t>
      </w:r>
    </w:p>
    <w:p w14:paraId="609A82EC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zwanym dalej </w:t>
      </w:r>
      <w:r w:rsidRPr="0068182E">
        <w:rPr>
          <w:rFonts w:ascii="Verdana" w:hAnsi="Verdana"/>
          <w:b/>
          <w:bCs/>
          <w:sz w:val="20"/>
          <w:szCs w:val="20"/>
        </w:rPr>
        <w:t>„Sprzedającym”</w:t>
      </w:r>
    </w:p>
    <w:p w14:paraId="229D8EF3" w14:textId="2E497E38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a</w:t>
      </w:r>
    </w:p>
    <w:p w14:paraId="1181B362" w14:textId="7A3C6A3C" w:rsidR="000C2364" w:rsidRPr="00D40F32" w:rsidRDefault="0068182E" w:rsidP="00827CD5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69F44D3F" w14:textId="77777777" w:rsidR="00294685" w:rsidRPr="00D40F32" w:rsidRDefault="00294685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F818616" w14:textId="77777777" w:rsidR="0068182E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zwanym dalej </w:t>
      </w:r>
      <w:r w:rsidRPr="0068182E">
        <w:rPr>
          <w:rFonts w:ascii="Verdana" w:hAnsi="Verdana"/>
          <w:b/>
          <w:bCs/>
          <w:sz w:val="20"/>
          <w:szCs w:val="20"/>
        </w:rPr>
        <w:t>„Kupującym”</w:t>
      </w:r>
      <w:r w:rsidR="0068182E">
        <w:rPr>
          <w:rFonts w:ascii="Verdana" w:hAnsi="Verdana"/>
          <w:sz w:val="20"/>
          <w:szCs w:val="20"/>
        </w:rPr>
        <w:t xml:space="preserve">, </w:t>
      </w:r>
    </w:p>
    <w:p w14:paraId="10549761" w14:textId="15653240" w:rsidR="002D4915" w:rsidRPr="00D40F32" w:rsidRDefault="0068182E" w:rsidP="00827CD5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łącznie określeni w dalszej części Umowy jako „</w:t>
      </w:r>
      <w:r w:rsidRPr="0068182E">
        <w:rPr>
          <w:rFonts w:ascii="Verdana" w:hAnsi="Verdana"/>
          <w:b/>
          <w:bCs/>
          <w:sz w:val="20"/>
          <w:szCs w:val="20"/>
        </w:rPr>
        <w:t>Strony”,</w:t>
      </w:r>
    </w:p>
    <w:p w14:paraId="6E7FD426" w14:textId="77777777" w:rsidR="00FA27F2" w:rsidRPr="00D40F32" w:rsidRDefault="00FA27F2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0FF1AF5" w14:textId="04466210" w:rsidR="000C2364" w:rsidRPr="00D40F32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została zawarta </w:t>
      </w:r>
      <w:r w:rsidR="0068182E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mowa następującej treści: </w:t>
      </w:r>
    </w:p>
    <w:p w14:paraId="25B9F55C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6A06816B" w14:textId="77777777" w:rsidR="000C2364" w:rsidRPr="00D40F32" w:rsidRDefault="000C2364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</w:p>
    <w:p w14:paraId="169FCC27" w14:textId="2B4A0099" w:rsidR="000C2364" w:rsidRPr="00D40F32" w:rsidRDefault="000C2364" w:rsidP="00827CD5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Podstawę zawarcia</w:t>
      </w:r>
      <w:r w:rsidR="0068182E">
        <w:rPr>
          <w:rFonts w:ascii="Verdana" w:hAnsi="Verdana"/>
          <w:sz w:val="20"/>
          <w:szCs w:val="20"/>
        </w:rPr>
        <w:t xml:space="preserve"> niniejszej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stanowi </w:t>
      </w:r>
      <w:r w:rsidR="000D4A4E" w:rsidRPr="00D40F32">
        <w:rPr>
          <w:rFonts w:ascii="Verdana" w:hAnsi="Verdana"/>
          <w:sz w:val="20"/>
          <w:szCs w:val="20"/>
        </w:rPr>
        <w:t xml:space="preserve">pisemny </w:t>
      </w:r>
      <w:r w:rsidRPr="00D40F32">
        <w:rPr>
          <w:rFonts w:ascii="Verdana" w:hAnsi="Verdana"/>
          <w:sz w:val="20"/>
          <w:szCs w:val="20"/>
        </w:rPr>
        <w:t xml:space="preserve">przetarg </w:t>
      </w:r>
      <w:r w:rsidR="006D6E0D" w:rsidRPr="00D40F32">
        <w:rPr>
          <w:rFonts w:ascii="Verdana" w:hAnsi="Verdana"/>
          <w:sz w:val="20"/>
          <w:szCs w:val="20"/>
        </w:rPr>
        <w:t>publiczny</w:t>
      </w:r>
      <w:r w:rsidRPr="00D40F32">
        <w:rPr>
          <w:rFonts w:ascii="Verdana" w:hAnsi="Verdana"/>
          <w:sz w:val="20"/>
          <w:szCs w:val="20"/>
        </w:rPr>
        <w:t xml:space="preserve"> z dnia </w:t>
      </w:r>
      <w:r w:rsidR="00FF7A8A" w:rsidRPr="00D40F32">
        <w:rPr>
          <w:rFonts w:ascii="Verdana" w:hAnsi="Verdana"/>
          <w:sz w:val="20"/>
          <w:szCs w:val="20"/>
        </w:rPr>
        <w:t>……………</w:t>
      </w:r>
    </w:p>
    <w:p w14:paraId="0B67A553" w14:textId="06D69204" w:rsidR="000C2364" w:rsidRPr="00D40F32" w:rsidRDefault="000C2364" w:rsidP="00827CD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Przedmiotem </w:t>
      </w:r>
      <w:r w:rsidR="00AF480A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jest sprzedaż </w:t>
      </w:r>
      <w:r w:rsidR="002D4915" w:rsidRPr="00D40F32">
        <w:rPr>
          <w:rFonts w:ascii="Verdana" w:hAnsi="Verdana"/>
          <w:sz w:val="20"/>
          <w:szCs w:val="20"/>
        </w:rPr>
        <w:t xml:space="preserve">samochodu </w:t>
      </w:r>
      <w:r w:rsidR="00FF7A8A" w:rsidRPr="00D40F32">
        <w:rPr>
          <w:rFonts w:ascii="Verdana" w:hAnsi="Verdana"/>
          <w:sz w:val="20"/>
          <w:szCs w:val="20"/>
        </w:rPr>
        <w:t xml:space="preserve">…………………. </w:t>
      </w:r>
      <w:r w:rsidR="002D4915" w:rsidRPr="00D40F32">
        <w:rPr>
          <w:rFonts w:ascii="Verdana" w:hAnsi="Verdana"/>
          <w:sz w:val="20"/>
          <w:szCs w:val="20"/>
        </w:rPr>
        <w:t xml:space="preserve">nr rej. </w:t>
      </w:r>
      <w:r w:rsidR="00FF7A8A" w:rsidRPr="00D40F32">
        <w:rPr>
          <w:rFonts w:ascii="Verdana" w:hAnsi="Verdana"/>
          <w:sz w:val="20"/>
          <w:szCs w:val="20"/>
        </w:rPr>
        <w:t>………….</w:t>
      </w:r>
      <w:r w:rsidR="002D4915" w:rsidRPr="00D40F32">
        <w:rPr>
          <w:rFonts w:ascii="Verdana" w:hAnsi="Verdana"/>
          <w:sz w:val="20"/>
          <w:szCs w:val="20"/>
        </w:rPr>
        <w:t xml:space="preserve">, VIN </w:t>
      </w:r>
      <w:r w:rsidR="00FF7A8A" w:rsidRPr="00D40F32">
        <w:rPr>
          <w:rFonts w:ascii="Verdana" w:hAnsi="Verdana"/>
          <w:sz w:val="20"/>
          <w:szCs w:val="20"/>
        </w:rPr>
        <w:t>…………………….</w:t>
      </w:r>
      <w:r w:rsidR="002D4915" w:rsidRPr="00D40F32">
        <w:rPr>
          <w:rFonts w:ascii="Verdana" w:hAnsi="Verdana"/>
          <w:sz w:val="20"/>
          <w:szCs w:val="20"/>
        </w:rPr>
        <w:t xml:space="preserve">, rok </w:t>
      </w:r>
      <w:proofErr w:type="spellStart"/>
      <w:r w:rsidR="002D4915" w:rsidRPr="00D40F32">
        <w:rPr>
          <w:rFonts w:ascii="Verdana" w:hAnsi="Verdana"/>
          <w:sz w:val="20"/>
          <w:szCs w:val="20"/>
        </w:rPr>
        <w:t>prod</w:t>
      </w:r>
      <w:proofErr w:type="spellEnd"/>
      <w:r w:rsidR="002D4915" w:rsidRPr="00D40F32">
        <w:rPr>
          <w:rFonts w:ascii="Verdana" w:hAnsi="Verdana"/>
          <w:sz w:val="20"/>
          <w:szCs w:val="20"/>
        </w:rPr>
        <w:t xml:space="preserve">. </w:t>
      </w:r>
      <w:r w:rsidR="00FF7A8A" w:rsidRPr="00D40F32">
        <w:rPr>
          <w:rFonts w:ascii="Verdana" w:hAnsi="Verdana"/>
          <w:sz w:val="20"/>
          <w:szCs w:val="20"/>
        </w:rPr>
        <w:t>………………</w:t>
      </w:r>
      <w:r w:rsidR="002D4915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 xml:space="preserve">(dalej jako </w:t>
      </w:r>
      <w:r w:rsidR="006D6E0D" w:rsidRPr="00D40F32">
        <w:rPr>
          <w:rFonts w:ascii="Verdana" w:hAnsi="Verdana"/>
          <w:sz w:val="20"/>
          <w:szCs w:val="20"/>
        </w:rPr>
        <w:t>P</w:t>
      </w:r>
      <w:r w:rsidR="00CF038F" w:rsidRPr="00D40F32">
        <w:rPr>
          <w:rFonts w:ascii="Verdana" w:hAnsi="Verdana"/>
          <w:sz w:val="20"/>
          <w:szCs w:val="20"/>
        </w:rPr>
        <w:t>rzedmiot sprzedaży)</w:t>
      </w:r>
      <w:r w:rsidRPr="00D40F32">
        <w:rPr>
          <w:rFonts w:ascii="Verdana" w:hAnsi="Verdana"/>
          <w:sz w:val="20"/>
          <w:szCs w:val="20"/>
        </w:rPr>
        <w:t>.</w:t>
      </w:r>
    </w:p>
    <w:p w14:paraId="51C977EA" w14:textId="32B5F517" w:rsidR="00412D9B" w:rsidRPr="001E09AC" w:rsidRDefault="0068182E" w:rsidP="001E09A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0C2364" w:rsidRPr="001E09AC">
        <w:rPr>
          <w:rFonts w:ascii="Verdana" w:hAnsi="Verdana"/>
          <w:sz w:val="20"/>
          <w:szCs w:val="20"/>
        </w:rPr>
        <w:t xml:space="preserve">Cena </w:t>
      </w:r>
      <w:r w:rsidR="00A51867" w:rsidRPr="001E09AC">
        <w:rPr>
          <w:rFonts w:ascii="Verdana" w:hAnsi="Verdana"/>
          <w:sz w:val="20"/>
          <w:szCs w:val="20"/>
        </w:rPr>
        <w:t>nabycia</w:t>
      </w:r>
      <w:r w:rsidR="000C2364" w:rsidRPr="001E09AC">
        <w:rPr>
          <w:rFonts w:ascii="Verdana" w:hAnsi="Verdana"/>
          <w:sz w:val="20"/>
          <w:szCs w:val="20"/>
        </w:rPr>
        <w:t xml:space="preserve"> </w:t>
      </w:r>
      <w:r w:rsidR="006D6E0D" w:rsidRPr="001E09AC">
        <w:rPr>
          <w:rFonts w:ascii="Verdana" w:hAnsi="Verdana"/>
          <w:sz w:val="20"/>
          <w:szCs w:val="20"/>
        </w:rPr>
        <w:t>Przedmiotu sprzedaży</w:t>
      </w:r>
      <w:r w:rsidR="000C2364" w:rsidRPr="001E09AC">
        <w:rPr>
          <w:rFonts w:ascii="Verdana" w:hAnsi="Verdana"/>
          <w:sz w:val="20"/>
          <w:szCs w:val="20"/>
        </w:rPr>
        <w:t xml:space="preserve"> została ustalona w wyniku przetargu publicznego na podstawie oferty Kupującego i wynosi:</w:t>
      </w:r>
      <w:r w:rsidR="00796CE5" w:rsidRPr="001E09AC">
        <w:rPr>
          <w:rFonts w:ascii="Verdana" w:hAnsi="Verdana"/>
          <w:sz w:val="20"/>
          <w:szCs w:val="20"/>
        </w:rPr>
        <w:t xml:space="preserve"> </w:t>
      </w:r>
      <w:r w:rsidR="00FF7A8A" w:rsidRPr="001E09AC">
        <w:rPr>
          <w:rFonts w:ascii="Verdana" w:hAnsi="Verdana"/>
          <w:sz w:val="20"/>
          <w:szCs w:val="20"/>
        </w:rPr>
        <w:t>…………………</w:t>
      </w:r>
      <w:r w:rsidR="00412D9B" w:rsidRPr="001E09AC">
        <w:rPr>
          <w:rFonts w:ascii="Verdana" w:hAnsi="Verdana"/>
          <w:sz w:val="20"/>
          <w:szCs w:val="20"/>
        </w:rPr>
        <w:t>. Sprzedaż niepodlegająca opodatkowaniu podatkiem VAT.</w:t>
      </w:r>
    </w:p>
    <w:p w14:paraId="223E1AA0" w14:textId="390A1C42" w:rsidR="000C2364" w:rsidRPr="00D40F32" w:rsidRDefault="000C2364" w:rsidP="00C50AFD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160D7AF8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2</w:t>
      </w:r>
    </w:p>
    <w:p w14:paraId="1E333AA9" w14:textId="65A8B5CE" w:rsidR="00796CE5" w:rsidRPr="00D40F32" w:rsidRDefault="000D4A4E" w:rsidP="00827CD5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1. </w:t>
      </w:r>
      <w:r w:rsidR="00796CE5" w:rsidRPr="00D40F32">
        <w:rPr>
          <w:rFonts w:ascii="Verdana" w:hAnsi="Verdana"/>
          <w:sz w:val="20"/>
          <w:szCs w:val="20"/>
        </w:rPr>
        <w:t xml:space="preserve">Sprzedający oświadcza, że </w:t>
      </w:r>
      <w:r w:rsidR="006D6E0D" w:rsidRPr="00D40F32">
        <w:rPr>
          <w:rFonts w:ascii="Verdana" w:hAnsi="Verdana"/>
          <w:sz w:val="20"/>
          <w:szCs w:val="20"/>
        </w:rPr>
        <w:t>Przedmiot 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796CE5" w:rsidRPr="00D40F32">
        <w:rPr>
          <w:rFonts w:ascii="Verdana" w:hAnsi="Verdana"/>
          <w:sz w:val="20"/>
          <w:szCs w:val="20"/>
        </w:rPr>
        <w:t xml:space="preserve">stanowi jego wyłączną własność, jest wolny od wad prawnych oraz praw osób trzecich, a także nie toczy się żadne </w:t>
      </w:r>
      <w:r w:rsidR="00796CE5" w:rsidRPr="00D40F32">
        <w:rPr>
          <w:rFonts w:ascii="Verdana" w:hAnsi="Verdana"/>
          <w:sz w:val="20"/>
          <w:szCs w:val="20"/>
        </w:rPr>
        <w:lastRenderedPageBreak/>
        <w:t>post</w:t>
      </w:r>
      <w:r w:rsidR="0078513A" w:rsidRPr="00D40F32">
        <w:rPr>
          <w:rFonts w:ascii="Verdana" w:hAnsi="Verdana"/>
          <w:sz w:val="20"/>
          <w:szCs w:val="20"/>
        </w:rPr>
        <w:t>ę</w:t>
      </w:r>
      <w:r w:rsidR="00796CE5" w:rsidRPr="00D40F32">
        <w:rPr>
          <w:rFonts w:ascii="Verdana" w:hAnsi="Verdana"/>
          <w:sz w:val="20"/>
          <w:szCs w:val="20"/>
        </w:rPr>
        <w:t>powanie, którego przedmiotem jest ten środek trwały oraz że nie stanowi on przedmiotu zabezpieczenia.</w:t>
      </w:r>
    </w:p>
    <w:p w14:paraId="2E5E3292" w14:textId="66A852BD" w:rsidR="00796CE5" w:rsidRPr="00D40F32" w:rsidRDefault="000D4A4E" w:rsidP="00827CD5">
      <w:pPr>
        <w:spacing w:line="360" w:lineRule="auto"/>
        <w:ind w:left="284" w:hanging="269"/>
        <w:jc w:val="both"/>
        <w:rPr>
          <w:rFonts w:ascii="Verdana" w:hAnsi="Verdana" w:cs="Arial"/>
          <w:sz w:val="20"/>
          <w:szCs w:val="20"/>
        </w:rPr>
      </w:pPr>
      <w:r w:rsidRPr="00D40F32">
        <w:rPr>
          <w:rFonts w:ascii="Verdana" w:hAnsi="Verdana" w:cs="Arial"/>
          <w:sz w:val="20"/>
          <w:szCs w:val="20"/>
        </w:rPr>
        <w:t xml:space="preserve">2. Kupujący oświadcza, że szczegółowo i dokładnie zapoznał się ze stanem Przedmiotu sprzedaży określonego w § 1 ust. 2 Umowy, w tym jego stanem technicznym, a także jego wyposażeniem i nie wnosi w tym zakresie żadnych uwag, ani zastrzeżeń. Kupujący potwierdza, że otrzymał od Sprzedającego wszelkie informacje na temat nabywanego samochodu. </w:t>
      </w:r>
    </w:p>
    <w:p w14:paraId="6EC6E852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3</w:t>
      </w:r>
    </w:p>
    <w:p w14:paraId="5FCB9776" w14:textId="540B3602" w:rsidR="00796CE5" w:rsidRPr="00D40F32" w:rsidRDefault="00A51867" w:rsidP="00827CD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zawarcia </w:t>
      </w:r>
      <w:r w:rsidR="002B5C0B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</w:t>
      </w:r>
      <w:r w:rsidR="0068182E">
        <w:rPr>
          <w:rFonts w:ascii="Verdana" w:hAnsi="Verdana"/>
          <w:sz w:val="20"/>
          <w:szCs w:val="20"/>
        </w:rPr>
        <w:t>,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796CE5" w:rsidRPr="00D40F32">
        <w:rPr>
          <w:rFonts w:ascii="Verdana" w:hAnsi="Verdana"/>
          <w:sz w:val="20"/>
          <w:szCs w:val="20"/>
        </w:rPr>
        <w:t>Sprzedający wystawi fakturę</w:t>
      </w:r>
      <w:r w:rsidR="00EC5DE6" w:rsidRPr="00D40F32">
        <w:rPr>
          <w:rFonts w:ascii="Verdana" w:hAnsi="Verdana"/>
          <w:sz w:val="20"/>
          <w:szCs w:val="20"/>
        </w:rPr>
        <w:t xml:space="preserve">, z terminem płatności </w:t>
      </w:r>
      <w:r w:rsidRPr="00D40F32">
        <w:rPr>
          <w:rFonts w:ascii="Verdana" w:hAnsi="Verdana"/>
          <w:sz w:val="20"/>
          <w:szCs w:val="20"/>
        </w:rPr>
        <w:t xml:space="preserve">ceny nabycia </w:t>
      </w:r>
      <w:r w:rsidR="00EC5DE6" w:rsidRPr="00D40F32">
        <w:rPr>
          <w:rFonts w:ascii="Verdana" w:hAnsi="Verdana"/>
          <w:sz w:val="20"/>
          <w:szCs w:val="20"/>
        </w:rPr>
        <w:t xml:space="preserve">wynoszącym 7 dni od dnia zawarcia </w:t>
      </w:r>
      <w:r w:rsidR="00B250AE">
        <w:rPr>
          <w:rFonts w:ascii="Verdana" w:hAnsi="Verdana"/>
          <w:sz w:val="20"/>
          <w:szCs w:val="20"/>
        </w:rPr>
        <w:t>U</w:t>
      </w:r>
      <w:r w:rsidR="00EC5DE6" w:rsidRPr="00D40F32">
        <w:rPr>
          <w:rFonts w:ascii="Verdana" w:hAnsi="Verdana"/>
          <w:sz w:val="20"/>
          <w:szCs w:val="20"/>
        </w:rPr>
        <w:t>mowy.</w:t>
      </w:r>
      <w:r w:rsidR="00796CE5" w:rsidRPr="00D40F32">
        <w:rPr>
          <w:rFonts w:ascii="Verdana" w:hAnsi="Verdana"/>
          <w:sz w:val="20"/>
          <w:szCs w:val="20"/>
        </w:rPr>
        <w:t xml:space="preserve"> </w:t>
      </w:r>
    </w:p>
    <w:p w14:paraId="1BA64FEA" w14:textId="2DA7C1DE" w:rsidR="000D4A4E" w:rsidRPr="00B861E1" w:rsidRDefault="0068182E" w:rsidP="00A22A1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C81FFF" w:rsidRPr="00066A6A">
        <w:rPr>
          <w:rFonts w:ascii="Verdana" w:hAnsi="Verdana"/>
          <w:sz w:val="20"/>
          <w:szCs w:val="20"/>
        </w:rPr>
        <w:t xml:space="preserve">Kupujący </w:t>
      </w:r>
      <w:r w:rsidR="00CB2B5C" w:rsidRPr="00066A6A">
        <w:rPr>
          <w:rFonts w:ascii="Verdana" w:hAnsi="Verdana"/>
          <w:sz w:val="20"/>
          <w:szCs w:val="20"/>
        </w:rPr>
        <w:t>jest zobowiązany do zapłaty za P</w:t>
      </w:r>
      <w:r w:rsidR="00C81FFF" w:rsidRPr="00066A6A">
        <w:rPr>
          <w:rFonts w:ascii="Verdana" w:hAnsi="Verdana"/>
          <w:sz w:val="20"/>
          <w:szCs w:val="20"/>
        </w:rPr>
        <w:t>rzedmiot</w:t>
      </w:r>
      <w:r w:rsidR="00CF038F" w:rsidRPr="00066A6A">
        <w:rPr>
          <w:rFonts w:ascii="Verdana" w:hAnsi="Verdana"/>
          <w:sz w:val="20"/>
          <w:szCs w:val="20"/>
        </w:rPr>
        <w:t xml:space="preserve"> sprzedaży</w:t>
      </w:r>
      <w:r w:rsidR="00C81FFF" w:rsidRPr="00066A6A">
        <w:rPr>
          <w:rFonts w:ascii="Verdana" w:hAnsi="Verdana"/>
          <w:sz w:val="20"/>
          <w:szCs w:val="20"/>
        </w:rPr>
        <w:t xml:space="preserve"> cen</w:t>
      </w:r>
      <w:r w:rsidR="00CF038F" w:rsidRPr="00066A6A">
        <w:rPr>
          <w:rFonts w:ascii="Verdana" w:hAnsi="Verdana"/>
          <w:sz w:val="20"/>
          <w:szCs w:val="20"/>
        </w:rPr>
        <w:t>ę</w:t>
      </w:r>
      <w:r w:rsidR="00C81FFF" w:rsidRPr="00066A6A">
        <w:rPr>
          <w:rFonts w:ascii="Verdana" w:hAnsi="Verdana"/>
          <w:sz w:val="20"/>
          <w:szCs w:val="20"/>
        </w:rPr>
        <w:t xml:space="preserve"> </w:t>
      </w:r>
      <w:r w:rsidR="00853D12" w:rsidRPr="00066A6A">
        <w:rPr>
          <w:rFonts w:ascii="Verdana" w:hAnsi="Verdana"/>
          <w:sz w:val="20"/>
          <w:szCs w:val="20"/>
        </w:rPr>
        <w:t xml:space="preserve">nabycia </w:t>
      </w:r>
      <w:r w:rsidR="00C81FFF" w:rsidRPr="00066A6A">
        <w:rPr>
          <w:rFonts w:ascii="Verdana" w:hAnsi="Verdana"/>
          <w:sz w:val="20"/>
          <w:szCs w:val="20"/>
        </w:rPr>
        <w:t xml:space="preserve">w wysokości </w:t>
      </w:r>
      <w:r w:rsidR="00C46C2E" w:rsidRPr="00066A6A">
        <w:rPr>
          <w:rFonts w:ascii="Verdana" w:hAnsi="Verdana"/>
          <w:sz w:val="20"/>
          <w:szCs w:val="20"/>
        </w:rPr>
        <w:t>……………….</w:t>
      </w:r>
      <w:r w:rsidR="00C81FFF" w:rsidRPr="00066A6A">
        <w:rPr>
          <w:rFonts w:ascii="Verdana" w:hAnsi="Verdana"/>
          <w:sz w:val="20"/>
          <w:szCs w:val="20"/>
        </w:rPr>
        <w:t xml:space="preserve"> w terminie określonym na fakturze</w:t>
      </w:r>
      <w:r w:rsidR="008D6A30" w:rsidRPr="00066A6A">
        <w:rPr>
          <w:rFonts w:ascii="Verdana" w:hAnsi="Verdana"/>
          <w:sz w:val="20"/>
          <w:szCs w:val="20"/>
        </w:rPr>
        <w:t xml:space="preserve"> </w:t>
      </w:r>
      <w:r w:rsidR="00C81FFF" w:rsidRPr="00066A6A">
        <w:rPr>
          <w:rFonts w:ascii="Verdana" w:hAnsi="Verdana"/>
          <w:sz w:val="20"/>
          <w:szCs w:val="20"/>
        </w:rPr>
        <w:t xml:space="preserve"> wystawionej przez Sprzedającego</w:t>
      </w:r>
      <w:r w:rsidR="00131ABF" w:rsidRPr="00066A6A">
        <w:rPr>
          <w:rFonts w:ascii="Verdana" w:hAnsi="Verdana"/>
          <w:sz w:val="20"/>
          <w:szCs w:val="20"/>
        </w:rPr>
        <w:t xml:space="preserve">, tj. </w:t>
      </w:r>
      <w:r w:rsidR="000040FF">
        <w:rPr>
          <w:rFonts w:ascii="Verdana" w:hAnsi="Verdana"/>
          <w:sz w:val="20"/>
          <w:szCs w:val="20"/>
        </w:rPr>
        <w:t xml:space="preserve">            </w:t>
      </w:r>
      <w:r w:rsidR="00131ABF" w:rsidRPr="00066A6A">
        <w:rPr>
          <w:rFonts w:ascii="Verdana" w:hAnsi="Verdana"/>
          <w:sz w:val="20"/>
          <w:szCs w:val="20"/>
        </w:rPr>
        <w:t xml:space="preserve">w terminie 7 dni od dnia zawarcia </w:t>
      </w:r>
      <w:r w:rsidR="00CC5041">
        <w:rPr>
          <w:rFonts w:ascii="Verdana" w:hAnsi="Verdana"/>
          <w:sz w:val="20"/>
          <w:szCs w:val="20"/>
        </w:rPr>
        <w:t>U</w:t>
      </w:r>
      <w:r w:rsidR="00131ABF" w:rsidRPr="00A22A14">
        <w:rPr>
          <w:rFonts w:ascii="Verdana" w:hAnsi="Verdana"/>
          <w:sz w:val="20"/>
          <w:szCs w:val="20"/>
        </w:rPr>
        <w:t>mowy.</w:t>
      </w:r>
      <w:r w:rsidR="00883B10" w:rsidRPr="00A22A14">
        <w:rPr>
          <w:rFonts w:ascii="Verdana" w:hAnsi="Verdana"/>
          <w:sz w:val="20"/>
          <w:szCs w:val="20"/>
        </w:rPr>
        <w:t xml:space="preserve"> </w:t>
      </w:r>
      <w:r w:rsidR="00412D9B" w:rsidRPr="00A22A14">
        <w:rPr>
          <w:rFonts w:ascii="Verdana" w:hAnsi="Verdana"/>
          <w:sz w:val="20"/>
          <w:szCs w:val="20"/>
        </w:rPr>
        <w:t xml:space="preserve">Sprzedaż </w:t>
      </w:r>
      <w:r w:rsidR="00AF480A" w:rsidRPr="00AF480A">
        <w:rPr>
          <w:rFonts w:ascii="Verdana" w:hAnsi="Verdana"/>
          <w:sz w:val="20"/>
          <w:szCs w:val="20"/>
        </w:rPr>
        <w:t>nie podlega</w:t>
      </w:r>
      <w:r w:rsidR="00412D9B" w:rsidRPr="00B861E1">
        <w:rPr>
          <w:rFonts w:ascii="Verdana" w:hAnsi="Verdana"/>
          <w:sz w:val="20"/>
          <w:szCs w:val="20"/>
        </w:rPr>
        <w:t xml:space="preserve"> opodatkowaniu podatkiem VAT. </w:t>
      </w:r>
      <w:r w:rsidR="000D4A4E" w:rsidRPr="00B861E1">
        <w:rPr>
          <w:rFonts w:ascii="Verdana" w:hAnsi="Verdana"/>
          <w:sz w:val="20"/>
          <w:szCs w:val="20"/>
        </w:rPr>
        <w:t>Za datę spełnienia świadczenia uznaje się datę uznania</w:t>
      </w:r>
      <w:r w:rsidR="00A22A14">
        <w:rPr>
          <w:rFonts w:ascii="Verdana" w:hAnsi="Verdana"/>
          <w:sz w:val="20"/>
          <w:szCs w:val="20"/>
        </w:rPr>
        <w:t xml:space="preserve"> wpływu</w:t>
      </w:r>
      <w:r w:rsidR="00373DBD" w:rsidRPr="00B861E1">
        <w:rPr>
          <w:rFonts w:ascii="Verdana" w:hAnsi="Verdana"/>
          <w:sz w:val="20"/>
          <w:szCs w:val="20"/>
        </w:rPr>
        <w:t xml:space="preserve"> środków na</w:t>
      </w:r>
      <w:r w:rsidR="000D4A4E" w:rsidRPr="00B861E1">
        <w:rPr>
          <w:rFonts w:ascii="Verdana" w:hAnsi="Verdana"/>
          <w:sz w:val="20"/>
          <w:szCs w:val="20"/>
        </w:rPr>
        <w:t xml:space="preserve"> rachunku bankow</w:t>
      </w:r>
      <w:r w:rsidR="00350B43" w:rsidRPr="00B861E1">
        <w:rPr>
          <w:rFonts w:ascii="Verdana" w:hAnsi="Verdana"/>
          <w:sz w:val="20"/>
          <w:szCs w:val="20"/>
        </w:rPr>
        <w:t>ym</w:t>
      </w:r>
      <w:r w:rsidR="000D4A4E" w:rsidRPr="00B861E1">
        <w:rPr>
          <w:rFonts w:ascii="Verdana" w:hAnsi="Verdana"/>
          <w:sz w:val="20"/>
          <w:szCs w:val="20"/>
        </w:rPr>
        <w:t xml:space="preserve"> Sprzedającego.</w:t>
      </w:r>
    </w:p>
    <w:p w14:paraId="2C08E553" w14:textId="20249D9D" w:rsidR="00C81FFF" w:rsidRPr="00066A6A" w:rsidRDefault="0068182E" w:rsidP="00A22A1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C81FFF" w:rsidRPr="00066A6A">
        <w:rPr>
          <w:rFonts w:ascii="Verdana" w:hAnsi="Verdana"/>
          <w:sz w:val="20"/>
          <w:szCs w:val="20"/>
        </w:rPr>
        <w:t xml:space="preserve">Wpłacone wadium w wysokości </w:t>
      </w:r>
      <w:r w:rsidR="00C46C2E" w:rsidRPr="00066A6A">
        <w:rPr>
          <w:rFonts w:ascii="Verdana" w:hAnsi="Verdana"/>
          <w:sz w:val="20"/>
          <w:szCs w:val="20"/>
        </w:rPr>
        <w:t>………………</w:t>
      </w:r>
      <w:r w:rsidR="00C81FFF" w:rsidRPr="00066A6A">
        <w:rPr>
          <w:rFonts w:ascii="Verdana" w:hAnsi="Verdana"/>
          <w:sz w:val="20"/>
          <w:szCs w:val="20"/>
        </w:rPr>
        <w:t xml:space="preserve"> zostanie zaliczone na poczet ceny</w:t>
      </w:r>
      <w:r w:rsidR="00853D12" w:rsidRPr="00066A6A">
        <w:rPr>
          <w:rFonts w:ascii="Verdana" w:hAnsi="Verdana"/>
          <w:sz w:val="20"/>
          <w:szCs w:val="20"/>
        </w:rPr>
        <w:t xml:space="preserve"> nabycia</w:t>
      </w:r>
      <w:r w:rsidR="00350B43" w:rsidRPr="00066A6A">
        <w:rPr>
          <w:rFonts w:ascii="Verdana" w:hAnsi="Verdana"/>
          <w:sz w:val="20"/>
          <w:szCs w:val="20"/>
        </w:rPr>
        <w:t xml:space="preserve"> określonej w ust. 2</w:t>
      </w:r>
      <w:r w:rsidR="00C81FFF" w:rsidRPr="00066A6A">
        <w:rPr>
          <w:rFonts w:ascii="Verdana" w:hAnsi="Verdana"/>
          <w:sz w:val="20"/>
          <w:szCs w:val="20"/>
        </w:rPr>
        <w:t xml:space="preserve">. </w:t>
      </w:r>
    </w:p>
    <w:p w14:paraId="4F80925D" w14:textId="703A30A4" w:rsidR="0038162B" w:rsidRPr="00A22A14" w:rsidRDefault="0068182E" w:rsidP="00A22A1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22A14">
        <w:rPr>
          <w:rFonts w:ascii="Verdana" w:hAnsi="Verdana"/>
          <w:sz w:val="20"/>
          <w:szCs w:val="20"/>
        </w:rPr>
        <w:t xml:space="preserve">4. </w:t>
      </w:r>
      <w:r w:rsidR="0038162B" w:rsidRPr="00A22A14">
        <w:rPr>
          <w:rFonts w:ascii="Verdana" w:hAnsi="Verdana"/>
          <w:sz w:val="20"/>
          <w:szCs w:val="20"/>
        </w:rPr>
        <w:t>Wadium nie pod</w:t>
      </w:r>
      <w:r w:rsidR="00373DBD" w:rsidRPr="00A22A14">
        <w:rPr>
          <w:rFonts w:ascii="Verdana" w:hAnsi="Verdana"/>
          <w:sz w:val="20"/>
          <w:szCs w:val="20"/>
        </w:rPr>
        <w:t xml:space="preserve">lega zwrotowi, w przypadku gdy Kupujący </w:t>
      </w:r>
      <w:r w:rsidR="005636B0" w:rsidRPr="00A22A14">
        <w:rPr>
          <w:rFonts w:ascii="Verdana" w:hAnsi="Verdana"/>
          <w:sz w:val="20"/>
          <w:szCs w:val="20"/>
        </w:rPr>
        <w:t xml:space="preserve">uchyli się od zawarcia umowy sprzedaży </w:t>
      </w:r>
      <w:r w:rsidR="00D672F1" w:rsidRPr="00A22A14">
        <w:rPr>
          <w:rFonts w:ascii="Verdana" w:hAnsi="Verdana"/>
          <w:sz w:val="20"/>
          <w:szCs w:val="20"/>
        </w:rPr>
        <w:t>w terminie wskazanym przez Sprzedającego</w:t>
      </w:r>
      <w:r w:rsidR="0038162B" w:rsidRPr="00A22A14">
        <w:rPr>
          <w:rFonts w:ascii="Verdana" w:hAnsi="Verdana"/>
          <w:sz w:val="20"/>
          <w:szCs w:val="20"/>
        </w:rPr>
        <w:t>.</w:t>
      </w:r>
    </w:p>
    <w:p w14:paraId="02219DF3" w14:textId="77777777" w:rsidR="00F80A4F" w:rsidRDefault="00F80A4F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9D5B952" w14:textId="6BA7096D" w:rsidR="00C81FFF" w:rsidRPr="00D40F32" w:rsidRDefault="00C81FFF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4</w:t>
      </w:r>
    </w:p>
    <w:p w14:paraId="47337553" w14:textId="59DA8C0C" w:rsidR="00C81FFF" w:rsidRPr="00D40F32" w:rsidRDefault="00C81FFF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Przedmiot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zostanie wydany </w:t>
      </w:r>
      <w:r w:rsidR="00373DBD">
        <w:rPr>
          <w:rFonts w:ascii="Verdana" w:hAnsi="Verdana"/>
          <w:sz w:val="20"/>
          <w:szCs w:val="20"/>
        </w:rPr>
        <w:t>przez Sprzedającego,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="00A51867" w:rsidRPr="00D40F32">
        <w:rPr>
          <w:rFonts w:ascii="Verdana" w:hAnsi="Verdana"/>
          <w:sz w:val="20"/>
          <w:szCs w:val="20"/>
        </w:rPr>
        <w:t xml:space="preserve">Kupującemu </w:t>
      </w:r>
      <w:r w:rsidR="00CF038F" w:rsidRPr="00D40F32">
        <w:rPr>
          <w:rFonts w:ascii="Verdana" w:hAnsi="Verdana"/>
          <w:sz w:val="20"/>
          <w:szCs w:val="20"/>
        </w:rPr>
        <w:t>niezwłocznie po</w:t>
      </w:r>
      <w:r w:rsidRPr="00D40F32">
        <w:rPr>
          <w:rFonts w:ascii="Verdana" w:hAnsi="Verdana"/>
          <w:sz w:val="20"/>
          <w:szCs w:val="20"/>
        </w:rPr>
        <w:t xml:space="preserve"> zapłaceniu </w:t>
      </w:r>
      <w:r w:rsidR="002C17B7" w:rsidRPr="00D40F32">
        <w:rPr>
          <w:rFonts w:ascii="Verdana" w:hAnsi="Verdana"/>
          <w:sz w:val="20"/>
          <w:szCs w:val="20"/>
        </w:rPr>
        <w:t xml:space="preserve">ceny nabycia wskazanej na </w:t>
      </w:r>
      <w:r w:rsidR="008D37FD" w:rsidRPr="00D40F32">
        <w:rPr>
          <w:rFonts w:ascii="Verdana" w:hAnsi="Verdana"/>
          <w:sz w:val="20"/>
          <w:szCs w:val="20"/>
        </w:rPr>
        <w:t>faktur</w:t>
      </w:r>
      <w:r w:rsidR="00373DBD">
        <w:rPr>
          <w:rFonts w:ascii="Verdana" w:hAnsi="Verdana"/>
          <w:sz w:val="20"/>
          <w:szCs w:val="20"/>
        </w:rPr>
        <w:t>ze, wystawionej przez Sprzedającego</w:t>
      </w:r>
      <w:r w:rsidR="002C17B7" w:rsidRPr="00D40F32">
        <w:rPr>
          <w:rFonts w:ascii="Verdana" w:hAnsi="Verdana"/>
          <w:sz w:val="20"/>
          <w:szCs w:val="20"/>
        </w:rPr>
        <w:t xml:space="preserve">. </w:t>
      </w:r>
    </w:p>
    <w:p w14:paraId="28B0D4DE" w14:textId="2197FF46" w:rsidR="00D40F32" w:rsidRDefault="008D37FD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Kupujący jest zobowiązany do dokonania odbioru Przedmiotu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B02DEB" w:rsidRPr="00D40F32">
        <w:rPr>
          <w:rFonts w:ascii="Verdana" w:hAnsi="Verdana"/>
          <w:sz w:val="20"/>
          <w:szCs w:val="20"/>
        </w:rPr>
        <w:t xml:space="preserve">na </w:t>
      </w:r>
      <w:r w:rsidR="007D6363" w:rsidRPr="00D40F32">
        <w:rPr>
          <w:rFonts w:ascii="Verdana" w:hAnsi="Verdana"/>
          <w:sz w:val="20"/>
          <w:szCs w:val="20"/>
        </w:rPr>
        <w:t xml:space="preserve">własny </w:t>
      </w:r>
      <w:r w:rsidR="00B02DEB" w:rsidRPr="00D40F32">
        <w:rPr>
          <w:rFonts w:ascii="Verdana" w:hAnsi="Verdana"/>
          <w:sz w:val="20"/>
          <w:szCs w:val="20"/>
        </w:rPr>
        <w:t>koszt i własnym staraniem w terminie</w:t>
      </w:r>
      <w:r w:rsidRPr="00D40F32">
        <w:rPr>
          <w:rFonts w:ascii="Verdana" w:hAnsi="Verdana"/>
          <w:sz w:val="20"/>
          <w:szCs w:val="20"/>
        </w:rPr>
        <w:t xml:space="preserve"> 7 dni od daty</w:t>
      </w:r>
      <w:r w:rsidR="00B02DEB" w:rsidRPr="00D40F32">
        <w:rPr>
          <w:rFonts w:ascii="Verdana" w:hAnsi="Verdana"/>
          <w:sz w:val="20"/>
          <w:szCs w:val="20"/>
        </w:rPr>
        <w:t xml:space="preserve"> dokonania zapłaty </w:t>
      </w:r>
      <w:r w:rsidR="00A51867" w:rsidRPr="00D40F32">
        <w:rPr>
          <w:rFonts w:ascii="Verdana" w:hAnsi="Verdana"/>
          <w:sz w:val="20"/>
          <w:szCs w:val="20"/>
        </w:rPr>
        <w:t>ceny nabycia</w:t>
      </w:r>
      <w:r w:rsidR="00B02DEB" w:rsidRPr="00D40F32">
        <w:rPr>
          <w:rFonts w:ascii="Verdana" w:hAnsi="Verdana"/>
          <w:sz w:val="20"/>
          <w:szCs w:val="20"/>
        </w:rPr>
        <w:t xml:space="preserve"> </w:t>
      </w:r>
      <w:r w:rsidR="00A51867" w:rsidRPr="00D40F32">
        <w:rPr>
          <w:rFonts w:ascii="Verdana" w:hAnsi="Verdana"/>
          <w:sz w:val="20"/>
          <w:szCs w:val="20"/>
        </w:rPr>
        <w:t>wskazanej na</w:t>
      </w:r>
      <w:r w:rsidR="00B02DEB" w:rsidRPr="00D40F32">
        <w:rPr>
          <w:rFonts w:ascii="Verdana" w:hAnsi="Verdana"/>
          <w:sz w:val="20"/>
          <w:szCs w:val="20"/>
        </w:rPr>
        <w:t xml:space="preserve"> faktur</w:t>
      </w:r>
      <w:r w:rsidR="00A51867" w:rsidRPr="00D40F32">
        <w:rPr>
          <w:rFonts w:ascii="Verdana" w:hAnsi="Verdana"/>
          <w:sz w:val="20"/>
          <w:szCs w:val="20"/>
        </w:rPr>
        <w:t>ze,</w:t>
      </w:r>
      <w:r w:rsidR="00B02DEB" w:rsidRPr="00D40F32">
        <w:rPr>
          <w:rFonts w:ascii="Verdana" w:hAnsi="Verdana"/>
          <w:sz w:val="20"/>
          <w:szCs w:val="20"/>
        </w:rPr>
        <w:t xml:space="preserve"> wystawion</w:t>
      </w:r>
      <w:r w:rsidR="00A51867" w:rsidRPr="00D40F32">
        <w:rPr>
          <w:rFonts w:ascii="Verdana" w:hAnsi="Verdana"/>
          <w:sz w:val="20"/>
          <w:szCs w:val="20"/>
        </w:rPr>
        <w:t>ej</w:t>
      </w:r>
      <w:r w:rsidR="00CB2B5C">
        <w:rPr>
          <w:rFonts w:ascii="Verdana" w:hAnsi="Verdana"/>
          <w:sz w:val="20"/>
          <w:szCs w:val="20"/>
        </w:rPr>
        <w:t xml:space="preserve"> przez Sprzedającego</w:t>
      </w:r>
      <w:r w:rsidR="006D6E0D" w:rsidRPr="00D40F32">
        <w:rPr>
          <w:rFonts w:ascii="Verdana" w:hAnsi="Verdana"/>
          <w:sz w:val="20"/>
          <w:szCs w:val="20"/>
        </w:rPr>
        <w:t>, w da</w:t>
      </w:r>
      <w:r w:rsidR="000D4A4E" w:rsidRPr="00D40F32">
        <w:rPr>
          <w:rFonts w:ascii="Verdana" w:hAnsi="Verdana"/>
          <w:sz w:val="20"/>
          <w:szCs w:val="20"/>
        </w:rPr>
        <w:t>c</w:t>
      </w:r>
      <w:r w:rsidR="006D6E0D" w:rsidRPr="00D40F32">
        <w:rPr>
          <w:rFonts w:ascii="Verdana" w:hAnsi="Verdana"/>
          <w:sz w:val="20"/>
          <w:szCs w:val="20"/>
        </w:rPr>
        <w:t>ie i godzinie ustalonej przez Strony</w:t>
      </w:r>
      <w:r w:rsidR="00B02DEB" w:rsidRPr="00D40F32">
        <w:rPr>
          <w:rFonts w:ascii="Verdana" w:hAnsi="Verdana"/>
          <w:sz w:val="20"/>
          <w:szCs w:val="20"/>
        </w:rPr>
        <w:t xml:space="preserve">. </w:t>
      </w:r>
      <w:r w:rsidR="000D4A4E" w:rsidRPr="00D40F32">
        <w:rPr>
          <w:rFonts w:ascii="Verdana" w:hAnsi="Verdana"/>
          <w:sz w:val="20"/>
          <w:szCs w:val="20"/>
        </w:rPr>
        <w:t>Odbiór Przedmiotu sprzedaży przez Kupującego może nastąpić od poniedziałku do piątku w godzinach od 08:00 do 14:00</w:t>
      </w:r>
      <w:r w:rsidR="00CC5041">
        <w:rPr>
          <w:rFonts w:ascii="Verdana" w:hAnsi="Verdana"/>
          <w:sz w:val="20"/>
          <w:szCs w:val="20"/>
        </w:rPr>
        <w:t>, po uprzednim uzgodnieniu</w:t>
      </w:r>
      <w:r w:rsidR="000D4A4E" w:rsidRPr="00D40F32">
        <w:rPr>
          <w:rFonts w:ascii="Verdana" w:hAnsi="Verdana"/>
          <w:sz w:val="20"/>
          <w:szCs w:val="20"/>
        </w:rPr>
        <w:t>.</w:t>
      </w:r>
    </w:p>
    <w:p w14:paraId="2BF91067" w14:textId="6CF9D5E3" w:rsidR="001B7AF6" w:rsidRPr="00D40F32" w:rsidRDefault="001B7AF6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W dniu odbioru Przedmiotu sprzedaży przez Kupującego zostani</w:t>
      </w:r>
      <w:r w:rsidR="00640A0A">
        <w:rPr>
          <w:rFonts w:ascii="Verdana" w:hAnsi="Verdana"/>
          <w:sz w:val="20"/>
          <w:szCs w:val="20"/>
        </w:rPr>
        <w:t>e</w:t>
      </w:r>
      <w:r w:rsidRPr="00D40F32">
        <w:rPr>
          <w:rFonts w:ascii="Verdana" w:hAnsi="Verdana"/>
          <w:sz w:val="20"/>
          <w:szCs w:val="20"/>
        </w:rPr>
        <w:t xml:space="preserve"> mu wydane: </w:t>
      </w:r>
      <w:r w:rsidR="000040FF">
        <w:rPr>
          <w:rFonts w:ascii="Verdana" w:hAnsi="Verdana"/>
          <w:sz w:val="20"/>
          <w:szCs w:val="20"/>
        </w:rPr>
        <w:t xml:space="preserve">                  </w:t>
      </w:r>
      <w:r w:rsidRPr="00D40F32">
        <w:rPr>
          <w:rFonts w:ascii="Verdana" w:hAnsi="Verdana"/>
          <w:sz w:val="20"/>
          <w:szCs w:val="20"/>
        </w:rPr>
        <w:t xml:space="preserve">2 komplety kluczyków, dowód rejestracyjny, </w:t>
      </w:r>
      <w:r w:rsidR="00CB2B5C">
        <w:rPr>
          <w:rFonts w:ascii="Verdana" w:hAnsi="Verdana"/>
          <w:sz w:val="20"/>
          <w:szCs w:val="20"/>
        </w:rPr>
        <w:t xml:space="preserve">polisę OC, </w:t>
      </w:r>
      <w:r w:rsidRPr="00D40F32">
        <w:rPr>
          <w:rFonts w:ascii="Verdana" w:hAnsi="Verdana"/>
          <w:sz w:val="20"/>
          <w:szCs w:val="20"/>
        </w:rPr>
        <w:t>karta pojazdu</w:t>
      </w:r>
      <w:r w:rsidR="00827E44" w:rsidRPr="00D40F32">
        <w:rPr>
          <w:rFonts w:ascii="Verdana" w:hAnsi="Verdana"/>
          <w:sz w:val="20"/>
          <w:szCs w:val="20"/>
        </w:rPr>
        <w:t xml:space="preserve"> (jeżeli została wydana)</w:t>
      </w:r>
      <w:r w:rsidR="00373DBD">
        <w:rPr>
          <w:rFonts w:ascii="Verdana" w:hAnsi="Verdana"/>
          <w:sz w:val="20"/>
          <w:szCs w:val="20"/>
        </w:rPr>
        <w:t>.</w:t>
      </w:r>
    </w:p>
    <w:p w14:paraId="5F4ABC67" w14:textId="77777777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5</w:t>
      </w:r>
    </w:p>
    <w:p w14:paraId="069CF7AA" w14:textId="789791DD" w:rsidR="00FF4FA9" w:rsidRDefault="00FF4FA9" w:rsidP="00827CD5">
      <w:pPr>
        <w:pStyle w:val="Lista"/>
        <w:spacing w:line="360" w:lineRule="auto"/>
        <w:ind w:left="0" w:firstLine="0"/>
        <w:jc w:val="both"/>
        <w:rPr>
          <w:rFonts w:ascii="Verdana" w:hAnsi="Verdana"/>
          <w:sz w:val="20"/>
        </w:rPr>
      </w:pPr>
      <w:r w:rsidRPr="00D40F32">
        <w:rPr>
          <w:rFonts w:ascii="Verdana" w:hAnsi="Verdana"/>
          <w:sz w:val="20"/>
        </w:rPr>
        <w:lastRenderedPageBreak/>
        <w:t>Wszelkie koszty związane z zawarciem i realizacją</w:t>
      </w:r>
      <w:r w:rsidR="00CC5041">
        <w:rPr>
          <w:rFonts w:ascii="Verdana" w:hAnsi="Verdana"/>
          <w:sz w:val="20"/>
        </w:rPr>
        <w:t xml:space="preserve"> niniejszej</w:t>
      </w:r>
      <w:r w:rsidRPr="00D40F32">
        <w:rPr>
          <w:rFonts w:ascii="Verdana" w:hAnsi="Verdana"/>
          <w:sz w:val="20"/>
        </w:rPr>
        <w:t xml:space="preserve"> Umowy, w tym podat</w:t>
      </w:r>
      <w:r w:rsidR="00CC5041">
        <w:rPr>
          <w:rFonts w:ascii="Verdana" w:hAnsi="Verdana"/>
          <w:sz w:val="20"/>
        </w:rPr>
        <w:t>ek</w:t>
      </w:r>
      <w:r w:rsidRPr="00D40F32">
        <w:rPr>
          <w:rFonts w:ascii="Verdana" w:hAnsi="Verdana"/>
          <w:sz w:val="20"/>
        </w:rPr>
        <w:t xml:space="preserve"> od czynności cywilnoprawnych ponosi Kupujący.</w:t>
      </w:r>
    </w:p>
    <w:p w14:paraId="05CA1214" w14:textId="77777777" w:rsidR="00CC5041" w:rsidRPr="00D40F32" w:rsidRDefault="00CC5041" w:rsidP="00827CD5">
      <w:pPr>
        <w:pStyle w:val="Lista"/>
        <w:spacing w:line="360" w:lineRule="auto"/>
        <w:ind w:left="0" w:firstLine="0"/>
        <w:jc w:val="both"/>
        <w:rPr>
          <w:rFonts w:ascii="Verdana" w:hAnsi="Verdana"/>
          <w:sz w:val="20"/>
        </w:rPr>
      </w:pPr>
    </w:p>
    <w:p w14:paraId="5389FB20" w14:textId="77777777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6</w:t>
      </w:r>
    </w:p>
    <w:p w14:paraId="6F73D729" w14:textId="28971AA5" w:rsidR="008D37FD" w:rsidRPr="00D40F32" w:rsidRDefault="00A55559" w:rsidP="00827C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Sprzedającemu przysługuje prawo do odstąpienia od </w:t>
      </w:r>
      <w:r w:rsidR="00A6533F" w:rsidRPr="00D40F32">
        <w:rPr>
          <w:rFonts w:ascii="Verdana" w:hAnsi="Verdana"/>
          <w:sz w:val="20"/>
          <w:szCs w:val="20"/>
        </w:rPr>
        <w:t xml:space="preserve">Umowy w terminie 90 </w:t>
      </w:r>
      <w:r w:rsidR="0038162B">
        <w:rPr>
          <w:rFonts w:ascii="Verdana" w:hAnsi="Verdana"/>
          <w:sz w:val="20"/>
          <w:szCs w:val="20"/>
        </w:rPr>
        <w:t xml:space="preserve">dni </w:t>
      </w:r>
      <w:r w:rsidR="00A6533F" w:rsidRPr="00D40F32">
        <w:rPr>
          <w:rFonts w:ascii="Verdana" w:hAnsi="Verdana"/>
          <w:sz w:val="20"/>
          <w:szCs w:val="20"/>
        </w:rPr>
        <w:t>od dnia stwierdzenia chociażby jednej z niżej wskazanych okoliczności:</w:t>
      </w:r>
    </w:p>
    <w:p w14:paraId="4A12263F" w14:textId="513C9F8D" w:rsidR="00A55559" w:rsidRPr="00D40F32" w:rsidRDefault="00A55559" w:rsidP="00827CD5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nie zapłacił</w:t>
      </w:r>
      <w:r w:rsidR="00CF038F" w:rsidRPr="00D40F32">
        <w:rPr>
          <w:rFonts w:ascii="Verdana" w:hAnsi="Verdana"/>
          <w:sz w:val="20"/>
          <w:szCs w:val="20"/>
        </w:rPr>
        <w:t xml:space="preserve"> ceny nabycia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A6533F" w:rsidRPr="00D40F32">
        <w:rPr>
          <w:rFonts w:ascii="Verdana" w:hAnsi="Verdana"/>
          <w:sz w:val="20"/>
          <w:szCs w:val="20"/>
        </w:rPr>
        <w:t xml:space="preserve">określonej w </w:t>
      </w:r>
      <w:r w:rsidR="00A93989" w:rsidRPr="00D40F32">
        <w:rPr>
          <w:rFonts w:ascii="Verdana" w:hAnsi="Verdana"/>
          <w:sz w:val="20"/>
          <w:szCs w:val="20"/>
        </w:rPr>
        <w:t xml:space="preserve">§ 1 ust. </w:t>
      </w:r>
      <w:r w:rsidR="00255A67">
        <w:rPr>
          <w:rFonts w:ascii="Verdana" w:hAnsi="Verdana"/>
          <w:sz w:val="20"/>
          <w:szCs w:val="20"/>
        </w:rPr>
        <w:t>3</w:t>
      </w:r>
      <w:r w:rsidR="00CC5041">
        <w:rPr>
          <w:rFonts w:ascii="Verdana" w:hAnsi="Verdana"/>
          <w:sz w:val="20"/>
          <w:szCs w:val="20"/>
        </w:rPr>
        <w:t xml:space="preserve"> Umowy</w:t>
      </w:r>
      <w:r w:rsidR="00A6533F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>lub</w:t>
      </w:r>
      <w:r w:rsidRPr="00D40F32">
        <w:rPr>
          <w:rFonts w:ascii="Verdana" w:hAnsi="Verdana"/>
          <w:sz w:val="20"/>
          <w:szCs w:val="20"/>
        </w:rPr>
        <w:t xml:space="preserve"> nie odebrał </w:t>
      </w:r>
      <w:r w:rsidR="00CC5041">
        <w:rPr>
          <w:rFonts w:ascii="Verdana" w:hAnsi="Verdana"/>
          <w:sz w:val="20"/>
          <w:szCs w:val="20"/>
        </w:rPr>
        <w:t>P</w:t>
      </w:r>
      <w:r w:rsidRPr="00D40F32">
        <w:rPr>
          <w:rFonts w:ascii="Verdana" w:hAnsi="Verdana"/>
          <w:sz w:val="20"/>
          <w:szCs w:val="20"/>
        </w:rPr>
        <w:t xml:space="preserve">rzedmiotu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w termin</w:t>
      </w:r>
      <w:r w:rsidR="00044947" w:rsidRPr="00D40F32">
        <w:rPr>
          <w:rFonts w:ascii="Verdana" w:hAnsi="Verdana"/>
          <w:sz w:val="20"/>
          <w:szCs w:val="20"/>
        </w:rPr>
        <w:t>ie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wskazany</w:t>
      </w:r>
      <w:r w:rsidR="00044947" w:rsidRPr="00D40F32">
        <w:rPr>
          <w:rFonts w:ascii="Verdana" w:hAnsi="Verdana"/>
          <w:sz w:val="20"/>
          <w:szCs w:val="20"/>
        </w:rPr>
        <w:t>m</w:t>
      </w:r>
      <w:r w:rsidR="00CF038F" w:rsidRPr="00D40F32">
        <w:rPr>
          <w:rFonts w:ascii="Verdana" w:hAnsi="Verdana"/>
          <w:sz w:val="20"/>
          <w:szCs w:val="20"/>
        </w:rPr>
        <w:t xml:space="preserve"> w § 4 ust. 2 </w:t>
      </w:r>
      <w:r w:rsidR="00B250AE">
        <w:rPr>
          <w:rFonts w:ascii="Verdana" w:hAnsi="Verdana"/>
          <w:sz w:val="20"/>
          <w:szCs w:val="20"/>
        </w:rPr>
        <w:t>U</w:t>
      </w:r>
      <w:r w:rsidR="00CF038F" w:rsidRPr="00D40F32">
        <w:rPr>
          <w:rFonts w:ascii="Verdana" w:hAnsi="Verdana"/>
          <w:sz w:val="20"/>
          <w:szCs w:val="20"/>
        </w:rPr>
        <w:t>mowy</w:t>
      </w:r>
      <w:r w:rsidR="00044947" w:rsidRPr="00D40F32">
        <w:rPr>
          <w:rFonts w:ascii="Verdana" w:hAnsi="Verdana"/>
          <w:sz w:val="20"/>
          <w:szCs w:val="20"/>
        </w:rPr>
        <w:t>,</w:t>
      </w:r>
    </w:p>
    <w:p w14:paraId="35521D86" w14:textId="7342FE95" w:rsidR="00A55559" w:rsidRPr="00D40F32" w:rsidRDefault="00756B42" w:rsidP="00827CD5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w</w:t>
      </w:r>
      <w:r w:rsidR="00A55559" w:rsidRPr="00D40F32">
        <w:rPr>
          <w:rFonts w:ascii="Verdana" w:hAnsi="Verdana"/>
          <w:sz w:val="20"/>
          <w:szCs w:val="20"/>
        </w:rPr>
        <w:t xml:space="preserve">ystąpi istotna zmiana okoliczności powodująca, że wykonanie </w:t>
      </w:r>
      <w:r w:rsidR="00350B43">
        <w:rPr>
          <w:rFonts w:ascii="Verdana" w:hAnsi="Verdana"/>
          <w:sz w:val="20"/>
          <w:szCs w:val="20"/>
        </w:rPr>
        <w:t>U</w:t>
      </w:r>
      <w:r w:rsidR="00A55559" w:rsidRPr="00D40F32">
        <w:rPr>
          <w:rFonts w:ascii="Verdana" w:hAnsi="Verdana"/>
          <w:sz w:val="20"/>
          <w:szCs w:val="20"/>
        </w:rPr>
        <w:t xml:space="preserve">mowy nie leży </w:t>
      </w:r>
      <w:r w:rsidRPr="00D40F32">
        <w:rPr>
          <w:rFonts w:ascii="Verdana" w:hAnsi="Verdana"/>
          <w:sz w:val="20"/>
          <w:szCs w:val="20"/>
        </w:rPr>
        <w:br/>
      </w:r>
      <w:r w:rsidR="00A55559" w:rsidRPr="00D40F32">
        <w:rPr>
          <w:rFonts w:ascii="Verdana" w:hAnsi="Verdana"/>
          <w:sz w:val="20"/>
          <w:szCs w:val="20"/>
        </w:rPr>
        <w:t xml:space="preserve">w interesie publicznym, czego nie można było przewidzieć w chwili zawarcia </w:t>
      </w:r>
      <w:r w:rsidR="002B5C0B">
        <w:rPr>
          <w:rFonts w:ascii="Verdana" w:hAnsi="Verdana"/>
          <w:sz w:val="20"/>
          <w:szCs w:val="20"/>
        </w:rPr>
        <w:t>U</w:t>
      </w:r>
      <w:r w:rsidR="00A55559" w:rsidRPr="00D40F32">
        <w:rPr>
          <w:rFonts w:ascii="Verdana" w:hAnsi="Verdana"/>
          <w:sz w:val="20"/>
          <w:szCs w:val="20"/>
        </w:rPr>
        <w:t>mowy.</w:t>
      </w:r>
    </w:p>
    <w:p w14:paraId="722CC2B3" w14:textId="77777777" w:rsidR="00D40F32" w:rsidRDefault="00D40F32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5EBC1EA" w14:textId="3ABCA5AD" w:rsidR="00A55559" w:rsidRPr="00D40F32" w:rsidRDefault="00A55559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7</w:t>
      </w:r>
    </w:p>
    <w:p w14:paraId="707B1435" w14:textId="77777777" w:rsidR="00A55559" w:rsidRPr="00D40F32" w:rsidRDefault="00A55559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zapłaci Sprzedającemu kary umowne:</w:t>
      </w:r>
    </w:p>
    <w:p w14:paraId="3CC32C2A" w14:textId="529A784F" w:rsidR="00A55559" w:rsidRPr="00D40F32" w:rsidRDefault="00A55559" w:rsidP="00827CD5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za zwłokę w wykonaniu</w:t>
      </w:r>
      <w:r w:rsidR="005636B0">
        <w:rPr>
          <w:rFonts w:ascii="Verdana" w:hAnsi="Verdana"/>
          <w:sz w:val="20"/>
          <w:szCs w:val="20"/>
        </w:rPr>
        <w:t xml:space="preserve"> któregokolwiek z</w:t>
      </w:r>
      <w:r w:rsidRPr="00D40F32">
        <w:rPr>
          <w:rFonts w:ascii="Verdana" w:hAnsi="Verdana"/>
          <w:sz w:val="20"/>
          <w:szCs w:val="20"/>
        </w:rPr>
        <w:t xml:space="preserve"> obowiązków określonych w §</w:t>
      </w:r>
      <w:r w:rsidR="00B02DEB" w:rsidRPr="00D40F32">
        <w:rPr>
          <w:rFonts w:ascii="Verdana" w:hAnsi="Verdana"/>
          <w:sz w:val="20"/>
          <w:szCs w:val="20"/>
        </w:rPr>
        <w:t xml:space="preserve"> 4 ust. 2 </w:t>
      </w:r>
      <w:r w:rsidR="000040FF">
        <w:rPr>
          <w:rFonts w:ascii="Verdana" w:hAnsi="Verdana"/>
          <w:sz w:val="20"/>
          <w:szCs w:val="20"/>
        </w:rPr>
        <w:t xml:space="preserve">               </w:t>
      </w:r>
      <w:r w:rsidR="00B02DEB" w:rsidRPr="00D40F32">
        <w:rPr>
          <w:rFonts w:ascii="Verdana" w:hAnsi="Verdana"/>
          <w:sz w:val="20"/>
          <w:szCs w:val="20"/>
        </w:rPr>
        <w:t xml:space="preserve"> w wysokości 1% ceny </w:t>
      </w:r>
      <w:r w:rsidR="00CF038F" w:rsidRPr="00D40F32">
        <w:rPr>
          <w:rFonts w:ascii="Verdana" w:hAnsi="Verdana"/>
          <w:sz w:val="20"/>
          <w:szCs w:val="20"/>
        </w:rPr>
        <w:t>nabycia,</w:t>
      </w:r>
      <w:r w:rsidR="00B02DEB" w:rsidRPr="00D40F32">
        <w:rPr>
          <w:rFonts w:ascii="Verdana" w:hAnsi="Verdana"/>
          <w:sz w:val="20"/>
          <w:szCs w:val="20"/>
        </w:rPr>
        <w:t xml:space="preserve"> określonej w § 1 ust. </w:t>
      </w:r>
      <w:r w:rsidR="00255A67">
        <w:rPr>
          <w:rFonts w:ascii="Verdana" w:hAnsi="Verdana"/>
          <w:sz w:val="20"/>
          <w:szCs w:val="20"/>
        </w:rPr>
        <w:t>3</w:t>
      </w:r>
      <w:r w:rsidR="00B02DEB" w:rsidRPr="00D40F32">
        <w:rPr>
          <w:rFonts w:ascii="Verdana" w:hAnsi="Verdana"/>
          <w:sz w:val="20"/>
          <w:szCs w:val="20"/>
        </w:rPr>
        <w:t xml:space="preserve"> </w:t>
      </w:r>
      <w:r w:rsidR="005636B0">
        <w:rPr>
          <w:rFonts w:ascii="Verdana" w:hAnsi="Verdana"/>
          <w:sz w:val="20"/>
          <w:szCs w:val="20"/>
        </w:rPr>
        <w:t>U</w:t>
      </w:r>
      <w:r w:rsidR="00CF038F" w:rsidRPr="00D40F32">
        <w:rPr>
          <w:rFonts w:ascii="Verdana" w:hAnsi="Verdana"/>
          <w:sz w:val="20"/>
          <w:szCs w:val="20"/>
        </w:rPr>
        <w:t xml:space="preserve">mowy </w:t>
      </w:r>
      <w:r w:rsidR="00B02DEB" w:rsidRPr="00D40F32">
        <w:rPr>
          <w:rFonts w:ascii="Verdana" w:hAnsi="Verdana"/>
          <w:sz w:val="20"/>
          <w:szCs w:val="20"/>
        </w:rPr>
        <w:t xml:space="preserve">za każdy </w:t>
      </w:r>
      <w:r w:rsidR="006D6E0D" w:rsidRPr="00D40F32">
        <w:rPr>
          <w:rFonts w:ascii="Verdana" w:hAnsi="Verdana"/>
          <w:sz w:val="20"/>
          <w:szCs w:val="20"/>
        </w:rPr>
        <w:t xml:space="preserve">rozpoczęty </w:t>
      </w:r>
      <w:r w:rsidR="00B02DEB" w:rsidRPr="00D40F32">
        <w:rPr>
          <w:rFonts w:ascii="Verdana" w:hAnsi="Verdana"/>
          <w:sz w:val="20"/>
          <w:szCs w:val="20"/>
        </w:rPr>
        <w:t>dzień zwłoki</w:t>
      </w:r>
      <w:r w:rsidR="00CF038F" w:rsidRPr="00D40F32">
        <w:rPr>
          <w:rFonts w:ascii="Verdana" w:hAnsi="Verdana"/>
          <w:sz w:val="20"/>
          <w:szCs w:val="20"/>
        </w:rPr>
        <w:t>;</w:t>
      </w:r>
    </w:p>
    <w:p w14:paraId="26822B4A" w14:textId="26A280AF" w:rsidR="00B02DEB" w:rsidRPr="00D40F32" w:rsidRDefault="00B02DEB" w:rsidP="00827CD5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za odstąpienie od </w:t>
      </w:r>
      <w:r w:rsidR="002B5C0B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 przez jedną ze Stron z przyczyn dotyczących Kupującego</w:t>
      </w:r>
      <w:r w:rsidR="005636B0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 xml:space="preserve">- w wysokości 10% </w:t>
      </w:r>
      <w:r w:rsidR="00CF038F" w:rsidRPr="00D40F32">
        <w:rPr>
          <w:rFonts w:ascii="Verdana" w:hAnsi="Verdana"/>
          <w:sz w:val="20"/>
          <w:szCs w:val="20"/>
        </w:rPr>
        <w:t xml:space="preserve">ceny nabycia, </w:t>
      </w:r>
      <w:r w:rsidRPr="00D40F32">
        <w:rPr>
          <w:rFonts w:ascii="Verdana" w:hAnsi="Verdana"/>
          <w:sz w:val="20"/>
          <w:szCs w:val="20"/>
        </w:rPr>
        <w:t xml:space="preserve">określonej w § 1 ust. </w:t>
      </w:r>
      <w:r w:rsidR="00255A67">
        <w:rPr>
          <w:rFonts w:ascii="Verdana" w:hAnsi="Verdana"/>
          <w:sz w:val="20"/>
          <w:szCs w:val="20"/>
        </w:rPr>
        <w:t>3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="005636B0">
        <w:rPr>
          <w:rFonts w:ascii="Verdana" w:hAnsi="Verdana"/>
          <w:sz w:val="20"/>
          <w:szCs w:val="20"/>
        </w:rPr>
        <w:t>U</w:t>
      </w:r>
      <w:r w:rsidR="00CF038F" w:rsidRPr="00D40F32">
        <w:rPr>
          <w:rFonts w:ascii="Verdana" w:hAnsi="Verdana"/>
          <w:sz w:val="20"/>
          <w:szCs w:val="20"/>
        </w:rPr>
        <w:t>mowy.</w:t>
      </w:r>
      <w:r w:rsidRPr="00D40F32">
        <w:rPr>
          <w:rFonts w:ascii="Verdana" w:hAnsi="Verdana"/>
          <w:sz w:val="20"/>
          <w:szCs w:val="20"/>
        </w:rPr>
        <w:t xml:space="preserve"> </w:t>
      </w:r>
    </w:p>
    <w:p w14:paraId="2225A670" w14:textId="6947DB1D" w:rsidR="00F24D6A" w:rsidRPr="00D40F32" w:rsidRDefault="00F24D6A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8</w:t>
      </w:r>
    </w:p>
    <w:p w14:paraId="4C8A8922" w14:textId="77777777" w:rsidR="00F24D6A" w:rsidRPr="00D40F32" w:rsidRDefault="00F24D6A" w:rsidP="00827CD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1. Strony zobowiązują się wzajemnie do:</w:t>
      </w:r>
    </w:p>
    <w:p w14:paraId="79BBAE59" w14:textId="13BC32AD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1) zachowania w tajemnicy wszelkich informacji uzyskanych w trakcie realizacji </w:t>
      </w:r>
      <w:r w:rsidR="005636B0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 xml:space="preserve">mowy niezależnie od formy przekazania tych informacji i ich źródła i które są informacjami poufnymi dla każdej ze stron, </w:t>
      </w:r>
    </w:p>
    <w:p w14:paraId="301C8ABD" w14:textId="727D00FA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2) wykorzystania informacji,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jedynie w celach określonych </w:t>
      </w:r>
      <w:r w:rsid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w </w:t>
      </w:r>
      <w:r w:rsidR="005636B0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>mowie,</w:t>
      </w:r>
    </w:p>
    <w:p w14:paraId="5203389F" w14:textId="65F668B6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 podejmowania wszelkich niezbędnych kroków zapewniających, że żadna z osób uzyskujących informacje,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nie ujawni tych informacji ani ich źródła zarówno w całości jak i w części osobom trzecim bez uzyskania uprzedniego pisemnego upoważnienia od strony, od której informacja pochodzi, </w:t>
      </w:r>
    </w:p>
    <w:p w14:paraId="609FFBEF" w14:textId="77777777" w:rsidR="00F24D6A" w:rsidRPr="00D40F32" w:rsidRDefault="00F24D6A" w:rsidP="00827CD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4) ujawniania informacji jedynie tym pracownikom stron, którym ujawnienie takie będzie uzasadnione i tylko w zakresie, w jakim odbiorca informacji musi mieć do nich dostęp w związku z realizacją zadań służbowych związanych ze współpracą stron.</w:t>
      </w:r>
    </w:p>
    <w:p w14:paraId="7490E74C" w14:textId="386C7A6D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2. Zastrzega się, że postanowienia ust. 1 nie mają zastosowania:</w:t>
      </w:r>
    </w:p>
    <w:p w14:paraId="760648E4" w14:textId="74DA47B1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1) do informacji ogólnie dostępnych oraz informacji, które stały się ogólnie dostępne nie za sprawą strony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>mowy;</w:t>
      </w:r>
    </w:p>
    <w:p w14:paraId="6A273D73" w14:textId="77777777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lastRenderedPageBreak/>
        <w:t>2) w przypadku, gdy odbiorcą informacji jest organ uprawniony do ich uzyskania zgodnie z obowiązującymi przepisami;</w:t>
      </w:r>
    </w:p>
    <w:p w14:paraId="7E6D50E5" w14:textId="5389B76B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 w przypadku informacji, które udostępnia się na podstawie  ustawy z dnia 6 września 2001 roku o dostępie do informacji publicznej (t. j. Dz. U. z 202</w:t>
      </w:r>
      <w:r w:rsidR="006F6E27">
        <w:rPr>
          <w:rFonts w:ascii="Verdana" w:eastAsia="OpenSans" w:hAnsi="Verdana" w:cs="OpenSans"/>
          <w:sz w:val="20"/>
          <w:szCs w:val="20"/>
        </w:rPr>
        <w:t>2</w:t>
      </w:r>
      <w:r w:rsidRPr="00D40F32">
        <w:rPr>
          <w:rFonts w:ascii="Verdana" w:eastAsia="OpenSans" w:hAnsi="Verdana" w:cs="OpenSans"/>
          <w:sz w:val="20"/>
          <w:szCs w:val="20"/>
        </w:rPr>
        <w:t xml:space="preserve"> r., poz. </w:t>
      </w:r>
      <w:r w:rsidR="006F6E27">
        <w:rPr>
          <w:rFonts w:ascii="Verdana" w:eastAsia="OpenSans" w:hAnsi="Verdana" w:cs="OpenSans"/>
          <w:sz w:val="20"/>
          <w:szCs w:val="20"/>
        </w:rPr>
        <w:t>902</w:t>
      </w:r>
      <w:r w:rsidRPr="00D40F32">
        <w:rPr>
          <w:rFonts w:ascii="Verdana" w:eastAsia="OpenSans" w:hAnsi="Verdana" w:cs="OpenSans"/>
          <w:sz w:val="20"/>
          <w:szCs w:val="20"/>
        </w:rPr>
        <w:t>).</w:t>
      </w:r>
    </w:p>
    <w:p w14:paraId="42C56584" w14:textId="77777777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3. Obowiązek zachowania tajemnicy będzie zachowany przez czas nieoznaczony.</w:t>
      </w:r>
    </w:p>
    <w:p w14:paraId="29D44A67" w14:textId="194C0B2E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4. </w:t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zobowiązuje się w toku realizacji umowy przestrzegać obowiązujących </w:t>
      </w:r>
      <w:r w:rsid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zasad bezpieczeństwa i ochrony informacji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 xml:space="preserve">. </w:t>
      </w:r>
    </w:p>
    <w:p w14:paraId="6C501981" w14:textId="3F3085A7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5. </w:t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jest zobowiązany do ustalenia z</w:t>
      </w:r>
      <w:r w:rsidR="009E48A1">
        <w:rPr>
          <w:rFonts w:ascii="Verdana" w:eastAsia="OpenSans" w:hAnsi="Verdana" w:cs="OpenSans"/>
          <w:sz w:val="20"/>
          <w:szCs w:val="20"/>
        </w:rPr>
        <w:t>e Sprzedającym</w:t>
      </w:r>
      <w:r w:rsidRPr="00D40F32">
        <w:rPr>
          <w:rFonts w:ascii="Verdana" w:eastAsia="OpenSans" w:hAnsi="Verdana" w:cs="OpenSans"/>
          <w:sz w:val="20"/>
          <w:szCs w:val="20"/>
        </w:rPr>
        <w:t xml:space="preserve"> sposobu przekazywania korespondencji zawierającej informacje mogące mieć wpływ na bezpieczeństwo informacji u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>.</w:t>
      </w:r>
    </w:p>
    <w:p w14:paraId="31FB96E7" w14:textId="736D0B54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6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 xml:space="preserve">W związku z zawarciem i wykonywaniem niniejszej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402076">
        <w:rPr>
          <w:rFonts w:ascii="Verdana" w:eastAsia="OpenSans" w:hAnsi="Verdana" w:cs="OpenSans"/>
          <w:sz w:val="20"/>
          <w:szCs w:val="20"/>
        </w:rPr>
        <w:t xml:space="preserve">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1BD8F7DC" w14:textId="512F82C9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7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 xml:space="preserve">Administratorem danych osobowych po stronie </w:t>
      </w:r>
      <w:r>
        <w:rPr>
          <w:rFonts w:ascii="Verdana" w:eastAsia="OpenSans" w:hAnsi="Verdana" w:cs="OpenSans"/>
          <w:sz w:val="20"/>
          <w:szCs w:val="20"/>
        </w:rPr>
        <w:t>Sprzedającego</w:t>
      </w:r>
      <w:r w:rsidRPr="00402076">
        <w:rPr>
          <w:rFonts w:ascii="Verdana" w:eastAsia="OpenSans" w:hAnsi="Verdana" w:cs="OpenSans"/>
          <w:sz w:val="20"/>
          <w:szCs w:val="20"/>
        </w:rPr>
        <w:t xml:space="preserve"> jest Generalny Dyrektor Dróg Krajowych i Autostrad. Administratorem danych po stronie </w:t>
      </w:r>
      <w:r>
        <w:rPr>
          <w:rFonts w:ascii="Verdana" w:eastAsia="OpenSans" w:hAnsi="Verdana" w:cs="OpenSans"/>
          <w:sz w:val="20"/>
          <w:szCs w:val="20"/>
        </w:rPr>
        <w:t>Kupującego</w:t>
      </w:r>
      <w:r w:rsidRPr="00402076">
        <w:rPr>
          <w:rFonts w:ascii="Verdana" w:eastAsia="OpenSans" w:hAnsi="Verdana" w:cs="OpenSans"/>
          <w:sz w:val="20"/>
          <w:szCs w:val="20"/>
        </w:rPr>
        <w:t xml:space="preserve"> jest …</w:t>
      </w:r>
    </w:p>
    <w:p w14:paraId="6DA96186" w14:textId="049B91E6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8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Kupując</w:t>
      </w:r>
      <w:r>
        <w:rPr>
          <w:rFonts w:ascii="Verdana" w:eastAsia="OpenSans" w:hAnsi="Verdana" w:cs="OpenSans"/>
          <w:sz w:val="20"/>
          <w:szCs w:val="20"/>
        </w:rPr>
        <w:t>y</w:t>
      </w:r>
      <w:r w:rsidRPr="00402076">
        <w:rPr>
          <w:rFonts w:ascii="Verdana" w:eastAsia="OpenSans" w:hAnsi="Verdana" w:cs="OpenSans"/>
          <w:sz w:val="20"/>
          <w:szCs w:val="20"/>
        </w:rPr>
        <w:t xml:space="preserve"> zobowiązuje się poinformować wszystkie osoby fizyczne związane z realizacją niniejszej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402076">
        <w:rPr>
          <w:rFonts w:ascii="Verdana" w:eastAsia="OpenSans" w:hAnsi="Verdana" w:cs="OpenSans"/>
          <w:sz w:val="20"/>
          <w:szCs w:val="20"/>
        </w:rPr>
        <w:t>mowy (w tym osoby fizyczne prowadzące działalność gospodarczą), których dane osobowe w jakiejkolwiek formie będą udostępnione przez Kupującego Sprzedające</w:t>
      </w:r>
      <w:r>
        <w:rPr>
          <w:rFonts w:ascii="Verdana" w:eastAsia="OpenSans" w:hAnsi="Verdana" w:cs="OpenSans"/>
          <w:sz w:val="20"/>
          <w:szCs w:val="20"/>
        </w:rPr>
        <w:t>mu</w:t>
      </w:r>
      <w:r w:rsidRPr="00402076">
        <w:rPr>
          <w:rFonts w:ascii="Verdana" w:eastAsia="OpenSans" w:hAnsi="Verdana" w:cs="OpenSans"/>
          <w:sz w:val="20"/>
          <w:szCs w:val="20"/>
        </w:rPr>
        <w:t xml:space="preserve">, o fakcie rozpoczęcia przetwarzania tych danych osobowych przez Sprzedającego. </w:t>
      </w:r>
    </w:p>
    <w:p w14:paraId="160F5123" w14:textId="0C958615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9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Obowiązek, o którym mowa w</w:t>
      </w:r>
      <w:r w:rsidR="008906FF">
        <w:rPr>
          <w:rFonts w:ascii="Verdana" w:eastAsia="OpenSans" w:hAnsi="Verdana" w:cs="OpenSans"/>
          <w:sz w:val="20"/>
          <w:szCs w:val="20"/>
        </w:rPr>
        <w:t xml:space="preserve"> </w:t>
      </w:r>
      <w:r w:rsidR="00066A6A">
        <w:rPr>
          <w:rFonts w:ascii="Verdana" w:eastAsia="OpenSans" w:hAnsi="Verdana" w:cs="OpenSans"/>
          <w:sz w:val="20"/>
          <w:szCs w:val="20"/>
        </w:rPr>
        <w:t>ust</w:t>
      </w:r>
      <w:r w:rsidR="008906FF">
        <w:rPr>
          <w:rFonts w:ascii="Verdana" w:eastAsia="OpenSans" w:hAnsi="Verdana" w:cs="OpenSans"/>
          <w:sz w:val="20"/>
          <w:szCs w:val="20"/>
        </w:rPr>
        <w:t xml:space="preserve">. </w:t>
      </w:r>
      <w:r w:rsidR="00AF480A">
        <w:rPr>
          <w:rFonts w:ascii="Verdana" w:eastAsia="OpenSans" w:hAnsi="Verdana" w:cs="OpenSans"/>
          <w:sz w:val="20"/>
          <w:szCs w:val="20"/>
        </w:rPr>
        <w:t xml:space="preserve">8 </w:t>
      </w:r>
      <w:r w:rsidRPr="00402076">
        <w:rPr>
          <w:rFonts w:ascii="Verdana" w:eastAsia="OpenSans" w:hAnsi="Verdana" w:cs="OpenSans"/>
          <w:sz w:val="20"/>
          <w:szCs w:val="20"/>
        </w:rPr>
        <w:t>zostanie wykonany poprzez przekazanie osobom, których dane osobowe przetwarza Sprzedając</w:t>
      </w:r>
      <w:r>
        <w:rPr>
          <w:rFonts w:ascii="Verdana" w:eastAsia="OpenSans" w:hAnsi="Verdana" w:cs="OpenSans"/>
          <w:sz w:val="20"/>
          <w:szCs w:val="20"/>
        </w:rPr>
        <w:t xml:space="preserve">y </w:t>
      </w:r>
      <w:r w:rsidRPr="00402076">
        <w:rPr>
          <w:rFonts w:ascii="Verdana" w:eastAsia="OpenSans" w:hAnsi="Verdana" w:cs="OpenSans"/>
          <w:sz w:val="20"/>
          <w:szCs w:val="20"/>
        </w:rPr>
        <w:t xml:space="preserve">aktualnej klauzuli informacyjnej dostępnej na stronie internetowej </w:t>
      </w:r>
      <w:hyperlink r:id="rId8" w:history="1">
        <w:r w:rsidRPr="0020403D">
          <w:rPr>
            <w:rStyle w:val="Hipercze"/>
            <w:rFonts w:ascii="Verdana" w:eastAsia="OpenSans" w:hAnsi="Verdana" w:cs="OpenSans"/>
            <w:sz w:val="20"/>
            <w:szCs w:val="20"/>
          </w:rPr>
          <w:t>https://www.gov.pl/web/gddkia/umowy-rodo</w:t>
        </w:r>
      </w:hyperlink>
      <w:r w:rsidRPr="00402076">
        <w:rPr>
          <w:rFonts w:ascii="Verdana" w:eastAsia="OpenSans" w:hAnsi="Verdana" w:cs="OpenSans"/>
          <w:sz w:val="20"/>
          <w:szCs w:val="20"/>
        </w:rPr>
        <w:t>, oraz przeprowadzenie wszelkich innych czynności niezbędnych do wykonania w imieniu Sprzedającego obowiązku informacyjnego określonego w RODO wobec tych osób. Zmiana przez Sprzedającego treści klauzuli informacyjnej dostępnej na ww. stronie internetowej nie wymaga zmiany Umowy.</w:t>
      </w:r>
    </w:p>
    <w:p w14:paraId="0E4006C8" w14:textId="07824557" w:rsidR="0087410A" w:rsidRDefault="00402076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10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Kupując</w:t>
      </w:r>
      <w:r>
        <w:rPr>
          <w:rFonts w:ascii="Verdana" w:eastAsia="OpenSans" w:hAnsi="Verdana" w:cs="OpenSans"/>
          <w:sz w:val="20"/>
          <w:szCs w:val="20"/>
        </w:rPr>
        <w:t xml:space="preserve">y </w:t>
      </w:r>
      <w:r w:rsidRPr="00402076">
        <w:rPr>
          <w:rFonts w:ascii="Verdana" w:eastAsia="OpenSans" w:hAnsi="Verdana" w:cs="OpenSans"/>
          <w:sz w:val="20"/>
          <w:szCs w:val="20"/>
        </w:rPr>
        <w:t>ponosi wobec Sprzedającego pełną odpowiedzialność z tytułu niewykonania lub nienależytego wykonania obowiązków wskazanych powyżej.</w:t>
      </w:r>
    </w:p>
    <w:p w14:paraId="2787024B" w14:textId="76826BA2" w:rsidR="0087410A" w:rsidRPr="0087410A" w:rsidRDefault="0087410A" w:rsidP="00066A6A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 xml:space="preserve">11. </w:t>
      </w:r>
      <w:r w:rsidRPr="0087410A">
        <w:rPr>
          <w:rFonts w:ascii="Verdana" w:eastAsia="OpenSans" w:hAnsi="Verdana" w:cs="OpenSans"/>
          <w:sz w:val="20"/>
          <w:szCs w:val="20"/>
        </w:rPr>
        <w:t xml:space="preserve">W związku z zawarciem i wykonywaniem niniejszej Umowy GDDKiA informuje </w:t>
      </w:r>
      <w:r w:rsidR="000040FF">
        <w:rPr>
          <w:rFonts w:ascii="Verdana" w:eastAsia="OpenSans" w:hAnsi="Verdana" w:cs="OpenSans"/>
          <w:sz w:val="20"/>
          <w:szCs w:val="20"/>
        </w:rPr>
        <w:t xml:space="preserve">                   </w:t>
      </w:r>
      <w:r w:rsidRPr="0087410A">
        <w:rPr>
          <w:rFonts w:ascii="Verdana" w:eastAsia="OpenSans" w:hAnsi="Verdana" w:cs="OpenSans"/>
          <w:sz w:val="20"/>
          <w:szCs w:val="20"/>
        </w:rPr>
        <w:t xml:space="preserve">o stosowanej przez Zamawiającego Procedurze zgłoszeń wewnętrznych, przy czym szczegółowa treść ww. Procedury znajduje się na stronie GDDKiA pod adresem: </w:t>
      </w:r>
      <w:hyperlink r:id="rId9" w:history="1">
        <w:r w:rsidRPr="0087410A">
          <w:rPr>
            <w:rStyle w:val="Hipercze"/>
            <w:rFonts w:ascii="Verdana" w:eastAsia="OpenSans" w:hAnsi="Verdana" w:cs="OpenSans"/>
            <w:sz w:val="20"/>
            <w:szCs w:val="20"/>
          </w:rPr>
          <w:t>https://www.gov.pl/web/gddkia/procedura-zgloszen-wewnetrznych</w:t>
        </w:r>
      </w:hyperlink>
      <w:r w:rsidRPr="0087410A">
        <w:rPr>
          <w:rFonts w:ascii="Verdana" w:eastAsia="OpenSans" w:hAnsi="Verdana" w:cs="OpenSans"/>
          <w:sz w:val="20"/>
          <w:szCs w:val="20"/>
        </w:rPr>
        <w:t xml:space="preserve">”. </w:t>
      </w:r>
    </w:p>
    <w:p w14:paraId="016FAC99" w14:textId="77777777" w:rsidR="0087410A" w:rsidRPr="0087410A" w:rsidRDefault="0087410A" w:rsidP="0087410A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eastAsia="OpenSans" w:hAnsi="Verdana" w:cs="OpenSans"/>
          <w:sz w:val="20"/>
          <w:szCs w:val="20"/>
        </w:rPr>
      </w:pPr>
    </w:p>
    <w:p w14:paraId="19229864" w14:textId="77777777" w:rsidR="0087410A" w:rsidRDefault="0087410A" w:rsidP="00066A6A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hAnsi="Verdana" w:cs="Verdana"/>
          <w:sz w:val="20"/>
          <w:szCs w:val="20"/>
        </w:rPr>
      </w:pPr>
    </w:p>
    <w:p w14:paraId="6AC37C2A" w14:textId="1F68133A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lastRenderedPageBreak/>
        <w:t xml:space="preserve">§ </w:t>
      </w:r>
      <w:r w:rsidR="00F24D6A" w:rsidRPr="00D40F32">
        <w:rPr>
          <w:rFonts w:ascii="Verdana" w:hAnsi="Verdana"/>
          <w:sz w:val="20"/>
          <w:szCs w:val="20"/>
        </w:rPr>
        <w:t>9</w:t>
      </w:r>
    </w:p>
    <w:p w14:paraId="687F3FA1" w14:textId="747E5023" w:rsidR="00BD252D" w:rsidRPr="00D40F32" w:rsidRDefault="00BD252D" w:rsidP="00827C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Strony nie ponoszą odpowiedzialności za nie wykonanie </w:t>
      </w:r>
      <w:r w:rsidR="002200C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w całości lub części spowodowane siłą wyższą, za którą uważa się zdarzenie, które w chwili podpisania </w:t>
      </w:r>
      <w:r w:rsidR="002200C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nie mogło być przez </w:t>
      </w:r>
      <w:r w:rsidR="002200C3">
        <w:rPr>
          <w:rFonts w:ascii="Verdana" w:hAnsi="Verdana"/>
          <w:sz w:val="20"/>
          <w:szCs w:val="20"/>
        </w:rPr>
        <w:t>S</w:t>
      </w:r>
      <w:r w:rsidRPr="00D40F32">
        <w:rPr>
          <w:rFonts w:ascii="Verdana" w:hAnsi="Verdana"/>
          <w:sz w:val="20"/>
          <w:szCs w:val="20"/>
        </w:rPr>
        <w:t xml:space="preserve">trony przewidziane i zostało spowodowane przez okoliczności od nich niezależne (np. pożar, powódź, inne klęski żywiołowe, strajki). </w:t>
      </w:r>
    </w:p>
    <w:p w14:paraId="74B904A9" w14:textId="76B64D6B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§ </w:t>
      </w:r>
      <w:r w:rsidR="00F24D6A" w:rsidRPr="00D40F32">
        <w:rPr>
          <w:rFonts w:ascii="Verdana" w:hAnsi="Verdana"/>
          <w:sz w:val="20"/>
          <w:szCs w:val="20"/>
        </w:rPr>
        <w:t>10</w:t>
      </w:r>
    </w:p>
    <w:p w14:paraId="78F4CD4A" w14:textId="4BC630C5" w:rsidR="00BD252D" w:rsidRPr="00D40F32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sprawach nieuregulowanych niniejszą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mową stosuje się przepisy Kodeksu cywilnego.</w:t>
      </w:r>
    </w:p>
    <w:p w14:paraId="62748080" w14:textId="252644C5" w:rsidR="00BD252D" w:rsidRPr="00D40F32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Wszelkie zmiany niniejszej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wymagają aneksu sporządzonego </w:t>
      </w:r>
      <w:r w:rsidRPr="00D40F32">
        <w:rPr>
          <w:rFonts w:ascii="Verdana" w:hAnsi="Verdana"/>
          <w:sz w:val="20"/>
          <w:szCs w:val="20"/>
        </w:rPr>
        <w:br/>
        <w:t>z zachowaniem formy pisemnej pod rygorem nieważności.</w:t>
      </w:r>
    </w:p>
    <w:p w14:paraId="06F0C2C4" w14:textId="2E509036" w:rsidR="00BD252D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Wszelkie spory mogące wynikać w związku z realizacją niniejszej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będą rozstrzygane przez sąd </w:t>
      </w:r>
      <w:r w:rsidR="006F6E27">
        <w:rPr>
          <w:rFonts w:ascii="Verdana" w:hAnsi="Verdana"/>
          <w:sz w:val="20"/>
          <w:szCs w:val="20"/>
        </w:rPr>
        <w:t>powszechny w Olsztynie</w:t>
      </w:r>
      <w:r w:rsidRPr="00D40F32">
        <w:rPr>
          <w:rFonts w:ascii="Verdana" w:hAnsi="Verdana"/>
          <w:sz w:val="20"/>
          <w:szCs w:val="20"/>
        </w:rPr>
        <w:t>.</w:t>
      </w:r>
    </w:p>
    <w:p w14:paraId="13D1593A" w14:textId="77777777" w:rsidR="00827CD5" w:rsidRPr="00D40F32" w:rsidRDefault="00827CD5" w:rsidP="00827CD5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D6C7BBE" w14:textId="4AC4E84C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  <w:r w:rsidR="00F24D6A" w:rsidRPr="00D40F32">
        <w:rPr>
          <w:rFonts w:ascii="Verdana" w:hAnsi="Verdana"/>
          <w:sz w:val="20"/>
          <w:szCs w:val="20"/>
        </w:rPr>
        <w:t>1</w:t>
      </w:r>
    </w:p>
    <w:p w14:paraId="25D41E1D" w14:textId="77777777" w:rsidR="00BD252D" w:rsidRPr="00D40F32" w:rsidRDefault="00BD252D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Umowę sporządzono w dwóch jednobrzmiących egzemplarzach</w:t>
      </w:r>
      <w:r w:rsidR="00B94850" w:rsidRPr="00D40F32">
        <w:rPr>
          <w:rFonts w:ascii="Verdana" w:hAnsi="Verdana"/>
          <w:sz w:val="20"/>
          <w:szCs w:val="20"/>
        </w:rPr>
        <w:t>, po jednym dla każdej ze Stron.</w:t>
      </w:r>
    </w:p>
    <w:p w14:paraId="5593FC33" w14:textId="15B11BB7" w:rsidR="00B94850" w:rsidRPr="00D40F32" w:rsidRDefault="00B94850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Umowa niniejsza zawiera </w:t>
      </w:r>
      <w:r w:rsidR="005C2035">
        <w:rPr>
          <w:rFonts w:ascii="Verdana" w:hAnsi="Verdana"/>
          <w:sz w:val="20"/>
          <w:szCs w:val="20"/>
        </w:rPr>
        <w:t>pięć</w:t>
      </w:r>
      <w:r w:rsidR="0087410A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ponumerowan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i parafowan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stron.</w:t>
      </w:r>
    </w:p>
    <w:p w14:paraId="293F1D2D" w14:textId="399CCA46" w:rsidR="00B94850" w:rsidRPr="00D40F32" w:rsidRDefault="00B94850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  <w:r w:rsidR="00F24D6A" w:rsidRPr="00D40F32">
        <w:rPr>
          <w:rFonts w:ascii="Verdana" w:hAnsi="Verdana"/>
          <w:sz w:val="20"/>
          <w:szCs w:val="20"/>
        </w:rPr>
        <w:t>2</w:t>
      </w:r>
    </w:p>
    <w:p w14:paraId="754F095B" w14:textId="03AC5DC9" w:rsidR="00B94850" w:rsidRPr="00D40F32" w:rsidRDefault="00B94850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Załączniki stanowiące integralną część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mowy:</w:t>
      </w:r>
    </w:p>
    <w:p w14:paraId="7426E93B" w14:textId="46EF5706" w:rsidR="00B94850" w:rsidRPr="00D40F32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Oferta Kupującego z dnia </w:t>
      </w:r>
      <w:r w:rsidR="00C46C2E" w:rsidRPr="00D40F32">
        <w:rPr>
          <w:rFonts w:ascii="Verdana" w:hAnsi="Verdana"/>
          <w:sz w:val="20"/>
          <w:szCs w:val="20"/>
        </w:rPr>
        <w:t>…………….</w:t>
      </w:r>
    </w:p>
    <w:p w14:paraId="13CE8255" w14:textId="6158BEA4" w:rsidR="00B94850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Protokół z przebiegu przetargu </w:t>
      </w:r>
      <w:r w:rsidR="006D6E0D" w:rsidRPr="00D40F32">
        <w:rPr>
          <w:rFonts w:ascii="Verdana" w:hAnsi="Verdana"/>
          <w:sz w:val="20"/>
          <w:szCs w:val="20"/>
        </w:rPr>
        <w:t xml:space="preserve">publicznego </w:t>
      </w:r>
      <w:r w:rsidRPr="00D40F32">
        <w:rPr>
          <w:rFonts w:ascii="Verdana" w:hAnsi="Verdana"/>
          <w:sz w:val="20"/>
          <w:szCs w:val="20"/>
        </w:rPr>
        <w:t xml:space="preserve">z dnia </w:t>
      </w:r>
      <w:r w:rsidR="00C46C2E" w:rsidRPr="00D40F32">
        <w:rPr>
          <w:rFonts w:ascii="Verdana" w:hAnsi="Verdana"/>
          <w:sz w:val="20"/>
          <w:szCs w:val="20"/>
        </w:rPr>
        <w:t>………………</w:t>
      </w:r>
    </w:p>
    <w:p w14:paraId="249678BD" w14:textId="77777777" w:rsidR="00827CD5" w:rsidRPr="00827CD5" w:rsidRDefault="00827CD5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08FFA4C3" w14:textId="77777777" w:rsidR="00B94850" w:rsidRPr="00D40F32" w:rsidRDefault="00B94850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 xml:space="preserve">           SPRZEDAJĄCY:                                                             KUPUJĄCY:                            </w:t>
      </w:r>
    </w:p>
    <w:p w14:paraId="526093F2" w14:textId="77777777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E189336" w14:textId="77777777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br/>
      </w:r>
    </w:p>
    <w:p w14:paraId="6FD478D3" w14:textId="77777777" w:rsidR="00E07844" w:rsidRPr="00E07844" w:rsidRDefault="00E07844" w:rsidP="00827CD5">
      <w:pPr>
        <w:spacing w:line="360" w:lineRule="auto"/>
        <w:rPr>
          <w:rFonts w:ascii="Verdana" w:hAnsi="Verdana"/>
        </w:rPr>
      </w:pPr>
    </w:p>
    <w:sectPr w:rsidR="00E07844" w:rsidRPr="00E078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93F5" w14:textId="77777777" w:rsidR="00807857" w:rsidRDefault="00807857" w:rsidP="00BD252D">
      <w:pPr>
        <w:spacing w:after="0" w:line="240" w:lineRule="auto"/>
      </w:pPr>
      <w:r>
        <w:separator/>
      </w:r>
    </w:p>
  </w:endnote>
  <w:endnote w:type="continuationSeparator" w:id="0">
    <w:p w14:paraId="4F8419DE" w14:textId="77777777" w:rsidR="00807857" w:rsidRDefault="00807857" w:rsidP="00BD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448014"/>
      <w:docPartObj>
        <w:docPartGallery w:val="Page Numbers (Bottom of Page)"/>
        <w:docPartUnique/>
      </w:docPartObj>
    </w:sdtPr>
    <w:sdtEndPr/>
    <w:sdtContent>
      <w:p w14:paraId="026EBE24" w14:textId="5E7F96E4" w:rsidR="00682A35" w:rsidRDefault="00682A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5C">
          <w:rPr>
            <w:noProof/>
          </w:rPr>
          <w:t>4</w:t>
        </w:r>
        <w:r>
          <w:fldChar w:fldCharType="end"/>
        </w:r>
      </w:p>
    </w:sdtContent>
  </w:sdt>
  <w:p w14:paraId="6D811808" w14:textId="77777777" w:rsidR="00682A35" w:rsidRDefault="00682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DD73" w14:textId="77777777" w:rsidR="00807857" w:rsidRDefault="00807857" w:rsidP="00BD252D">
      <w:pPr>
        <w:spacing w:after="0" w:line="240" w:lineRule="auto"/>
      </w:pPr>
      <w:r>
        <w:separator/>
      </w:r>
    </w:p>
  </w:footnote>
  <w:footnote w:type="continuationSeparator" w:id="0">
    <w:p w14:paraId="405CE47C" w14:textId="77777777" w:rsidR="00807857" w:rsidRDefault="00807857" w:rsidP="00BD2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4B5"/>
    <w:multiLevelType w:val="hybridMultilevel"/>
    <w:tmpl w:val="1754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463"/>
    <w:multiLevelType w:val="hybridMultilevel"/>
    <w:tmpl w:val="84B6B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99D"/>
    <w:multiLevelType w:val="hybridMultilevel"/>
    <w:tmpl w:val="57CC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D12D1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D4EA8"/>
    <w:multiLevelType w:val="hybridMultilevel"/>
    <w:tmpl w:val="5034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05CC9"/>
    <w:multiLevelType w:val="hybridMultilevel"/>
    <w:tmpl w:val="8B047A9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02276"/>
    <w:multiLevelType w:val="hybridMultilevel"/>
    <w:tmpl w:val="72A46AB0"/>
    <w:lvl w:ilvl="0" w:tplc="7648270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971B6"/>
    <w:multiLevelType w:val="hybridMultilevel"/>
    <w:tmpl w:val="C44AD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1044"/>
    <w:multiLevelType w:val="hybridMultilevel"/>
    <w:tmpl w:val="4034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750E0"/>
    <w:multiLevelType w:val="hybridMultilevel"/>
    <w:tmpl w:val="DD9ADD40"/>
    <w:lvl w:ilvl="0" w:tplc="63AE6650">
      <w:start w:val="1"/>
      <w:numFmt w:val="decimal"/>
      <w:lvlText w:val="%1."/>
      <w:lvlJc w:val="left"/>
      <w:pPr>
        <w:ind w:left="720" w:hanging="360"/>
      </w:pPr>
    </w:lvl>
    <w:lvl w:ilvl="1" w:tplc="82E06C5E">
      <w:start w:val="1"/>
      <w:numFmt w:val="decimal"/>
      <w:lvlText w:val="%2."/>
      <w:lvlJc w:val="left"/>
      <w:pPr>
        <w:ind w:left="720" w:hanging="360"/>
      </w:pPr>
    </w:lvl>
    <w:lvl w:ilvl="2" w:tplc="D3F02816">
      <w:start w:val="1"/>
      <w:numFmt w:val="decimal"/>
      <w:lvlText w:val="%3."/>
      <w:lvlJc w:val="left"/>
      <w:pPr>
        <w:ind w:left="720" w:hanging="360"/>
      </w:pPr>
    </w:lvl>
    <w:lvl w:ilvl="3" w:tplc="1662FB86">
      <w:start w:val="1"/>
      <w:numFmt w:val="decimal"/>
      <w:lvlText w:val="%4."/>
      <w:lvlJc w:val="left"/>
      <w:pPr>
        <w:ind w:left="720" w:hanging="360"/>
      </w:pPr>
    </w:lvl>
    <w:lvl w:ilvl="4" w:tplc="FD0EC61C">
      <w:start w:val="1"/>
      <w:numFmt w:val="decimal"/>
      <w:lvlText w:val="%5."/>
      <w:lvlJc w:val="left"/>
      <w:pPr>
        <w:ind w:left="720" w:hanging="360"/>
      </w:pPr>
    </w:lvl>
    <w:lvl w:ilvl="5" w:tplc="9B00DC42">
      <w:start w:val="1"/>
      <w:numFmt w:val="decimal"/>
      <w:lvlText w:val="%6."/>
      <w:lvlJc w:val="left"/>
      <w:pPr>
        <w:ind w:left="720" w:hanging="360"/>
      </w:pPr>
    </w:lvl>
    <w:lvl w:ilvl="6" w:tplc="5844B9BA">
      <w:start w:val="1"/>
      <w:numFmt w:val="decimal"/>
      <w:lvlText w:val="%7."/>
      <w:lvlJc w:val="left"/>
      <w:pPr>
        <w:ind w:left="720" w:hanging="360"/>
      </w:pPr>
    </w:lvl>
    <w:lvl w:ilvl="7" w:tplc="8BA6F6A6">
      <w:start w:val="1"/>
      <w:numFmt w:val="decimal"/>
      <w:lvlText w:val="%8."/>
      <w:lvlJc w:val="left"/>
      <w:pPr>
        <w:ind w:left="720" w:hanging="360"/>
      </w:pPr>
    </w:lvl>
    <w:lvl w:ilvl="8" w:tplc="D040B06E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778754C2"/>
    <w:multiLevelType w:val="hybridMultilevel"/>
    <w:tmpl w:val="4050A59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BD72A1E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44"/>
    <w:rsid w:val="000040FF"/>
    <w:rsid w:val="00021A8E"/>
    <w:rsid w:val="0002295A"/>
    <w:rsid w:val="000318A1"/>
    <w:rsid w:val="00043E5E"/>
    <w:rsid w:val="00044947"/>
    <w:rsid w:val="00047072"/>
    <w:rsid w:val="00051C25"/>
    <w:rsid w:val="0005737E"/>
    <w:rsid w:val="00066A6A"/>
    <w:rsid w:val="000A7DC7"/>
    <w:rsid w:val="000B43D0"/>
    <w:rsid w:val="000C2364"/>
    <w:rsid w:val="000D021D"/>
    <w:rsid w:val="000D39F7"/>
    <w:rsid w:val="000D4A4E"/>
    <w:rsid w:val="000F4D64"/>
    <w:rsid w:val="001119FD"/>
    <w:rsid w:val="00131ABF"/>
    <w:rsid w:val="00180160"/>
    <w:rsid w:val="001877F5"/>
    <w:rsid w:val="00196C9B"/>
    <w:rsid w:val="001B5B00"/>
    <w:rsid w:val="001B7AF6"/>
    <w:rsid w:val="001E09AC"/>
    <w:rsid w:val="001E7A8A"/>
    <w:rsid w:val="002200C3"/>
    <w:rsid w:val="0022078E"/>
    <w:rsid w:val="00225EEE"/>
    <w:rsid w:val="00237766"/>
    <w:rsid w:val="00244DA6"/>
    <w:rsid w:val="00255A67"/>
    <w:rsid w:val="002740B2"/>
    <w:rsid w:val="00277AFA"/>
    <w:rsid w:val="00294685"/>
    <w:rsid w:val="00295D27"/>
    <w:rsid w:val="002A1521"/>
    <w:rsid w:val="002B5C0B"/>
    <w:rsid w:val="002C17B7"/>
    <w:rsid w:val="002C467B"/>
    <w:rsid w:val="002D1D2B"/>
    <w:rsid w:val="002D4915"/>
    <w:rsid w:val="002F4633"/>
    <w:rsid w:val="002F4936"/>
    <w:rsid w:val="002F5194"/>
    <w:rsid w:val="00313946"/>
    <w:rsid w:val="00330B20"/>
    <w:rsid w:val="003311B1"/>
    <w:rsid w:val="00337465"/>
    <w:rsid w:val="00344894"/>
    <w:rsid w:val="00350B43"/>
    <w:rsid w:val="00370CDA"/>
    <w:rsid w:val="00373DBD"/>
    <w:rsid w:val="0038162B"/>
    <w:rsid w:val="003920C9"/>
    <w:rsid w:val="003A0B1F"/>
    <w:rsid w:val="003B65F4"/>
    <w:rsid w:val="003B6E4D"/>
    <w:rsid w:val="003C003D"/>
    <w:rsid w:val="003D7D7E"/>
    <w:rsid w:val="003E3EDB"/>
    <w:rsid w:val="00402076"/>
    <w:rsid w:val="00412D9B"/>
    <w:rsid w:val="00426B28"/>
    <w:rsid w:val="004577E1"/>
    <w:rsid w:val="0046080A"/>
    <w:rsid w:val="0049121F"/>
    <w:rsid w:val="004F3016"/>
    <w:rsid w:val="00501189"/>
    <w:rsid w:val="005546A3"/>
    <w:rsid w:val="0056024D"/>
    <w:rsid w:val="005636B0"/>
    <w:rsid w:val="005844B0"/>
    <w:rsid w:val="005C2035"/>
    <w:rsid w:val="00611D0A"/>
    <w:rsid w:val="00612C8F"/>
    <w:rsid w:val="00616431"/>
    <w:rsid w:val="00616E0B"/>
    <w:rsid w:val="00640A0A"/>
    <w:rsid w:val="00640FAA"/>
    <w:rsid w:val="0068182E"/>
    <w:rsid w:val="00682A35"/>
    <w:rsid w:val="00683E53"/>
    <w:rsid w:val="006915EA"/>
    <w:rsid w:val="00691BB1"/>
    <w:rsid w:val="006923F3"/>
    <w:rsid w:val="006A4F21"/>
    <w:rsid w:val="006B4119"/>
    <w:rsid w:val="006D6E0D"/>
    <w:rsid w:val="006D7CEF"/>
    <w:rsid w:val="006F6E27"/>
    <w:rsid w:val="00712230"/>
    <w:rsid w:val="00756B42"/>
    <w:rsid w:val="00767DF9"/>
    <w:rsid w:val="00774F5A"/>
    <w:rsid w:val="007776EA"/>
    <w:rsid w:val="0078513A"/>
    <w:rsid w:val="00796CE5"/>
    <w:rsid w:val="007C3745"/>
    <w:rsid w:val="007D6363"/>
    <w:rsid w:val="007E38D3"/>
    <w:rsid w:val="00803F3E"/>
    <w:rsid w:val="00807857"/>
    <w:rsid w:val="008275DA"/>
    <w:rsid w:val="00827CD5"/>
    <w:rsid w:val="00827E44"/>
    <w:rsid w:val="00850E40"/>
    <w:rsid w:val="00853D12"/>
    <w:rsid w:val="0087410A"/>
    <w:rsid w:val="00883B10"/>
    <w:rsid w:val="008906FF"/>
    <w:rsid w:val="008A1651"/>
    <w:rsid w:val="008B1696"/>
    <w:rsid w:val="008D37FD"/>
    <w:rsid w:val="008D6A30"/>
    <w:rsid w:val="0091539A"/>
    <w:rsid w:val="009A7C24"/>
    <w:rsid w:val="009B4220"/>
    <w:rsid w:val="009E48A1"/>
    <w:rsid w:val="009E7929"/>
    <w:rsid w:val="00A22A14"/>
    <w:rsid w:val="00A51867"/>
    <w:rsid w:val="00A55559"/>
    <w:rsid w:val="00A5564A"/>
    <w:rsid w:val="00A611F8"/>
    <w:rsid w:val="00A6533F"/>
    <w:rsid w:val="00A9097E"/>
    <w:rsid w:val="00A91422"/>
    <w:rsid w:val="00A93989"/>
    <w:rsid w:val="00AA1040"/>
    <w:rsid w:val="00AB55DF"/>
    <w:rsid w:val="00AC2BAE"/>
    <w:rsid w:val="00AF480A"/>
    <w:rsid w:val="00B02DEB"/>
    <w:rsid w:val="00B042F1"/>
    <w:rsid w:val="00B0483E"/>
    <w:rsid w:val="00B14DCF"/>
    <w:rsid w:val="00B250AE"/>
    <w:rsid w:val="00B27E83"/>
    <w:rsid w:val="00B84292"/>
    <w:rsid w:val="00B861E1"/>
    <w:rsid w:val="00B94850"/>
    <w:rsid w:val="00BD252D"/>
    <w:rsid w:val="00C15007"/>
    <w:rsid w:val="00C15F82"/>
    <w:rsid w:val="00C16414"/>
    <w:rsid w:val="00C2648E"/>
    <w:rsid w:val="00C27790"/>
    <w:rsid w:val="00C37B8A"/>
    <w:rsid w:val="00C403AA"/>
    <w:rsid w:val="00C439C4"/>
    <w:rsid w:val="00C46C2E"/>
    <w:rsid w:val="00C50AFD"/>
    <w:rsid w:val="00C65468"/>
    <w:rsid w:val="00C777CA"/>
    <w:rsid w:val="00C81FFF"/>
    <w:rsid w:val="00CB2B5C"/>
    <w:rsid w:val="00CB5D57"/>
    <w:rsid w:val="00CB64E3"/>
    <w:rsid w:val="00CC5041"/>
    <w:rsid w:val="00CD62CB"/>
    <w:rsid w:val="00CD7361"/>
    <w:rsid w:val="00CF038F"/>
    <w:rsid w:val="00D03EE7"/>
    <w:rsid w:val="00D12D68"/>
    <w:rsid w:val="00D40F32"/>
    <w:rsid w:val="00D4344D"/>
    <w:rsid w:val="00D672F1"/>
    <w:rsid w:val="00D719A5"/>
    <w:rsid w:val="00D84D17"/>
    <w:rsid w:val="00D93D63"/>
    <w:rsid w:val="00DC7A8F"/>
    <w:rsid w:val="00DD47E2"/>
    <w:rsid w:val="00DF3625"/>
    <w:rsid w:val="00E0736E"/>
    <w:rsid w:val="00E07844"/>
    <w:rsid w:val="00E44EEF"/>
    <w:rsid w:val="00EA1153"/>
    <w:rsid w:val="00EB3A4B"/>
    <w:rsid w:val="00EB7D62"/>
    <w:rsid w:val="00EC5DE6"/>
    <w:rsid w:val="00EC6FF9"/>
    <w:rsid w:val="00EE6866"/>
    <w:rsid w:val="00F21C06"/>
    <w:rsid w:val="00F24D6A"/>
    <w:rsid w:val="00F25610"/>
    <w:rsid w:val="00F55843"/>
    <w:rsid w:val="00F80A4F"/>
    <w:rsid w:val="00FA27F2"/>
    <w:rsid w:val="00FE500C"/>
    <w:rsid w:val="00FF4FA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2DF5"/>
  <w15:chartTrackingRefBased/>
  <w15:docId w15:val="{A83761F6-9779-43C7-ADC3-4A7F740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3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5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5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5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8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A35"/>
  </w:style>
  <w:style w:type="paragraph" w:styleId="Stopka">
    <w:name w:val="footer"/>
    <w:basedOn w:val="Normalny"/>
    <w:link w:val="Stopka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A35"/>
  </w:style>
  <w:style w:type="character" w:styleId="Odwoaniedokomentarza">
    <w:name w:val="annotation reference"/>
    <w:basedOn w:val="Domylnaczcionkaakapitu"/>
    <w:uiPriority w:val="99"/>
    <w:semiHidden/>
    <w:unhideWhenUsed/>
    <w:rsid w:val="00A518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8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8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67"/>
    <w:rPr>
      <w:b/>
      <w:bCs/>
      <w:sz w:val="20"/>
      <w:szCs w:val="20"/>
    </w:rPr>
  </w:style>
  <w:style w:type="paragraph" w:styleId="Lista">
    <w:name w:val="List"/>
    <w:basedOn w:val="Normalny"/>
    <w:rsid w:val="000D4A4E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24D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4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4EE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0207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umowy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procedura-zgloszen-wewn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472E-88E6-4310-8C2D-10B21514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1295</Words>
  <Characters>7776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Pniewska Ewelina</dc:creator>
  <cp:keywords/>
  <dc:description/>
  <cp:lastModifiedBy>Tomaszczyk Tomasz</cp:lastModifiedBy>
  <cp:revision>2</cp:revision>
  <cp:lastPrinted>2022-05-23T07:13:00Z</cp:lastPrinted>
  <dcterms:created xsi:type="dcterms:W3CDTF">2025-10-20T13:08:00Z</dcterms:created>
  <dcterms:modified xsi:type="dcterms:W3CDTF">2025-10-20T13:08:00Z</dcterms:modified>
</cp:coreProperties>
</file>