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9800" w14:textId="4157915C" w:rsidR="00922783" w:rsidRDefault="00922783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C301A8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4A8DD894" w14:textId="77777777" w:rsidR="00922783" w:rsidRDefault="00922783" w:rsidP="00922783">
      <w:pPr>
        <w:spacing w:after="0" w:line="240" w:lineRule="auto"/>
        <w:ind w:left="5245" w:firstLine="709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Powiatowa Stacja </w:t>
      </w:r>
      <w:r>
        <w:rPr>
          <w:rFonts w:ascii="Times New Roman" w:hAnsi="Times New Roman" w:cs="Times New Roman"/>
          <w:b/>
          <w:sz w:val="21"/>
          <w:szCs w:val="21"/>
        </w:rPr>
        <w:br/>
        <w:t>Sanitrno-Epidemiologczna w Łomży</w:t>
      </w:r>
    </w:p>
    <w:p w14:paraId="57704F49" w14:textId="052E2D39" w:rsidR="00922783" w:rsidRPr="00922783" w:rsidRDefault="00922783" w:rsidP="00922783">
      <w:pPr>
        <w:spacing w:after="0" w:line="240" w:lineRule="auto"/>
        <w:ind w:left="5245"/>
        <w:rPr>
          <w:rFonts w:ascii="Times New Roman" w:hAnsi="Times New Roman" w:cs="Times New Roman"/>
          <w:b/>
          <w:vanish/>
          <w:sz w:val="21"/>
          <w:szCs w:val="21"/>
          <w:specVanish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ul. gen. Władysława Sikorskiego 156 </w:t>
      </w:r>
    </w:p>
    <w:p w14:paraId="635B5892" w14:textId="49FBE3FF" w:rsidR="00922783" w:rsidRDefault="00922783" w:rsidP="0092278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5292F53" w14:textId="77777777" w:rsidR="00922783" w:rsidRDefault="00922783" w:rsidP="00922783">
      <w:pPr>
        <w:spacing w:after="0" w:line="240" w:lineRule="auto"/>
        <w:ind w:left="5245" w:firstLine="851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18-400 Łomża</w:t>
      </w:r>
    </w:p>
    <w:p w14:paraId="09EEFCCA" w14:textId="1F4FD849" w:rsidR="00922783" w:rsidRPr="00C301A8" w:rsidRDefault="00922783" w:rsidP="00922783">
      <w:pPr>
        <w:spacing w:after="0" w:line="240" w:lineRule="auto"/>
        <w:ind w:left="5245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0647B1F" w14:textId="77777777" w:rsidR="00922783" w:rsidRPr="00C301A8" w:rsidRDefault="00922783" w:rsidP="00922783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19D40E69" w14:textId="77777777" w:rsidR="00922783" w:rsidRPr="00C301A8" w:rsidRDefault="00922783" w:rsidP="00922783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C301A8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773983D2" w14:textId="77777777" w:rsidR="00922783" w:rsidRPr="00C301A8" w:rsidRDefault="00922783" w:rsidP="0092278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482F989" w14:textId="77777777" w:rsidR="00922783" w:rsidRPr="00C301A8" w:rsidRDefault="00922783" w:rsidP="00922783">
      <w:pPr>
        <w:spacing w:after="0" w:line="240" w:lineRule="auto"/>
        <w:ind w:right="4819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NIP)</w:t>
      </w:r>
    </w:p>
    <w:p w14:paraId="5FABEC7C" w14:textId="77777777" w:rsidR="00922783" w:rsidRPr="00C301A8" w:rsidRDefault="00922783" w:rsidP="00922783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C301A8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19C4AA7" w14:textId="77777777" w:rsidR="00922783" w:rsidRPr="00C301A8" w:rsidRDefault="00922783" w:rsidP="0092278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3E8E14D" w14:textId="77777777" w:rsidR="00922783" w:rsidRPr="00C301A8" w:rsidRDefault="00922783" w:rsidP="00922783">
      <w:pPr>
        <w:spacing w:after="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581831BF" w14:textId="77777777" w:rsidR="00922783" w:rsidRDefault="00922783" w:rsidP="00922783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3394002" w14:textId="77777777" w:rsidR="00922783" w:rsidRPr="00950750" w:rsidRDefault="00922783" w:rsidP="0092278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750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</w:p>
    <w:p w14:paraId="36595B7A" w14:textId="14382EAF" w:rsidR="00922783" w:rsidRPr="00441B27" w:rsidRDefault="00922783" w:rsidP="00441B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01A8">
        <w:rPr>
          <w:rFonts w:ascii="Times New Roman" w:hAnsi="Times New Roman" w:cs="Times New Roman"/>
          <w:sz w:val="20"/>
          <w:szCs w:val="20"/>
        </w:rPr>
        <w:t>Ja składający niniejszą ofertę, biorący udział w procedurze o udzielenie zamówienia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 xml:space="preserve">publicznego </w:t>
      </w:r>
      <w:r>
        <w:rPr>
          <w:rFonts w:ascii="Times New Roman" w:hAnsi="Times New Roman" w:cs="Times New Roman"/>
          <w:sz w:val="20"/>
          <w:szCs w:val="20"/>
        </w:rPr>
        <w:br/>
        <w:t>znak</w:t>
      </w:r>
      <w:r w:rsidR="00FB7B15">
        <w:rPr>
          <w:rFonts w:ascii="Times New Roman" w:hAnsi="Times New Roman" w:cs="Times New Roman"/>
          <w:sz w:val="20"/>
          <w:szCs w:val="20"/>
        </w:rPr>
        <w:t xml:space="preserve"> </w:t>
      </w:r>
      <w:r w:rsidR="00FB7B15" w:rsidRPr="00FB7B15">
        <w:rPr>
          <w:rFonts w:ascii="Times New Roman" w:hAnsi="Times New Roman" w:cs="Times New Roman"/>
          <w:b/>
          <w:bCs/>
          <w:sz w:val="20"/>
          <w:szCs w:val="20"/>
        </w:rPr>
        <w:t xml:space="preserve">Zapytanie ofertowe </w:t>
      </w:r>
      <w:r w:rsidR="00511FD3">
        <w:rPr>
          <w:rFonts w:ascii="Times New Roman" w:hAnsi="Times New Roman" w:cs="Times New Roman"/>
          <w:b/>
          <w:bCs/>
          <w:sz w:val="20"/>
          <w:szCs w:val="20"/>
        </w:rPr>
        <w:t>114</w:t>
      </w:r>
      <w:r w:rsidR="00FB7B15" w:rsidRPr="00FB7B15">
        <w:rPr>
          <w:rFonts w:ascii="Times New Roman" w:hAnsi="Times New Roman" w:cs="Times New Roman"/>
          <w:b/>
          <w:bCs/>
          <w:sz w:val="20"/>
          <w:szCs w:val="20"/>
        </w:rPr>
        <w:t>/2023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 xml:space="preserve">prowadzonego </w:t>
      </w:r>
      <w:r>
        <w:rPr>
          <w:rFonts w:ascii="Times New Roman" w:hAnsi="Times New Roman" w:cs="Times New Roman"/>
          <w:sz w:val="20"/>
          <w:szCs w:val="20"/>
        </w:rPr>
        <w:t>w formie zapytania ofertowego zgodnie z</w:t>
      </w:r>
      <w:r w:rsidRPr="005B4600">
        <w:rPr>
          <w:rFonts w:ascii="Times New Roman" w:hAnsi="Times New Roman" w:cs="Times New Roman"/>
          <w:sz w:val="20"/>
          <w:szCs w:val="20"/>
        </w:rPr>
        <w:t xml:space="preserve"> </w:t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 xml:space="preserve">Zarządzeniem </w:t>
      </w:r>
      <w:r w:rsidR="00511FD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 xml:space="preserve">Nr 15/2022 Państwowego Powiatowego Inspektora Sanitarnego Łomży z dnia </w:t>
      </w:r>
      <w:r w:rsidR="00441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>20 grudnia 2022 r. w sprawie procedur udzielania zamówień publicznych na dostawy, usługi i roboty budowlane na potrzeby Powiatowej Stacji Sanitarno-Epidemiologicznej w Łomży o wartości szacunkowej nie przekraczającej kwoty 130 000 złotych netto</w:t>
      </w:r>
    </w:p>
    <w:p w14:paraId="1D172D7E" w14:textId="77777777" w:rsidR="00922783" w:rsidRDefault="00922783" w:rsidP="00922783">
      <w:pPr>
        <w:pStyle w:val="NormalnyWeb"/>
        <w:spacing w:after="0" w:line="360" w:lineRule="auto"/>
        <w:jc w:val="both"/>
        <w:rPr>
          <w:sz w:val="20"/>
          <w:szCs w:val="20"/>
        </w:rPr>
      </w:pPr>
    </w:p>
    <w:p w14:paraId="1D38E9E8" w14:textId="77777777" w:rsidR="00922783" w:rsidRPr="00A95886" w:rsidRDefault="00922783" w:rsidP="00922783">
      <w:pPr>
        <w:pStyle w:val="NormalnyWeb"/>
        <w:spacing w:after="0" w:line="360" w:lineRule="auto"/>
        <w:jc w:val="both"/>
        <w:rPr>
          <w:sz w:val="20"/>
          <w:szCs w:val="20"/>
        </w:rPr>
      </w:pPr>
      <w:r w:rsidRPr="00A95886">
        <w:rPr>
          <w:sz w:val="20"/>
          <w:szCs w:val="20"/>
        </w:rPr>
        <w:t xml:space="preserve">Oświadczam, że </w:t>
      </w:r>
      <w:r w:rsidRPr="00950750">
        <w:rPr>
          <w:sz w:val="20"/>
          <w:szCs w:val="20"/>
        </w:rPr>
        <w:t>nie podlegam/podlegam* wykluczeniu z postępowania na podstawie</w:t>
      </w:r>
      <w:r>
        <w:rPr>
          <w:sz w:val="20"/>
          <w:szCs w:val="20"/>
        </w:rPr>
        <w:t xml:space="preserve"> </w:t>
      </w:r>
      <w:r w:rsidRPr="00A95886">
        <w:rPr>
          <w:sz w:val="20"/>
          <w:szCs w:val="20"/>
        </w:rPr>
        <w:t xml:space="preserve">art.  </w:t>
      </w:r>
      <w:r w:rsidRPr="00A95886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A95886">
        <w:rPr>
          <w:sz w:val="20"/>
          <w:szCs w:val="20"/>
        </w:rPr>
        <w:t>z dnia 13 kwietnia 2022 r.</w:t>
      </w:r>
      <w:r w:rsidRPr="00A95886">
        <w:rPr>
          <w:i/>
          <w:iCs/>
          <w:sz w:val="20"/>
          <w:szCs w:val="20"/>
        </w:rPr>
        <w:t xml:space="preserve"> </w:t>
      </w:r>
      <w:r w:rsidRPr="00A95886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A95886">
        <w:rPr>
          <w:iCs/>
          <w:color w:val="222222"/>
          <w:sz w:val="20"/>
          <w:szCs w:val="20"/>
        </w:rPr>
        <w:t>(Dz. U. poz. 835)</w:t>
      </w:r>
      <w:r w:rsidRPr="00A95886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A95886">
        <w:rPr>
          <w:i/>
          <w:iCs/>
          <w:color w:val="222222"/>
          <w:sz w:val="20"/>
          <w:szCs w:val="20"/>
        </w:rPr>
        <w:t>.</w:t>
      </w:r>
      <w:r w:rsidRPr="00A95886">
        <w:rPr>
          <w:color w:val="222222"/>
          <w:sz w:val="20"/>
          <w:szCs w:val="20"/>
        </w:rPr>
        <w:t xml:space="preserve"> </w:t>
      </w:r>
    </w:p>
    <w:p w14:paraId="2B72266D" w14:textId="77777777" w:rsidR="00922783" w:rsidRDefault="00922783" w:rsidP="0092278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38DF77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95886">
        <w:rPr>
          <w:rFonts w:ascii="Times New Roman" w:eastAsia="Calibri" w:hAnsi="Times New Roman" w:cs="Times New Roman"/>
          <w:sz w:val="20"/>
          <w:szCs w:val="20"/>
        </w:rPr>
        <w:t>Oświadczam, że wszystkie informacje podane w powyższy</w:t>
      </w:r>
      <w:r>
        <w:rPr>
          <w:rFonts w:ascii="Times New Roman" w:eastAsia="Calibri" w:hAnsi="Times New Roman" w:cs="Times New Roman"/>
          <w:sz w:val="20"/>
          <w:szCs w:val="20"/>
        </w:rPr>
        <w:t>m</w:t>
      </w:r>
      <w:r w:rsidRPr="00A95886">
        <w:rPr>
          <w:rFonts w:ascii="Times New Roman" w:eastAsia="Calibri" w:hAnsi="Times New Roman" w:cs="Times New Roman"/>
          <w:sz w:val="20"/>
          <w:szCs w:val="20"/>
        </w:rPr>
        <w:t xml:space="preserve"> oświadczeni</w:t>
      </w:r>
      <w:r>
        <w:rPr>
          <w:rFonts w:ascii="Times New Roman" w:eastAsia="Calibri" w:hAnsi="Times New Roman" w:cs="Times New Roman"/>
          <w:sz w:val="20"/>
          <w:szCs w:val="20"/>
        </w:rPr>
        <w:t>u</w:t>
      </w:r>
      <w:r w:rsidRPr="00A95886">
        <w:rPr>
          <w:rFonts w:ascii="Times New Roman" w:eastAsia="Calibri" w:hAnsi="Times New Roman" w:cs="Times New Roman"/>
          <w:sz w:val="20"/>
          <w:szCs w:val="20"/>
        </w:rPr>
        <w:t xml:space="preserve"> są aktualne </w:t>
      </w:r>
      <w:r w:rsidRPr="00A95886">
        <w:rPr>
          <w:rFonts w:ascii="Times New Roman" w:eastAsia="Calibri" w:hAnsi="Times New Roman" w:cs="Times New Roman"/>
          <w:sz w:val="20"/>
          <w:szCs w:val="20"/>
        </w:rPr>
        <w:br/>
        <w:t>i zgodne z prawdą oraz zostały przedstawione z pełną świadomością konsekwencji w</w:t>
      </w:r>
      <w:r>
        <w:rPr>
          <w:rFonts w:ascii="Times New Roman" w:eastAsia="Calibri" w:hAnsi="Times New Roman" w:cs="Times New Roman"/>
          <w:sz w:val="20"/>
          <w:szCs w:val="20"/>
        </w:rPr>
        <w:t>prowadzenia zamawiającego w błąd</w:t>
      </w:r>
      <w:r w:rsidRPr="00A95886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01E1B718" w14:textId="77777777" w:rsidR="00922783" w:rsidRDefault="00922783" w:rsidP="0092278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B39C58C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……………..… dnia  ……………</w:t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A9588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14:paraId="025C5DB0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(miejscowość)</w:t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  <w:t xml:space="preserve">          podpis Wykonawcy*</w:t>
      </w:r>
    </w:p>
    <w:p w14:paraId="2C82DA8B" w14:textId="77777777" w:rsidR="00922783" w:rsidRDefault="00922783" w:rsidP="009227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06C36B" w14:textId="77777777" w:rsidR="00922783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750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25839DD7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* Informacja dla Wykonawcy:</w:t>
      </w:r>
    </w:p>
    <w:p w14:paraId="454AFCE6" w14:textId="77777777" w:rsidR="00922783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D4DB72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 xml:space="preserve">Oświadczenie należy podpisać </w:t>
      </w:r>
      <w:r>
        <w:rPr>
          <w:rFonts w:ascii="Times New Roman" w:hAnsi="Times New Roman" w:cs="Times New Roman"/>
          <w:sz w:val="20"/>
          <w:szCs w:val="20"/>
        </w:rPr>
        <w:t>i odesłać do zmawiającego.</w:t>
      </w:r>
    </w:p>
    <w:p w14:paraId="314998E5" w14:textId="25102F95" w:rsidR="000C5743" w:rsidRDefault="000C5743"/>
    <w:sectPr w:rsidR="000C574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E9A10" w14:textId="77777777" w:rsidR="00C303E0" w:rsidRDefault="00C303E0" w:rsidP="00922783">
      <w:pPr>
        <w:spacing w:after="0" w:line="240" w:lineRule="auto"/>
      </w:pPr>
      <w:r>
        <w:separator/>
      </w:r>
    </w:p>
  </w:endnote>
  <w:endnote w:type="continuationSeparator" w:id="0">
    <w:p w14:paraId="4F71BD23" w14:textId="77777777" w:rsidR="00C303E0" w:rsidRDefault="00C303E0" w:rsidP="0092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4CDFF" w14:textId="77777777" w:rsidR="00C303E0" w:rsidRDefault="00C303E0" w:rsidP="00922783">
      <w:pPr>
        <w:spacing w:after="0" w:line="240" w:lineRule="auto"/>
      </w:pPr>
      <w:r>
        <w:separator/>
      </w:r>
    </w:p>
  </w:footnote>
  <w:footnote w:type="continuationSeparator" w:id="0">
    <w:p w14:paraId="1181754C" w14:textId="77777777" w:rsidR="00C303E0" w:rsidRDefault="00C303E0" w:rsidP="00922783">
      <w:pPr>
        <w:spacing w:after="0" w:line="240" w:lineRule="auto"/>
      </w:pPr>
      <w:r>
        <w:continuationSeparator/>
      </w:r>
    </w:p>
  </w:footnote>
  <w:footnote w:id="1">
    <w:p w14:paraId="48F380BA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</w:t>
      </w:r>
    </w:p>
    <w:p w14:paraId="409E3105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poz. 593 i 655) jest osoba wymieniona w wykazach określonych w rozporządzeniu 765/2006 i rozporządzeniu 269/2014 albo wpisana na listę lub będąca takim beneficjentem rzeczywistym od dnia 24 lutego</w:t>
      </w:r>
    </w:p>
    <w:p w14:paraId="0FCB514E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</w:t>
      </w:r>
      <w:r w:rsidRPr="00A95886">
        <w:rPr>
          <w:rFonts w:ascii="Arial" w:hAnsi="Arial" w:cs="Arial"/>
          <w:sz w:val="12"/>
          <w:szCs w:val="12"/>
        </w:rPr>
        <w:t xml:space="preserve"> </w:t>
      </w:r>
      <w:r w:rsidRPr="00A95886">
        <w:rPr>
          <w:rFonts w:ascii="Times New Roman" w:hAnsi="Times New Roman" w:cs="Times New Roman"/>
          <w:sz w:val="12"/>
          <w:szCs w:val="12"/>
        </w:rPr>
        <w:t>2022 r., o ile została wpisana na listę na podstawie decyzji w sprawie wpisu na listę rozstrzygającej o zastosowaniu środka, o którym mowa w art. 1 pkt 3 ustawy;</w:t>
      </w:r>
    </w:p>
    <w:p w14:paraId="05FAD191" w14:textId="77777777" w:rsidR="00922783" w:rsidRPr="00EC616F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5886">
        <w:rPr>
          <w:rFonts w:ascii="Times New Roman" w:hAnsi="Times New Roman" w:cs="Times New Roman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rozstrzygającej o zastosowaniu środka, o którym mowa w art. 1 pkt 3 ustawy;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83"/>
    <w:rsid w:val="000C5743"/>
    <w:rsid w:val="00255920"/>
    <w:rsid w:val="00364590"/>
    <w:rsid w:val="00441B27"/>
    <w:rsid w:val="00511FD3"/>
    <w:rsid w:val="00677111"/>
    <w:rsid w:val="00922783"/>
    <w:rsid w:val="009447A8"/>
    <w:rsid w:val="00C303E0"/>
    <w:rsid w:val="00DD4067"/>
    <w:rsid w:val="00FB7B15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4A43"/>
  <w15:chartTrackingRefBased/>
  <w15:docId w15:val="{4313C5A9-FE7F-42D0-B930-2CC82D06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7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92278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227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4</cp:revision>
  <dcterms:created xsi:type="dcterms:W3CDTF">2023-03-06T08:26:00Z</dcterms:created>
  <dcterms:modified xsi:type="dcterms:W3CDTF">2023-11-16T10:01:00Z</dcterms:modified>
</cp:coreProperties>
</file>