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AD8" w:rsidRPr="001E4AD8" w:rsidRDefault="00300163" w:rsidP="001E4AD8">
      <w:pPr>
        <w:rPr>
          <w:rFonts w:ascii="Calibri" w:eastAsia="Times New Roman" w:hAnsi="Calibri" w:cs="Calibri"/>
          <w:color w:val="333333"/>
          <w:sz w:val="21"/>
          <w:szCs w:val="21"/>
          <w:lang w:eastAsia="pl-PL"/>
        </w:rPr>
      </w:pPr>
      <w:r>
        <w:rPr>
          <w:rFonts w:ascii="Verdana" w:hAnsi="Verdana"/>
          <w:color w:val="201F35"/>
          <w:sz w:val="17"/>
          <w:szCs w:val="17"/>
          <w:shd w:val="clear" w:color="auto" w:fill="FFFFFF"/>
        </w:rPr>
        <w:t xml:space="preserve">Identyfikator postępowania: </w:t>
      </w:r>
      <w:bookmarkStart w:id="0" w:name="_GoBack"/>
      <w:bookmarkEnd w:id="0"/>
      <w:r w:rsidR="001E4AD8" w:rsidRPr="001E4AD8">
        <w:rPr>
          <w:rFonts w:ascii="Calibri" w:eastAsia="Times New Roman" w:hAnsi="Calibri" w:cs="Calibri"/>
          <w:color w:val="333333"/>
          <w:sz w:val="21"/>
          <w:szCs w:val="21"/>
          <w:lang w:eastAsia="pl-PL"/>
        </w:rPr>
        <w:t>a653bb46-c61f-4b19-90c9-56e4c29adbfb</w:t>
      </w:r>
    </w:p>
    <w:p w:rsidR="00106289" w:rsidRDefault="00106289"/>
    <w:sectPr w:rsidR="00106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63"/>
    <w:rsid w:val="00106289"/>
    <w:rsid w:val="001E4AD8"/>
    <w:rsid w:val="00300163"/>
    <w:rsid w:val="0058189D"/>
    <w:rsid w:val="009C64B5"/>
    <w:rsid w:val="00B81C23"/>
    <w:rsid w:val="00EC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AA88"/>
  <w15:chartTrackingRefBased/>
  <w15:docId w15:val="{81515423-888E-42FC-B288-6C5CEFE6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 w:line="240" w:lineRule="auto"/>
      <w:outlineLvl w:val="0"/>
    </w:pPr>
    <w:rPr>
      <w:b/>
      <w:bCs/>
      <w:kern w:val="32"/>
      <w:szCs w:val="32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autoRedefine/>
    <w:uiPriority w:val="34"/>
    <w:qFormat/>
    <w:rsid w:val="00EC6D07"/>
    <w:pPr>
      <w:spacing w:before="200" w:line="240" w:lineRule="auto"/>
      <w:ind w:left="708"/>
    </w:pPr>
    <w:rPr>
      <w:rFonts w:asciiTheme="minorHAnsi" w:hAnsiTheme="minorHAnsi"/>
      <w:b/>
      <w:bCs/>
      <w:i w:val="0"/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C6D07"/>
    <w:rPr>
      <w:rFonts w:eastAsiaTheme="majorEastAsia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  <w:style w:type="character" w:customStyle="1" w:styleId="width100prc">
    <w:name w:val="width100prc"/>
    <w:basedOn w:val="Domylnaczcionkaakapitu"/>
    <w:rsid w:val="001E4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3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Jakub Wojtkowski</cp:lastModifiedBy>
  <cp:revision>2</cp:revision>
  <dcterms:created xsi:type="dcterms:W3CDTF">2020-10-28T09:13:00Z</dcterms:created>
  <dcterms:modified xsi:type="dcterms:W3CDTF">2020-10-28T09:13:00Z</dcterms:modified>
</cp:coreProperties>
</file>