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9437" w14:textId="77777777" w:rsidR="00C06DC0" w:rsidRPr="00C81EF6" w:rsidRDefault="00C06DC0" w:rsidP="00C06DC0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>SĄDU OKRĘGOWEGO W R</w:t>
      </w:r>
      <w:r>
        <w:rPr>
          <w:rFonts w:cs="Calibri"/>
          <w:b/>
        </w:rPr>
        <w:t>YBNIKU</w:t>
      </w:r>
    </w:p>
    <w:p w14:paraId="54B2D107" w14:textId="77777777" w:rsidR="00C06DC0" w:rsidRPr="000010CA" w:rsidRDefault="00C06DC0" w:rsidP="00C06DC0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B09EB95" w14:textId="77777777" w:rsidR="00C06DC0" w:rsidRPr="000010CA" w:rsidRDefault="00C06DC0" w:rsidP="00C06DC0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69F9E80" w14:textId="77777777" w:rsidR="00C06DC0" w:rsidRPr="0019387C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4907994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594FDF5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FDF55A8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5E5C39C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5A8DE647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0C80AE3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55658D1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C9A262A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0B6E3BE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34B9245" w14:textId="77777777" w:rsidR="00C06DC0" w:rsidRPr="000010CA" w:rsidRDefault="00C06DC0" w:rsidP="00C06DC0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053714EC" w14:textId="77777777" w:rsidR="00C06DC0" w:rsidRPr="000010CA" w:rsidRDefault="00C06DC0" w:rsidP="00C06DC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D2A5506" w14:textId="77777777" w:rsidR="00C06DC0" w:rsidRPr="000010CA" w:rsidRDefault="00C06DC0" w:rsidP="00C06DC0">
      <w:pPr>
        <w:rPr>
          <w:rFonts w:cs="Calibri"/>
        </w:rPr>
      </w:pPr>
    </w:p>
    <w:p w14:paraId="4C0C839E" w14:textId="77777777" w:rsidR="00C06DC0" w:rsidRDefault="00C06DC0" w:rsidP="00C06DC0"/>
    <w:p w14:paraId="17222D3A" w14:textId="77777777" w:rsidR="00C06DC0" w:rsidRDefault="00C06DC0" w:rsidP="00C06DC0"/>
    <w:p w14:paraId="152DC1F8" w14:textId="77777777" w:rsidR="00C06DC0" w:rsidRDefault="00C06DC0" w:rsidP="00C06DC0"/>
    <w:p w14:paraId="7531489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62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C0"/>
    <w:rsid w:val="009D1250"/>
    <w:rsid w:val="009F14D6"/>
    <w:rsid w:val="00AE609D"/>
    <w:rsid w:val="00C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DFB3"/>
  <w15:chartTrackingRefBased/>
  <w15:docId w15:val="{FD3219D1-C49C-4B66-9B12-45B5AB3B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D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C06DC0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C06DC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C06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2023-09-28T07:36:00Z</dcterms:created>
  <dcterms:modified xsi:type="dcterms:W3CDTF">2023-09-28T08:09:00Z</dcterms:modified>
</cp:coreProperties>
</file>