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9B967" w14:textId="305AF334" w:rsidR="00C145E0" w:rsidRPr="000504C4" w:rsidRDefault="00C145E0" w:rsidP="00C145E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 w:rsidRPr="000504C4">
        <w:rPr>
          <w:b/>
          <w:bCs/>
          <w:color w:val="000000"/>
        </w:rPr>
        <w:t xml:space="preserve">Załącznik nr 2 do </w:t>
      </w:r>
      <w:r w:rsidR="000504C4">
        <w:rPr>
          <w:b/>
          <w:bCs/>
          <w:color w:val="000000"/>
        </w:rPr>
        <w:t>regulaminu</w:t>
      </w:r>
      <w:r w:rsidRPr="000504C4">
        <w:rPr>
          <w:b/>
          <w:bCs/>
          <w:color w:val="000000"/>
        </w:rPr>
        <w:t xml:space="preserve"> otwartego konkursu ofert</w:t>
      </w:r>
    </w:p>
    <w:p w14:paraId="185A623D" w14:textId="77777777" w:rsidR="00C145E0" w:rsidRPr="000504C4" w:rsidRDefault="00C145E0" w:rsidP="00C145E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bCs/>
          <w:color w:val="000000"/>
        </w:rPr>
      </w:pPr>
    </w:p>
    <w:p w14:paraId="51EADFFC" w14:textId="77777777" w:rsidR="00C145E0" w:rsidRPr="000504C4" w:rsidRDefault="00C145E0" w:rsidP="00C145E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bCs/>
          <w:color w:val="000000"/>
        </w:rPr>
      </w:pPr>
    </w:p>
    <w:p w14:paraId="733842EC" w14:textId="611EF095" w:rsidR="00C145E0" w:rsidRPr="000504C4" w:rsidRDefault="00D918B9" w:rsidP="00C145E0">
      <w:pPr>
        <w:spacing w:before="240"/>
        <w:jc w:val="center"/>
        <w:rPr>
          <w:rFonts w:eastAsia="Arial"/>
          <w:bCs/>
          <w:color w:val="000000"/>
        </w:rPr>
      </w:pPr>
      <w:r w:rsidRPr="000504C4">
        <w:rPr>
          <w:rFonts w:eastAsia="Arial"/>
          <w:bCs/>
          <w:color w:val="000000"/>
        </w:rPr>
        <w:t>UMOWA O</w:t>
      </w:r>
      <w:r w:rsidR="00C145E0" w:rsidRPr="000504C4">
        <w:rPr>
          <w:rFonts w:eastAsia="Arial"/>
          <w:bCs/>
          <w:color w:val="000000"/>
        </w:rPr>
        <w:t xml:space="preserve"> REALIZACJI ZADANIA PUBLICZNEGO* / </w:t>
      </w:r>
    </w:p>
    <w:p w14:paraId="506C4594" w14:textId="2362AF54" w:rsidR="00C145E0" w:rsidRPr="000504C4" w:rsidRDefault="00D918B9" w:rsidP="00C145E0">
      <w:pPr>
        <w:jc w:val="center"/>
        <w:rPr>
          <w:rFonts w:eastAsia="Arial"/>
          <w:bCs/>
          <w:color w:val="000000"/>
        </w:rPr>
      </w:pPr>
      <w:r w:rsidRPr="000504C4">
        <w:rPr>
          <w:rFonts w:eastAsia="Arial"/>
          <w:bCs/>
          <w:color w:val="000000"/>
        </w:rPr>
        <w:t xml:space="preserve">UMOWA O REALIZACJĘ </w:t>
      </w:r>
      <w:r w:rsidR="00C145E0" w:rsidRPr="000504C4">
        <w:rPr>
          <w:rFonts w:eastAsia="Arial"/>
          <w:bCs/>
          <w:color w:val="000000"/>
        </w:rPr>
        <w:t>ZADANIA PUBLICZNEGO</w:t>
      </w:r>
      <w:r w:rsidRPr="000504C4">
        <w:rPr>
          <w:rFonts w:eastAsia="Arial"/>
          <w:bCs/>
          <w:color w:val="000000"/>
        </w:rPr>
        <w:t xml:space="preserve"> NA PODSTAWIE OFERTY WSPÓLNEJ</w:t>
      </w:r>
      <w:r w:rsidR="00C145E0" w:rsidRPr="000504C4">
        <w:rPr>
          <w:rFonts w:eastAsia="Arial"/>
          <w:bCs/>
          <w:color w:val="000000"/>
        </w:rPr>
        <w:t xml:space="preserve">*, </w:t>
      </w:r>
    </w:p>
    <w:p w14:paraId="2DAAA790" w14:textId="21146913" w:rsidR="00C145E0" w:rsidRPr="00035BBE" w:rsidRDefault="00C145E0" w:rsidP="00035BBE">
      <w:pPr>
        <w:jc w:val="center"/>
        <w:rPr>
          <w:rFonts w:eastAsia="Arial"/>
          <w:bCs/>
          <w:color w:val="000000"/>
        </w:rPr>
      </w:pPr>
      <w:r w:rsidRPr="000504C4">
        <w:rPr>
          <w:rFonts w:eastAsia="Arial"/>
          <w:bCs/>
          <w:color w:val="000000"/>
        </w:rPr>
        <w:t>O KTÓREJ MOWA W ART. 1</w:t>
      </w:r>
      <w:r w:rsidR="00D918B9" w:rsidRPr="000504C4">
        <w:rPr>
          <w:rFonts w:eastAsia="Arial"/>
          <w:bCs/>
          <w:color w:val="000000"/>
        </w:rPr>
        <w:t>6</w:t>
      </w:r>
      <w:r w:rsidRPr="000504C4">
        <w:rPr>
          <w:rFonts w:eastAsia="Arial"/>
          <w:bCs/>
          <w:color w:val="000000"/>
        </w:rPr>
        <w:t xml:space="preserve"> UST. 1* / </w:t>
      </w:r>
      <w:r w:rsidR="00D918B9" w:rsidRPr="000504C4">
        <w:rPr>
          <w:rFonts w:eastAsia="Arial"/>
          <w:bCs/>
          <w:color w:val="000000"/>
        </w:rPr>
        <w:t>6</w:t>
      </w:r>
      <w:r w:rsidRPr="000504C4">
        <w:rPr>
          <w:rFonts w:eastAsia="Arial"/>
          <w:bCs/>
          <w:color w:val="000000"/>
        </w:rPr>
        <w:t>* USTAWY</w:t>
      </w:r>
      <w:r w:rsidRPr="000504C4">
        <w:rPr>
          <w:rFonts w:eastAsia="Arial"/>
          <w:color w:val="000000"/>
        </w:rPr>
        <w:t xml:space="preserve"> </w:t>
      </w:r>
      <w:r w:rsidRPr="000504C4">
        <w:rPr>
          <w:rFonts w:eastAsia="Arial"/>
          <w:bCs/>
          <w:color w:val="000000"/>
        </w:rPr>
        <w:t xml:space="preserve">Z DNIA 24 KWIETNIA 2003 R. </w:t>
      </w:r>
      <w:r w:rsidRPr="000504C4">
        <w:rPr>
          <w:rFonts w:eastAsia="Arial"/>
          <w:bCs/>
          <w:color w:val="000000"/>
        </w:rPr>
        <w:br/>
        <w:t xml:space="preserve">O DZIAŁALNOŚCI POŻYTKU PUBLICZNEGO I O WOLONTARIACIE </w:t>
      </w:r>
      <w:r w:rsidRPr="000504C4">
        <w:rPr>
          <w:rFonts w:eastAsia="Arial"/>
          <w:bCs/>
          <w:color w:val="000000"/>
        </w:rPr>
        <w:br/>
        <w:t>(DZ. U. Z 2022 r. poz. 1327, Z PÓŹN. ZM.)</w:t>
      </w:r>
    </w:p>
    <w:p w14:paraId="0386EB8C" w14:textId="77777777" w:rsidR="00C145E0" w:rsidRPr="000504C4" w:rsidRDefault="00C145E0" w:rsidP="00DB2442">
      <w:pPr>
        <w:autoSpaceDE w:val="0"/>
        <w:autoSpaceDN w:val="0"/>
        <w:adjustRightInd w:val="0"/>
        <w:spacing w:line="276" w:lineRule="auto"/>
        <w:jc w:val="center"/>
        <w:rPr>
          <w:b/>
          <w:snapToGrid w:val="0"/>
        </w:rPr>
      </w:pPr>
    </w:p>
    <w:p w14:paraId="0E5C83E5" w14:textId="61177C57" w:rsidR="00754DE9" w:rsidRPr="000504C4" w:rsidRDefault="004630DB" w:rsidP="005719F6">
      <w:pPr>
        <w:autoSpaceDE w:val="0"/>
        <w:autoSpaceDN w:val="0"/>
        <w:adjustRightInd w:val="0"/>
        <w:spacing w:line="276" w:lineRule="auto"/>
        <w:jc w:val="center"/>
        <w:rPr>
          <w:b/>
          <w:snapToGrid w:val="0"/>
        </w:rPr>
      </w:pPr>
      <w:r w:rsidRPr="000504C4">
        <w:rPr>
          <w:b/>
          <w:snapToGrid w:val="0"/>
        </w:rPr>
        <w:t xml:space="preserve">UMOWA </w:t>
      </w:r>
      <w:r w:rsidR="00754DE9" w:rsidRPr="000504C4">
        <w:rPr>
          <w:b/>
        </w:rPr>
        <w:t xml:space="preserve">O </w:t>
      </w:r>
      <w:r w:rsidR="00F456F3" w:rsidRPr="000504C4">
        <w:rPr>
          <w:b/>
        </w:rPr>
        <w:t xml:space="preserve">WSPARCIE </w:t>
      </w:r>
      <w:r w:rsidR="00754DE9" w:rsidRPr="000504C4">
        <w:rPr>
          <w:b/>
        </w:rPr>
        <w:t>REALIZACJ</w:t>
      </w:r>
      <w:r w:rsidR="00F456F3" w:rsidRPr="000504C4">
        <w:rPr>
          <w:b/>
        </w:rPr>
        <w:t>I</w:t>
      </w:r>
      <w:r w:rsidR="00754DE9" w:rsidRPr="000504C4">
        <w:rPr>
          <w:b/>
        </w:rPr>
        <w:t xml:space="preserve"> ZADANIA PUBLICZNEGO</w:t>
      </w:r>
      <w:r w:rsidR="00FF32AC" w:rsidRPr="000504C4">
        <w:rPr>
          <w:b/>
        </w:rPr>
        <w:t xml:space="preserve"> ZE ŚRODKÓW BUDŻETU PAŃSTWA</w:t>
      </w:r>
    </w:p>
    <w:p w14:paraId="70FF6BA9" w14:textId="77777777" w:rsidR="00FF32AC" w:rsidRPr="005F456B" w:rsidRDefault="00FF32AC" w:rsidP="005719F6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11D21A19" w14:textId="51B69C95" w:rsidR="00FF32AC" w:rsidRPr="005F456B" w:rsidRDefault="00FF32AC" w:rsidP="005719F6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5F456B">
        <w:rPr>
          <w:snapToGrid w:val="0"/>
        </w:rPr>
        <w:t>Umowa nr 202</w:t>
      </w:r>
      <w:r w:rsidR="00D918B9" w:rsidRPr="005F456B">
        <w:rPr>
          <w:snapToGrid w:val="0"/>
        </w:rPr>
        <w:t>3</w:t>
      </w:r>
      <w:r w:rsidRPr="005F456B">
        <w:rPr>
          <w:snapToGrid w:val="0"/>
        </w:rPr>
        <w:t>/….…/……./UDOT/DT/BP</w:t>
      </w:r>
    </w:p>
    <w:p w14:paraId="43739DC5" w14:textId="70C88036" w:rsidR="00A96758" w:rsidRPr="005F456B" w:rsidRDefault="00A96758" w:rsidP="005719F6">
      <w:pPr>
        <w:autoSpaceDE w:val="0"/>
        <w:autoSpaceDN w:val="0"/>
        <w:adjustRightInd w:val="0"/>
        <w:spacing w:line="276" w:lineRule="auto"/>
      </w:pPr>
    </w:p>
    <w:p w14:paraId="47EA02EB" w14:textId="102072F0" w:rsidR="004630DB" w:rsidRPr="005F456B" w:rsidRDefault="004630DB" w:rsidP="005719F6">
      <w:pPr>
        <w:spacing w:line="276" w:lineRule="auto"/>
        <w:jc w:val="both"/>
        <w:rPr>
          <w:snapToGrid w:val="0"/>
        </w:rPr>
      </w:pPr>
      <w:r w:rsidRPr="005F456B">
        <w:rPr>
          <w:snapToGrid w:val="0"/>
        </w:rPr>
        <w:t>zawarta w dniu ………………………………………</w:t>
      </w:r>
      <w:r w:rsidR="00AE0E55" w:rsidRPr="005F456B">
        <w:rPr>
          <w:snapToGrid w:val="0"/>
        </w:rPr>
        <w:t>…...</w:t>
      </w:r>
      <w:r w:rsidR="00754DE9" w:rsidRPr="005F456B">
        <w:rPr>
          <w:snapToGrid w:val="0"/>
        </w:rPr>
        <w:t xml:space="preserve"> </w:t>
      </w:r>
      <w:r w:rsidR="00AE0E55" w:rsidRPr="005F456B">
        <w:rPr>
          <w:snapToGrid w:val="0"/>
        </w:rPr>
        <w:t>w</w:t>
      </w:r>
      <w:r w:rsidR="00754DE9" w:rsidRPr="005F456B">
        <w:rPr>
          <w:snapToGrid w:val="0"/>
        </w:rPr>
        <w:t xml:space="preserve"> </w:t>
      </w:r>
      <w:r w:rsidR="00DB2442" w:rsidRPr="005F456B">
        <w:rPr>
          <w:snapToGrid w:val="0"/>
        </w:rPr>
        <w:t>Warszawie</w:t>
      </w:r>
      <w:r w:rsidR="00AE0E55" w:rsidRPr="005F456B">
        <w:rPr>
          <w:snapToGrid w:val="0"/>
        </w:rPr>
        <w:t>,</w:t>
      </w:r>
    </w:p>
    <w:p w14:paraId="777EC25E" w14:textId="77777777" w:rsidR="00A1792C" w:rsidRPr="005F456B" w:rsidRDefault="00A1792C" w:rsidP="005719F6">
      <w:pPr>
        <w:spacing w:line="276" w:lineRule="auto"/>
        <w:rPr>
          <w:snapToGrid w:val="0"/>
        </w:rPr>
      </w:pPr>
    </w:p>
    <w:p w14:paraId="54F3778C" w14:textId="77777777" w:rsidR="004630DB" w:rsidRPr="005F456B" w:rsidRDefault="004630DB" w:rsidP="005719F6">
      <w:pPr>
        <w:spacing w:line="276" w:lineRule="auto"/>
        <w:rPr>
          <w:b/>
          <w:snapToGrid w:val="0"/>
        </w:rPr>
      </w:pPr>
      <w:r w:rsidRPr="005F456B">
        <w:rPr>
          <w:snapToGrid w:val="0"/>
        </w:rPr>
        <w:t>między:</w:t>
      </w:r>
    </w:p>
    <w:p w14:paraId="3ABE6BBB" w14:textId="0EC586EB" w:rsidR="00FA058B" w:rsidRPr="005F456B" w:rsidRDefault="00322B7D" w:rsidP="005719F6">
      <w:pPr>
        <w:autoSpaceDE w:val="0"/>
        <w:autoSpaceDN w:val="0"/>
        <w:adjustRightInd w:val="0"/>
        <w:spacing w:line="276" w:lineRule="auto"/>
        <w:jc w:val="both"/>
      </w:pPr>
      <w:r w:rsidRPr="005F456B">
        <w:rPr>
          <w:b/>
        </w:rPr>
        <w:t xml:space="preserve">Skarbem Państwa – Ministrem </w:t>
      </w:r>
      <w:r w:rsidR="007D2186" w:rsidRPr="005F456B">
        <w:rPr>
          <w:b/>
        </w:rPr>
        <w:t>Sportu i Turystyki</w:t>
      </w:r>
      <w:r w:rsidRPr="005F456B">
        <w:t xml:space="preserve">, tj. ministrem właściwym do spraw działu administracji </w:t>
      </w:r>
      <w:r w:rsidR="0064395C" w:rsidRPr="005F456B">
        <w:t>rządowej</w:t>
      </w:r>
      <w:r w:rsidRPr="005F456B">
        <w:t xml:space="preserve">: turystyka, którego obsługę zapewnia Ministerstwo </w:t>
      </w:r>
      <w:r w:rsidR="007D2186" w:rsidRPr="005F456B">
        <w:t xml:space="preserve">Sportu </w:t>
      </w:r>
      <w:r w:rsidR="00D918B9" w:rsidRPr="005F456B">
        <w:br/>
      </w:r>
      <w:r w:rsidR="007D2186" w:rsidRPr="005F456B">
        <w:t xml:space="preserve">i Turystyki </w:t>
      </w:r>
      <w:r w:rsidRPr="005F456B">
        <w:t xml:space="preserve">z siedzibą w Warszawie </w:t>
      </w:r>
      <w:r w:rsidR="00DB2442" w:rsidRPr="005F456B">
        <w:t>(00-</w:t>
      </w:r>
      <w:r w:rsidR="007D2186" w:rsidRPr="005F456B">
        <w:t xml:space="preserve">082 </w:t>
      </w:r>
      <w:r w:rsidR="00DB2442" w:rsidRPr="005F456B">
        <w:t xml:space="preserve">), </w:t>
      </w:r>
      <w:r w:rsidR="007D2186" w:rsidRPr="005F456B">
        <w:t>ul. Senatorska 14</w:t>
      </w:r>
      <w:r w:rsidR="00DB2442" w:rsidRPr="005F456B">
        <w:t xml:space="preserve">, NIP </w:t>
      </w:r>
      <w:r w:rsidR="0067674C" w:rsidRPr="005F456B">
        <w:t>5252882775</w:t>
      </w:r>
      <w:r w:rsidR="00DB2442" w:rsidRPr="005F456B">
        <w:t xml:space="preserve">, REGON </w:t>
      </w:r>
      <w:r w:rsidR="0067674C" w:rsidRPr="005F456B">
        <w:t>520319443,</w:t>
      </w:r>
      <w:r w:rsidR="00482B77" w:rsidRPr="005F456B">
        <w:t xml:space="preserve"> zwanym dalej „Zleceniodawcą”,</w:t>
      </w:r>
      <w:r w:rsidR="00DB2442" w:rsidRPr="005F456B">
        <w:t xml:space="preserve"> reprezentowan</w:t>
      </w:r>
      <w:r w:rsidR="0056348A">
        <w:t xml:space="preserve">ym </w:t>
      </w:r>
      <w:r w:rsidR="00DB2442" w:rsidRPr="005F456B">
        <w:t>przy zawieraniu niniejszej umowy, zwanej dalej „Umową”</w:t>
      </w:r>
      <w:r w:rsidR="00F10CD0" w:rsidRPr="005F456B">
        <w:t>,</w:t>
      </w:r>
      <w:r w:rsidR="00DB2442" w:rsidRPr="005F456B">
        <w:t xml:space="preserve"> </w:t>
      </w:r>
      <w:r w:rsidR="00DB2442" w:rsidRPr="00541380">
        <w:t xml:space="preserve">przez </w:t>
      </w:r>
      <w:r w:rsidR="006D144F" w:rsidRPr="00541380">
        <w:t>…………………………….</w:t>
      </w:r>
      <w:r w:rsidR="007474BA" w:rsidRPr="00541380">
        <w:t>, działając</w:t>
      </w:r>
      <w:r w:rsidR="0056348A">
        <w:t>ego</w:t>
      </w:r>
      <w:r w:rsidR="007474BA" w:rsidRPr="005F456B">
        <w:t xml:space="preserve"> na mocy upoważnienia</w:t>
      </w:r>
      <w:r w:rsidR="00D57ACA" w:rsidRPr="005F456B">
        <w:t xml:space="preserve"> </w:t>
      </w:r>
      <w:r w:rsidR="00F10CD0" w:rsidRPr="005F456B">
        <w:t>/</w:t>
      </w:r>
      <w:r w:rsidR="00D57ACA" w:rsidRPr="005F456B">
        <w:t xml:space="preserve"> </w:t>
      </w:r>
      <w:r w:rsidR="00F10CD0" w:rsidRPr="005F456B">
        <w:t>pełnomocnictwa</w:t>
      </w:r>
      <w:r w:rsidR="007474BA" w:rsidRPr="005F456B">
        <w:t xml:space="preserve"> nr </w:t>
      </w:r>
      <w:r w:rsidR="006D144F" w:rsidRPr="005F456B">
        <w:t>………………</w:t>
      </w:r>
      <w:r w:rsidR="00986C01" w:rsidRPr="005F456B">
        <w:t xml:space="preserve"> z dnia </w:t>
      </w:r>
      <w:r w:rsidR="006D144F" w:rsidRPr="005F456B">
        <w:t>………………………..</w:t>
      </w:r>
      <w:r w:rsidR="00A86420" w:rsidRPr="005F456B">
        <w:t xml:space="preserve"> </w:t>
      </w:r>
      <w:r w:rsidR="00986C01" w:rsidRPr="005F456B">
        <w:t>r</w:t>
      </w:r>
      <w:r w:rsidR="004707A3" w:rsidRPr="005F456B">
        <w:t>.</w:t>
      </w:r>
      <w:r w:rsidR="007474BA" w:rsidRPr="005F456B">
        <w:t xml:space="preserve"> stanowiącego załącznik nr 1 do Umowy</w:t>
      </w:r>
      <w:r w:rsidR="00FA058B" w:rsidRPr="005F456B">
        <w:t>,</w:t>
      </w:r>
      <w:r w:rsidR="004630DB" w:rsidRPr="005F456B">
        <w:t xml:space="preserve"> </w:t>
      </w:r>
    </w:p>
    <w:p w14:paraId="3637AA3E" w14:textId="77777777" w:rsidR="004630DB" w:rsidRPr="005F456B" w:rsidRDefault="004630DB" w:rsidP="005719F6">
      <w:pPr>
        <w:autoSpaceDE w:val="0"/>
        <w:autoSpaceDN w:val="0"/>
        <w:adjustRightInd w:val="0"/>
        <w:spacing w:line="276" w:lineRule="auto"/>
        <w:jc w:val="both"/>
      </w:pPr>
      <w:r w:rsidRPr="005F456B">
        <w:t>a</w:t>
      </w:r>
    </w:p>
    <w:p w14:paraId="3BCE2E4B" w14:textId="06FCDFF7" w:rsidR="004630DB" w:rsidRPr="005F456B" w:rsidRDefault="004630DB" w:rsidP="005719F6">
      <w:pPr>
        <w:autoSpaceDE w:val="0"/>
        <w:autoSpaceDN w:val="0"/>
        <w:adjustRightInd w:val="0"/>
        <w:spacing w:line="276" w:lineRule="auto"/>
        <w:jc w:val="both"/>
      </w:pPr>
      <w:r w:rsidRPr="005F456B">
        <w:t>……………………</w:t>
      </w:r>
      <w:r w:rsidR="00FA058B" w:rsidRPr="005F456B">
        <w:t>……………………………………………………………………………..,</w:t>
      </w:r>
      <w:r w:rsidRPr="005F456B">
        <w:t xml:space="preserve"> z siedzibą w ……..........……………...............</w:t>
      </w:r>
      <w:r w:rsidR="00FA058B" w:rsidRPr="005F456B">
        <w:t>.......................................</w:t>
      </w:r>
      <w:r w:rsidR="00754DE9" w:rsidRPr="005F456B">
        <w:t xml:space="preserve"> </w:t>
      </w:r>
      <w:r w:rsidRPr="005F456B">
        <w:t>wpisaną(-</w:t>
      </w:r>
      <w:proofErr w:type="spellStart"/>
      <w:r w:rsidR="00193631" w:rsidRPr="005F456B">
        <w:t>n</w:t>
      </w:r>
      <w:r w:rsidRPr="005F456B">
        <w:t>ym</w:t>
      </w:r>
      <w:proofErr w:type="spellEnd"/>
      <w:r w:rsidRPr="005F456B">
        <w:t xml:space="preserve">) </w:t>
      </w:r>
      <w:r w:rsidR="00D918B9" w:rsidRPr="005F456B">
        <w:br/>
      </w:r>
      <w:r w:rsidRPr="005F456B">
        <w:t>do Krajowego Rejestru Sądowego</w:t>
      </w:r>
      <w:r w:rsidR="00D57ACA" w:rsidRPr="005F456B">
        <w:t xml:space="preserve"> </w:t>
      </w:r>
      <w:r w:rsidR="0061247C" w:rsidRPr="005F456B">
        <w:t>/</w:t>
      </w:r>
      <w:r w:rsidR="003C1B05" w:rsidRPr="005F456B">
        <w:t xml:space="preserve"> </w:t>
      </w:r>
      <w:r w:rsidR="005E70F0" w:rsidRPr="005F456B">
        <w:t>innego rejestru</w:t>
      </w:r>
      <w:r w:rsidR="003C1B05" w:rsidRPr="005F456B">
        <w:t xml:space="preserve"> </w:t>
      </w:r>
      <w:r w:rsidR="0061247C" w:rsidRPr="005F456B">
        <w:t>/</w:t>
      </w:r>
      <w:r w:rsidR="003C1B05" w:rsidRPr="005F456B">
        <w:t xml:space="preserve"> </w:t>
      </w:r>
      <w:r w:rsidR="005E70F0" w:rsidRPr="005F456B">
        <w:t>ewidencji</w:t>
      </w:r>
      <w:r w:rsidR="0061247C" w:rsidRPr="005F456B">
        <w:t xml:space="preserve"> </w:t>
      </w:r>
      <w:r w:rsidRPr="005F456B">
        <w:t>p</w:t>
      </w:r>
      <w:r w:rsidR="0061247C" w:rsidRPr="005F456B">
        <w:t>od numerem …………………</w:t>
      </w:r>
      <w:r w:rsidR="003C1B05" w:rsidRPr="005F456B">
        <w:t>,</w:t>
      </w:r>
      <w:r w:rsidR="002F2B58">
        <w:t xml:space="preserve"> NIP:………………..</w:t>
      </w:r>
      <w:r w:rsidR="00927577" w:rsidRPr="005F456B">
        <w:t xml:space="preserve"> </w:t>
      </w:r>
      <w:r w:rsidRPr="005F456B">
        <w:t>zwaną(-</w:t>
      </w:r>
      <w:proofErr w:type="spellStart"/>
      <w:r w:rsidR="00193631" w:rsidRPr="005F456B">
        <w:t>n</w:t>
      </w:r>
      <w:r w:rsidRPr="005F456B">
        <w:t>ym</w:t>
      </w:r>
      <w:proofErr w:type="spellEnd"/>
      <w:r w:rsidRPr="005F456B">
        <w:t>) dalej „Zleceniobiorcą”, reprezentowaną(-</w:t>
      </w:r>
      <w:proofErr w:type="spellStart"/>
      <w:r w:rsidR="00193631" w:rsidRPr="005F456B">
        <w:t>n</w:t>
      </w:r>
      <w:r w:rsidRPr="005F456B">
        <w:t>ym</w:t>
      </w:r>
      <w:proofErr w:type="spellEnd"/>
      <w:r w:rsidRPr="005F456B">
        <w:t>) przez:</w:t>
      </w:r>
      <w:r w:rsidR="00F90030">
        <w:t xml:space="preserve"> </w:t>
      </w:r>
    </w:p>
    <w:p w14:paraId="6FD2CDE8" w14:textId="77777777" w:rsidR="000F020C" w:rsidRPr="005F456B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5F456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F456B">
        <w:t>1. ………………………………………………………………………………………………..</w:t>
      </w:r>
    </w:p>
    <w:p w14:paraId="72315E04" w14:textId="77777777" w:rsidR="004630DB" w:rsidRPr="005F456B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F456B">
        <w:rPr>
          <w:vertAlign w:val="superscript"/>
        </w:rPr>
        <w:t xml:space="preserve">(imię i nazwisko oraz numer </w:t>
      </w:r>
      <w:r w:rsidR="00852AA4" w:rsidRPr="005F456B">
        <w:rPr>
          <w:vertAlign w:val="superscript"/>
        </w:rPr>
        <w:t>PESEL</w:t>
      </w:r>
      <w:r w:rsidRPr="005F456B">
        <w:rPr>
          <w:vertAlign w:val="superscript"/>
        </w:rPr>
        <w:t>)</w:t>
      </w:r>
    </w:p>
    <w:p w14:paraId="6AF0BF21" w14:textId="77777777" w:rsidR="004630DB" w:rsidRPr="005F456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F456B">
        <w:t>2. ………………………………………………………………………………………………...</w:t>
      </w:r>
    </w:p>
    <w:p w14:paraId="30E1429C" w14:textId="77777777" w:rsidR="006E3469" w:rsidRPr="005F456B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F456B">
        <w:rPr>
          <w:vertAlign w:val="superscript"/>
        </w:rPr>
        <w:t>(imię i nazwisko oraz numer PESEL)</w:t>
      </w:r>
    </w:p>
    <w:p w14:paraId="38968764" w14:textId="136C4E6C" w:rsidR="008803F0" w:rsidRPr="005F456B" w:rsidRDefault="00D007C1" w:rsidP="005719F6">
      <w:pPr>
        <w:autoSpaceDE w:val="0"/>
        <w:autoSpaceDN w:val="0"/>
        <w:adjustRightInd w:val="0"/>
        <w:spacing w:line="276" w:lineRule="auto"/>
        <w:jc w:val="both"/>
      </w:pPr>
      <w:r w:rsidRPr="005F456B">
        <w:t xml:space="preserve">zgodnie </w:t>
      </w:r>
      <w:r w:rsidR="004630DB" w:rsidRPr="005F456B">
        <w:t>z wyciągiem z właściwego rejestru</w:t>
      </w:r>
      <w:r w:rsidR="00193631" w:rsidRPr="005F456B">
        <w:t xml:space="preserve"> </w:t>
      </w:r>
      <w:r w:rsidR="004630DB" w:rsidRPr="005F456B">
        <w:t xml:space="preserve">/ewidencji </w:t>
      </w:r>
      <w:r w:rsidR="00D829DA" w:rsidRPr="005F456B">
        <w:t>/</w:t>
      </w:r>
      <w:r w:rsidR="006B2E39" w:rsidRPr="005F456B">
        <w:t xml:space="preserve"> pełnomocnictwem, </w:t>
      </w:r>
      <w:r w:rsidR="004630DB" w:rsidRPr="005F456B">
        <w:t>załączonym</w:t>
      </w:r>
      <w:r w:rsidR="00D829DA" w:rsidRPr="005F456B">
        <w:t>(i)</w:t>
      </w:r>
      <w:r w:rsidR="004630DB" w:rsidRPr="005F456B">
        <w:t xml:space="preserve"> </w:t>
      </w:r>
      <w:r w:rsidR="00D918B9" w:rsidRPr="005F456B">
        <w:br/>
      </w:r>
      <w:r w:rsidR="004630DB" w:rsidRPr="005F456B">
        <w:t xml:space="preserve">do niniejszej </w:t>
      </w:r>
      <w:r w:rsidR="002628BE" w:rsidRPr="005F456B">
        <w:t>U</w:t>
      </w:r>
      <w:r w:rsidR="004630DB" w:rsidRPr="005F456B">
        <w:t>mowy</w:t>
      </w:r>
      <w:r w:rsidR="007474BA" w:rsidRPr="005F456B">
        <w:t xml:space="preserve"> (załącznik nr 2 do Umowy)</w:t>
      </w:r>
      <w:r w:rsidR="005936BC" w:rsidRPr="005F456B">
        <w:t xml:space="preserve">, </w:t>
      </w:r>
    </w:p>
    <w:p w14:paraId="4081A703" w14:textId="77777777" w:rsidR="007812F1" w:rsidRPr="005F456B" w:rsidRDefault="007812F1" w:rsidP="005719F6">
      <w:pPr>
        <w:autoSpaceDE w:val="0"/>
        <w:autoSpaceDN w:val="0"/>
        <w:adjustRightInd w:val="0"/>
        <w:spacing w:line="276" w:lineRule="auto"/>
        <w:jc w:val="both"/>
      </w:pPr>
    </w:p>
    <w:p w14:paraId="5465D5F0" w14:textId="1E930375" w:rsidR="00A1792C" w:rsidRDefault="00F10CD0" w:rsidP="005719F6">
      <w:pPr>
        <w:autoSpaceDE w:val="0"/>
        <w:autoSpaceDN w:val="0"/>
        <w:adjustRightInd w:val="0"/>
        <w:spacing w:line="276" w:lineRule="auto"/>
        <w:jc w:val="both"/>
      </w:pPr>
      <w:r w:rsidRPr="005F456B">
        <w:t xml:space="preserve">zwanym (i) dalej </w:t>
      </w:r>
      <w:r w:rsidR="008803F0" w:rsidRPr="005F456B">
        <w:t>,,Stron</w:t>
      </w:r>
      <w:r w:rsidRPr="005F456B">
        <w:t>ą(-</w:t>
      </w:r>
      <w:proofErr w:type="spellStart"/>
      <w:r w:rsidR="008803F0" w:rsidRPr="005F456B">
        <w:t>ami</w:t>
      </w:r>
      <w:proofErr w:type="spellEnd"/>
      <w:r w:rsidRPr="005F456B">
        <w:t>)</w:t>
      </w:r>
      <w:r w:rsidR="008803F0" w:rsidRPr="005F456B">
        <w:t>”</w:t>
      </w:r>
      <w:r w:rsidR="00695172">
        <w:t>.</w:t>
      </w:r>
    </w:p>
    <w:p w14:paraId="4CE4221F" w14:textId="77777777" w:rsidR="00EB133C" w:rsidRPr="005F456B" w:rsidRDefault="00EB133C" w:rsidP="005719F6">
      <w:pPr>
        <w:autoSpaceDE w:val="0"/>
        <w:autoSpaceDN w:val="0"/>
        <w:adjustRightInd w:val="0"/>
        <w:spacing w:line="276" w:lineRule="auto"/>
        <w:jc w:val="both"/>
      </w:pPr>
    </w:p>
    <w:p w14:paraId="66CA4983" w14:textId="2B2C01D3" w:rsidR="00EB133C" w:rsidRPr="00C46C6B" w:rsidRDefault="00EB133C" w:rsidP="00EB133C">
      <w:pPr>
        <w:autoSpaceDE w:val="0"/>
        <w:autoSpaceDN w:val="0"/>
        <w:adjustRightInd w:val="0"/>
        <w:spacing w:line="276" w:lineRule="auto"/>
        <w:jc w:val="both"/>
      </w:pPr>
      <w:r w:rsidRPr="004378BB">
        <w:t xml:space="preserve">W związku z </w:t>
      </w:r>
      <w:r>
        <w:t>rozstrzygnięciem</w:t>
      </w:r>
      <w:r w:rsidRPr="004378BB">
        <w:t xml:space="preserve"> konkursu ogłoszonego na podstawie art. 13, w zw. z  art. 4 ust. 1 pkt 19 oraz art. 5 ust. 2 pkt 1 i ust. 4 pkt 2 ustawy z dnia 24 kwietnia 2003 r. o działalności pożytku publicznego i o wolontariacie (Dz. U. z 2022 r. poz. 1327, z późn.zm.)</w:t>
      </w:r>
      <w:r>
        <w:t xml:space="preserve"> </w:t>
      </w:r>
      <w:r w:rsidRPr="004378BB">
        <w:t xml:space="preserve">przez Ministra Sportu i Turystyki </w:t>
      </w:r>
      <w:r w:rsidRPr="00C46C6B">
        <w:rPr>
          <w:bCs/>
        </w:rPr>
        <w:t xml:space="preserve">na dofinansowanie w 2023 roku realizacji zadań publicznych z zakresu </w:t>
      </w:r>
      <w:r w:rsidRPr="00C46C6B">
        <w:rPr>
          <w:bCs/>
        </w:rPr>
        <w:lastRenderedPageBreak/>
        <w:t>części 40 budżetu państwa – Turystyka</w:t>
      </w:r>
      <w:r>
        <w:rPr>
          <w:bCs/>
        </w:rPr>
        <w:t xml:space="preserve"> </w:t>
      </w:r>
      <w:r w:rsidR="00086DF6">
        <w:rPr>
          <w:bCs/>
        </w:rPr>
        <w:t xml:space="preserve">oraz </w:t>
      </w:r>
      <w:r>
        <w:rPr>
          <w:bCs/>
        </w:rPr>
        <w:t>wyborem oferty Zleceniobiorcy, Strony zawierają umowę o następującej treści</w:t>
      </w:r>
      <w:r w:rsidR="00695172">
        <w:rPr>
          <w:bCs/>
        </w:rPr>
        <w:t>.</w:t>
      </w:r>
    </w:p>
    <w:p w14:paraId="0ADD998B" w14:textId="77777777" w:rsidR="001D4AD6" w:rsidRPr="005F456B" w:rsidRDefault="001D4AD6" w:rsidP="005719F6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14:paraId="61CD46A1" w14:textId="0C8FB173" w:rsidR="00D56DA6" w:rsidRPr="005F456B" w:rsidRDefault="001D4AD6" w:rsidP="005719F6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5F456B">
        <w:rPr>
          <w:b/>
        </w:rPr>
        <w:t xml:space="preserve">§ </w:t>
      </w:r>
      <w:r w:rsidR="00D56DA6" w:rsidRPr="005F456B">
        <w:rPr>
          <w:b/>
        </w:rPr>
        <w:t>1</w:t>
      </w:r>
    </w:p>
    <w:p w14:paraId="1B1B84A7" w14:textId="77777777" w:rsidR="00D56DA6" w:rsidRPr="005F456B" w:rsidRDefault="00D56DA6" w:rsidP="005719F6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F456B">
        <w:rPr>
          <w:b/>
        </w:rPr>
        <w:t>Przedmiot umowy</w:t>
      </w:r>
    </w:p>
    <w:p w14:paraId="09BCBF4E" w14:textId="7A7A6648" w:rsidR="00D56DA6" w:rsidRPr="005F456B" w:rsidRDefault="00D56DA6" w:rsidP="005719F6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F456B">
        <w:t>1. Zleceniodawca zleca Zleceniobiorcy</w:t>
      </w:r>
      <w:r w:rsidR="00EE573C" w:rsidRPr="005F456B">
        <w:t>(-</w:t>
      </w:r>
      <w:r w:rsidR="00193631" w:rsidRPr="005F456B">
        <w:t>c</w:t>
      </w:r>
      <w:r w:rsidR="00EE573C" w:rsidRPr="005F456B">
        <w:t>om)</w:t>
      </w:r>
      <w:r w:rsidR="00BA677D" w:rsidRPr="005F456B">
        <w:t>,</w:t>
      </w:r>
      <w:r w:rsidR="00901826" w:rsidRPr="005F456B">
        <w:t xml:space="preserve"> </w:t>
      </w:r>
      <w:r w:rsidRPr="005F456B">
        <w:t>zgodnie z przepisami ustawy z dnia 24</w:t>
      </w:r>
      <w:r w:rsidR="00AB5179" w:rsidRPr="005F456B">
        <w:t> </w:t>
      </w:r>
      <w:r w:rsidRPr="005F456B">
        <w:t>kwietnia 2003</w:t>
      </w:r>
      <w:r w:rsidR="00BA677D" w:rsidRPr="005F456B">
        <w:t> </w:t>
      </w:r>
      <w:r w:rsidRPr="005F456B">
        <w:t>r. o działalności pożytku publicznego i o wolontariacie</w:t>
      </w:r>
      <w:r w:rsidR="002A0EEB" w:rsidRPr="005F456B">
        <w:t xml:space="preserve"> (Dz.</w:t>
      </w:r>
      <w:r w:rsidR="0064395C" w:rsidRPr="005F456B">
        <w:t xml:space="preserve"> </w:t>
      </w:r>
      <w:r w:rsidR="002A0EEB" w:rsidRPr="005F456B">
        <w:t>U. z 20</w:t>
      </w:r>
      <w:r w:rsidR="00873D52" w:rsidRPr="005F456B">
        <w:t>2</w:t>
      </w:r>
      <w:r w:rsidR="00D918B9" w:rsidRPr="005F456B">
        <w:t>2</w:t>
      </w:r>
      <w:r w:rsidR="002A0EEB" w:rsidRPr="005F456B">
        <w:t xml:space="preserve"> r.</w:t>
      </w:r>
      <w:r w:rsidR="00D53DAB" w:rsidRPr="005F456B">
        <w:t xml:space="preserve"> </w:t>
      </w:r>
      <w:r w:rsidR="00245D2D" w:rsidRPr="005F456B">
        <w:t>poz.</w:t>
      </w:r>
      <w:r w:rsidR="00027569" w:rsidRPr="005F456B">
        <w:t xml:space="preserve"> </w:t>
      </w:r>
      <w:r w:rsidR="00D918B9" w:rsidRPr="005F456B">
        <w:t xml:space="preserve">1327, z </w:t>
      </w:r>
      <w:proofErr w:type="spellStart"/>
      <w:r w:rsidR="00D918B9" w:rsidRPr="005F456B">
        <w:t>późn</w:t>
      </w:r>
      <w:proofErr w:type="spellEnd"/>
      <w:r w:rsidR="00D918B9" w:rsidRPr="005F456B">
        <w:t>. zm.</w:t>
      </w:r>
      <w:r w:rsidR="002A0EEB" w:rsidRPr="005F456B">
        <w:t>)</w:t>
      </w:r>
      <w:r w:rsidR="004630DB" w:rsidRPr="005F456B">
        <w:t>,</w:t>
      </w:r>
      <w:r w:rsidR="00BA677D" w:rsidRPr="005F456B">
        <w:t xml:space="preserve"> </w:t>
      </w:r>
      <w:r w:rsidR="000904B6" w:rsidRPr="005F456B">
        <w:t xml:space="preserve">zwanej </w:t>
      </w:r>
      <w:r w:rsidR="004630DB" w:rsidRPr="005F456B">
        <w:t xml:space="preserve">dalej </w:t>
      </w:r>
      <w:r w:rsidR="007501C2" w:rsidRPr="005F456B">
        <w:t>„</w:t>
      </w:r>
      <w:r w:rsidR="00342B1B" w:rsidRPr="005F456B">
        <w:t>U</w:t>
      </w:r>
      <w:r w:rsidR="00BA677D" w:rsidRPr="005F456B">
        <w:t>stawą</w:t>
      </w:r>
      <w:r w:rsidR="007501C2" w:rsidRPr="005F456B">
        <w:t>”</w:t>
      </w:r>
      <w:r w:rsidR="00B60CB2" w:rsidRPr="005F456B">
        <w:t>,</w:t>
      </w:r>
      <w:r w:rsidR="00A320BA" w:rsidRPr="005F456B">
        <w:t xml:space="preserve"> </w:t>
      </w:r>
      <w:r w:rsidRPr="005F456B">
        <w:t xml:space="preserve">realizację zadania publicznego </w:t>
      </w:r>
      <w:r w:rsidR="00D918B9" w:rsidRPr="005F456B">
        <w:br/>
      </w:r>
      <w:r w:rsidRPr="005F456B">
        <w:t>pod tytułem:</w:t>
      </w:r>
    </w:p>
    <w:p w14:paraId="2903D580" w14:textId="487EAC45" w:rsidR="00D56DA6" w:rsidRPr="005F456B" w:rsidRDefault="008803F0" w:rsidP="005719F6">
      <w:pPr>
        <w:autoSpaceDE w:val="0"/>
        <w:autoSpaceDN w:val="0"/>
        <w:adjustRightInd w:val="0"/>
        <w:spacing w:line="276" w:lineRule="auto"/>
        <w:ind w:left="284"/>
        <w:jc w:val="center"/>
      </w:pPr>
      <w:r w:rsidRPr="005F456B">
        <w:t>…………………………</w:t>
      </w:r>
      <w:r w:rsidR="007812F1" w:rsidRPr="005F456B">
        <w:t>..</w:t>
      </w:r>
      <w:r w:rsidRPr="005F456B">
        <w:t>…………………………………</w:t>
      </w:r>
      <w:r w:rsidR="00315F89" w:rsidRPr="005F456B">
        <w:t>……………………………….</w:t>
      </w:r>
    </w:p>
    <w:p w14:paraId="7680E20C" w14:textId="78B6E959" w:rsidR="007812F1" w:rsidRPr="005F456B" w:rsidRDefault="007812F1" w:rsidP="00D918B9">
      <w:pPr>
        <w:autoSpaceDE w:val="0"/>
        <w:autoSpaceDN w:val="0"/>
        <w:adjustRightInd w:val="0"/>
        <w:spacing w:line="276" w:lineRule="auto"/>
        <w:ind w:left="284"/>
        <w:jc w:val="center"/>
        <w:rPr>
          <w:i/>
          <w:sz w:val="16"/>
          <w:szCs w:val="16"/>
        </w:rPr>
      </w:pPr>
      <w:r w:rsidRPr="005F456B">
        <w:rPr>
          <w:i/>
          <w:sz w:val="16"/>
          <w:szCs w:val="16"/>
        </w:rPr>
        <w:t>(Tytuł zadania)</w:t>
      </w:r>
    </w:p>
    <w:p w14:paraId="3BC4E9C0" w14:textId="404F04D6" w:rsidR="00F456F3" w:rsidRPr="005719F6" w:rsidRDefault="00D56DA6" w:rsidP="005719F6">
      <w:pPr>
        <w:autoSpaceDE w:val="0"/>
        <w:autoSpaceDN w:val="0"/>
        <w:adjustRightInd w:val="0"/>
        <w:spacing w:line="276" w:lineRule="auto"/>
        <w:ind w:left="284"/>
        <w:jc w:val="both"/>
      </w:pPr>
      <w:r w:rsidRPr="005719F6">
        <w:t xml:space="preserve">określonego szczegółowo w ofercie </w:t>
      </w:r>
      <w:r w:rsidR="00F456F3" w:rsidRPr="005719F6">
        <w:t>/</w:t>
      </w:r>
      <w:r w:rsidR="00D57ACA" w:rsidRPr="005719F6">
        <w:t xml:space="preserve"> </w:t>
      </w:r>
      <w:r w:rsidR="00141444">
        <w:t xml:space="preserve">ofercie </w:t>
      </w:r>
      <w:r w:rsidR="00F456F3" w:rsidRPr="005719F6">
        <w:t xml:space="preserve">zaktualizowanej </w:t>
      </w:r>
      <w:r w:rsidRPr="005719F6">
        <w:t xml:space="preserve">złożonej </w:t>
      </w:r>
      <w:r w:rsidR="00141444">
        <w:t xml:space="preserve">po ogłoszeniu wyników </w:t>
      </w:r>
      <w:r w:rsidRPr="005719F6">
        <w:t>przez Zleceniobiorcę</w:t>
      </w:r>
      <w:r w:rsidR="00EE573C" w:rsidRPr="005719F6">
        <w:t>(-</w:t>
      </w:r>
      <w:proofErr w:type="spellStart"/>
      <w:r w:rsidR="00927577" w:rsidRPr="005719F6">
        <w:t>c</w:t>
      </w:r>
      <w:r w:rsidR="00EE573C" w:rsidRPr="005719F6">
        <w:t>ów</w:t>
      </w:r>
      <w:proofErr w:type="spellEnd"/>
      <w:r w:rsidR="00EE573C" w:rsidRPr="005719F6">
        <w:t>)</w:t>
      </w:r>
      <w:r w:rsidR="00901826" w:rsidRPr="005719F6">
        <w:t xml:space="preserve"> </w:t>
      </w:r>
      <w:r w:rsidRPr="005719F6">
        <w:t>w dniu ..............</w:t>
      </w:r>
      <w:r w:rsidR="00890B35" w:rsidRPr="005719F6">
        <w:t>.........................</w:t>
      </w:r>
      <w:r w:rsidRPr="005719F6">
        <w:t>..,</w:t>
      </w:r>
      <w:r w:rsidR="008803F0" w:rsidRPr="005719F6">
        <w:t xml:space="preserve"> stanowiącej załącznik nr</w:t>
      </w:r>
      <w:r w:rsidR="00F456F3" w:rsidRPr="005719F6">
        <w:t xml:space="preserve"> 3 </w:t>
      </w:r>
      <w:r w:rsidR="00F10CD0" w:rsidRPr="005719F6">
        <w:t>do Umowy,</w:t>
      </w:r>
      <w:r w:rsidR="008803F0" w:rsidRPr="005719F6">
        <w:t xml:space="preserve"> </w:t>
      </w:r>
      <w:r w:rsidRPr="005719F6">
        <w:t>zwanego dalej „zadaniem publicznym”,</w:t>
      </w:r>
      <w:r w:rsidR="004630DB" w:rsidRPr="005719F6">
        <w:t xml:space="preserve"> </w:t>
      </w:r>
      <w:r w:rsidRPr="005719F6">
        <w:t>a</w:t>
      </w:r>
      <w:r w:rsidR="009F046C" w:rsidRPr="005719F6">
        <w:t> </w:t>
      </w:r>
      <w:r w:rsidRPr="005719F6">
        <w:t>Zleceniobiorca</w:t>
      </w:r>
      <w:r w:rsidR="00EE573C" w:rsidRPr="005719F6">
        <w:t>(-</w:t>
      </w:r>
      <w:proofErr w:type="spellStart"/>
      <w:r w:rsidR="00927577" w:rsidRPr="005719F6">
        <w:t>c</w:t>
      </w:r>
      <w:r w:rsidR="00EE573C" w:rsidRPr="005719F6">
        <w:t>y</w:t>
      </w:r>
      <w:proofErr w:type="spellEnd"/>
      <w:r w:rsidR="00EE573C" w:rsidRPr="005719F6">
        <w:t>)</w:t>
      </w:r>
      <w:r w:rsidR="00901826" w:rsidRPr="005719F6">
        <w:t xml:space="preserve"> </w:t>
      </w:r>
      <w:r w:rsidRPr="005719F6">
        <w:t>zobowiązuje</w:t>
      </w:r>
      <w:r w:rsidR="00EE573C" w:rsidRPr="005719F6">
        <w:t>(-</w:t>
      </w:r>
      <w:r w:rsidR="00927577" w:rsidRPr="005719F6">
        <w:t>j</w:t>
      </w:r>
      <w:r w:rsidR="00EE573C" w:rsidRPr="005719F6">
        <w:t>ą)</w:t>
      </w:r>
      <w:r w:rsidR="00901826" w:rsidRPr="005719F6">
        <w:t xml:space="preserve"> </w:t>
      </w:r>
      <w:r w:rsidRPr="005719F6">
        <w:t>się wykonać zadanie publiczne na warunkach określonych w</w:t>
      </w:r>
      <w:r w:rsidR="00AB5179" w:rsidRPr="005719F6">
        <w:t> </w:t>
      </w:r>
      <w:r w:rsidRPr="005719F6">
        <w:t xml:space="preserve">niniejszej </w:t>
      </w:r>
      <w:r w:rsidR="008803F0" w:rsidRPr="005719F6">
        <w:t>U</w:t>
      </w:r>
      <w:r w:rsidRPr="005719F6">
        <w:t>mowie</w:t>
      </w:r>
      <w:r w:rsidR="000743A0" w:rsidRPr="005719F6">
        <w:t xml:space="preserve"> oraz w ofercie</w:t>
      </w:r>
      <w:r w:rsidR="00907BE3" w:rsidRPr="005719F6">
        <w:t xml:space="preserve"> </w:t>
      </w:r>
      <w:r w:rsidR="00F10CD0" w:rsidRPr="005719F6">
        <w:t xml:space="preserve">/ </w:t>
      </w:r>
      <w:r w:rsidR="00141444" w:rsidRPr="00141444">
        <w:t xml:space="preserve">ofercie zaktualizowanej złożonej </w:t>
      </w:r>
      <w:r w:rsidR="008414D2" w:rsidRPr="008414D2">
        <w:t>przez Zleceniobiorcę(-</w:t>
      </w:r>
      <w:proofErr w:type="spellStart"/>
      <w:r w:rsidR="008414D2" w:rsidRPr="008414D2">
        <w:t>ców</w:t>
      </w:r>
      <w:proofErr w:type="spellEnd"/>
      <w:r w:rsidR="008414D2" w:rsidRPr="008414D2">
        <w:t>)</w:t>
      </w:r>
      <w:r w:rsidR="008414D2">
        <w:t xml:space="preserve"> </w:t>
      </w:r>
      <w:r w:rsidR="00141444" w:rsidRPr="00141444">
        <w:t xml:space="preserve">po ogłoszeniu wyników </w:t>
      </w:r>
    </w:p>
    <w:p w14:paraId="3A700568" w14:textId="6F97CA0D" w:rsidR="00D56DA6" w:rsidRPr="005719F6" w:rsidRDefault="00BA677D" w:rsidP="005719F6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719F6">
        <w:t xml:space="preserve">2. </w:t>
      </w:r>
      <w:r w:rsidR="006A4879">
        <w:t>Zlecenie realizacji zadania publicznego, o którym mowa w ust. 1 polega na wsparciu</w:t>
      </w:r>
      <w:r w:rsidR="00D05078">
        <w:t xml:space="preserve"> przez Zleceniodawcę</w:t>
      </w:r>
      <w:r w:rsidR="006A4879">
        <w:t xml:space="preserve"> </w:t>
      </w:r>
      <w:r w:rsidR="00D05078">
        <w:t xml:space="preserve">realizacji </w:t>
      </w:r>
      <w:r w:rsidR="006A4879">
        <w:t>te</w:t>
      </w:r>
      <w:r w:rsidR="00D05078">
        <w:t>go</w:t>
      </w:r>
      <w:r w:rsidR="006A4879">
        <w:t xml:space="preserve"> </w:t>
      </w:r>
      <w:r w:rsidR="00D05078">
        <w:t>zadania</w:t>
      </w:r>
      <w:r w:rsidR="002659AD">
        <w:t>,</w:t>
      </w:r>
      <w:r w:rsidR="00D05078">
        <w:t xml:space="preserve"> wykonywanego przez Zleceniobiorcę.</w:t>
      </w:r>
      <w:r w:rsidR="006A4879">
        <w:t xml:space="preserve"> </w:t>
      </w:r>
      <w:r w:rsidR="00D05078">
        <w:t xml:space="preserve">W ramach </w:t>
      </w:r>
      <w:r w:rsidR="002659AD">
        <w:t xml:space="preserve">tego </w:t>
      </w:r>
      <w:r w:rsidR="00D05078">
        <w:t xml:space="preserve">wsparcia </w:t>
      </w:r>
      <w:r w:rsidR="00876015" w:rsidRPr="005719F6">
        <w:t>Zleceniodawca przyznaje Zleceniobiorcy</w:t>
      </w:r>
      <w:r w:rsidR="00EE573C" w:rsidRPr="005719F6">
        <w:t>(-</w:t>
      </w:r>
      <w:r w:rsidR="00927577" w:rsidRPr="005719F6">
        <w:t>c</w:t>
      </w:r>
      <w:r w:rsidR="00EE573C" w:rsidRPr="005719F6">
        <w:t>om)</w:t>
      </w:r>
      <w:r w:rsidR="00876015" w:rsidRPr="005719F6">
        <w:t xml:space="preserve"> środki finansowe, o których mowa w § 3</w:t>
      </w:r>
      <w:r w:rsidR="00D57ACA" w:rsidRPr="005719F6">
        <w:t xml:space="preserve"> ust. 1</w:t>
      </w:r>
      <w:r w:rsidR="00A45D30" w:rsidRPr="005719F6">
        <w:t>,</w:t>
      </w:r>
      <w:r w:rsidR="00BE73CD" w:rsidRPr="005719F6">
        <w:t xml:space="preserve"> w formie dotacji,</w:t>
      </w:r>
      <w:r w:rsidR="008803F0" w:rsidRPr="005719F6">
        <w:t xml:space="preserve"> zwanej dalej ,,</w:t>
      </w:r>
      <w:r w:rsidR="00F10CD0" w:rsidRPr="005719F6">
        <w:t>Dotacją</w:t>
      </w:r>
      <w:r w:rsidR="008803F0" w:rsidRPr="005719F6">
        <w:t>”,</w:t>
      </w:r>
      <w:r w:rsidR="00BE73CD" w:rsidRPr="005719F6">
        <w:t xml:space="preserve"> której celem jest</w:t>
      </w:r>
      <w:r w:rsidR="006108EA" w:rsidRPr="005719F6">
        <w:t xml:space="preserve"> </w:t>
      </w:r>
      <w:r w:rsidR="006A4879">
        <w:t xml:space="preserve">dofinansowanie </w:t>
      </w:r>
      <w:r w:rsidR="002659AD">
        <w:t>zadania publicznego</w:t>
      </w:r>
      <w:r w:rsidR="00B758B4">
        <w:t>,</w:t>
      </w:r>
      <w:r w:rsidR="002659AD">
        <w:t xml:space="preserve"> </w:t>
      </w:r>
      <w:r w:rsidR="008A2FDF">
        <w:t>podlegającego realizacji</w:t>
      </w:r>
      <w:r w:rsidR="006A4879" w:rsidRPr="006A4879">
        <w:t xml:space="preserve"> przez </w:t>
      </w:r>
      <w:r w:rsidR="006A4879">
        <w:t>Zleceniobiorcę</w:t>
      </w:r>
      <w:r w:rsidR="006A4879" w:rsidRPr="006A4879">
        <w:t xml:space="preserve"> </w:t>
      </w:r>
      <w:r w:rsidR="006108EA" w:rsidRPr="005719F6">
        <w:t>w sposób zgodny z</w:t>
      </w:r>
      <w:r w:rsidR="00AB5179" w:rsidRPr="005719F6">
        <w:t> </w:t>
      </w:r>
      <w:r w:rsidR="006108EA" w:rsidRPr="005719F6">
        <w:t xml:space="preserve">postanowieniami tej </w:t>
      </w:r>
      <w:r w:rsidR="008803F0" w:rsidRPr="005719F6">
        <w:t>U</w:t>
      </w:r>
      <w:r w:rsidR="006108EA" w:rsidRPr="005719F6">
        <w:t>mowy</w:t>
      </w:r>
      <w:r w:rsidR="00D12FE9" w:rsidRPr="005719F6">
        <w:t>.</w:t>
      </w:r>
      <w:r w:rsidR="00562584">
        <w:t xml:space="preserve"> </w:t>
      </w:r>
    </w:p>
    <w:p w14:paraId="768C32D5" w14:textId="56C453D0" w:rsidR="007F0874" w:rsidRPr="005719F6" w:rsidRDefault="00E970FF" w:rsidP="005719F6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719F6">
        <w:t>3</w:t>
      </w:r>
      <w:r w:rsidR="00D56DA6" w:rsidRPr="005719F6">
        <w:t xml:space="preserve">. Wykonanie </w:t>
      </w:r>
      <w:r w:rsidR="002628BE" w:rsidRPr="005719F6">
        <w:t>U</w:t>
      </w:r>
      <w:r w:rsidR="00D56DA6" w:rsidRPr="005719F6">
        <w:t xml:space="preserve">mowy nastąpi z </w:t>
      </w:r>
      <w:r w:rsidR="003213D7" w:rsidRPr="005719F6">
        <w:t xml:space="preserve">dniem </w:t>
      </w:r>
      <w:r w:rsidR="00D56DA6" w:rsidRPr="005719F6">
        <w:t xml:space="preserve">zaakceptowania przez Zleceniodawcę sprawozdania końcowego, o którym mowa w § </w:t>
      </w:r>
      <w:r w:rsidR="00DA429E" w:rsidRPr="005719F6">
        <w:t>11</w:t>
      </w:r>
      <w:r w:rsidR="00D56DA6" w:rsidRPr="005719F6">
        <w:t xml:space="preserve"> ust. </w:t>
      </w:r>
      <w:r w:rsidR="00DA429E" w:rsidRPr="005719F6">
        <w:t>4 Umowy</w:t>
      </w:r>
      <w:r w:rsidR="00D56DA6" w:rsidRPr="005719F6">
        <w:t>.</w:t>
      </w:r>
    </w:p>
    <w:p w14:paraId="7B86FD3A" w14:textId="16F7ED15" w:rsidR="003C7BD2" w:rsidRPr="005719F6" w:rsidRDefault="00E970FF" w:rsidP="005719F6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719F6">
        <w:t>4</w:t>
      </w:r>
      <w:r w:rsidR="00D56DA6" w:rsidRPr="005719F6">
        <w:t>.</w:t>
      </w:r>
      <w:r w:rsidR="00D007C1" w:rsidRPr="005719F6">
        <w:t xml:space="preserve"> </w:t>
      </w:r>
      <w:r w:rsidR="00DE4521" w:rsidRPr="005719F6">
        <w:t>Oferta</w:t>
      </w:r>
      <w:r w:rsidR="00907BE3" w:rsidRPr="005719F6">
        <w:t xml:space="preserve"> </w:t>
      </w:r>
      <w:r w:rsidR="00DE4521" w:rsidRPr="005719F6">
        <w:t xml:space="preserve">/ </w:t>
      </w:r>
      <w:r w:rsidR="00141444">
        <w:t>oferta</w:t>
      </w:r>
      <w:r w:rsidR="00141444" w:rsidRPr="00141444">
        <w:t xml:space="preserve"> z</w:t>
      </w:r>
      <w:r w:rsidR="00141444">
        <w:t>aktualizowana</w:t>
      </w:r>
      <w:r w:rsidR="00141444" w:rsidRPr="00141444">
        <w:t xml:space="preserve"> </w:t>
      </w:r>
      <w:r w:rsidR="00141444">
        <w:t>złożona</w:t>
      </w:r>
      <w:r w:rsidR="00141444" w:rsidRPr="00141444">
        <w:t xml:space="preserve"> </w:t>
      </w:r>
      <w:r w:rsidR="008414D2" w:rsidRPr="008414D2">
        <w:t>przez Zleceniobiorcę(-</w:t>
      </w:r>
      <w:proofErr w:type="spellStart"/>
      <w:r w:rsidR="008414D2" w:rsidRPr="008414D2">
        <w:t>ców</w:t>
      </w:r>
      <w:proofErr w:type="spellEnd"/>
      <w:r w:rsidR="008414D2" w:rsidRPr="008414D2">
        <w:t>)</w:t>
      </w:r>
      <w:r w:rsidR="008414D2">
        <w:t xml:space="preserve"> </w:t>
      </w:r>
      <w:r w:rsidR="00141444" w:rsidRPr="00141444">
        <w:t xml:space="preserve">po ogłoszeniu wyników </w:t>
      </w:r>
      <w:r w:rsidR="00141444">
        <w:t xml:space="preserve"> </w:t>
      </w:r>
      <w:r w:rsidR="00206FF0" w:rsidRPr="005719F6">
        <w:t xml:space="preserve">realizacji zadania publicznego, zwana w dalszej części Umowy "ofertą", stanowiąca załącznik </w:t>
      </w:r>
      <w:r w:rsidR="00DE4521" w:rsidRPr="005719F6">
        <w:t>nr 3</w:t>
      </w:r>
      <w:r w:rsidR="005719F6" w:rsidRPr="005719F6">
        <w:t xml:space="preserve"> </w:t>
      </w:r>
      <w:r w:rsidR="00206FF0" w:rsidRPr="005719F6">
        <w:t>do niniejszej Umowy, stanowi integralną część Umowy w ustalonym brzmieniu końcowym.</w:t>
      </w:r>
    </w:p>
    <w:p w14:paraId="04AD90FC" w14:textId="4D1A1AD2" w:rsidR="001323E3" w:rsidRPr="005719F6" w:rsidRDefault="00E970FF" w:rsidP="005719F6">
      <w:pPr>
        <w:autoSpaceDE w:val="0"/>
        <w:autoSpaceDN w:val="0"/>
        <w:adjustRightInd w:val="0"/>
        <w:spacing w:line="276" w:lineRule="auto"/>
      </w:pPr>
      <w:r w:rsidRPr="005719F6">
        <w:t>5</w:t>
      </w:r>
      <w:r w:rsidR="003C7BD2" w:rsidRPr="005719F6">
        <w:t xml:space="preserve">. </w:t>
      </w:r>
      <w:r w:rsidR="001323E3" w:rsidRPr="005719F6">
        <w:t>Osobą do kontaktów roboczych jest:</w:t>
      </w:r>
    </w:p>
    <w:p w14:paraId="119FD137" w14:textId="6B83DFA9" w:rsidR="009F78FE" w:rsidRPr="005719F6" w:rsidRDefault="001323E3" w:rsidP="005719F6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719F6">
        <w:t>1) z</w:t>
      </w:r>
      <w:r w:rsidR="00B729FC" w:rsidRPr="005719F6">
        <w:t>e strony Zleceniodawc</w:t>
      </w:r>
      <w:r w:rsidRPr="005719F6">
        <w:t>y: …………</w:t>
      </w:r>
      <w:r w:rsidR="00B82862" w:rsidRPr="005719F6">
        <w:t>...</w:t>
      </w:r>
      <w:r w:rsidRPr="005719F6">
        <w:t>…</w:t>
      </w:r>
      <w:r w:rsidR="009F78FE" w:rsidRPr="005719F6">
        <w:t>…</w:t>
      </w:r>
      <w:r w:rsidRPr="005719F6">
        <w:t>……</w:t>
      </w:r>
      <w:r w:rsidR="009F78FE" w:rsidRPr="005719F6">
        <w:t>…...........</w:t>
      </w:r>
      <w:r w:rsidRPr="005719F6">
        <w:t>…</w:t>
      </w:r>
      <w:r w:rsidR="009F78FE" w:rsidRPr="005719F6">
        <w:t>…………………………</w:t>
      </w:r>
      <w:r w:rsidRPr="005719F6">
        <w:t>…</w:t>
      </w:r>
      <w:r w:rsidR="00B82862" w:rsidRPr="005719F6">
        <w:t xml:space="preserve"> ,</w:t>
      </w:r>
    </w:p>
    <w:p w14:paraId="3B29F144" w14:textId="5C61F306" w:rsidR="00B729FC" w:rsidRPr="005719F6" w:rsidRDefault="001E2101" w:rsidP="005719F6">
      <w:pPr>
        <w:autoSpaceDE w:val="0"/>
        <w:autoSpaceDN w:val="0"/>
        <w:adjustRightInd w:val="0"/>
        <w:spacing w:line="276" w:lineRule="auto"/>
        <w:ind w:left="567"/>
        <w:jc w:val="both"/>
      </w:pPr>
      <w:r w:rsidRPr="005719F6">
        <w:t>t</w:t>
      </w:r>
      <w:r w:rsidR="001323E3" w:rsidRPr="005719F6">
        <w:t>el</w:t>
      </w:r>
      <w:r w:rsidR="009F78FE" w:rsidRPr="005719F6">
        <w:t>.</w:t>
      </w:r>
      <w:r w:rsidR="001323E3" w:rsidRPr="005719F6">
        <w:t xml:space="preserve"> ……………………</w:t>
      </w:r>
      <w:r w:rsidR="009F78FE" w:rsidRPr="005719F6">
        <w:t>…..</w:t>
      </w:r>
      <w:r w:rsidR="00B82862" w:rsidRPr="005719F6">
        <w:t xml:space="preserve"> </w:t>
      </w:r>
      <w:r w:rsidR="00B729FC" w:rsidRPr="005719F6">
        <w:t>, adres poczty elektronicznej</w:t>
      </w:r>
      <w:r w:rsidR="0044461A" w:rsidRPr="005719F6">
        <w:t xml:space="preserve"> </w:t>
      </w:r>
      <w:r w:rsidR="00B729FC" w:rsidRPr="005719F6">
        <w:t>………………………</w:t>
      </w:r>
      <w:r w:rsidR="009F78FE" w:rsidRPr="005719F6">
        <w:t>.</w:t>
      </w:r>
      <w:r w:rsidR="00B82862" w:rsidRPr="005719F6">
        <w:t>..</w:t>
      </w:r>
      <w:r w:rsidR="009F78FE" w:rsidRPr="005719F6">
        <w:t>..</w:t>
      </w:r>
      <w:r w:rsidR="00B729FC" w:rsidRPr="005719F6">
        <w:t>…..</w:t>
      </w:r>
      <w:r w:rsidR="00B82862" w:rsidRPr="005719F6">
        <w:t xml:space="preserve"> </w:t>
      </w:r>
      <w:r w:rsidR="00AB5179" w:rsidRPr="005719F6">
        <w:t>;</w:t>
      </w:r>
    </w:p>
    <w:p w14:paraId="53197FB7" w14:textId="27838389" w:rsidR="009F78FE" w:rsidRPr="005719F6" w:rsidRDefault="001323E3" w:rsidP="005719F6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719F6">
        <w:t>2) z</w:t>
      </w:r>
      <w:r w:rsidR="00B729FC" w:rsidRPr="005719F6">
        <w:t>e strony Zleceniobiorcy</w:t>
      </w:r>
      <w:r w:rsidR="00EE573C" w:rsidRPr="005719F6">
        <w:t>(-</w:t>
      </w:r>
      <w:proofErr w:type="spellStart"/>
      <w:r w:rsidR="009F78FE" w:rsidRPr="005719F6">
        <w:t>c</w:t>
      </w:r>
      <w:r w:rsidR="00EE573C" w:rsidRPr="005719F6">
        <w:t>ów</w:t>
      </w:r>
      <w:proofErr w:type="spellEnd"/>
      <w:r w:rsidR="00EE573C" w:rsidRPr="005719F6">
        <w:t>)</w:t>
      </w:r>
      <w:r w:rsidRPr="005719F6">
        <w:t xml:space="preserve">: </w:t>
      </w:r>
      <w:r w:rsidR="00B729FC" w:rsidRPr="005719F6">
        <w:t>……</w:t>
      </w:r>
      <w:r w:rsidR="009F78FE" w:rsidRPr="005719F6">
        <w:t>…...</w:t>
      </w:r>
      <w:r w:rsidR="00B729FC" w:rsidRPr="005719F6">
        <w:t>………………</w:t>
      </w:r>
      <w:r w:rsidR="009F78FE" w:rsidRPr="005719F6">
        <w:t>..</w:t>
      </w:r>
      <w:r w:rsidR="00B729FC" w:rsidRPr="005719F6">
        <w:t>.…</w:t>
      </w:r>
      <w:r w:rsidRPr="005719F6">
        <w:t>..</w:t>
      </w:r>
      <w:r w:rsidR="00B729FC" w:rsidRPr="005719F6">
        <w:t>.</w:t>
      </w:r>
      <w:r w:rsidR="009F78FE" w:rsidRPr="005719F6">
        <w:t>......................................</w:t>
      </w:r>
      <w:r w:rsidR="00B82862" w:rsidRPr="005719F6">
        <w:t xml:space="preserve"> </w:t>
      </w:r>
      <w:r w:rsidR="00B729FC" w:rsidRPr="005719F6">
        <w:t>,</w:t>
      </w:r>
    </w:p>
    <w:p w14:paraId="14456A4C" w14:textId="773410C1" w:rsidR="00EE573C" w:rsidRPr="005719F6" w:rsidRDefault="001E2101" w:rsidP="005719F6">
      <w:pPr>
        <w:autoSpaceDE w:val="0"/>
        <w:autoSpaceDN w:val="0"/>
        <w:adjustRightInd w:val="0"/>
        <w:spacing w:line="276" w:lineRule="auto"/>
        <w:ind w:left="567"/>
        <w:jc w:val="both"/>
      </w:pPr>
      <w:r w:rsidRPr="005719F6">
        <w:t>t</w:t>
      </w:r>
      <w:r w:rsidR="00EE573C" w:rsidRPr="005719F6">
        <w:t>el</w:t>
      </w:r>
      <w:r w:rsidR="009F78FE" w:rsidRPr="005719F6">
        <w:t xml:space="preserve">. </w:t>
      </w:r>
      <w:r w:rsidR="00EE573C" w:rsidRPr="005719F6">
        <w:t>…………………</w:t>
      </w:r>
      <w:r w:rsidR="009F78FE" w:rsidRPr="005719F6">
        <w:t>…</w:t>
      </w:r>
      <w:r w:rsidR="00A77790" w:rsidRPr="005719F6">
        <w:t>..</w:t>
      </w:r>
      <w:r w:rsidR="009F78FE" w:rsidRPr="005719F6">
        <w:t>…</w:t>
      </w:r>
      <w:r w:rsidR="00B82862" w:rsidRPr="005719F6">
        <w:t xml:space="preserve"> </w:t>
      </w:r>
      <w:r w:rsidR="00EE573C" w:rsidRPr="005719F6">
        <w:t>, adres poczty elektronicznej</w:t>
      </w:r>
      <w:r w:rsidR="0044461A" w:rsidRPr="005719F6">
        <w:t xml:space="preserve"> </w:t>
      </w:r>
      <w:r w:rsidR="00EE573C" w:rsidRPr="005719F6">
        <w:t>…………</w:t>
      </w:r>
      <w:r w:rsidR="00B82862" w:rsidRPr="005719F6">
        <w:t>...</w:t>
      </w:r>
      <w:r w:rsidR="00EE573C" w:rsidRPr="005719F6">
        <w:t>……</w:t>
      </w:r>
      <w:r w:rsidR="009F78FE" w:rsidRPr="005719F6">
        <w:t>..</w:t>
      </w:r>
      <w:r w:rsidR="00EE573C" w:rsidRPr="005719F6">
        <w:t>…………..</w:t>
      </w:r>
      <w:r w:rsidR="00BD3224" w:rsidRPr="005719F6">
        <w:t xml:space="preserve"> </w:t>
      </w:r>
      <w:r w:rsidR="009F78FE" w:rsidRPr="005719F6">
        <w:t>.</w:t>
      </w:r>
    </w:p>
    <w:p w14:paraId="72582882" w14:textId="77777777" w:rsidR="001D4AD6" w:rsidRPr="005719F6" w:rsidRDefault="001D4AD6" w:rsidP="005719F6">
      <w:pPr>
        <w:spacing w:line="276" w:lineRule="auto"/>
        <w:jc w:val="center"/>
        <w:rPr>
          <w:b/>
        </w:rPr>
      </w:pPr>
    </w:p>
    <w:p w14:paraId="46D728D6" w14:textId="105E2F92" w:rsidR="00D56DA6" w:rsidRPr="005719F6" w:rsidRDefault="001D4AD6" w:rsidP="005719F6">
      <w:pPr>
        <w:spacing w:line="276" w:lineRule="auto"/>
        <w:jc w:val="center"/>
        <w:rPr>
          <w:b/>
        </w:rPr>
      </w:pPr>
      <w:r w:rsidRPr="005719F6">
        <w:rPr>
          <w:b/>
        </w:rPr>
        <w:t xml:space="preserve">§ </w:t>
      </w:r>
      <w:r w:rsidR="00D56DA6" w:rsidRPr="005719F6">
        <w:rPr>
          <w:b/>
        </w:rPr>
        <w:t>2</w:t>
      </w:r>
    </w:p>
    <w:p w14:paraId="47466CD6" w14:textId="77777777" w:rsidR="00D56DA6" w:rsidRPr="005719F6" w:rsidRDefault="00D56DA6" w:rsidP="005719F6">
      <w:pPr>
        <w:spacing w:line="276" w:lineRule="auto"/>
        <w:jc w:val="center"/>
        <w:rPr>
          <w:b/>
        </w:rPr>
      </w:pPr>
      <w:r w:rsidRPr="005719F6">
        <w:rPr>
          <w:b/>
        </w:rPr>
        <w:t>Sposób wykonania zadania publicznego</w:t>
      </w:r>
    </w:p>
    <w:p w14:paraId="73CA3870" w14:textId="4968F26E" w:rsidR="004200A7" w:rsidRPr="005719F6" w:rsidRDefault="00D56DA6" w:rsidP="005719F6">
      <w:pPr>
        <w:tabs>
          <w:tab w:val="left" w:pos="0"/>
        </w:tabs>
        <w:spacing w:line="276" w:lineRule="auto"/>
        <w:jc w:val="both"/>
      </w:pPr>
      <w:r w:rsidRPr="005719F6">
        <w:t>1. Termin realizacji zadania publicznego ustala się</w:t>
      </w:r>
      <w:r w:rsidR="004200A7" w:rsidRPr="005719F6">
        <w:t>:</w:t>
      </w:r>
    </w:p>
    <w:p w14:paraId="5BD4B356" w14:textId="790E9771" w:rsidR="003F02D0" w:rsidRPr="005719F6" w:rsidRDefault="00D56DA6" w:rsidP="005719F6">
      <w:pPr>
        <w:spacing w:line="276" w:lineRule="auto"/>
        <w:ind w:left="284"/>
        <w:jc w:val="both"/>
      </w:pPr>
      <w:r w:rsidRPr="005719F6">
        <w:t>od dnia ............................</w:t>
      </w:r>
      <w:r w:rsidR="0044461A" w:rsidRPr="005719F6">
        <w:t xml:space="preserve"> </w:t>
      </w:r>
      <w:r w:rsidR="00D32EB6" w:rsidRPr="005719F6">
        <w:t>r.</w:t>
      </w:r>
      <w:r w:rsidRPr="005719F6">
        <w:t xml:space="preserve"> do dnia ....</w:t>
      </w:r>
      <w:r w:rsidR="004200A7" w:rsidRPr="005719F6">
        <w:t>........................</w:t>
      </w:r>
      <w:r w:rsidR="0044461A" w:rsidRPr="005719F6">
        <w:t xml:space="preserve"> </w:t>
      </w:r>
      <w:r w:rsidR="00D32EB6" w:rsidRPr="005719F6">
        <w:t>r</w:t>
      </w:r>
      <w:r w:rsidR="00D57ACA" w:rsidRPr="005719F6">
        <w:t>.</w:t>
      </w:r>
    </w:p>
    <w:p w14:paraId="3591A704" w14:textId="2E093353" w:rsidR="00635002" w:rsidRPr="005719F6" w:rsidRDefault="00635002" w:rsidP="005719F6">
      <w:pPr>
        <w:spacing w:line="276" w:lineRule="auto"/>
        <w:jc w:val="both"/>
      </w:pPr>
      <w:r w:rsidRPr="005719F6">
        <w:t xml:space="preserve">2. Termin poniesienia wydatków ustala się: </w:t>
      </w:r>
    </w:p>
    <w:p w14:paraId="2FC11E98" w14:textId="0A694630" w:rsidR="00635002" w:rsidRPr="005719F6" w:rsidRDefault="00635002" w:rsidP="005719F6">
      <w:pPr>
        <w:spacing w:line="276" w:lineRule="auto"/>
        <w:ind w:left="284"/>
        <w:jc w:val="both"/>
      </w:pPr>
      <w:r w:rsidRPr="005719F6">
        <w:t xml:space="preserve">1) dla środków pochodzących z </w:t>
      </w:r>
      <w:r w:rsidR="00DC700D" w:rsidRPr="005719F6">
        <w:t>D</w:t>
      </w:r>
      <w:r w:rsidRPr="005719F6">
        <w:t>otacji:</w:t>
      </w:r>
    </w:p>
    <w:p w14:paraId="1EBF7467" w14:textId="77777777" w:rsidR="00635002" w:rsidRPr="005719F6" w:rsidRDefault="00635002" w:rsidP="005719F6">
      <w:pPr>
        <w:tabs>
          <w:tab w:val="left" w:pos="567"/>
        </w:tabs>
        <w:spacing w:line="276" w:lineRule="auto"/>
        <w:ind w:left="567"/>
        <w:jc w:val="both"/>
      </w:pPr>
      <w:r w:rsidRPr="005719F6">
        <w:t xml:space="preserve">od dnia …………………… r. </w:t>
      </w:r>
    </w:p>
    <w:p w14:paraId="31E15C53" w14:textId="77777777" w:rsidR="00635002" w:rsidRPr="005719F6" w:rsidRDefault="00635002" w:rsidP="005719F6">
      <w:pPr>
        <w:tabs>
          <w:tab w:val="left" w:pos="567"/>
        </w:tabs>
        <w:spacing w:line="276" w:lineRule="auto"/>
        <w:ind w:left="567"/>
        <w:jc w:val="both"/>
      </w:pPr>
      <w:r w:rsidRPr="005719F6">
        <w:t>do dnia …………………… r.;</w:t>
      </w:r>
    </w:p>
    <w:p w14:paraId="2D9FABE1" w14:textId="77777777" w:rsidR="00635002" w:rsidRPr="005719F6" w:rsidRDefault="00635002" w:rsidP="005719F6">
      <w:pPr>
        <w:spacing w:line="276" w:lineRule="auto"/>
        <w:ind w:left="284"/>
        <w:jc w:val="both"/>
      </w:pPr>
      <w:r w:rsidRPr="005719F6">
        <w:t>2) dla innych środków finansowych:</w:t>
      </w:r>
    </w:p>
    <w:p w14:paraId="61919467" w14:textId="279D3235" w:rsidR="00635002" w:rsidRPr="005719F6" w:rsidRDefault="00D57ACA" w:rsidP="005719F6">
      <w:pPr>
        <w:spacing w:line="276" w:lineRule="auto"/>
        <w:ind w:left="567"/>
        <w:jc w:val="both"/>
      </w:pPr>
      <w:r w:rsidRPr="005719F6">
        <w:lastRenderedPageBreak/>
        <w:t>od dnia …………………… r.</w:t>
      </w:r>
    </w:p>
    <w:p w14:paraId="1C92BD40" w14:textId="3FD4B1FA" w:rsidR="00635002" w:rsidRPr="005719F6" w:rsidRDefault="00635002" w:rsidP="005719F6">
      <w:pPr>
        <w:spacing w:line="276" w:lineRule="auto"/>
        <w:ind w:left="567"/>
        <w:jc w:val="both"/>
      </w:pPr>
      <w:r w:rsidRPr="005719F6">
        <w:t>do dnia …………………… r</w:t>
      </w:r>
      <w:r w:rsidR="00D57ACA" w:rsidRPr="005719F6">
        <w:t>.</w:t>
      </w:r>
    </w:p>
    <w:p w14:paraId="4E161621" w14:textId="6FBF97BE" w:rsidR="007D4223" w:rsidRPr="005719F6" w:rsidRDefault="00635002" w:rsidP="005719F6">
      <w:pPr>
        <w:spacing w:line="276" w:lineRule="auto"/>
        <w:ind w:left="284" w:hanging="284"/>
        <w:jc w:val="both"/>
      </w:pPr>
      <w:r w:rsidRPr="005719F6">
        <w:t>3</w:t>
      </w:r>
      <w:r w:rsidR="00D56DA6" w:rsidRPr="005719F6">
        <w:t>. Zleceniobiorca</w:t>
      </w:r>
      <w:r w:rsidR="00EE573C" w:rsidRPr="005719F6">
        <w:t>(-</w:t>
      </w:r>
      <w:proofErr w:type="spellStart"/>
      <w:r w:rsidR="00EF2E97" w:rsidRPr="005719F6">
        <w:t>c</w:t>
      </w:r>
      <w:r w:rsidR="00EE573C" w:rsidRPr="005719F6">
        <w:t>y</w:t>
      </w:r>
      <w:proofErr w:type="spellEnd"/>
      <w:r w:rsidR="00EE573C" w:rsidRPr="005719F6">
        <w:t>)</w:t>
      </w:r>
      <w:r w:rsidR="00901826" w:rsidRPr="005719F6">
        <w:t xml:space="preserve"> </w:t>
      </w:r>
      <w:r w:rsidR="00D56DA6" w:rsidRPr="005719F6">
        <w:t>zobowiązuje</w:t>
      </w:r>
      <w:r w:rsidR="00EE573C" w:rsidRPr="005719F6">
        <w:t>(-</w:t>
      </w:r>
      <w:r w:rsidR="00EF2E97" w:rsidRPr="005719F6">
        <w:t>j</w:t>
      </w:r>
      <w:r w:rsidR="00EE573C" w:rsidRPr="005719F6">
        <w:t>ą)</w:t>
      </w:r>
      <w:r w:rsidR="00D56DA6" w:rsidRPr="005719F6">
        <w:t xml:space="preserve"> się wykonać zadanie</w:t>
      </w:r>
      <w:r w:rsidR="00D56DA6" w:rsidRPr="005719F6">
        <w:rPr>
          <w:b/>
        </w:rPr>
        <w:t xml:space="preserve"> </w:t>
      </w:r>
      <w:r w:rsidR="00D56DA6" w:rsidRPr="005719F6">
        <w:t>publiczne</w:t>
      </w:r>
      <w:r w:rsidR="00D56DA6" w:rsidRPr="005719F6">
        <w:rPr>
          <w:b/>
        </w:rPr>
        <w:t xml:space="preserve"> </w:t>
      </w:r>
      <w:r w:rsidR="00D56DA6" w:rsidRPr="005719F6">
        <w:t>zgodnie z ofertą</w:t>
      </w:r>
      <w:r w:rsidR="00141444">
        <w:t xml:space="preserve"> oraz postanowieniami niniejszej umowy.</w:t>
      </w:r>
    </w:p>
    <w:p w14:paraId="405BCFBF" w14:textId="3AA60C69" w:rsidR="00364EF6" w:rsidRPr="005719F6" w:rsidRDefault="003F02D0" w:rsidP="005719F6">
      <w:pPr>
        <w:spacing w:line="276" w:lineRule="auto"/>
        <w:ind w:left="284" w:hanging="284"/>
        <w:jc w:val="both"/>
        <w:rPr>
          <w:i/>
        </w:rPr>
      </w:pPr>
      <w:r w:rsidRPr="005719F6">
        <w:t>4</w:t>
      </w:r>
      <w:r w:rsidR="00D56DA6" w:rsidRPr="005719F6">
        <w:t>. Zleceniobiorca</w:t>
      </w:r>
      <w:r w:rsidR="00EE573C" w:rsidRPr="005719F6">
        <w:t>(-</w:t>
      </w:r>
      <w:proofErr w:type="spellStart"/>
      <w:r w:rsidR="00D45EDF" w:rsidRPr="005719F6">
        <w:t>c</w:t>
      </w:r>
      <w:r w:rsidR="00EE573C" w:rsidRPr="005719F6">
        <w:t>y</w:t>
      </w:r>
      <w:proofErr w:type="spellEnd"/>
      <w:r w:rsidR="00EE573C" w:rsidRPr="005719F6">
        <w:t>)</w:t>
      </w:r>
      <w:r w:rsidR="00901826" w:rsidRPr="005719F6">
        <w:t xml:space="preserve"> </w:t>
      </w:r>
      <w:r w:rsidR="00D56DA6" w:rsidRPr="005719F6">
        <w:t>zobowiązuje</w:t>
      </w:r>
      <w:r w:rsidR="00EE573C" w:rsidRPr="005719F6">
        <w:t>(-</w:t>
      </w:r>
      <w:r w:rsidR="00D45EDF" w:rsidRPr="005719F6">
        <w:t>j</w:t>
      </w:r>
      <w:r w:rsidR="00EE573C" w:rsidRPr="005719F6">
        <w:t xml:space="preserve">ą) </w:t>
      </w:r>
      <w:r w:rsidR="00D56DA6" w:rsidRPr="005719F6">
        <w:t>się do wykorzystan</w:t>
      </w:r>
      <w:r w:rsidR="00901826" w:rsidRPr="005719F6">
        <w:t xml:space="preserve">ia </w:t>
      </w:r>
      <w:r w:rsidR="00876015" w:rsidRPr="005719F6">
        <w:t>środków, o których mowa w</w:t>
      </w:r>
      <w:r w:rsidR="00EE573C" w:rsidRPr="005719F6">
        <w:t> </w:t>
      </w:r>
      <w:r w:rsidR="00876015" w:rsidRPr="005719F6">
        <w:t>§</w:t>
      </w:r>
      <w:r w:rsidR="00EE573C" w:rsidRPr="005719F6">
        <w:t> </w:t>
      </w:r>
      <w:r w:rsidR="00876015" w:rsidRPr="005719F6">
        <w:t>3</w:t>
      </w:r>
      <w:r w:rsidR="00AE7C47" w:rsidRPr="005719F6">
        <w:t xml:space="preserve"> ust. 1</w:t>
      </w:r>
      <w:r w:rsidR="002B71D9" w:rsidRPr="005719F6">
        <w:t xml:space="preserve"> i </w:t>
      </w:r>
      <w:r w:rsidR="00635002" w:rsidRPr="005719F6">
        <w:t>4</w:t>
      </w:r>
      <w:r w:rsidR="00876015" w:rsidRPr="005719F6">
        <w:t>,</w:t>
      </w:r>
      <w:r w:rsidR="00901826" w:rsidRPr="005719F6">
        <w:t xml:space="preserve"> zgodnie </w:t>
      </w:r>
      <w:r w:rsidR="00D56DA6" w:rsidRPr="005719F6">
        <w:t>z celem, na jaki j</w:t>
      </w:r>
      <w:r w:rsidR="00876015" w:rsidRPr="005719F6">
        <w:t>e</w:t>
      </w:r>
      <w:r w:rsidR="00D56DA6" w:rsidRPr="005719F6">
        <w:t xml:space="preserve"> uzyskał</w:t>
      </w:r>
      <w:r w:rsidR="00EE573C" w:rsidRPr="005719F6">
        <w:t>(-</w:t>
      </w:r>
      <w:proofErr w:type="spellStart"/>
      <w:r w:rsidR="00D45EDF" w:rsidRPr="005719F6">
        <w:t>a</w:t>
      </w:r>
      <w:r w:rsidR="00EE573C" w:rsidRPr="005719F6">
        <w:t>li</w:t>
      </w:r>
      <w:proofErr w:type="spellEnd"/>
      <w:r w:rsidR="00EE573C" w:rsidRPr="005719F6">
        <w:t>)</w:t>
      </w:r>
      <w:r w:rsidR="008A7D45" w:rsidRPr="005719F6">
        <w:t>,</w:t>
      </w:r>
      <w:r w:rsidR="00D56DA6" w:rsidRPr="005719F6">
        <w:t xml:space="preserve"> i na warunkach określonych </w:t>
      </w:r>
      <w:r w:rsidR="004150DE" w:rsidRPr="005719F6">
        <w:t>w </w:t>
      </w:r>
      <w:r w:rsidR="00D56DA6" w:rsidRPr="005719F6">
        <w:t>niniejsz</w:t>
      </w:r>
      <w:r w:rsidR="00D45EDF" w:rsidRPr="005719F6">
        <w:t>ej</w:t>
      </w:r>
      <w:r w:rsidR="00D56DA6" w:rsidRPr="005719F6">
        <w:t xml:space="preserve"> </w:t>
      </w:r>
      <w:r w:rsidR="000B22CB" w:rsidRPr="005719F6">
        <w:t>U</w:t>
      </w:r>
      <w:r w:rsidR="00D56DA6" w:rsidRPr="005719F6">
        <w:t>mow</w:t>
      </w:r>
      <w:r w:rsidR="00D45EDF" w:rsidRPr="005719F6">
        <w:t>ie</w:t>
      </w:r>
      <w:r w:rsidR="00D56DA6" w:rsidRPr="005719F6">
        <w:t xml:space="preserve">. </w:t>
      </w:r>
      <w:r w:rsidR="00272D80" w:rsidRPr="005719F6">
        <w:t>Dopuszcza się wydatkowanie uzyskanych przychodów, w tym także odsetek bankowych od</w:t>
      </w:r>
      <w:r w:rsidR="00D45EDF" w:rsidRPr="005719F6">
        <w:t xml:space="preserve"> środków</w:t>
      </w:r>
      <w:r w:rsidR="00364EF6" w:rsidRPr="005719F6">
        <w:t xml:space="preserve"> </w:t>
      </w:r>
      <w:r w:rsidR="00272D80" w:rsidRPr="005719F6">
        <w:t xml:space="preserve">przekazanych przez Zleceniodawcę, na realizację zadania publicznego wyłącznie na zasadach określonych w </w:t>
      </w:r>
      <w:r w:rsidR="000B22CB" w:rsidRPr="005719F6">
        <w:t>U</w:t>
      </w:r>
      <w:r w:rsidR="00272D80" w:rsidRPr="005719F6">
        <w:t>mowie</w:t>
      </w:r>
      <w:r w:rsidR="005211F7" w:rsidRPr="005719F6">
        <w:t>.</w:t>
      </w:r>
      <w:r w:rsidRPr="005719F6">
        <w:t xml:space="preserve"> </w:t>
      </w:r>
      <w:r w:rsidR="009E686A" w:rsidRPr="005719F6">
        <w:t>N</w:t>
      </w:r>
      <w:r w:rsidRPr="005719F6">
        <w:t>iewykorzystan</w:t>
      </w:r>
      <w:r w:rsidR="009E686A" w:rsidRPr="005719F6">
        <w:t>e</w:t>
      </w:r>
      <w:r w:rsidRPr="005719F6">
        <w:t xml:space="preserve"> przychody</w:t>
      </w:r>
      <w:r w:rsidR="009E686A" w:rsidRPr="005719F6">
        <w:t xml:space="preserve"> Zleceniobiorca zwraca Zleceniodawcy</w:t>
      </w:r>
      <w:r w:rsidRPr="005719F6">
        <w:t xml:space="preserve"> na zasadach określonych w § </w:t>
      </w:r>
      <w:r w:rsidR="002018BE" w:rsidRPr="005719F6">
        <w:t>1</w:t>
      </w:r>
      <w:r w:rsidR="00AD6A44" w:rsidRPr="005719F6">
        <w:t>2</w:t>
      </w:r>
      <w:r w:rsidR="00DA429E" w:rsidRPr="005719F6">
        <w:t xml:space="preserve"> Umowy</w:t>
      </w:r>
      <w:r w:rsidRPr="005719F6">
        <w:t>.</w:t>
      </w:r>
    </w:p>
    <w:p w14:paraId="7B89D489" w14:textId="7AC95169" w:rsidR="001D4AD6" w:rsidRPr="005719F6" w:rsidRDefault="003F02D0" w:rsidP="005719F6">
      <w:pPr>
        <w:spacing w:line="276" w:lineRule="auto"/>
        <w:ind w:left="284" w:hanging="284"/>
        <w:jc w:val="both"/>
      </w:pPr>
      <w:r w:rsidRPr="005719F6">
        <w:t>5</w:t>
      </w:r>
      <w:r w:rsidR="00364EF6" w:rsidRPr="005719F6">
        <w:t>. Wydatkowanie osiągniętych przychodów</w:t>
      </w:r>
      <w:r w:rsidR="00B74591" w:rsidRPr="005719F6">
        <w:t>, w tym także odsetek bankowych od</w:t>
      </w:r>
      <w:r w:rsidR="00D45EDF" w:rsidRPr="005719F6">
        <w:t xml:space="preserve"> środków</w:t>
      </w:r>
      <w:r w:rsidR="00B74591" w:rsidRPr="005719F6">
        <w:t xml:space="preserve"> przekazanych przez Zleceniodawcę,</w:t>
      </w:r>
      <w:r w:rsidR="00364EF6" w:rsidRPr="005719F6">
        <w:t xml:space="preserve"> z naruszeniem postanowień ust. </w:t>
      </w:r>
      <w:r w:rsidR="00D40888" w:rsidRPr="005719F6">
        <w:t xml:space="preserve">4 </w:t>
      </w:r>
      <w:r w:rsidR="00364EF6" w:rsidRPr="005719F6">
        <w:t xml:space="preserve">uznaje się </w:t>
      </w:r>
      <w:r w:rsidR="00D57ACA" w:rsidRPr="005719F6">
        <w:br/>
      </w:r>
      <w:r w:rsidR="00364EF6" w:rsidRPr="005719F6">
        <w:t xml:space="preserve">za </w:t>
      </w:r>
      <w:r w:rsidR="000B22CB" w:rsidRPr="005719F6">
        <w:t>D</w:t>
      </w:r>
      <w:r w:rsidR="00D45EDF" w:rsidRPr="005719F6">
        <w:t xml:space="preserve">otację </w:t>
      </w:r>
      <w:r w:rsidR="00364EF6" w:rsidRPr="005719F6">
        <w:t>pobraną w nadmiernej wysokości.</w:t>
      </w:r>
    </w:p>
    <w:p w14:paraId="5E4DB3F5" w14:textId="77777777" w:rsidR="001D4AD6" w:rsidRPr="005719F6" w:rsidRDefault="001D4AD6" w:rsidP="005719F6">
      <w:pPr>
        <w:spacing w:line="276" w:lineRule="auto"/>
        <w:ind w:left="284" w:hanging="284"/>
        <w:jc w:val="center"/>
      </w:pPr>
    </w:p>
    <w:p w14:paraId="62CE35B0" w14:textId="69515235" w:rsidR="00D56DA6" w:rsidRPr="005719F6" w:rsidRDefault="001D4AD6" w:rsidP="005719F6">
      <w:pPr>
        <w:spacing w:line="276" w:lineRule="auto"/>
        <w:ind w:left="284" w:hanging="284"/>
        <w:jc w:val="center"/>
      </w:pPr>
      <w:r w:rsidRPr="005719F6">
        <w:rPr>
          <w:b/>
        </w:rPr>
        <w:t xml:space="preserve">§ </w:t>
      </w:r>
      <w:r w:rsidR="00D56DA6" w:rsidRPr="005719F6">
        <w:rPr>
          <w:b/>
        </w:rPr>
        <w:t>3</w:t>
      </w:r>
    </w:p>
    <w:p w14:paraId="4B923752" w14:textId="4B476F1B" w:rsidR="002B5C16" w:rsidRPr="005719F6" w:rsidRDefault="00F707C9" w:rsidP="005719F6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719F6">
        <w:rPr>
          <w:b/>
        </w:rPr>
        <w:t>Fina</w:t>
      </w:r>
      <w:r w:rsidR="00A1343E" w:rsidRPr="005719F6">
        <w:rPr>
          <w:b/>
        </w:rPr>
        <w:t>n</w:t>
      </w:r>
      <w:r w:rsidRPr="005719F6">
        <w:rPr>
          <w:b/>
        </w:rPr>
        <w:t>sowanie zadania</w:t>
      </w:r>
      <w:r w:rsidR="001E2101" w:rsidRPr="005719F6">
        <w:rPr>
          <w:b/>
        </w:rPr>
        <w:t xml:space="preserve"> publicznego</w:t>
      </w:r>
    </w:p>
    <w:p w14:paraId="299AD6EE" w14:textId="24AD1B7E" w:rsidR="00D56DA6" w:rsidRPr="005719F6" w:rsidRDefault="00D56DA6" w:rsidP="005719F6">
      <w:pPr>
        <w:spacing w:line="276" w:lineRule="auto"/>
        <w:ind w:left="284" w:hanging="284"/>
        <w:jc w:val="both"/>
      </w:pPr>
      <w:r w:rsidRPr="005719F6">
        <w:t xml:space="preserve">1. Zleceniodawca zobowiązuje się do przekazania na </w:t>
      </w:r>
      <w:r w:rsidR="00B613BA" w:rsidRPr="005719F6">
        <w:t>realizacj</w:t>
      </w:r>
      <w:r w:rsidR="005048F3" w:rsidRPr="005719F6">
        <w:t>ę</w:t>
      </w:r>
      <w:r w:rsidRPr="005719F6">
        <w:t xml:space="preserve"> zadania publicznego </w:t>
      </w:r>
      <w:r w:rsidR="008E0889" w:rsidRPr="005719F6">
        <w:t xml:space="preserve">środków finansowych </w:t>
      </w:r>
      <w:r w:rsidR="00124D75" w:rsidRPr="005719F6">
        <w:t xml:space="preserve">w </w:t>
      </w:r>
      <w:r w:rsidR="00A97741" w:rsidRPr="005719F6">
        <w:t>wysokości</w:t>
      </w:r>
      <w:r w:rsidR="0044461A" w:rsidRPr="005719F6">
        <w:t xml:space="preserve"> </w:t>
      </w:r>
      <w:r w:rsidRPr="005719F6">
        <w:t>.......................</w:t>
      </w:r>
      <w:r w:rsidR="00FE7394" w:rsidRPr="005719F6">
        <w:t>..</w:t>
      </w:r>
      <w:r w:rsidR="00A97741" w:rsidRPr="005719F6">
        <w:t>..........</w:t>
      </w:r>
      <w:r w:rsidR="00FE4596" w:rsidRPr="005719F6">
        <w:t>..........</w:t>
      </w:r>
      <w:r w:rsidR="0044461A" w:rsidRPr="005719F6">
        <w:t xml:space="preserve"> </w:t>
      </w:r>
      <w:r w:rsidRPr="005719F6">
        <w:t>(słownie</w:t>
      </w:r>
      <w:r w:rsidR="00A237D7" w:rsidRPr="005719F6">
        <w:t>)</w:t>
      </w:r>
      <w:r w:rsidR="0044461A" w:rsidRPr="005719F6">
        <w:t xml:space="preserve"> …………………………</w:t>
      </w:r>
      <w:r w:rsidRPr="005719F6">
        <w:t>,</w:t>
      </w:r>
    </w:p>
    <w:p w14:paraId="343423E1" w14:textId="0BA4E07B" w:rsidR="00D56DA6" w:rsidRPr="005719F6" w:rsidRDefault="00384D50" w:rsidP="005719F6">
      <w:pPr>
        <w:spacing w:line="276" w:lineRule="auto"/>
        <w:ind w:left="284"/>
        <w:jc w:val="both"/>
      </w:pPr>
      <w:r w:rsidRPr="005719F6">
        <w:t xml:space="preserve">na </w:t>
      </w:r>
      <w:r w:rsidR="00903E26" w:rsidRPr="005719F6">
        <w:t xml:space="preserve">wyodrębniony </w:t>
      </w:r>
      <w:r w:rsidRPr="005719F6">
        <w:t xml:space="preserve">rachunek </w:t>
      </w:r>
      <w:r w:rsidR="009B1846" w:rsidRPr="005719F6">
        <w:t>bankowy Zleceniobiorcy(-</w:t>
      </w:r>
      <w:proofErr w:type="spellStart"/>
      <w:r w:rsidR="009B1846" w:rsidRPr="005719F6">
        <w:t>ców</w:t>
      </w:r>
      <w:proofErr w:type="spellEnd"/>
      <w:r w:rsidR="009B1846" w:rsidRPr="005719F6">
        <w:t xml:space="preserve">) </w:t>
      </w:r>
    </w:p>
    <w:p w14:paraId="4F514A26" w14:textId="0B35C2AD" w:rsidR="009849CC" w:rsidRPr="005719F6" w:rsidRDefault="00D56DA6" w:rsidP="005719F6">
      <w:pPr>
        <w:spacing w:line="276" w:lineRule="auto"/>
        <w:ind w:left="284"/>
        <w:jc w:val="both"/>
      </w:pPr>
      <w:r w:rsidRPr="005719F6">
        <w:t>nr rachunku</w:t>
      </w:r>
      <w:r w:rsidR="00F156BF" w:rsidRPr="005719F6">
        <w:t>(-</w:t>
      </w:r>
      <w:proofErr w:type="spellStart"/>
      <w:r w:rsidR="00FE4596" w:rsidRPr="005719F6">
        <w:t>k</w:t>
      </w:r>
      <w:r w:rsidR="00F156BF" w:rsidRPr="005719F6">
        <w:t>ów</w:t>
      </w:r>
      <w:proofErr w:type="spellEnd"/>
      <w:r w:rsidR="00F156BF" w:rsidRPr="005719F6">
        <w:t>)</w:t>
      </w:r>
      <w:r w:rsidRPr="005719F6">
        <w:t>:</w:t>
      </w:r>
      <w:r w:rsidR="0044461A" w:rsidRPr="005719F6">
        <w:t xml:space="preserve"> </w:t>
      </w:r>
      <w:r w:rsidRPr="005719F6">
        <w:t>......................................</w:t>
      </w:r>
      <w:r w:rsidR="00194721" w:rsidRPr="005719F6">
        <w:t>................</w:t>
      </w:r>
      <w:r w:rsidR="00FE4596" w:rsidRPr="005719F6">
        <w:t>.............</w:t>
      </w:r>
      <w:r w:rsidR="00323A0E" w:rsidRPr="005719F6">
        <w:t>.</w:t>
      </w:r>
      <w:r w:rsidR="00FE4596" w:rsidRPr="005719F6">
        <w:t>.............</w:t>
      </w:r>
      <w:r w:rsidR="00194721" w:rsidRPr="005719F6">
        <w:t>...............................</w:t>
      </w:r>
      <w:r w:rsidR="0044461A" w:rsidRPr="005719F6">
        <w:t>.</w:t>
      </w:r>
      <w:r w:rsidR="00323A0E" w:rsidRPr="005719F6">
        <w:t>,</w:t>
      </w:r>
    </w:p>
    <w:p w14:paraId="518D5E19" w14:textId="48617411" w:rsidR="00AD6A44" w:rsidRPr="005719F6" w:rsidRDefault="00FA4AC9" w:rsidP="005719F6">
      <w:pPr>
        <w:spacing w:line="276" w:lineRule="auto"/>
        <w:ind w:left="284"/>
        <w:jc w:val="both"/>
      </w:pPr>
      <w:r w:rsidRPr="005719F6">
        <w:t xml:space="preserve">poprzez przekazanie Dotacji jednorazowo w pełnej wysokości w terminie do 14 dni </w:t>
      </w:r>
      <w:r w:rsidR="001D4AD6" w:rsidRPr="005719F6">
        <w:br/>
      </w:r>
      <w:r w:rsidRPr="005719F6">
        <w:t>od dnia zawarcia niniejszej Umowy.</w:t>
      </w:r>
    </w:p>
    <w:p w14:paraId="4E3569A2" w14:textId="0DEDE8C1" w:rsidR="003F02D0" w:rsidRPr="005719F6" w:rsidRDefault="00F456F3" w:rsidP="005719F6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719F6">
        <w:t>2</w:t>
      </w:r>
      <w:r w:rsidR="003F02D0" w:rsidRPr="005719F6">
        <w:t xml:space="preserve">. Za dzień przekazania </w:t>
      </w:r>
      <w:r w:rsidR="00BE7282" w:rsidRPr="005719F6">
        <w:t>D</w:t>
      </w:r>
      <w:r w:rsidR="003F02D0" w:rsidRPr="005719F6">
        <w:t>otacji uznaje się dzień obciążenia rachunku Zleceniodawcy.</w:t>
      </w:r>
    </w:p>
    <w:p w14:paraId="34E82D37" w14:textId="00059B89" w:rsidR="00B627FC" w:rsidRPr="005719F6" w:rsidRDefault="00F456F3" w:rsidP="005719F6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719F6">
        <w:t>3</w:t>
      </w:r>
      <w:r w:rsidR="00D56DA6" w:rsidRPr="005719F6">
        <w:t>. Zleceniobiorca</w:t>
      </w:r>
      <w:r w:rsidR="00EE573C" w:rsidRPr="005719F6">
        <w:t>(-</w:t>
      </w:r>
      <w:proofErr w:type="spellStart"/>
      <w:r w:rsidR="004C4BAF" w:rsidRPr="005719F6">
        <w:t>c</w:t>
      </w:r>
      <w:r w:rsidR="00EE573C" w:rsidRPr="005719F6">
        <w:t>y</w:t>
      </w:r>
      <w:proofErr w:type="spellEnd"/>
      <w:r w:rsidR="00EE573C" w:rsidRPr="005719F6">
        <w:t>)</w:t>
      </w:r>
      <w:r w:rsidR="00901826" w:rsidRPr="005719F6">
        <w:t xml:space="preserve"> oświadcza</w:t>
      </w:r>
      <w:r w:rsidR="00A1343E" w:rsidRPr="005719F6">
        <w:t>(</w:t>
      </w:r>
      <w:r w:rsidR="00EE573C" w:rsidRPr="005719F6">
        <w:t>ją)</w:t>
      </w:r>
      <w:r w:rsidR="00901826" w:rsidRPr="005719F6">
        <w:t>, że jest</w:t>
      </w:r>
      <w:r w:rsidR="00EE573C" w:rsidRPr="005719F6">
        <w:t>/są</w:t>
      </w:r>
      <w:r w:rsidR="00901826" w:rsidRPr="005719F6">
        <w:t xml:space="preserve"> jedynym</w:t>
      </w:r>
      <w:r w:rsidR="00EE573C" w:rsidRPr="005719F6">
        <w:t>(i)</w:t>
      </w:r>
      <w:r w:rsidR="00901826" w:rsidRPr="005719F6">
        <w:t xml:space="preserve"> posiadaczem</w:t>
      </w:r>
      <w:r w:rsidR="00EE573C" w:rsidRPr="005719F6">
        <w:t>(-</w:t>
      </w:r>
      <w:proofErr w:type="spellStart"/>
      <w:r w:rsidR="004C4BAF" w:rsidRPr="005719F6">
        <w:t>cz</w:t>
      </w:r>
      <w:r w:rsidR="00EE573C" w:rsidRPr="005719F6">
        <w:t>ami</w:t>
      </w:r>
      <w:proofErr w:type="spellEnd"/>
      <w:r w:rsidR="00EE573C" w:rsidRPr="005719F6">
        <w:t>)</w:t>
      </w:r>
      <w:r w:rsidR="00901826" w:rsidRPr="005719F6">
        <w:t xml:space="preserve"> wskazanego</w:t>
      </w:r>
      <w:r w:rsidR="00F156BF" w:rsidRPr="005719F6">
        <w:t xml:space="preserve"> (-</w:t>
      </w:r>
      <w:proofErr w:type="spellStart"/>
      <w:r w:rsidR="004C4BAF" w:rsidRPr="005719F6">
        <w:t>n</w:t>
      </w:r>
      <w:r w:rsidR="00F156BF" w:rsidRPr="005719F6">
        <w:t>ych</w:t>
      </w:r>
      <w:proofErr w:type="spellEnd"/>
      <w:r w:rsidR="00F156BF" w:rsidRPr="005719F6">
        <w:t>)</w:t>
      </w:r>
      <w:r w:rsidR="00901826" w:rsidRPr="005719F6">
        <w:t xml:space="preserve"> w ust. 1</w:t>
      </w:r>
      <w:r w:rsidR="00D56DA6" w:rsidRPr="005719F6">
        <w:t xml:space="preserve"> rach</w:t>
      </w:r>
      <w:r w:rsidR="00901826" w:rsidRPr="005719F6">
        <w:t>unku</w:t>
      </w:r>
      <w:r w:rsidR="00356FFA" w:rsidRPr="005719F6">
        <w:t>(-</w:t>
      </w:r>
      <w:proofErr w:type="spellStart"/>
      <w:r w:rsidR="004C4BAF" w:rsidRPr="005719F6">
        <w:t>k</w:t>
      </w:r>
      <w:r w:rsidR="00356FFA" w:rsidRPr="005719F6">
        <w:t>ów</w:t>
      </w:r>
      <w:proofErr w:type="spellEnd"/>
      <w:r w:rsidR="00356FFA" w:rsidRPr="005719F6">
        <w:t>)</w:t>
      </w:r>
      <w:r w:rsidR="00901826" w:rsidRPr="005719F6">
        <w:t xml:space="preserve"> bankowego</w:t>
      </w:r>
      <w:r w:rsidR="00356FFA" w:rsidRPr="005719F6">
        <w:t>(-</w:t>
      </w:r>
      <w:proofErr w:type="spellStart"/>
      <w:r w:rsidR="004C4BAF" w:rsidRPr="005719F6">
        <w:t>w</w:t>
      </w:r>
      <w:r w:rsidR="00356FFA" w:rsidRPr="005719F6">
        <w:t>ych</w:t>
      </w:r>
      <w:proofErr w:type="spellEnd"/>
      <w:r w:rsidR="00356FFA" w:rsidRPr="005719F6">
        <w:t>)</w:t>
      </w:r>
      <w:r w:rsidR="00901826" w:rsidRPr="005719F6">
        <w:t xml:space="preserve"> i zobowiązuje</w:t>
      </w:r>
      <w:r w:rsidR="00356FFA" w:rsidRPr="005719F6">
        <w:t>(-</w:t>
      </w:r>
      <w:r w:rsidR="004C4BAF" w:rsidRPr="005719F6">
        <w:t>j</w:t>
      </w:r>
      <w:r w:rsidR="00356FFA" w:rsidRPr="005719F6">
        <w:t>ą)</w:t>
      </w:r>
      <w:r w:rsidR="00D56DA6" w:rsidRPr="005719F6">
        <w:t xml:space="preserve"> się do utrzymania</w:t>
      </w:r>
      <w:r w:rsidR="004C4BAF" w:rsidRPr="005719F6">
        <w:t xml:space="preserve"> rachunku</w:t>
      </w:r>
      <w:r w:rsidR="00D56DA6" w:rsidRPr="005719F6">
        <w:t xml:space="preserve"> wskazanego </w:t>
      </w:r>
      <w:r w:rsidR="00FE6A82" w:rsidRPr="005719F6">
        <w:t>w</w:t>
      </w:r>
      <w:r w:rsidR="00EE573C" w:rsidRPr="005719F6">
        <w:t> </w:t>
      </w:r>
      <w:r w:rsidR="00FE6A82" w:rsidRPr="005719F6">
        <w:t>ust. 1</w:t>
      </w:r>
      <w:r w:rsidR="00D56DA6" w:rsidRPr="005719F6">
        <w:t xml:space="preserve"> nie krócej niż do </w:t>
      </w:r>
      <w:r w:rsidR="001E5A54" w:rsidRPr="005719F6">
        <w:t xml:space="preserve">dnia </w:t>
      </w:r>
      <w:r w:rsidR="002B01F5" w:rsidRPr="005719F6">
        <w:t>zaakceptowania przez</w:t>
      </w:r>
      <w:r w:rsidR="00D56DA6" w:rsidRPr="005719F6">
        <w:t xml:space="preserve"> Zleceniodawc</w:t>
      </w:r>
      <w:r w:rsidR="002B01F5" w:rsidRPr="005719F6">
        <w:t>ę sprawozdania końcowego</w:t>
      </w:r>
      <w:r w:rsidR="00D56DA6" w:rsidRPr="005719F6">
        <w:t>,</w:t>
      </w:r>
      <w:r w:rsidR="002B01F5" w:rsidRPr="005719F6">
        <w:t xml:space="preserve"> o którym mowa w</w:t>
      </w:r>
      <w:r w:rsidR="00FE6A82" w:rsidRPr="005719F6">
        <w:t xml:space="preserve"> </w:t>
      </w:r>
      <w:r w:rsidR="002B01F5" w:rsidRPr="005719F6">
        <w:t>§</w:t>
      </w:r>
      <w:r w:rsidR="00FE6A82" w:rsidRPr="005719F6">
        <w:t xml:space="preserve"> </w:t>
      </w:r>
      <w:r w:rsidR="00DA429E" w:rsidRPr="005719F6">
        <w:t>11</w:t>
      </w:r>
      <w:r w:rsidR="002018BE" w:rsidRPr="005719F6">
        <w:t xml:space="preserve"> </w:t>
      </w:r>
      <w:r w:rsidR="002B01F5" w:rsidRPr="005719F6">
        <w:t xml:space="preserve">ust. </w:t>
      </w:r>
      <w:r w:rsidR="00DA429E" w:rsidRPr="005719F6">
        <w:t>4 Umowy</w:t>
      </w:r>
      <w:r w:rsidR="002B01F5" w:rsidRPr="005719F6">
        <w:t xml:space="preserve">. </w:t>
      </w:r>
      <w:r w:rsidR="00F51B64" w:rsidRPr="005719F6">
        <w:t xml:space="preserve">W przypadku </w:t>
      </w:r>
      <w:r w:rsidR="00F156BF" w:rsidRPr="005719F6">
        <w:t xml:space="preserve">braku </w:t>
      </w:r>
      <w:r w:rsidR="00F51B64" w:rsidRPr="005719F6">
        <w:t>możliwości utrzymania rachunku,</w:t>
      </w:r>
      <w:r w:rsidR="001E5A54" w:rsidRPr="005719F6">
        <w:t xml:space="preserve"> o którym mowa w ust. 1,</w:t>
      </w:r>
      <w:r w:rsidR="00F51B64" w:rsidRPr="005719F6">
        <w:t xml:space="preserve"> Zleceniobiorca</w:t>
      </w:r>
      <w:r w:rsidR="00EE573C" w:rsidRPr="005719F6">
        <w:t>(-</w:t>
      </w:r>
      <w:proofErr w:type="spellStart"/>
      <w:r w:rsidR="004C4BAF" w:rsidRPr="005719F6">
        <w:t>c</w:t>
      </w:r>
      <w:r w:rsidR="00EE573C" w:rsidRPr="005719F6">
        <w:t>y</w:t>
      </w:r>
      <w:proofErr w:type="spellEnd"/>
      <w:r w:rsidR="00EE573C" w:rsidRPr="005719F6">
        <w:t>)</w:t>
      </w:r>
      <w:r w:rsidR="00F51B64" w:rsidRPr="005719F6">
        <w:t xml:space="preserve"> zobowiązuje</w:t>
      </w:r>
      <w:r w:rsidR="00EE573C" w:rsidRPr="005719F6">
        <w:t>(-</w:t>
      </w:r>
      <w:r w:rsidR="004C4BAF" w:rsidRPr="005719F6">
        <w:t>j</w:t>
      </w:r>
      <w:r w:rsidR="00EE573C" w:rsidRPr="005719F6">
        <w:t>ą)</w:t>
      </w:r>
      <w:r w:rsidR="00F51B64" w:rsidRPr="005719F6">
        <w:t xml:space="preserve"> się do niezwłocznego poinformowania Zleceniodawcy o nowym</w:t>
      </w:r>
      <w:r w:rsidR="00356FFA" w:rsidRPr="005719F6">
        <w:t>(-</w:t>
      </w:r>
      <w:proofErr w:type="spellStart"/>
      <w:r w:rsidR="00356FFA" w:rsidRPr="005719F6">
        <w:t>ych</w:t>
      </w:r>
      <w:proofErr w:type="spellEnd"/>
      <w:r w:rsidR="00356FFA" w:rsidRPr="005719F6">
        <w:t>)</w:t>
      </w:r>
      <w:r w:rsidR="00F51B64" w:rsidRPr="005719F6">
        <w:t xml:space="preserve"> rachunku</w:t>
      </w:r>
      <w:r w:rsidR="00356FFA" w:rsidRPr="005719F6">
        <w:t>(-</w:t>
      </w:r>
      <w:proofErr w:type="spellStart"/>
      <w:r w:rsidR="004C4BAF" w:rsidRPr="005719F6">
        <w:t>k</w:t>
      </w:r>
      <w:r w:rsidR="00356FFA" w:rsidRPr="005719F6">
        <w:t>ach</w:t>
      </w:r>
      <w:proofErr w:type="spellEnd"/>
      <w:r w:rsidR="00356FFA" w:rsidRPr="005719F6">
        <w:t>)</w:t>
      </w:r>
      <w:r w:rsidR="001E5A54" w:rsidRPr="005719F6">
        <w:t xml:space="preserve"> i jego</w:t>
      </w:r>
      <w:r w:rsidR="00356FFA" w:rsidRPr="005719F6">
        <w:t>/ich</w:t>
      </w:r>
      <w:r w:rsidR="001E5A54" w:rsidRPr="005719F6">
        <w:t xml:space="preserve"> numerze</w:t>
      </w:r>
      <w:r w:rsidR="00356FFA" w:rsidRPr="005719F6">
        <w:t>(-</w:t>
      </w:r>
      <w:proofErr w:type="spellStart"/>
      <w:r w:rsidR="004C4BAF" w:rsidRPr="005719F6">
        <w:t>r</w:t>
      </w:r>
      <w:r w:rsidR="00356FFA" w:rsidRPr="005719F6">
        <w:t>ach</w:t>
      </w:r>
      <w:proofErr w:type="spellEnd"/>
      <w:r w:rsidR="00356FFA" w:rsidRPr="005719F6">
        <w:t>)</w:t>
      </w:r>
      <w:r w:rsidR="00F51B64" w:rsidRPr="005719F6">
        <w:t>.</w:t>
      </w:r>
    </w:p>
    <w:p w14:paraId="649D0BC3" w14:textId="242D40BF" w:rsidR="00F456F3" w:rsidRPr="005719F6" w:rsidRDefault="00F456F3" w:rsidP="005719F6">
      <w:pPr>
        <w:spacing w:line="276" w:lineRule="auto"/>
        <w:ind w:left="284" w:hanging="257"/>
        <w:jc w:val="both"/>
      </w:pPr>
      <w:r w:rsidRPr="005719F6">
        <w:t>4</w:t>
      </w:r>
      <w:r w:rsidR="008E20A6" w:rsidRPr="005719F6">
        <w:t>.</w:t>
      </w:r>
      <w:r w:rsidR="006C24AB" w:rsidRPr="005719F6">
        <w:t xml:space="preserve"> </w:t>
      </w:r>
      <w:r w:rsidRPr="005719F6">
        <w:t>Zleceniobiorca</w:t>
      </w:r>
      <w:r w:rsidR="00536310" w:rsidRPr="005719F6">
        <w:t>(-</w:t>
      </w:r>
      <w:proofErr w:type="spellStart"/>
      <w:r w:rsidR="00536310" w:rsidRPr="005719F6">
        <w:t>cy</w:t>
      </w:r>
      <w:proofErr w:type="spellEnd"/>
      <w:r w:rsidR="00536310" w:rsidRPr="005719F6">
        <w:t>)</w:t>
      </w:r>
      <w:r w:rsidRPr="005719F6">
        <w:t xml:space="preserve"> oprócz przydzielonej </w:t>
      </w:r>
      <w:r w:rsidR="00FA4AC9" w:rsidRPr="005719F6">
        <w:t>D</w:t>
      </w:r>
      <w:r w:rsidRPr="005719F6">
        <w:t>otacji zobowiązuje się do przeznaczenia</w:t>
      </w:r>
      <w:r w:rsidR="00DA429E" w:rsidRPr="005719F6">
        <w:t xml:space="preserve"> innych środków finansowych </w:t>
      </w:r>
      <w:r w:rsidR="007F0934" w:rsidRPr="005719F6">
        <w:t>oraz</w:t>
      </w:r>
      <w:r w:rsidR="00DA429E" w:rsidRPr="005719F6">
        <w:t xml:space="preserve"> wkładu osobowego</w:t>
      </w:r>
      <w:r w:rsidR="007F0934" w:rsidRPr="005719F6">
        <w:t xml:space="preserve"> i rzeczowego</w:t>
      </w:r>
      <w:r w:rsidRPr="005719F6">
        <w:t xml:space="preserve"> na realizację zadania publicznego</w:t>
      </w:r>
      <w:r w:rsidR="00DA429E" w:rsidRPr="005719F6">
        <w:t>,</w:t>
      </w:r>
      <w:r w:rsidRPr="005719F6">
        <w:t xml:space="preserve"> </w:t>
      </w:r>
      <w:r w:rsidR="00C5713F">
        <w:t xml:space="preserve">w wysokości i o wartości </w:t>
      </w:r>
      <w:r w:rsidRPr="005719F6">
        <w:t>zgodn</w:t>
      </w:r>
      <w:r w:rsidR="00C5713F">
        <w:t>ej</w:t>
      </w:r>
      <w:r w:rsidRPr="005719F6">
        <w:t xml:space="preserve"> z ofertą</w:t>
      </w:r>
      <w:r w:rsidR="00DA429E" w:rsidRPr="005719F6">
        <w:t>.</w:t>
      </w:r>
    </w:p>
    <w:p w14:paraId="54BB92C0" w14:textId="7A18D0F5" w:rsidR="00067EEE" w:rsidRPr="005719F6" w:rsidRDefault="002B5C16" w:rsidP="005719F6">
      <w:pPr>
        <w:spacing w:line="276" w:lineRule="auto"/>
        <w:ind w:left="284" w:hanging="257"/>
        <w:jc w:val="both"/>
      </w:pPr>
      <w:r w:rsidRPr="005719F6">
        <w:t>5</w:t>
      </w:r>
      <w:r w:rsidR="00D56DA6" w:rsidRPr="005719F6">
        <w:t xml:space="preserve">. Całkowity koszt zadania publicznego stanowi sumę kwot </w:t>
      </w:r>
      <w:r w:rsidR="00342B1B" w:rsidRPr="005719F6">
        <w:t>D</w:t>
      </w:r>
      <w:r w:rsidR="00D56DA6" w:rsidRPr="005719F6">
        <w:t>otacji</w:t>
      </w:r>
      <w:r w:rsidR="00326082" w:rsidRPr="005719F6">
        <w:t xml:space="preserve">, </w:t>
      </w:r>
      <w:r w:rsidR="00D87AFC" w:rsidRPr="005719F6">
        <w:t>środków</w:t>
      </w:r>
      <w:r w:rsidRPr="005719F6">
        <w:t xml:space="preserve"> finansowych własnych, środków finansowych z innych źródeł publicznych </w:t>
      </w:r>
      <w:r w:rsidR="00326082" w:rsidRPr="005719F6">
        <w:t xml:space="preserve">oraz </w:t>
      </w:r>
      <w:r w:rsidR="00536310" w:rsidRPr="005719F6">
        <w:t xml:space="preserve">wartości </w:t>
      </w:r>
      <w:r w:rsidR="005E70F0" w:rsidRPr="005719F6">
        <w:t>deklarowanego przez Zleceniobiorcę(-</w:t>
      </w:r>
      <w:proofErr w:type="spellStart"/>
      <w:r w:rsidR="005E70F0" w:rsidRPr="005719F6">
        <w:t>ców</w:t>
      </w:r>
      <w:proofErr w:type="spellEnd"/>
      <w:r w:rsidR="005E70F0" w:rsidRPr="005719F6">
        <w:t xml:space="preserve">) </w:t>
      </w:r>
      <w:r w:rsidRPr="005719F6">
        <w:t>wkładu osobowego</w:t>
      </w:r>
      <w:r w:rsidR="00D87AFC" w:rsidRPr="005719F6">
        <w:t xml:space="preserve"> </w:t>
      </w:r>
      <w:r w:rsidR="00342B1B" w:rsidRPr="005719F6">
        <w:t xml:space="preserve">i rzeczowego </w:t>
      </w:r>
      <w:r w:rsidR="00785E49" w:rsidRPr="005719F6">
        <w:t>i wyn</w:t>
      </w:r>
      <w:r w:rsidR="00D56DA6" w:rsidRPr="005719F6">
        <w:t>osi</w:t>
      </w:r>
      <w:r w:rsidR="005A3941" w:rsidRPr="005719F6">
        <w:t xml:space="preserve"> łącznie</w:t>
      </w:r>
      <w:r w:rsidR="005E70F0" w:rsidRPr="005719F6">
        <w:t xml:space="preserve"> </w:t>
      </w:r>
      <w:r w:rsidR="00D56DA6" w:rsidRPr="005719F6">
        <w:t>(słownie)</w:t>
      </w:r>
      <w:r w:rsidR="00053C7A" w:rsidRPr="005719F6">
        <w:t>:</w:t>
      </w:r>
      <w:r w:rsidR="00B82862" w:rsidRPr="005719F6">
        <w:t xml:space="preserve"> </w:t>
      </w:r>
      <w:r w:rsidR="00053C7A" w:rsidRPr="005719F6">
        <w:t>…………………………….</w:t>
      </w:r>
      <w:r w:rsidR="006C24AB" w:rsidRPr="005719F6">
        <w:t xml:space="preserve"> </w:t>
      </w:r>
      <w:r w:rsidR="00B70E1D" w:rsidRPr="005719F6">
        <w:t>.</w:t>
      </w:r>
    </w:p>
    <w:p w14:paraId="58928B9A" w14:textId="652BF058" w:rsidR="00B70E1D" w:rsidRPr="005719F6" w:rsidRDefault="00B70E1D" w:rsidP="005719F6">
      <w:pPr>
        <w:spacing w:line="276" w:lineRule="auto"/>
        <w:ind w:left="284" w:hanging="257"/>
        <w:jc w:val="both"/>
      </w:pPr>
      <w:r w:rsidRPr="005719F6">
        <w:t xml:space="preserve">6. Wysokość środków finansowych oraz wartość wkładu osobowego i wkładu rzeczowego, </w:t>
      </w:r>
      <w:r w:rsidRPr="005719F6">
        <w:br/>
        <w:t>o których mowa w ust. 4, może się zmieniać, o ile nie zmniejszy się wartość tych środków w stosunku do wydatkowanej kwoty dotacji.</w:t>
      </w:r>
    </w:p>
    <w:p w14:paraId="7E26EC11" w14:textId="77777777" w:rsidR="00B529EB" w:rsidRPr="005719F6" w:rsidRDefault="00B529EB" w:rsidP="005719F6">
      <w:pPr>
        <w:tabs>
          <w:tab w:val="left" w:pos="180"/>
        </w:tabs>
        <w:spacing w:line="276" w:lineRule="auto"/>
        <w:ind w:left="284"/>
        <w:jc w:val="center"/>
        <w:rPr>
          <w:b/>
        </w:rPr>
      </w:pPr>
    </w:p>
    <w:p w14:paraId="225BAE4D" w14:textId="5A75B7DD" w:rsidR="005922C8" w:rsidRPr="005719F6" w:rsidRDefault="005922C8" w:rsidP="005719F6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5719F6">
        <w:rPr>
          <w:b/>
        </w:rPr>
        <w:t xml:space="preserve">§ </w:t>
      </w:r>
      <w:r w:rsidR="002B5C16" w:rsidRPr="005719F6">
        <w:rPr>
          <w:b/>
        </w:rPr>
        <w:t>4</w:t>
      </w:r>
    </w:p>
    <w:p w14:paraId="5273C715" w14:textId="190AB827" w:rsidR="002B5C16" w:rsidRPr="005719F6" w:rsidRDefault="002B5C16" w:rsidP="005719F6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5719F6">
        <w:rPr>
          <w:b/>
        </w:rPr>
        <w:t>Wykonywanie części zadania publicznego przez podmiot niebędący stroną Umowy</w:t>
      </w:r>
    </w:p>
    <w:p w14:paraId="64B0FA43" w14:textId="5DAE82D2" w:rsidR="002B5C16" w:rsidRPr="005719F6" w:rsidRDefault="002B5C16" w:rsidP="005719F6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</w:pPr>
      <w:r w:rsidRPr="005719F6">
        <w:t xml:space="preserve">Zgodnie z art. 16 ust. 4 </w:t>
      </w:r>
      <w:r w:rsidR="00E81E7D" w:rsidRPr="005719F6">
        <w:t>Ustawy,</w:t>
      </w:r>
      <w:r w:rsidRPr="005719F6">
        <w:t xml:space="preserve"> Zleceniodawca wyraża zgodę na to, by wskazaną </w:t>
      </w:r>
      <w:r w:rsidR="001D4AD6" w:rsidRPr="005719F6">
        <w:br/>
      </w:r>
      <w:r w:rsidRPr="005719F6">
        <w:t>w załączniku nr 3</w:t>
      </w:r>
      <w:r w:rsidR="007812F1" w:rsidRPr="005719F6">
        <w:t xml:space="preserve"> do </w:t>
      </w:r>
      <w:r w:rsidRPr="005719F6">
        <w:t>Umowy część zadania publicznego zrealizował podmiot trzeci.</w:t>
      </w:r>
    </w:p>
    <w:p w14:paraId="63A25535" w14:textId="624DF0F8" w:rsidR="003A1D50" w:rsidRPr="005719F6" w:rsidRDefault="003A1D50" w:rsidP="005719F6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</w:pPr>
      <w:r w:rsidRPr="005719F6">
        <w:lastRenderedPageBreak/>
        <w:t>Za działania bądź zaniechania podmiotu, o którym mowa w ust. 1, Zleceniobiorca(-</w:t>
      </w:r>
      <w:proofErr w:type="spellStart"/>
      <w:r w:rsidRPr="005719F6">
        <w:t>cy</w:t>
      </w:r>
      <w:proofErr w:type="spellEnd"/>
      <w:r w:rsidRPr="005719F6">
        <w:t>) odpowiada(-ją) jak za własne.</w:t>
      </w:r>
    </w:p>
    <w:p w14:paraId="057AAF42" w14:textId="77777777" w:rsidR="002B5C16" w:rsidRPr="005719F6" w:rsidRDefault="002B5C16" w:rsidP="005719F6">
      <w:pPr>
        <w:tabs>
          <w:tab w:val="left" w:pos="180"/>
        </w:tabs>
        <w:spacing w:line="276" w:lineRule="auto"/>
        <w:ind w:left="284"/>
        <w:jc w:val="center"/>
        <w:rPr>
          <w:b/>
        </w:rPr>
      </w:pPr>
    </w:p>
    <w:p w14:paraId="6A023E9C" w14:textId="05D5FDAD" w:rsidR="002B5C16" w:rsidRPr="005719F6" w:rsidRDefault="002B5C16" w:rsidP="005719F6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5719F6">
        <w:rPr>
          <w:b/>
        </w:rPr>
        <w:t>§ 5</w:t>
      </w:r>
    </w:p>
    <w:p w14:paraId="240E9C1D" w14:textId="529CD5D2" w:rsidR="00DA429E" w:rsidRPr="005719F6" w:rsidRDefault="002B5C16" w:rsidP="005719F6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5719F6">
        <w:rPr>
          <w:b/>
        </w:rPr>
        <w:t xml:space="preserve">Procentowy udział </w:t>
      </w:r>
      <w:r w:rsidR="0096687F" w:rsidRPr="005719F6">
        <w:rPr>
          <w:b/>
        </w:rPr>
        <w:t>D</w:t>
      </w:r>
      <w:r w:rsidRPr="005719F6">
        <w:rPr>
          <w:b/>
        </w:rPr>
        <w:t>otacji w całkowitym koszcie zadania publicznego</w:t>
      </w:r>
    </w:p>
    <w:p w14:paraId="2248A707" w14:textId="7719A870" w:rsidR="002B5C16" w:rsidRPr="005719F6" w:rsidRDefault="001D4AD6" w:rsidP="005719F6">
      <w:pPr>
        <w:tabs>
          <w:tab w:val="left" w:pos="426"/>
        </w:tabs>
        <w:spacing w:line="276" w:lineRule="auto"/>
        <w:ind w:left="284" w:hanging="284"/>
        <w:jc w:val="both"/>
      </w:pPr>
      <w:r w:rsidRPr="005719F6">
        <w:t xml:space="preserve">1. </w:t>
      </w:r>
      <w:r w:rsidR="002B5C16" w:rsidRPr="005719F6">
        <w:t xml:space="preserve">Procentowy udział </w:t>
      </w:r>
      <w:r w:rsidR="0096687F" w:rsidRPr="005719F6">
        <w:t>D</w:t>
      </w:r>
      <w:r w:rsidR="002B5C16" w:rsidRPr="005719F6">
        <w:t xml:space="preserve">otacji w całkowitym koszcie zadania publicznego wynosi nie więcej niż …..% całkowitego </w:t>
      </w:r>
      <w:r w:rsidR="003A1D50" w:rsidRPr="005719F6">
        <w:t xml:space="preserve">kosztu </w:t>
      </w:r>
      <w:r w:rsidR="002B5C16" w:rsidRPr="005719F6">
        <w:t xml:space="preserve">zadania publicznego, jednakże </w:t>
      </w:r>
      <w:r w:rsidR="000F7DAD">
        <w:t xml:space="preserve">wysokość </w:t>
      </w:r>
      <w:r w:rsidR="0096687F" w:rsidRPr="005719F6">
        <w:t>D</w:t>
      </w:r>
      <w:r w:rsidR="002B5C16" w:rsidRPr="005719F6">
        <w:t>otacj</w:t>
      </w:r>
      <w:r w:rsidR="000F7DAD">
        <w:t>i</w:t>
      </w:r>
      <w:r w:rsidR="002B5C16" w:rsidRPr="005719F6">
        <w:t xml:space="preserve"> nie może przekroczyć kwoty, o której mowa w § 3 ust. 1</w:t>
      </w:r>
      <w:r w:rsidR="00DA429E" w:rsidRPr="005719F6">
        <w:t xml:space="preserve"> Umowy</w:t>
      </w:r>
      <w:r w:rsidR="00B82862" w:rsidRPr="005719F6">
        <w:t>.</w:t>
      </w:r>
    </w:p>
    <w:p w14:paraId="57E2FB1B" w14:textId="3AE0FEDE" w:rsidR="006A6C78" w:rsidRPr="005719F6" w:rsidRDefault="001D4AD6" w:rsidP="005719F6">
      <w:pPr>
        <w:tabs>
          <w:tab w:val="left" w:pos="180"/>
          <w:tab w:val="left" w:pos="426"/>
        </w:tabs>
        <w:spacing w:line="276" w:lineRule="auto"/>
        <w:ind w:left="284" w:hanging="284"/>
        <w:jc w:val="both"/>
      </w:pPr>
      <w:r w:rsidRPr="005719F6">
        <w:t xml:space="preserve">2. </w:t>
      </w:r>
      <w:r w:rsidR="002B5C16" w:rsidRPr="005719F6">
        <w:t xml:space="preserve">W przypadku gdy całkowity koszt zadania publicznego okaże się niższy niż wskazany </w:t>
      </w:r>
      <w:r w:rsidRPr="005719F6">
        <w:br/>
      </w:r>
      <w:r w:rsidR="002B5C16" w:rsidRPr="005719F6">
        <w:t>w § 3 ust. 5</w:t>
      </w:r>
      <w:r w:rsidR="00DA429E" w:rsidRPr="005719F6">
        <w:t xml:space="preserve"> Umowy</w:t>
      </w:r>
      <w:r w:rsidR="002B5C16" w:rsidRPr="005719F6">
        <w:t xml:space="preserve">, należy proporcjonalnie pomniejszyć </w:t>
      </w:r>
      <w:r w:rsidR="0096687F" w:rsidRPr="005719F6">
        <w:t>D</w:t>
      </w:r>
      <w:r w:rsidR="002B5C16" w:rsidRPr="005719F6">
        <w:t xml:space="preserve">otację, tak by został zachowany procentowy udział </w:t>
      </w:r>
      <w:r w:rsidR="0096687F" w:rsidRPr="005719F6">
        <w:t>D</w:t>
      </w:r>
      <w:r w:rsidR="002B5C16" w:rsidRPr="005719F6">
        <w:t xml:space="preserve">otacji </w:t>
      </w:r>
      <w:r w:rsidR="00E81E7D" w:rsidRPr="005719F6">
        <w:t>w całkowitym koszcie zadan</w:t>
      </w:r>
      <w:r w:rsidR="00B82862" w:rsidRPr="005719F6">
        <w:t>ia</w:t>
      </w:r>
      <w:r w:rsidR="00E81E7D" w:rsidRPr="005719F6">
        <w:t xml:space="preserve"> publicznego</w:t>
      </w:r>
      <w:r w:rsidR="002B5C16" w:rsidRPr="005719F6">
        <w:t>, który został wskazany w ust. 1.</w:t>
      </w:r>
    </w:p>
    <w:p w14:paraId="49BA92DE" w14:textId="2D70260E" w:rsidR="003A1D50" w:rsidRPr="005719F6" w:rsidRDefault="006A6C78" w:rsidP="005719F6">
      <w:pPr>
        <w:tabs>
          <w:tab w:val="left" w:pos="180"/>
          <w:tab w:val="left" w:pos="426"/>
        </w:tabs>
        <w:spacing w:line="276" w:lineRule="auto"/>
        <w:ind w:left="284" w:hanging="284"/>
        <w:jc w:val="both"/>
      </w:pPr>
      <w:r w:rsidRPr="005719F6">
        <w:t xml:space="preserve">3. </w:t>
      </w:r>
      <w:r w:rsidR="003A1D50" w:rsidRPr="005719F6">
        <w:t>Naruszenie postanowień, o których mowa w ust. 1 i 2</w:t>
      </w:r>
      <w:r w:rsidR="00D96198" w:rsidRPr="005719F6">
        <w:t xml:space="preserve"> oraz § </w:t>
      </w:r>
      <w:r w:rsidR="00C64000">
        <w:t>2</w:t>
      </w:r>
      <w:r w:rsidR="00D96198" w:rsidRPr="005719F6">
        <w:t xml:space="preserve"> ust. </w:t>
      </w:r>
      <w:r w:rsidR="00C64000">
        <w:t>5</w:t>
      </w:r>
      <w:r w:rsidR="00D96198" w:rsidRPr="005719F6">
        <w:t xml:space="preserve"> Umowy</w:t>
      </w:r>
      <w:r w:rsidR="003A1D50" w:rsidRPr="005719F6">
        <w:t xml:space="preserve">, uważa się </w:t>
      </w:r>
      <w:r w:rsidR="001D4AD6" w:rsidRPr="005719F6">
        <w:br/>
      </w:r>
      <w:r w:rsidR="003A1D50" w:rsidRPr="005719F6">
        <w:t xml:space="preserve">za pobranie części </w:t>
      </w:r>
      <w:r w:rsidRPr="005719F6">
        <w:t>D</w:t>
      </w:r>
      <w:r w:rsidR="003A1D50" w:rsidRPr="005719F6">
        <w:t>otacji w nadmiernej wysokości</w:t>
      </w:r>
      <w:r w:rsidRPr="005719F6">
        <w:t>.</w:t>
      </w:r>
    </w:p>
    <w:p w14:paraId="52143FD0" w14:textId="77777777" w:rsidR="002B5C16" w:rsidRPr="005719F6" w:rsidRDefault="002B5C16" w:rsidP="005719F6">
      <w:pPr>
        <w:tabs>
          <w:tab w:val="left" w:pos="180"/>
        </w:tabs>
        <w:spacing w:line="276" w:lineRule="auto"/>
        <w:ind w:left="284"/>
        <w:jc w:val="center"/>
        <w:rPr>
          <w:b/>
        </w:rPr>
      </w:pPr>
    </w:p>
    <w:p w14:paraId="43611BEE" w14:textId="7F795CD0" w:rsidR="002B5C16" w:rsidRPr="005719F6" w:rsidRDefault="002B5C16" w:rsidP="005719F6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5719F6">
        <w:rPr>
          <w:b/>
        </w:rPr>
        <w:t>§ 6</w:t>
      </w:r>
    </w:p>
    <w:p w14:paraId="323A8954" w14:textId="77777777" w:rsidR="0022308F" w:rsidRPr="005719F6" w:rsidRDefault="005922C8" w:rsidP="005719F6">
      <w:pPr>
        <w:spacing w:line="276" w:lineRule="auto"/>
        <w:jc w:val="center"/>
        <w:rPr>
          <w:b/>
        </w:rPr>
      </w:pPr>
      <w:r w:rsidRPr="005719F6">
        <w:rPr>
          <w:b/>
        </w:rPr>
        <w:t>Dokonywanie przes</w:t>
      </w:r>
      <w:r w:rsidR="0022308F" w:rsidRPr="005719F6">
        <w:rPr>
          <w:b/>
        </w:rPr>
        <w:t xml:space="preserve">unięć w zakresie ponoszonych </w:t>
      </w:r>
      <w:r w:rsidR="001E5647" w:rsidRPr="005719F6">
        <w:rPr>
          <w:b/>
        </w:rPr>
        <w:t>wydatk</w:t>
      </w:r>
      <w:r w:rsidR="0022308F" w:rsidRPr="005719F6">
        <w:rPr>
          <w:b/>
        </w:rPr>
        <w:t>ów</w:t>
      </w:r>
    </w:p>
    <w:p w14:paraId="344343D3" w14:textId="156C9043" w:rsidR="00323A0E" w:rsidRPr="005719F6" w:rsidRDefault="006A415C" w:rsidP="005719F6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5719F6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5719F6">
        <w:rPr>
          <w:rFonts w:ascii="Times New Roman" w:hAnsi="Times New Roman"/>
        </w:rPr>
        <w:t xml:space="preserve">kalkulacji przewidywanych kosztów, </w:t>
      </w:r>
      <w:r w:rsidRPr="005719F6">
        <w:rPr>
          <w:rFonts w:ascii="Times New Roman" w:hAnsi="Times New Roman"/>
        </w:rPr>
        <w:t>w wielkościa</w:t>
      </w:r>
      <w:r w:rsidR="00B82862" w:rsidRPr="005719F6">
        <w:rPr>
          <w:rFonts w:ascii="Times New Roman" w:hAnsi="Times New Roman"/>
        </w:rPr>
        <w:t xml:space="preserve">ch i na zasadach określonych w </w:t>
      </w:r>
      <w:r w:rsidR="00C83DBF" w:rsidRPr="005719F6">
        <w:rPr>
          <w:rFonts w:ascii="Times New Roman" w:hAnsi="Times New Roman"/>
        </w:rPr>
        <w:t xml:space="preserve"> dokumentacji konkursowej</w:t>
      </w:r>
      <w:r w:rsidR="00323A0E" w:rsidRPr="005719F6">
        <w:rPr>
          <w:rFonts w:ascii="Times New Roman" w:hAnsi="Times New Roman"/>
        </w:rPr>
        <w:t>.</w:t>
      </w:r>
    </w:p>
    <w:p w14:paraId="61107D91" w14:textId="138DC0A9" w:rsidR="00611DF9" w:rsidRPr="005719F6" w:rsidRDefault="00ED7AD0" w:rsidP="005719F6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5719F6">
        <w:rPr>
          <w:rFonts w:ascii="Times New Roman" w:hAnsi="Times New Roman"/>
        </w:rPr>
        <w:t xml:space="preserve"> </w:t>
      </w:r>
      <w:r w:rsidR="002A40CB" w:rsidRPr="005719F6">
        <w:rPr>
          <w:rFonts w:ascii="Times New Roman" w:hAnsi="Times New Roman"/>
        </w:rPr>
        <w:t>Naruszenie postanowie</w:t>
      </w:r>
      <w:r w:rsidR="00C352F4" w:rsidRPr="005719F6">
        <w:rPr>
          <w:rFonts w:ascii="Times New Roman" w:hAnsi="Times New Roman"/>
        </w:rPr>
        <w:t>nia</w:t>
      </w:r>
      <w:r w:rsidR="0022308F" w:rsidRPr="005719F6">
        <w:rPr>
          <w:rFonts w:ascii="Times New Roman" w:hAnsi="Times New Roman"/>
        </w:rPr>
        <w:t>, o który</w:t>
      </w:r>
      <w:r w:rsidR="00C352F4" w:rsidRPr="005719F6">
        <w:rPr>
          <w:rFonts w:ascii="Times New Roman" w:hAnsi="Times New Roman"/>
        </w:rPr>
        <w:t>m</w:t>
      </w:r>
      <w:r w:rsidR="0022308F" w:rsidRPr="005719F6">
        <w:rPr>
          <w:rFonts w:ascii="Times New Roman" w:hAnsi="Times New Roman"/>
        </w:rPr>
        <w:t xml:space="preserve"> mowa w ust. 1, uważa się za pobranie</w:t>
      </w:r>
      <w:r w:rsidR="00C63295" w:rsidRPr="005719F6">
        <w:rPr>
          <w:rFonts w:ascii="Times New Roman" w:hAnsi="Times New Roman"/>
        </w:rPr>
        <w:t xml:space="preserve"> części</w:t>
      </w:r>
      <w:r w:rsidR="0022308F" w:rsidRPr="005719F6">
        <w:rPr>
          <w:rFonts w:ascii="Times New Roman" w:hAnsi="Times New Roman"/>
        </w:rPr>
        <w:t xml:space="preserve"> </w:t>
      </w:r>
      <w:r w:rsidR="006A6C78" w:rsidRPr="005719F6">
        <w:rPr>
          <w:rFonts w:ascii="Times New Roman" w:hAnsi="Times New Roman"/>
        </w:rPr>
        <w:t>D</w:t>
      </w:r>
      <w:r w:rsidR="0022308F" w:rsidRPr="005719F6">
        <w:rPr>
          <w:rFonts w:ascii="Times New Roman" w:hAnsi="Times New Roman"/>
        </w:rPr>
        <w:t xml:space="preserve">otacji </w:t>
      </w:r>
      <w:r w:rsidR="006F4EB1" w:rsidRPr="005719F6">
        <w:rPr>
          <w:rFonts w:ascii="Times New Roman" w:hAnsi="Times New Roman"/>
        </w:rPr>
        <w:br/>
      </w:r>
      <w:r w:rsidR="0022308F" w:rsidRPr="005719F6">
        <w:rPr>
          <w:rFonts w:ascii="Times New Roman" w:hAnsi="Times New Roman"/>
        </w:rPr>
        <w:t xml:space="preserve">w nadmiernej </w:t>
      </w:r>
      <w:r w:rsidR="002B5C16" w:rsidRPr="005719F6">
        <w:rPr>
          <w:rFonts w:ascii="Times New Roman" w:hAnsi="Times New Roman"/>
        </w:rPr>
        <w:t>wysokości.</w:t>
      </w:r>
    </w:p>
    <w:p w14:paraId="0A0F9B27" w14:textId="7AE4EF80" w:rsidR="00A96758" w:rsidRPr="005719F6" w:rsidRDefault="00A96758" w:rsidP="00A84E71">
      <w:pPr>
        <w:tabs>
          <w:tab w:val="left" w:pos="180"/>
        </w:tabs>
        <w:spacing w:line="276" w:lineRule="auto"/>
        <w:ind w:left="284"/>
        <w:rPr>
          <w:b/>
        </w:rPr>
      </w:pPr>
    </w:p>
    <w:p w14:paraId="13BFEB95" w14:textId="157FD511" w:rsidR="00D56DA6" w:rsidRPr="005719F6" w:rsidRDefault="00D56DA6" w:rsidP="005719F6">
      <w:pPr>
        <w:spacing w:line="276" w:lineRule="auto"/>
        <w:jc w:val="center"/>
        <w:rPr>
          <w:b/>
        </w:rPr>
      </w:pPr>
      <w:r w:rsidRPr="005719F6">
        <w:rPr>
          <w:b/>
        </w:rPr>
        <w:t xml:space="preserve">§ </w:t>
      </w:r>
      <w:r w:rsidR="0069316F" w:rsidRPr="005719F6">
        <w:rPr>
          <w:b/>
        </w:rPr>
        <w:t>7</w:t>
      </w:r>
    </w:p>
    <w:p w14:paraId="6AA8995D" w14:textId="5B612E56" w:rsidR="00611DF9" w:rsidRPr="005719F6" w:rsidRDefault="00083E9D" w:rsidP="005719F6">
      <w:pPr>
        <w:spacing w:line="276" w:lineRule="auto"/>
        <w:jc w:val="center"/>
        <w:rPr>
          <w:b/>
        </w:rPr>
      </w:pPr>
      <w:r w:rsidRPr="005719F6">
        <w:rPr>
          <w:b/>
        </w:rPr>
        <w:t>Dokumentacja związana z realizacją zadania publicznego</w:t>
      </w:r>
    </w:p>
    <w:p w14:paraId="71D8EB32" w14:textId="447DFE37" w:rsidR="007812F1" w:rsidRPr="005719F6" w:rsidRDefault="007812F1" w:rsidP="005719F6">
      <w:pPr>
        <w:pStyle w:val="Akapitzlist"/>
        <w:spacing w:line="276" w:lineRule="auto"/>
        <w:ind w:left="284" w:hanging="284"/>
        <w:jc w:val="both"/>
      </w:pPr>
      <w:r w:rsidRPr="005719F6">
        <w:t xml:space="preserve">1. </w:t>
      </w:r>
      <w:r w:rsidR="00D56DA6" w:rsidRPr="005719F6">
        <w:t>Zleceniobiorca</w:t>
      </w:r>
      <w:r w:rsidR="00BC133E" w:rsidRPr="005719F6">
        <w:t>(-</w:t>
      </w:r>
      <w:proofErr w:type="spellStart"/>
      <w:r w:rsidR="00D97A12" w:rsidRPr="005719F6">
        <w:t>c</w:t>
      </w:r>
      <w:r w:rsidR="00BC133E" w:rsidRPr="005719F6">
        <w:t>y</w:t>
      </w:r>
      <w:proofErr w:type="spellEnd"/>
      <w:r w:rsidR="00BC133E" w:rsidRPr="005719F6">
        <w:t>)</w:t>
      </w:r>
      <w:r w:rsidR="00FA76DB" w:rsidRPr="005719F6">
        <w:t xml:space="preserve"> </w:t>
      </w:r>
      <w:r w:rsidR="00D56DA6" w:rsidRPr="005719F6">
        <w:t>jest</w:t>
      </w:r>
      <w:r w:rsidR="00B82862" w:rsidRPr="005719F6">
        <w:t xml:space="preserve"> </w:t>
      </w:r>
      <w:r w:rsidR="00BC133E" w:rsidRPr="005719F6">
        <w:t>/</w:t>
      </w:r>
      <w:r w:rsidR="00B82862" w:rsidRPr="005719F6">
        <w:t xml:space="preserve"> </w:t>
      </w:r>
      <w:r w:rsidR="00BC133E" w:rsidRPr="005719F6">
        <w:t>są</w:t>
      </w:r>
      <w:r w:rsidR="00FA76DB" w:rsidRPr="005719F6">
        <w:t xml:space="preserve"> zobowiązany</w:t>
      </w:r>
      <w:r w:rsidR="00BC133E" w:rsidRPr="005719F6">
        <w:t>(-</w:t>
      </w:r>
      <w:r w:rsidR="00D97A12" w:rsidRPr="005719F6">
        <w:t>n</w:t>
      </w:r>
      <w:r w:rsidR="00BC133E" w:rsidRPr="005719F6">
        <w:t>i)</w:t>
      </w:r>
      <w:r w:rsidR="00D56DA6" w:rsidRPr="005719F6">
        <w:t xml:space="preserve"> do prowadzenia wyodrębnionej dokumentacji finansowo-księgowej i ewidencji księgowej zadania publicznego</w:t>
      </w:r>
      <w:r w:rsidR="00D045D9" w:rsidRPr="005719F6">
        <w:t xml:space="preserve"> oraz </w:t>
      </w:r>
      <w:r w:rsidR="00B82862" w:rsidRPr="005719F6">
        <w:br/>
      </w:r>
      <w:r w:rsidR="00D045D9" w:rsidRPr="005719F6">
        <w:t xml:space="preserve">jej opisywania </w:t>
      </w:r>
      <w:r w:rsidR="00D56DA6" w:rsidRPr="005719F6">
        <w:t>zgodnie z zasadami wynikającymi z</w:t>
      </w:r>
      <w:r w:rsidR="0069316F" w:rsidRPr="005719F6">
        <w:t xml:space="preserve"> ustawy z 27 sierpnia 20</w:t>
      </w:r>
      <w:r w:rsidR="00FC0105" w:rsidRPr="005719F6">
        <w:t>0</w:t>
      </w:r>
      <w:r w:rsidR="0069316F" w:rsidRPr="005719F6">
        <w:t>9</w:t>
      </w:r>
      <w:r w:rsidR="00DA429E" w:rsidRPr="005719F6">
        <w:t xml:space="preserve"> r.</w:t>
      </w:r>
      <w:r w:rsidR="0069316F" w:rsidRPr="005719F6">
        <w:t xml:space="preserve"> </w:t>
      </w:r>
      <w:r w:rsidR="00B82862" w:rsidRPr="005719F6">
        <w:br/>
      </w:r>
      <w:r w:rsidR="0069316F" w:rsidRPr="005719F6">
        <w:t xml:space="preserve">o finansach publicznych </w:t>
      </w:r>
      <w:r w:rsidR="0064395C" w:rsidRPr="005719F6">
        <w:t>(Dz. U. z 202</w:t>
      </w:r>
      <w:r w:rsidR="003E6DA9" w:rsidRPr="005719F6">
        <w:t>2</w:t>
      </w:r>
      <w:r w:rsidR="0064395C" w:rsidRPr="005719F6">
        <w:t xml:space="preserve"> r. poz. </w:t>
      </w:r>
      <w:r w:rsidR="003E6DA9" w:rsidRPr="005719F6">
        <w:t>1634</w:t>
      </w:r>
      <w:r w:rsidR="003C39B8" w:rsidRPr="005719F6">
        <w:t xml:space="preserve">, z </w:t>
      </w:r>
      <w:proofErr w:type="spellStart"/>
      <w:r w:rsidR="003C39B8" w:rsidRPr="005719F6">
        <w:t>późn</w:t>
      </w:r>
      <w:proofErr w:type="spellEnd"/>
      <w:r w:rsidR="003C39B8" w:rsidRPr="005719F6">
        <w:t>. zm.</w:t>
      </w:r>
      <w:r w:rsidR="0064395C" w:rsidRPr="005719F6">
        <w:t>)</w:t>
      </w:r>
      <w:r w:rsidR="00E81E7D" w:rsidRPr="005719F6">
        <w:t xml:space="preserve"> oraz</w:t>
      </w:r>
      <w:r w:rsidR="0029092C" w:rsidRPr="005719F6">
        <w:t> </w:t>
      </w:r>
      <w:r w:rsidR="00D56DA6" w:rsidRPr="005719F6">
        <w:t xml:space="preserve">ustawy z dnia </w:t>
      </w:r>
      <w:r w:rsidR="003C39B8" w:rsidRPr="005719F6">
        <w:br/>
      </w:r>
      <w:r w:rsidR="00D56DA6" w:rsidRPr="005719F6">
        <w:t>29 września 1994 r.</w:t>
      </w:r>
      <w:r w:rsidR="001D4AD6" w:rsidRPr="005719F6">
        <w:t xml:space="preserve"> </w:t>
      </w:r>
      <w:r w:rsidR="00D56DA6" w:rsidRPr="005719F6">
        <w:t xml:space="preserve">o rachunkowości (Dz. U. z </w:t>
      </w:r>
      <w:r w:rsidR="00E1756A" w:rsidRPr="005719F6">
        <w:t>20</w:t>
      </w:r>
      <w:r w:rsidR="001C6999" w:rsidRPr="005719F6">
        <w:t>21</w:t>
      </w:r>
      <w:r w:rsidR="00D56DA6" w:rsidRPr="005719F6">
        <w:t xml:space="preserve"> r. poz. </w:t>
      </w:r>
      <w:r w:rsidR="0064395C" w:rsidRPr="005719F6">
        <w:t>217</w:t>
      </w:r>
      <w:r w:rsidR="003C39B8" w:rsidRPr="005719F6">
        <w:t xml:space="preserve">, z </w:t>
      </w:r>
      <w:proofErr w:type="spellStart"/>
      <w:r w:rsidR="003C39B8" w:rsidRPr="005719F6">
        <w:t>późn</w:t>
      </w:r>
      <w:proofErr w:type="spellEnd"/>
      <w:r w:rsidR="003C39B8" w:rsidRPr="005719F6">
        <w:t>. zm.</w:t>
      </w:r>
      <w:r w:rsidR="00D56DA6" w:rsidRPr="005719F6">
        <w:t>), w sposób umożliwiający identyfikację posz</w:t>
      </w:r>
      <w:r w:rsidR="00B82862" w:rsidRPr="005719F6">
        <w:t>czególnych operacji księgowych.</w:t>
      </w:r>
    </w:p>
    <w:p w14:paraId="144847E4" w14:textId="2E1F601B" w:rsidR="007812F1" w:rsidRPr="005719F6" w:rsidRDefault="0066300C" w:rsidP="005719F6">
      <w:pPr>
        <w:pStyle w:val="Akapitzlist"/>
        <w:tabs>
          <w:tab w:val="left" w:pos="284"/>
        </w:tabs>
        <w:spacing w:line="276" w:lineRule="auto"/>
        <w:ind w:left="284" w:hanging="284"/>
        <w:jc w:val="both"/>
      </w:pPr>
      <w:r w:rsidRPr="005719F6">
        <w:t xml:space="preserve">2. </w:t>
      </w:r>
      <w:r w:rsidR="00D56DA6" w:rsidRPr="005719F6">
        <w:t>Zleceniobiorca</w:t>
      </w:r>
      <w:r w:rsidR="00BC133E" w:rsidRPr="005719F6">
        <w:t>(-</w:t>
      </w:r>
      <w:proofErr w:type="spellStart"/>
      <w:r w:rsidR="00D97A12" w:rsidRPr="005719F6">
        <w:t>c</w:t>
      </w:r>
      <w:r w:rsidR="00BC133E" w:rsidRPr="005719F6">
        <w:t>y</w:t>
      </w:r>
      <w:proofErr w:type="spellEnd"/>
      <w:r w:rsidR="00BC133E" w:rsidRPr="005719F6">
        <w:t>)</w:t>
      </w:r>
      <w:r w:rsidR="00FA76DB" w:rsidRPr="005719F6">
        <w:t xml:space="preserve"> </w:t>
      </w:r>
      <w:r w:rsidR="00D56DA6" w:rsidRPr="005719F6">
        <w:t>zobowiązuje</w:t>
      </w:r>
      <w:r w:rsidR="005A33FE" w:rsidRPr="005719F6">
        <w:t>(-ją)</w:t>
      </w:r>
      <w:r w:rsidR="00D56DA6" w:rsidRPr="005719F6">
        <w:t xml:space="preserve"> się do przechowywania dokumentacji</w:t>
      </w:r>
      <w:r w:rsidR="00083E9D" w:rsidRPr="005719F6">
        <w:t xml:space="preserve">, </w:t>
      </w:r>
      <w:r w:rsidRPr="005719F6">
        <w:br/>
      </w:r>
      <w:r w:rsidR="00083E9D" w:rsidRPr="005719F6">
        <w:t>w tym dokumentacji finansowo-księgowej,</w:t>
      </w:r>
      <w:r w:rsidR="00D56DA6" w:rsidRPr="005719F6">
        <w:t xml:space="preserve"> związanej</w:t>
      </w:r>
      <w:r w:rsidR="00FA76DB" w:rsidRPr="005719F6">
        <w:t xml:space="preserve"> </w:t>
      </w:r>
      <w:r w:rsidR="00D56DA6" w:rsidRPr="005719F6">
        <w:t>z</w:t>
      </w:r>
      <w:r w:rsidR="00CA2F7F" w:rsidRPr="005719F6">
        <w:t> </w:t>
      </w:r>
      <w:r w:rsidR="00D56DA6" w:rsidRPr="005719F6">
        <w:t>realizacją zadania publicznego przez</w:t>
      </w:r>
      <w:r w:rsidR="00A70A55" w:rsidRPr="005719F6">
        <w:t xml:space="preserve"> okres</w:t>
      </w:r>
      <w:r w:rsidR="00D56DA6" w:rsidRPr="005719F6">
        <w:t xml:space="preserve"> 5</w:t>
      </w:r>
      <w:r w:rsidR="005451FC" w:rsidRPr="005719F6">
        <w:t> </w:t>
      </w:r>
      <w:r w:rsidR="00D56DA6" w:rsidRPr="005719F6">
        <w:t>lat</w:t>
      </w:r>
      <w:r w:rsidR="00E01505" w:rsidRPr="005719F6">
        <w:t>, licząc od początku roku następującego po roku, w którym Zleceniobiorca(-</w:t>
      </w:r>
      <w:proofErr w:type="spellStart"/>
      <w:r w:rsidR="00D97A12" w:rsidRPr="005719F6">
        <w:t>c</w:t>
      </w:r>
      <w:r w:rsidR="00E01505" w:rsidRPr="005719F6">
        <w:t>y</w:t>
      </w:r>
      <w:proofErr w:type="spellEnd"/>
      <w:r w:rsidR="00E01505" w:rsidRPr="005719F6">
        <w:t>) realizował (-</w:t>
      </w:r>
      <w:proofErr w:type="spellStart"/>
      <w:r w:rsidR="00D97A12" w:rsidRPr="005719F6">
        <w:t>a</w:t>
      </w:r>
      <w:r w:rsidR="00E01505" w:rsidRPr="005719F6">
        <w:t>li</w:t>
      </w:r>
      <w:proofErr w:type="spellEnd"/>
      <w:r w:rsidR="00E01505" w:rsidRPr="005719F6">
        <w:t>) zadanie publiczne.</w:t>
      </w:r>
    </w:p>
    <w:p w14:paraId="1675B24D" w14:textId="33F681FF" w:rsidR="00611DF9" w:rsidRPr="005719F6" w:rsidRDefault="007812F1" w:rsidP="005719F6">
      <w:pPr>
        <w:pStyle w:val="Akapitzlist"/>
        <w:spacing w:line="276" w:lineRule="auto"/>
        <w:ind w:left="284" w:hanging="284"/>
        <w:jc w:val="both"/>
      </w:pPr>
      <w:r w:rsidRPr="005719F6">
        <w:t xml:space="preserve">3. </w:t>
      </w:r>
      <w:r w:rsidR="009964E8" w:rsidRPr="005719F6">
        <w:t>Niedochowanie zobowiązania</w:t>
      </w:r>
      <w:r w:rsidR="00420269" w:rsidRPr="005719F6">
        <w:t>,</w:t>
      </w:r>
      <w:r w:rsidR="009964E8" w:rsidRPr="005719F6">
        <w:t xml:space="preserve"> o którym mowa w ust. </w:t>
      </w:r>
      <w:r w:rsidR="00D045D9" w:rsidRPr="005719F6">
        <w:t>2</w:t>
      </w:r>
      <w:r w:rsidR="00A45D30" w:rsidRPr="005719F6">
        <w:t>,</w:t>
      </w:r>
      <w:r w:rsidR="009964E8" w:rsidRPr="005719F6">
        <w:t xml:space="preserve"> </w:t>
      </w:r>
      <w:r w:rsidR="00A06D24" w:rsidRPr="005719F6">
        <w:t xml:space="preserve">uznaje się, w zależności </w:t>
      </w:r>
      <w:r w:rsidR="001D4AD6" w:rsidRPr="005719F6">
        <w:br/>
      </w:r>
      <w:r w:rsidR="00A06D24" w:rsidRPr="005719F6">
        <w:t xml:space="preserve">od zakresu jego naruszenia, </w:t>
      </w:r>
      <w:r w:rsidR="009964E8" w:rsidRPr="005719F6">
        <w:t xml:space="preserve">za niezrealizowanie </w:t>
      </w:r>
      <w:r w:rsidR="008B558B" w:rsidRPr="005719F6">
        <w:t xml:space="preserve">części albo całości </w:t>
      </w:r>
      <w:r w:rsidR="009964E8" w:rsidRPr="005719F6">
        <w:t xml:space="preserve">zadania publicznego, chyba że z innych dowodów wynika, że </w:t>
      </w:r>
      <w:r w:rsidR="008B558B" w:rsidRPr="005719F6">
        <w:t xml:space="preserve">część albo całość zadania </w:t>
      </w:r>
      <w:r w:rsidR="009964E8" w:rsidRPr="005719F6">
        <w:t>został</w:t>
      </w:r>
      <w:r w:rsidR="008B558B" w:rsidRPr="005719F6">
        <w:t>a</w:t>
      </w:r>
      <w:r w:rsidR="009964E8" w:rsidRPr="005719F6">
        <w:t xml:space="preserve"> zrealizowan</w:t>
      </w:r>
      <w:r w:rsidR="008B558B" w:rsidRPr="005719F6">
        <w:t>a</w:t>
      </w:r>
      <w:r w:rsidR="009964E8" w:rsidRPr="005719F6">
        <w:t xml:space="preserve"> prawidłowo.</w:t>
      </w:r>
    </w:p>
    <w:p w14:paraId="47E023E1" w14:textId="17D2ECC3" w:rsidR="00322B7D" w:rsidRPr="005719F6" w:rsidRDefault="00322B7D" w:rsidP="005719F6">
      <w:pPr>
        <w:pStyle w:val="Akapitzlist"/>
        <w:spacing w:line="276" w:lineRule="auto"/>
        <w:ind w:left="284" w:hanging="284"/>
        <w:jc w:val="both"/>
      </w:pPr>
      <w:r w:rsidRPr="005719F6">
        <w:t xml:space="preserve">4. Niedochowanie zobowiązania, o którym mowa w ust. 1, uznaje się za wykorzystanie </w:t>
      </w:r>
      <w:r w:rsidR="0064395C" w:rsidRPr="005719F6">
        <w:t>D</w:t>
      </w:r>
      <w:r w:rsidRPr="005719F6">
        <w:t xml:space="preserve">otacji niezgodnie z przeznaczeniem </w:t>
      </w:r>
      <w:r w:rsidR="0064395C" w:rsidRPr="005719F6">
        <w:t>oraz</w:t>
      </w:r>
      <w:r w:rsidRPr="005719F6">
        <w:t xml:space="preserve"> powoduje</w:t>
      </w:r>
      <w:r w:rsidR="00D9360A" w:rsidRPr="005719F6">
        <w:t xml:space="preserve"> to</w:t>
      </w:r>
      <w:r w:rsidR="0064395C" w:rsidRPr="005719F6">
        <w:t xml:space="preserve"> powstanie </w:t>
      </w:r>
      <w:r w:rsidRPr="005719F6">
        <w:t>po stronie Zleceniobiorcy obowiąz</w:t>
      </w:r>
      <w:r w:rsidR="00D9360A" w:rsidRPr="005719F6">
        <w:t>ku</w:t>
      </w:r>
      <w:r w:rsidRPr="005719F6">
        <w:t xml:space="preserve"> jej zwrotu na zasadach określonych w ustawie z dnia </w:t>
      </w:r>
      <w:r w:rsidR="001D4AD6" w:rsidRPr="005719F6">
        <w:br/>
      </w:r>
      <w:r w:rsidRPr="005719F6">
        <w:t xml:space="preserve">27 sierpnia 2009 r. o finansach publicznych </w:t>
      </w:r>
      <w:r w:rsidR="003E6DA9" w:rsidRPr="005719F6">
        <w:t>(Dz. U. z 2022 r. poz. 1634</w:t>
      </w:r>
      <w:r w:rsidR="003C39B8" w:rsidRPr="005719F6">
        <w:t xml:space="preserve">, z </w:t>
      </w:r>
      <w:proofErr w:type="spellStart"/>
      <w:r w:rsidR="003C39B8" w:rsidRPr="005719F6">
        <w:t>późn</w:t>
      </w:r>
      <w:proofErr w:type="spellEnd"/>
      <w:r w:rsidR="003C39B8" w:rsidRPr="005719F6">
        <w:t>. zm.</w:t>
      </w:r>
      <w:r w:rsidR="003E6DA9" w:rsidRPr="005719F6">
        <w:t>).</w:t>
      </w:r>
    </w:p>
    <w:p w14:paraId="3742F523" w14:textId="77777777" w:rsidR="00AB6B74" w:rsidRPr="005719F6" w:rsidRDefault="00AB6B74" w:rsidP="005719F6">
      <w:pPr>
        <w:spacing w:line="276" w:lineRule="auto"/>
        <w:jc w:val="center"/>
        <w:rPr>
          <w:b/>
        </w:rPr>
      </w:pPr>
    </w:p>
    <w:p w14:paraId="1EC31A75" w14:textId="36BA5966" w:rsidR="00D56DA6" w:rsidRPr="005719F6" w:rsidRDefault="001D4AD6" w:rsidP="005719F6">
      <w:pPr>
        <w:spacing w:line="276" w:lineRule="auto"/>
        <w:jc w:val="center"/>
        <w:rPr>
          <w:b/>
        </w:rPr>
      </w:pPr>
      <w:r w:rsidRPr="005719F6">
        <w:rPr>
          <w:b/>
        </w:rPr>
        <w:t xml:space="preserve">§ </w:t>
      </w:r>
      <w:r w:rsidR="0069316F" w:rsidRPr="005719F6">
        <w:rPr>
          <w:b/>
        </w:rPr>
        <w:t>8</w:t>
      </w:r>
    </w:p>
    <w:p w14:paraId="204E650E" w14:textId="7CF7E0BD" w:rsidR="0069316F" w:rsidRPr="005719F6" w:rsidRDefault="00D56DA6" w:rsidP="005719F6">
      <w:pPr>
        <w:spacing w:line="276" w:lineRule="auto"/>
        <w:jc w:val="center"/>
      </w:pPr>
      <w:r w:rsidRPr="005719F6">
        <w:rPr>
          <w:b/>
        </w:rPr>
        <w:t>Obowiązki</w:t>
      </w:r>
      <w:r w:rsidR="00364EF6" w:rsidRPr="005719F6">
        <w:rPr>
          <w:b/>
        </w:rPr>
        <w:t xml:space="preserve"> i uprawnienia</w:t>
      </w:r>
      <w:r w:rsidRPr="005719F6">
        <w:rPr>
          <w:b/>
        </w:rPr>
        <w:t xml:space="preserve"> informacyjne</w:t>
      </w:r>
      <w:r w:rsidRPr="005719F6">
        <w:t xml:space="preserve"> </w:t>
      </w:r>
    </w:p>
    <w:p w14:paraId="3B916DCF" w14:textId="59CE9E86" w:rsidR="00BC1FAE" w:rsidRPr="005719F6" w:rsidRDefault="00D045D9" w:rsidP="005719F6">
      <w:pPr>
        <w:tabs>
          <w:tab w:val="num" w:pos="540"/>
        </w:tabs>
        <w:spacing w:line="276" w:lineRule="auto"/>
        <w:ind w:left="284" w:hanging="284"/>
        <w:jc w:val="both"/>
      </w:pPr>
      <w:r w:rsidRPr="005719F6">
        <w:lastRenderedPageBreak/>
        <w:t>1</w:t>
      </w:r>
      <w:r w:rsidR="00D56DA6" w:rsidRPr="005719F6">
        <w:t>. Zleceniobiorca</w:t>
      </w:r>
      <w:r w:rsidR="00A06A09" w:rsidRPr="005719F6">
        <w:t>(-</w:t>
      </w:r>
      <w:proofErr w:type="spellStart"/>
      <w:r w:rsidR="00D97A12" w:rsidRPr="005719F6">
        <w:t>c</w:t>
      </w:r>
      <w:r w:rsidR="00A06A09" w:rsidRPr="005719F6">
        <w:t>y</w:t>
      </w:r>
      <w:proofErr w:type="spellEnd"/>
      <w:r w:rsidR="00A06A09" w:rsidRPr="005719F6">
        <w:t>)</w:t>
      </w:r>
      <w:r w:rsidR="00204E4C" w:rsidRPr="005719F6">
        <w:t xml:space="preserve"> zobowiązuje</w:t>
      </w:r>
      <w:r w:rsidR="005D6673" w:rsidRPr="005719F6">
        <w:t>(-</w:t>
      </w:r>
      <w:r w:rsidR="00D97A12" w:rsidRPr="005719F6">
        <w:t>j</w:t>
      </w:r>
      <w:r w:rsidR="005D6673" w:rsidRPr="005719F6">
        <w:t xml:space="preserve">ą) </w:t>
      </w:r>
      <w:r w:rsidR="00D56DA6" w:rsidRPr="005719F6">
        <w:t>się do umieszczania logo Zleceniodawcy</w:t>
      </w:r>
      <w:r w:rsidR="003F23E1" w:rsidRPr="005719F6">
        <w:t xml:space="preserve"> </w:t>
      </w:r>
      <w:r w:rsidR="00F35FF0" w:rsidRPr="005719F6">
        <w:t>i</w:t>
      </w:r>
      <w:r w:rsidR="00D97A12" w:rsidRPr="005719F6">
        <w:t xml:space="preserve"> </w:t>
      </w:r>
      <w:r w:rsidR="003F23E1" w:rsidRPr="005719F6">
        <w:t>informacji, że zadanie publiczne jest współfinansowane ze środków otrzymanych od Zleceniodawcy</w:t>
      </w:r>
      <w:r w:rsidR="00D97A12" w:rsidRPr="005719F6">
        <w:t>,</w:t>
      </w:r>
      <w:r w:rsidR="00D56DA6" w:rsidRPr="005719F6">
        <w:t xml:space="preserve"> na wszystkich materiałach, w szczególności promocyjnych, informacyjnych, szkoleniowych i edukacyjnych, dotyczących realizowanego zadania </w:t>
      </w:r>
      <w:r w:rsidR="00DB179A" w:rsidRPr="005719F6">
        <w:t xml:space="preserve">publicznego </w:t>
      </w:r>
      <w:r w:rsidR="007627D4" w:rsidRPr="005719F6">
        <w:t>oraz zakupionych rzeczach, o ile ich wielkość i przeznaczenie tego nie uniemożliwia, proporcjonalnie do wielkości innych oznaczeń, w sposób zapewniający jego dobrą widoczność.</w:t>
      </w:r>
      <w:r w:rsidR="00D56DA6" w:rsidRPr="005719F6">
        <w:t xml:space="preserve"> </w:t>
      </w:r>
    </w:p>
    <w:p w14:paraId="552E660E" w14:textId="037DEDEC" w:rsidR="00D56DA6" w:rsidRPr="005719F6" w:rsidRDefault="00D045D9" w:rsidP="005719F6">
      <w:pPr>
        <w:tabs>
          <w:tab w:val="num" w:pos="540"/>
        </w:tabs>
        <w:spacing w:line="276" w:lineRule="auto"/>
        <w:ind w:left="284" w:hanging="284"/>
        <w:jc w:val="both"/>
      </w:pPr>
      <w:r w:rsidRPr="005719F6">
        <w:t>2</w:t>
      </w:r>
      <w:r w:rsidR="00BC1FAE" w:rsidRPr="005719F6">
        <w:t xml:space="preserve">. </w:t>
      </w:r>
      <w:r w:rsidR="007627D4" w:rsidRPr="005719F6">
        <w:t>Logo oraz treść wymaganych informacji Zleceniodawca przekazuje Zleceniobiorcy.</w:t>
      </w:r>
    </w:p>
    <w:p w14:paraId="700E0857" w14:textId="7687565B" w:rsidR="00EF1512" w:rsidRPr="005719F6" w:rsidRDefault="00D045D9" w:rsidP="005719F6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719F6">
        <w:rPr>
          <w:rFonts w:ascii="Times New Roman" w:hAnsi="Times New Roman"/>
        </w:rPr>
        <w:t>3</w:t>
      </w:r>
      <w:r w:rsidR="007812F1" w:rsidRPr="005719F6">
        <w:rPr>
          <w:rFonts w:ascii="Times New Roman" w:hAnsi="Times New Roman"/>
        </w:rPr>
        <w:t xml:space="preserve">. </w:t>
      </w:r>
      <w:r w:rsidR="00D56DA6" w:rsidRPr="005719F6">
        <w:rPr>
          <w:rFonts w:ascii="Times New Roman" w:hAnsi="Times New Roman"/>
        </w:rPr>
        <w:t>Zleceniobiorca</w:t>
      </w:r>
      <w:r w:rsidR="00A06A09" w:rsidRPr="005719F6">
        <w:rPr>
          <w:rFonts w:ascii="Times New Roman" w:hAnsi="Times New Roman"/>
        </w:rPr>
        <w:t>(-</w:t>
      </w:r>
      <w:proofErr w:type="spellStart"/>
      <w:r w:rsidR="00D97A12" w:rsidRPr="005719F6">
        <w:rPr>
          <w:rFonts w:ascii="Times New Roman" w:hAnsi="Times New Roman"/>
        </w:rPr>
        <w:t>c</w:t>
      </w:r>
      <w:r w:rsidR="00A06A09" w:rsidRPr="005719F6">
        <w:rPr>
          <w:rFonts w:ascii="Times New Roman" w:hAnsi="Times New Roman"/>
        </w:rPr>
        <w:t>y</w:t>
      </w:r>
      <w:proofErr w:type="spellEnd"/>
      <w:r w:rsidR="00A06A09" w:rsidRPr="005719F6">
        <w:rPr>
          <w:rFonts w:ascii="Times New Roman" w:hAnsi="Times New Roman"/>
        </w:rPr>
        <w:t>)</w:t>
      </w:r>
      <w:r w:rsidR="00D97A12" w:rsidRPr="005719F6">
        <w:rPr>
          <w:rFonts w:ascii="Times New Roman" w:hAnsi="Times New Roman"/>
        </w:rPr>
        <w:t xml:space="preserve"> </w:t>
      </w:r>
      <w:r w:rsidR="00D56DA6" w:rsidRPr="005719F6">
        <w:rPr>
          <w:rFonts w:ascii="Times New Roman" w:hAnsi="Times New Roman"/>
        </w:rPr>
        <w:t>upoważnia</w:t>
      </w:r>
      <w:r w:rsidR="00EC2C51" w:rsidRPr="005719F6">
        <w:rPr>
          <w:rFonts w:ascii="Times New Roman" w:hAnsi="Times New Roman"/>
        </w:rPr>
        <w:t>(</w:t>
      </w:r>
      <w:r w:rsidR="00A06A09" w:rsidRPr="005719F6">
        <w:rPr>
          <w:rFonts w:ascii="Times New Roman" w:hAnsi="Times New Roman"/>
        </w:rPr>
        <w:t>ją)</w:t>
      </w:r>
      <w:r w:rsidR="00D56DA6" w:rsidRPr="005719F6">
        <w:rPr>
          <w:rFonts w:ascii="Times New Roman" w:hAnsi="Times New Roman"/>
        </w:rPr>
        <w:t xml:space="preserve"> Zleceniodawcę do rozpowszechniania w dowolnej formie, w</w:t>
      </w:r>
      <w:r w:rsidR="00787228" w:rsidRPr="005719F6">
        <w:rPr>
          <w:rFonts w:ascii="Times New Roman" w:hAnsi="Times New Roman"/>
        </w:rPr>
        <w:t> </w:t>
      </w:r>
      <w:r w:rsidR="00D56DA6" w:rsidRPr="005719F6">
        <w:rPr>
          <w:rFonts w:ascii="Times New Roman" w:hAnsi="Times New Roman"/>
        </w:rPr>
        <w:t xml:space="preserve">prasie, radiu, telewizji, </w:t>
      </w:r>
      <w:r w:rsidR="00067EEE" w:rsidRPr="005719F6">
        <w:rPr>
          <w:rFonts w:ascii="Times New Roman" w:hAnsi="Times New Roman"/>
        </w:rPr>
        <w:t>Internecie</w:t>
      </w:r>
      <w:r w:rsidR="00D56DA6" w:rsidRPr="005719F6">
        <w:rPr>
          <w:rFonts w:ascii="Times New Roman" w:hAnsi="Times New Roman"/>
        </w:rPr>
        <w:t xml:space="preserve"> oraz innych publikacjach, nazw</w:t>
      </w:r>
      <w:r w:rsidR="00A70A55" w:rsidRPr="005719F6">
        <w:rPr>
          <w:rFonts w:ascii="Times New Roman" w:hAnsi="Times New Roman"/>
        </w:rPr>
        <w:t>y</w:t>
      </w:r>
      <w:r w:rsidR="00D56DA6" w:rsidRPr="005719F6">
        <w:rPr>
          <w:rFonts w:ascii="Times New Roman" w:hAnsi="Times New Roman"/>
        </w:rPr>
        <w:t xml:space="preserve"> oraz adresu</w:t>
      </w:r>
      <w:r w:rsidR="00397695" w:rsidRPr="005719F6">
        <w:rPr>
          <w:rFonts w:ascii="Times New Roman" w:hAnsi="Times New Roman"/>
        </w:rPr>
        <w:t xml:space="preserve"> </w:t>
      </w:r>
      <w:r w:rsidR="00D56DA6" w:rsidRPr="005719F6">
        <w:rPr>
          <w:rFonts w:ascii="Times New Roman" w:hAnsi="Times New Roman"/>
        </w:rPr>
        <w:t>Zleceniobiorcy</w:t>
      </w:r>
      <w:r w:rsidR="00A06A09" w:rsidRPr="005719F6">
        <w:rPr>
          <w:rFonts w:ascii="Times New Roman" w:hAnsi="Times New Roman"/>
        </w:rPr>
        <w:t>(-</w:t>
      </w:r>
      <w:proofErr w:type="spellStart"/>
      <w:r w:rsidR="001B28B4" w:rsidRPr="005719F6">
        <w:rPr>
          <w:rFonts w:ascii="Times New Roman" w:hAnsi="Times New Roman"/>
        </w:rPr>
        <w:t>c</w:t>
      </w:r>
      <w:r w:rsidR="00A06A09" w:rsidRPr="005719F6">
        <w:rPr>
          <w:rFonts w:ascii="Times New Roman" w:hAnsi="Times New Roman"/>
        </w:rPr>
        <w:t>ów</w:t>
      </w:r>
      <w:proofErr w:type="spellEnd"/>
      <w:r w:rsidR="00A06A09" w:rsidRPr="005719F6">
        <w:rPr>
          <w:rFonts w:ascii="Times New Roman" w:hAnsi="Times New Roman"/>
        </w:rPr>
        <w:t>)</w:t>
      </w:r>
      <w:r w:rsidR="00397695" w:rsidRPr="005719F6">
        <w:rPr>
          <w:rFonts w:ascii="Times New Roman" w:hAnsi="Times New Roman"/>
        </w:rPr>
        <w:t xml:space="preserve">, </w:t>
      </w:r>
      <w:r w:rsidR="00D56DA6" w:rsidRPr="005719F6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5719F6">
        <w:rPr>
          <w:rFonts w:ascii="Times New Roman" w:hAnsi="Times New Roman"/>
        </w:rPr>
        <w:t>środków oraz informacji o złożeniu lub niezłożeniu sprawozdania z wykonania zadania</w:t>
      </w:r>
      <w:r w:rsidR="00DB179A" w:rsidRPr="005719F6">
        <w:rPr>
          <w:rFonts w:ascii="Times New Roman" w:hAnsi="Times New Roman"/>
        </w:rPr>
        <w:t xml:space="preserve"> publicznego</w:t>
      </w:r>
      <w:r w:rsidR="00B70E1D" w:rsidRPr="005719F6">
        <w:rPr>
          <w:rFonts w:ascii="Times New Roman" w:hAnsi="Times New Roman"/>
        </w:rPr>
        <w:t xml:space="preserve">. </w:t>
      </w:r>
    </w:p>
    <w:p w14:paraId="42CDFEAF" w14:textId="0210CB0E" w:rsidR="00C84222" w:rsidRPr="005719F6" w:rsidRDefault="00C84222" w:rsidP="005719F6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719F6">
        <w:rPr>
          <w:rFonts w:ascii="Times New Roman" w:hAnsi="Times New Roman"/>
        </w:rPr>
        <w:t>4.</w:t>
      </w:r>
      <w:r w:rsidR="00E23CB8" w:rsidRPr="005719F6">
        <w:rPr>
          <w:rFonts w:ascii="Times New Roman" w:hAnsi="Times New Roman"/>
        </w:rPr>
        <w:t xml:space="preserve"> </w:t>
      </w:r>
      <w:r w:rsidR="00E172DA">
        <w:rPr>
          <w:rFonts w:ascii="Times New Roman" w:hAnsi="Times New Roman"/>
        </w:rPr>
        <w:t>Z</w:t>
      </w:r>
      <w:r w:rsidR="00E23CB8" w:rsidRPr="005719F6">
        <w:rPr>
          <w:rFonts w:ascii="Times New Roman" w:hAnsi="Times New Roman"/>
        </w:rPr>
        <w:t xml:space="preserve">miany  </w:t>
      </w:r>
      <w:r w:rsidR="003A698E" w:rsidRPr="005719F6">
        <w:rPr>
          <w:rFonts w:ascii="Times New Roman" w:hAnsi="Times New Roman"/>
        </w:rPr>
        <w:t xml:space="preserve">niniejszej </w:t>
      </w:r>
      <w:r w:rsidR="00E23CB8" w:rsidRPr="005719F6">
        <w:rPr>
          <w:rFonts w:ascii="Times New Roman" w:hAnsi="Times New Roman"/>
        </w:rPr>
        <w:t>umow</w:t>
      </w:r>
      <w:r w:rsidR="00A45BD4">
        <w:rPr>
          <w:rFonts w:ascii="Times New Roman" w:hAnsi="Times New Roman"/>
        </w:rPr>
        <w:t>y</w:t>
      </w:r>
      <w:r w:rsidR="00E23CB8" w:rsidRPr="005719F6">
        <w:rPr>
          <w:rFonts w:ascii="Times New Roman" w:hAnsi="Times New Roman"/>
        </w:rPr>
        <w:t xml:space="preserve"> mogą zostać zaakceptowane tylko pod warunkiem złożenia przez </w:t>
      </w:r>
      <w:r w:rsidR="003A698E" w:rsidRPr="005719F6">
        <w:rPr>
          <w:rFonts w:ascii="Times New Roman" w:hAnsi="Times New Roman"/>
        </w:rPr>
        <w:t>Zleceniobiorcę</w:t>
      </w:r>
      <w:r w:rsidR="00E23CB8" w:rsidRPr="005719F6">
        <w:rPr>
          <w:rFonts w:ascii="Times New Roman" w:hAnsi="Times New Roman"/>
        </w:rPr>
        <w:t xml:space="preserve"> do </w:t>
      </w:r>
      <w:r w:rsidR="00DA319A">
        <w:rPr>
          <w:rFonts w:ascii="Times New Roman" w:hAnsi="Times New Roman"/>
        </w:rPr>
        <w:t>Ministra Sportu i Turystyki</w:t>
      </w:r>
      <w:r w:rsidR="00E23CB8" w:rsidRPr="005719F6">
        <w:rPr>
          <w:rFonts w:ascii="Times New Roman" w:hAnsi="Times New Roman"/>
        </w:rPr>
        <w:t xml:space="preserve"> </w:t>
      </w:r>
      <w:r w:rsidR="00747FDF" w:rsidRPr="005719F6">
        <w:rPr>
          <w:rFonts w:ascii="Times New Roman" w:hAnsi="Times New Roman"/>
        </w:rPr>
        <w:t>szczegó</w:t>
      </w:r>
      <w:r w:rsidR="00747FDF">
        <w:rPr>
          <w:rFonts w:ascii="Times New Roman" w:hAnsi="Times New Roman"/>
        </w:rPr>
        <w:t>łowego</w:t>
      </w:r>
      <w:r w:rsidR="00747FDF" w:rsidRPr="005719F6">
        <w:rPr>
          <w:rFonts w:ascii="Times New Roman" w:hAnsi="Times New Roman"/>
        </w:rPr>
        <w:t xml:space="preserve"> </w:t>
      </w:r>
      <w:r w:rsidR="00DA319A">
        <w:rPr>
          <w:rFonts w:ascii="Times New Roman" w:hAnsi="Times New Roman"/>
        </w:rPr>
        <w:br/>
      </w:r>
      <w:r w:rsidR="00E23CB8" w:rsidRPr="005719F6">
        <w:rPr>
          <w:rFonts w:ascii="Times New Roman" w:hAnsi="Times New Roman"/>
        </w:rPr>
        <w:t xml:space="preserve">i umotywowanego </w:t>
      </w:r>
      <w:r w:rsidR="000501B8" w:rsidRPr="005719F6">
        <w:rPr>
          <w:rFonts w:ascii="Times New Roman" w:hAnsi="Times New Roman"/>
        </w:rPr>
        <w:t>pisemnego wniosku</w:t>
      </w:r>
      <w:r w:rsidR="00E23CB8" w:rsidRPr="005719F6">
        <w:rPr>
          <w:rFonts w:ascii="Times New Roman" w:hAnsi="Times New Roman"/>
        </w:rPr>
        <w:t>, najpóźniej w terminie 30 dni przed datą zakończenia realizacji zadania</w:t>
      </w:r>
      <w:r w:rsidR="000501B8" w:rsidRPr="005719F6">
        <w:rPr>
          <w:rFonts w:ascii="Times New Roman" w:hAnsi="Times New Roman"/>
        </w:rPr>
        <w:t xml:space="preserve"> publicznego</w:t>
      </w:r>
      <w:r w:rsidR="003E6DA9" w:rsidRPr="005719F6">
        <w:rPr>
          <w:rFonts w:ascii="Times New Roman" w:hAnsi="Times New Roman"/>
        </w:rPr>
        <w:t>,</w:t>
      </w:r>
      <w:r w:rsidR="000501B8" w:rsidRPr="005719F6">
        <w:rPr>
          <w:rFonts w:ascii="Times New Roman" w:hAnsi="Times New Roman"/>
        </w:rPr>
        <w:t xml:space="preserve"> </w:t>
      </w:r>
      <w:r w:rsidR="003E6DA9" w:rsidRPr="005719F6">
        <w:rPr>
          <w:rFonts w:ascii="Times New Roman" w:hAnsi="Times New Roman"/>
        </w:rPr>
        <w:t>o którym mowa w § 2 ust. 1 Umowy</w:t>
      </w:r>
      <w:r w:rsidR="00747FDF">
        <w:rPr>
          <w:rFonts w:ascii="Times New Roman" w:hAnsi="Times New Roman"/>
        </w:rPr>
        <w:t>, zgodnie z regulaminem konkursu</w:t>
      </w:r>
    </w:p>
    <w:p w14:paraId="6562E8F7" w14:textId="4179D96D" w:rsidR="00A053B9" w:rsidRPr="005719F6" w:rsidRDefault="00C84222" w:rsidP="005719F6">
      <w:pPr>
        <w:spacing w:line="276" w:lineRule="auto"/>
        <w:ind w:left="284" w:hanging="284"/>
        <w:jc w:val="both"/>
      </w:pPr>
      <w:r w:rsidRPr="005719F6">
        <w:t>5</w:t>
      </w:r>
      <w:r w:rsidR="00A053B9" w:rsidRPr="005719F6">
        <w:t xml:space="preserve">. Zleceniobiorca jest zobowiązany informować na bieżąco, jednak nie później niż w terminie 14 dni od daty zaistnienia zmian, </w:t>
      </w:r>
      <w:r w:rsidR="008315C7" w:rsidRPr="005719F6">
        <w:t xml:space="preserve">w szczególności </w:t>
      </w:r>
      <w:r w:rsidR="00A053B9" w:rsidRPr="005719F6">
        <w:t>o:</w:t>
      </w:r>
    </w:p>
    <w:p w14:paraId="1E903335" w14:textId="069EA2EE" w:rsidR="00A053B9" w:rsidRPr="005719F6" w:rsidRDefault="008315C7" w:rsidP="005719F6">
      <w:pPr>
        <w:numPr>
          <w:ilvl w:val="0"/>
          <w:numId w:val="6"/>
        </w:numPr>
        <w:spacing w:line="276" w:lineRule="auto"/>
        <w:ind w:left="709" w:hanging="283"/>
        <w:jc w:val="both"/>
      </w:pPr>
      <w:r w:rsidRPr="005719F6">
        <w:t>z</w:t>
      </w:r>
      <w:r w:rsidR="00F8312D" w:rsidRPr="005719F6">
        <w:t>mian</w:t>
      </w:r>
      <w:r w:rsidRPr="005719F6">
        <w:t>ie</w:t>
      </w:r>
      <w:r w:rsidR="00F8312D" w:rsidRPr="005719F6">
        <w:t xml:space="preserve"> adresu siedziby oraz adresów i numerów telefonów</w:t>
      </w:r>
      <w:r w:rsidR="00A053B9" w:rsidRPr="005719F6">
        <w:t xml:space="preserve"> osób </w:t>
      </w:r>
      <w:r w:rsidR="00F8312D" w:rsidRPr="005719F6">
        <w:t xml:space="preserve">upoważnionych </w:t>
      </w:r>
      <w:r w:rsidR="001D4AD6" w:rsidRPr="005719F6">
        <w:br/>
      </w:r>
      <w:r w:rsidR="00F8312D" w:rsidRPr="005719F6">
        <w:t>do reprezentacji</w:t>
      </w:r>
      <w:r w:rsidR="00322B7D" w:rsidRPr="005719F6">
        <w:t xml:space="preserve"> lub osób o których mowa w § 1 ust</w:t>
      </w:r>
      <w:r w:rsidR="003E6DA9" w:rsidRPr="005719F6">
        <w:t>.</w:t>
      </w:r>
      <w:r w:rsidR="00322B7D" w:rsidRPr="005719F6">
        <w:t xml:space="preserve"> 5 Umowy, </w:t>
      </w:r>
    </w:p>
    <w:p w14:paraId="08BC1E9C" w14:textId="6C92D620" w:rsidR="00CC1A46" w:rsidRPr="005719F6" w:rsidRDefault="005922C8" w:rsidP="005719F6">
      <w:pPr>
        <w:numPr>
          <w:ilvl w:val="0"/>
          <w:numId w:val="6"/>
        </w:numPr>
        <w:spacing w:line="276" w:lineRule="auto"/>
        <w:ind w:left="709" w:hanging="283"/>
        <w:jc w:val="both"/>
        <w:rPr>
          <w:b/>
        </w:rPr>
      </w:pPr>
      <w:r w:rsidRPr="005719F6">
        <w:t xml:space="preserve">ogłoszeniu likwidacji lub </w:t>
      </w:r>
      <w:r w:rsidR="00A053B9" w:rsidRPr="005719F6">
        <w:t>wszczęciu post</w:t>
      </w:r>
      <w:r w:rsidR="001B28B4" w:rsidRPr="005719F6">
        <w:t>ę</w:t>
      </w:r>
      <w:r w:rsidR="00A053B9" w:rsidRPr="005719F6">
        <w:t>powania upadłościowego.</w:t>
      </w:r>
    </w:p>
    <w:p w14:paraId="582D7333" w14:textId="77777777" w:rsidR="001D4AD6" w:rsidRPr="005719F6" w:rsidRDefault="001D4AD6" w:rsidP="005719F6">
      <w:pPr>
        <w:spacing w:line="276" w:lineRule="auto"/>
        <w:jc w:val="center"/>
        <w:rPr>
          <w:b/>
        </w:rPr>
      </w:pPr>
    </w:p>
    <w:p w14:paraId="7A879DA1" w14:textId="6E127C4A" w:rsidR="0069316F" w:rsidRPr="005719F6" w:rsidRDefault="00623E7E" w:rsidP="005719F6">
      <w:pPr>
        <w:spacing w:line="276" w:lineRule="auto"/>
        <w:jc w:val="center"/>
        <w:rPr>
          <w:b/>
        </w:rPr>
      </w:pPr>
      <w:r w:rsidRPr="005719F6">
        <w:rPr>
          <w:b/>
        </w:rPr>
        <w:t>§</w:t>
      </w:r>
      <w:r w:rsidR="0069316F" w:rsidRPr="005719F6">
        <w:rPr>
          <w:b/>
        </w:rPr>
        <w:t xml:space="preserve"> 9</w:t>
      </w:r>
    </w:p>
    <w:p w14:paraId="475ADE44" w14:textId="6C4284E0" w:rsidR="00611DF9" w:rsidRPr="005719F6" w:rsidRDefault="00623E7E" w:rsidP="005719F6">
      <w:pPr>
        <w:spacing w:line="276" w:lineRule="auto"/>
        <w:jc w:val="center"/>
        <w:rPr>
          <w:b/>
        </w:rPr>
      </w:pPr>
      <w:r w:rsidRPr="005719F6">
        <w:rPr>
          <w:b/>
        </w:rPr>
        <w:t>Licencje i prawa autorskie</w:t>
      </w:r>
    </w:p>
    <w:p w14:paraId="29FAF62E" w14:textId="78B0B424" w:rsidR="00623E7E" w:rsidRPr="005719F6" w:rsidRDefault="007F5D4A" w:rsidP="005719F6">
      <w:pPr>
        <w:spacing w:line="276" w:lineRule="auto"/>
        <w:ind w:left="284" w:hanging="284"/>
        <w:jc w:val="both"/>
      </w:pPr>
      <w:r w:rsidRPr="005719F6">
        <w:t xml:space="preserve">1. </w:t>
      </w:r>
      <w:r w:rsidR="00623E7E" w:rsidRPr="005719F6">
        <w:t>Zleceniodawca będzie uprawniony do bezpłatnego korzystania z raportów, opracowań oraz innych materiałów wytworzonych przez Zleceniobiorcę</w:t>
      </w:r>
      <w:r w:rsidR="006A6C78" w:rsidRPr="005719F6">
        <w:t>(-</w:t>
      </w:r>
      <w:proofErr w:type="spellStart"/>
      <w:r w:rsidR="006A6C78" w:rsidRPr="005719F6">
        <w:t>ców</w:t>
      </w:r>
      <w:proofErr w:type="spellEnd"/>
      <w:r w:rsidR="006A6C78" w:rsidRPr="005719F6">
        <w:t>)</w:t>
      </w:r>
      <w:r w:rsidR="00623E7E" w:rsidRPr="005719F6">
        <w:t xml:space="preserve"> przy realizacji zadania publicznego, będących utworami w rozumieniu przepisów ustawy o prawie autorskim </w:t>
      </w:r>
      <w:r w:rsidR="0066300C" w:rsidRPr="005719F6">
        <w:br/>
      </w:r>
      <w:r w:rsidR="00623E7E" w:rsidRPr="005719F6">
        <w:t>i prawach pokrewnych zwanych dalej „utworami”.</w:t>
      </w:r>
      <w:r w:rsidR="003A1D50" w:rsidRPr="005719F6">
        <w:t xml:space="preserve"> W przypadku gdy oferta określa przekazanie utworów, Zleceniobiorca</w:t>
      </w:r>
      <w:r w:rsidR="009E5E5E">
        <w:t>(</w:t>
      </w:r>
      <w:r w:rsidR="00DC62CB">
        <w:t>-</w:t>
      </w:r>
      <w:proofErr w:type="spellStart"/>
      <w:r w:rsidR="009E5E5E">
        <w:t>cy</w:t>
      </w:r>
      <w:proofErr w:type="spellEnd"/>
      <w:r w:rsidR="009E5E5E">
        <w:t>)</w:t>
      </w:r>
      <w:r w:rsidR="003A1D50" w:rsidRPr="005719F6">
        <w:t xml:space="preserve"> zobowiązuje</w:t>
      </w:r>
      <w:r w:rsidR="009E5E5E">
        <w:t>(</w:t>
      </w:r>
      <w:r w:rsidR="00DC62CB">
        <w:t>-</w:t>
      </w:r>
      <w:r w:rsidR="009E5E5E">
        <w:t>ją)</w:t>
      </w:r>
      <w:r w:rsidR="003A1D50" w:rsidRPr="005719F6">
        <w:t xml:space="preserve"> się do przekazania utworów Zleceniodawcy zgodnie ze złożoną ofertą.</w:t>
      </w:r>
    </w:p>
    <w:p w14:paraId="1BC2FBE2" w14:textId="2B7A3D27" w:rsidR="00623E7E" w:rsidRPr="005719F6" w:rsidRDefault="007F5D4A" w:rsidP="005719F6">
      <w:pPr>
        <w:spacing w:line="276" w:lineRule="auto"/>
        <w:ind w:left="284" w:hanging="284"/>
        <w:jc w:val="both"/>
      </w:pPr>
      <w:r w:rsidRPr="005719F6">
        <w:t xml:space="preserve">2. </w:t>
      </w:r>
      <w:r w:rsidR="00623E7E" w:rsidRPr="005719F6">
        <w:t>Zleceniobiorca</w:t>
      </w:r>
      <w:r w:rsidR="009E5E5E">
        <w:t>(</w:t>
      </w:r>
      <w:r w:rsidR="00DC62CB">
        <w:t>-</w:t>
      </w:r>
      <w:proofErr w:type="spellStart"/>
      <w:r w:rsidR="009E5E5E">
        <w:t>cy</w:t>
      </w:r>
      <w:proofErr w:type="spellEnd"/>
      <w:r w:rsidR="009E5E5E">
        <w:t>)</w:t>
      </w:r>
      <w:r w:rsidR="00623E7E" w:rsidRPr="005719F6">
        <w:t xml:space="preserve"> udzieli</w:t>
      </w:r>
      <w:r w:rsidR="009E5E5E">
        <w:t>(</w:t>
      </w:r>
      <w:r w:rsidR="00DC62CB">
        <w:t>-</w:t>
      </w:r>
      <w:proofErr w:type="spellStart"/>
      <w:r w:rsidR="009E5E5E">
        <w:t>lą</w:t>
      </w:r>
      <w:proofErr w:type="spellEnd"/>
      <w:r w:rsidR="009E5E5E">
        <w:t>)</w:t>
      </w:r>
      <w:r w:rsidR="00623E7E" w:rsidRPr="005719F6">
        <w:t xml:space="preserve"> Zleceniodawcy nieodpłatnie licencji uprawniającej Zleceniodawcę do korzystania w całości, jak i w części, z utworów, na następujących polach eksploatacji:</w:t>
      </w:r>
    </w:p>
    <w:p w14:paraId="2245D748" w14:textId="77777777" w:rsidR="00623E7E" w:rsidRPr="005719F6" w:rsidRDefault="00623E7E" w:rsidP="005719F6">
      <w:pPr>
        <w:spacing w:line="276" w:lineRule="auto"/>
        <w:ind w:left="567" w:hanging="284"/>
        <w:jc w:val="both"/>
      </w:pPr>
      <w:r w:rsidRPr="005719F6">
        <w:t>1)</w:t>
      </w:r>
      <w:r w:rsidRPr="005719F6">
        <w:tab/>
        <w:t>w zakresie utrwalania i zwielokrotniania utworów – wytwarzanie określoną techniką nieograniczonej ilości egzemplarzy utworów, w tym techniką drukarską, reprograficzną, zapisu magnetycznego, techniką cyfrową oraz przy wykorzystaniu łączy internetowych;</w:t>
      </w:r>
    </w:p>
    <w:p w14:paraId="6C60B840" w14:textId="77777777" w:rsidR="00623E7E" w:rsidRPr="005719F6" w:rsidRDefault="00623E7E" w:rsidP="005719F6">
      <w:pPr>
        <w:spacing w:line="276" w:lineRule="auto"/>
        <w:ind w:left="567" w:hanging="284"/>
        <w:jc w:val="both"/>
      </w:pPr>
      <w:r w:rsidRPr="005719F6">
        <w:t>2)</w:t>
      </w:r>
      <w:r w:rsidRPr="005719F6">
        <w:tab/>
        <w:t>w zakresie obrotu oryginałem albo egzemplarzami, na których utwory utrwalono – wprowadzenie do obrotu, użyczenie lub najem oryginału albo egzemplarzy;</w:t>
      </w:r>
    </w:p>
    <w:p w14:paraId="114C8BEF" w14:textId="2C701C3D" w:rsidR="00623E7E" w:rsidRPr="005719F6" w:rsidRDefault="00623E7E" w:rsidP="005719F6">
      <w:pPr>
        <w:spacing w:line="276" w:lineRule="auto"/>
        <w:ind w:left="567" w:hanging="284"/>
        <w:jc w:val="both"/>
      </w:pPr>
      <w:r w:rsidRPr="005719F6">
        <w:t>3)</w:t>
      </w:r>
      <w:r w:rsidRPr="005719F6">
        <w:tab/>
        <w:t>w zakresie rozpowszechniania – publiczne wykonanie, wystawienie, wyświetlenie, odtworzenie oraz nadawanie i reemitowanie, a także publiczne udostępnianie utworów w taki sposób, aby każdy mógł mieć do nich dostęp w miejscu i w czasie przez siebie wybranym</w:t>
      </w:r>
      <w:r w:rsidR="001C6999" w:rsidRPr="005719F6">
        <w:t>,</w:t>
      </w:r>
      <w:r w:rsidR="001D3B73" w:rsidRPr="005719F6">
        <w:t xml:space="preserve"> </w:t>
      </w:r>
      <w:r w:rsidRPr="005719F6">
        <w:t>w tym przez wykorzystanie łączy internetowych;</w:t>
      </w:r>
    </w:p>
    <w:p w14:paraId="40A0FC55" w14:textId="77777777" w:rsidR="00623E7E" w:rsidRPr="005719F6" w:rsidRDefault="00623E7E" w:rsidP="005719F6">
      <w:pPr>
        <w:spacing w:line="276" w:lineRule="auto"/>
        <w:ind w:left="567" w:hanging="284"/>
        <w:jc w:val="both"/>
      </w:pPr>
      <w:r w:rsidRPr="005719F6">
        <w:t>4)</w:t>
      </w:r>
      <w:r w:rsidRPr="005719F6">
        <w:tab/>
        <w:t>wprowadzenie utworów do pamięci komputera na dowolnej liczbie stanowisk komputerowych.</w:t>
      </w:r>
    </w:p>
    <w:p w14:paraId="7AFD1EAB" w14:textId="18FC734B" w:rsidR="00623E7E" w:rsidRPr="005719F6" w:rsidRDefault="00DA429E" w:rsidP="005719F6">
      <w:pPr>
        <w:spacing w:line="276" w:lineRule="auto"/>
        <w:ind w:left="284" w:hanging="284"/>
        <w:jc w:val="both"/>
      </w:pPr>
      <w:r w:rsidRPr="005719F6">
        <w:lastRenderedPageBreak/>
        <w:t xml:space="preserve">3. </w:t>
      </w:r>
      <w:r w:rsidR="00623E7E" w:rsidRPr="005719F6">
        <w:t>Licencja, o której mowa w ust. 2, zostanie udzielona przez Zleceniobiorcę</w:t>
      </w:r>
      <w:r w:rsidR="009E5E5E">
        <w:t>(</w:t>
      </w:r>
      <w:r w:rsidR="00DC62CB">
        <w:t>-</w:t>
      </w:r>
      <w:proofErr w:type="spellStart"/>
      <w:r w:rsidR="009E5E5E">
        <w:t>ców</w:t>
      </w:r>
      <w:proofErr w:type="spellEnd"/>
      <w:r w:rsidR="009E5E5E">
        <w:t>)</w:t>
      </w:r>
      <w:r w:rsidR="00623E7E" w:rsidRPr="005719F6">
        <w:t xml:space="preserve"> z dniem zakończenia realizacji zadania publicznego, który został wskazany w § 2 ust. 1</w:t>
      </w:r>
      <w:r w:rsidRPr="005719F6">
        <w:t xml:space="preserve"> Umowy</w:t>
      </w:r>
      <w:r w:rsidR="006344E6" w:rsidRPr="005719F6">
        <w:t>.</w:t>
      </w:r>
    </w:p>
    <w:p w14:paraId="5B8E857F" w14:textId="20AFD4DB" w:rsidR="00623E7E" w:rsidRPr="005719F6" w:rsidRDefault="00DA429E" w:rsidP="005719F6">
      <w:pPr>
        <w:spacing w:line="276" w:lineRule="auto"/>
        <w:ind w:left="284" w:hanging="284"/>
        <w:jc w:val="both"/>
      </w:pPr>
      <w:r w:rsidRPr="005719F6">
        <w:t xml:space="preserve">4. </w:t>
      </w:r>
      <w:r w:rsidR="00623E7E" w:rsidRPr="005719F6">
        <w:t xml:space="preserve">Licencja, o której mowa w ust. 2, zostanie udzielona jako licencja niewyłączna, z prawem do udzielania sublicencji na polach eksploatacji określonych w ust. 2, bez ograniczeń </w:t>
      </w:r>
      <w:r w:rsidR="0066300C" w:rsidRPr="005719F6">
        <w:br/>
      </w:r>
      <w:r w:rsidR="00623E7E" w:rsidRPr="005719F6">
        <w:t>co do terytorium, czasu oraz liczby egzemplarzy.</w:t>
      </w:r>
    </w:p>
    <w:p w14:paraId="05A45140" w14:textId="24024D4E" w:rsidR="00623E7E" w:rsidRPr="005719F6" w:rsidRDefault="00DA429E" w:rsidP="005719F6">
      <w:pPr>
        <w:spacing w:line="276" w:lineRule="auto"/>
        <w:ind w:left="284" w:hanging="284"/>
        <w:jc w:val="both"/>
      </w:pPr>
      <w:r w:rsidRPr="005719F6">
        <w:t xml:space="preserve">5. </w:t>
      </w:r>
      <w:r w:rsidR="00623E7E" w:rsidRPr="005719F6">
        <w:t>Z dniem udzielenia licencji, o której mowa w ust. 2, Zleceniobiorca</w:t>
      </w:r>
      <w:r w:rsidR="009E5E5E">
        <w:t>(</w:t>
      </w:r>
      <w:r w:rsidR="00DC62CB">
        <w:t>-</w:t>
      </w:r>
      <w:proofErr w:type="spellStart"/>
      <w:r w:rsidR="009E5E5E">
        <w:t>cy</w:t>
      </w:r>
      <w:proofErr w:type="spellEnd"/>
      <w:r w:rsidR="009E5E5E">
        <w:t>)</w:t>
      </w:r>
      <w:r w:rsidR="00623E7E" w:rsidRPr="005719F6">
        <w:t xml:space="preserve"> bezpłatnie zezwoli</w:t>
      </w:r>
      <w:r w:rsidR="009E5E5E">
        <w:t>(</w:t>
      </w:r>
      <w:r w:rsidR="00DC62CB">
        <w:t>-</w:t>
      </w:r>
      <w:proofErr w:type="spellStart"/>
      <w:r w:rsidR="009E5E5E">
        <w:t>lą</w:t>
      </w:r>
      <w:proofErr w:type="spellEnd"/>
      <w:r w:rsidR="009E5E5E">
        <w:t xml:space="preserve">) </w:t>
      </w:r>
      <w:r w:rsidR="00623E7E" w:rsidRPr="005719F6">
        <w:t>Zleceniodawcy na rozporządzanie i korzystanie z opracowań utworów na polach eksploatacji określonych w ust. 2 oraz bezpłatnie zezwoli</w:t>
      </w:r>
      <w:r w:rsidR="009E5E5E">
        <w:t>(</w:t>
      </w:r>
      <w:r w:rsidR="00DC62CB">
        <w:t>-</w:t>
      </w:r>
      <w:proofErr w:type="spellStart"/>
      <w:r w:rsidR="009E5E5E">
        <w:t>lą</w:t>
      </w:r>
      <w:proofErr w:type="spellEnd"/>
      <w:r w:rsidR="009E5E5E">
        <w:t>)</w:t>
      </w:r>
      <w:r w:rsidR="00623E7E" w:rsidRPr="005719F6">
        <w:t xml:space="preserve"> Zleceniodawcy na udzielanie zezwoleń na rozporządzanie i korzystanie z opracowań utworów na tych polach eksploatacji.</w:t>
      </w:r>
    </w:p>
    <w:p w14:paraId="6F0840FD" w14:textId="6B58A826" w:rsidR="00623E7E" w:rsidRPr="005719F6" w:rsidRDefault="00DA429E" w:rsidP="005719F6">
      <w:pPr>
        <w:spacing w:line="276" w:lineRule="auto"/>
        <w:ind w:left="284" w:hanging="284"/>
        <w:jc w:val="both"/>
      </w:pPr>
      <w:r w:rsidRPr="005719F6">
        <w:t xml:space="preserve">6. </w:t>
      </w:r>
      <w:r w:rsidR="00623E7E" w:rsidRPr="005719F6">
        <w:t>Z chwilą przekazania Zleceniodawcy</w:t>
      </w:r>
      <w:r w:rsidR="003A1D50" w:rsidRPr="005719F6">
        <w:t xml:space="preserve"> (….. szt</w:t>
      </w:r>
      <w:r w:rsidR="0066300C" w:rsidRPr="005719F6">
        <w:t>.</w:t>
      </w:r>
      <w:r w:rsidR="00623E7E" w:rsidRPr="005719F6">
        <w:t xml:space="preserve"> </w:t>
      </w:r>
      <w:r w:rsidR="003A1D50" w:rsidRPr="005719F6">
        <w:t>)</w:t>
      </w:r>
      <w:r w:rsidR="00D338DD" w:rsidRPr="005719F6">
        <w:t xml:space="preserve"> </w:t>
      </w:r>
      <w:r w:rsidR="00623E7E" w:rsidRPr="005719F6">
        <w:t xml:space="preserve">egzemplarzy utworów, o których mowa </w:t>
      </w:r>
      <w:r w:rsidR="0066300C" w:rsidRPr="005719F6">
        <w:br/>
      </w:r>
      <w:r w:rsidR="00623E7E" w:rsidRPr="005719F6">
        <w:t>w ust.</w:t>
      </w:r>
      <w:r w:rsidR="00E95248" w:rsidRPr="005719F6">
        <w:t xml:space="preserve"> </w:t>
      </w:r>
      <w:r w:rsidR="007F5D4A" w:rsidRPr="005719F6">
        <w:t>1</w:t>
      </w:r>
      <w:r w:rsidR="00E95248" w:rsidRPr="005719F6">
        <w:t>,</w:t>
      </w:r>
      <w:r w:rsidR="00623E7E" w:rsidRPr="005719F6">
        <w:t xml:space="preserve"> Zleceniobiorca przeniesie na Zleceniodawcę ich własność, bez prawa </w:t>
      </w:r>
      <w:r w:rsidR="0066300C" w:rsidRPr="005719F6">
        <w:br/>
      </w:r>
      <w:r w:rsidR="00623E7E" w:rsidRPr="005719F6">
        <w:t>do odrębnego wynagrodzenia z tego tytułu.</w:t>
      </w:r>
    </w:p>
    <w:p w14:paraId="0CDDEABA" w14:textId="4D777957" w:rsidR="00BF1A88" w:rsidRPr="005719F6" w:rsidRDefault="00DA429E" w:rsidP="005719F6">
      <w:pPr>
        <w:spacing w:line="276" w:lineRule="auto"/>
        <w:ind w:left="284" w:hanging="284"/>
        <w:jc w:val="both"/>
      </w:pPr>
      <w:r w:rsidRPr="005719F6">
        <w:t xml:space="preserve">7. </w:t>
      </w:r>
      <w:r w:rsidR="00623E7E" w:rsidRPr="005719F6">
        <w:t xml:space="preserve">W przypadku zgłoszenia przez osoby trzecie roszczeń opartych na zarzucie, że korzystanie z utworów przez Zleceniodawcę, jego następców prawnych lub osoby </w:t>
      </w:r>
      <w:r w:rsidR="0066300C" w:rsidRPr="005719F6">
        <w:br/>
      </w:r>
      <w:r w:rsidR="00623E7E" w:rsidRPr="005719F6">
        <w:t>z nim współpracujące narusza autorskie prawa majątkowe przysługujące tym osobom, Zleceniodawca poinformuje Zleceniobiorcę o takich roszczeniach, a Zleceniobiorca podejmie niezbędne działania mające na celu zażegnanie sporu i poniesie w związku z tym wszelkie koszty. W szczególności, w przypadku wytoczenia w związku z tym przeciwko Zleceniodawcy</w:t>
      </w:r>
      <w:r w:rsidR="001A28FE" w:rsidRPr="005719F6">
        <w:t>,</w:t>
      </w:r>
      <w:r w:rsidR="00623E7E" w:rsidRPr="005719F6">
        <w:t xml:space="preserve"> jego następc</w:t>
      </w:r>
      <w:r w:rsidRPr="005719F6">
        <w:t>om</w:t>
      </w:r>
      <w:r w:rsidR="00623E7E" w:rsidRPr="005719F6">
        <w:t xml:space="preserve"> prawn</w:t>
      </w:r>
      <w:r w:rsidRPr="005719F6">
        <w:t>ym</w:t>
      </w:r>
      <w:r w:rsidR="00623E7E" w:rsidRPr="005719F6">
        <w:t xml:space="preserve"> lub osob</w:t>
      </w:r>
      <w:r w:rsidRPr="005719F6">
        <w:t>om</w:t>
      </w:r>
      <w:r w:rsidR="00623E7E" w:rsidRPr="005719F6">
        <w:t xml:space="preserve"> z nim współpracując</w:t>
      </w:r>
      <w:r w:rsidRPr="005719F6">
        <w:t>ym</w:t>
      </w:r>
      <w:r w:rsidR="00623E7E" w:rsidRPr="005719F6">
        <w:t xml:space="preserve"> powództwa z tytułu naruszenia autorskich praw majątkowych, Zleceniobiorca</w:t>
      </w:r>
      <w:r w:rsidR="009E5E5E">
        <w:t>(</w:t>
      </w:r>
      <w:r w:rsidR="00DC62CB">
        <w:t>-</w:t>
      </w:r>
      <w:proofErr w:type="spellStart"/>
      <w:r w:rsidR="009E5E5E">
        <w:t>cy</w:t>
      </w:r>
      <w:proofErr w:type="spellEnd"/>
      <w:r w:rsidR="009E5E5E">
        <w:t>)</w:t>
      </w:r>
      <w:r w:rsidR="00623E7E" w:rsidRPr="005719F6">
        <w:t xml:space="preserve"> złoży</w:t>
      </w:r>
      <w:r w:rsidR="009E5E5E">
        <w:t>(</w:t>
      </w:r>
      <w:r w:rsidR="00DC62CB">
        <w:t>-</w:t>
      </w:r>
      <w:r w:rsidR="009E5E5E">
        <w:t>ą)</w:t>
      </w:r>
      <w:r w:rsidR="00623E7E" w:rsidRPr="005719F6">
        <w:t xml:space="preserve"> do sądu wniosek o wstąpienie do postępowania w charakterze strony pozwanej, a w razie nieuwzględnienia tego wniosku wystąpi</w:t>
      </w:r>
      <w:r w:rsidR="009E5E5E">
        <w:t>(</w:t>
      </w:r>
      <w:r w:rsidR="00DC62CB">
        <w:t>-</w:t>
      </w:r>
      <w:r w:rsidR="009E5E5E">
        <w:t>ą)</w:t>
      </w:r>
      <w:r w:rsidR="00623E7E" w:rsidRPr="005719F6">
        <w:t xml:space="preserve"> z interwencją uboczną po stronie pozwanej oraz pokryje</w:t>
      </w:r>
      <w:r w:rsidR="009E5E5E">
        <w:t>(</w:t>
      </w:r>
      <w:r w:rsidR="00DC62CB">
        <w:t>-</w:t>
      </w:r>
      <w:r w:rsidR="009E5E5E">
        <w:t>ą)</w:t>
      </w:r>
      <w:r w:rsidR="00623E7E" w:rsidRPr="005719F6">
        <w:t xml:space="preserve"> wszelkie koszty i odszkodowania, w tym koszty obsługi prawnej zasądzone od Zleceniodawcy, jego następców prawnych lub osób z nim współpracujących. Powyższe postanowienie obowiązuje również po zakończeniu realizacji Umowy i po je</w:t>
      </w:r>
      <w:r w:rsidR="00E95248" w:rsidRPr="005719F6">
        <w:t>j</w:t>
      </w:r>
      <w:r w:rsidR="00623E7E" w:rsidRPr="005719F6">
        <w:t xml:space="preserve"> rozwiązaniu w jakikolwiek sposób.</w:t>
      </w:r>
    </w:p>
    <w:p w14:paraId="1641E888" w14:textId="77777777" w:rsidR="00BF1A88" w:rsidRPr="005719F6" w:rsidRDefault="00BF1A88" w:rsidP="005719F6">
      <w:pPr>
        <w:spacing w:line="276" w:lineRule="auto"/>
        <w:jc w:val="center"/>
        <w:rPr>
          <w:b/>
        </w:rPr>
      </w:pPr>
    </w:p>
    <w:p w14:paraId="33EF0C5B" w14:textId="17EBA720" w:rsidR="00D56DA6" w:rsidRPr="005719F6" w:rsidRDefault="00D56DA6" w:rsidP="005719F6">
      <w:pPr>
        <w:spacing w:line="276" w:lineRule="auto"/>
        <w:jc w:val="center"/>
        <w:rPr>
          <w:b/>
        </w:rPr>
      </w:pPr>
      <w:r w:rsidRPr="005719F6">
        <w:rPr>
          <w:b/>
        </w:rPr>
        <w:t xml:space="preserve">§ </w:t>
      </w:r>
      <w:r w:rsidR="0069316F" w:rsidRPr="005719F6">
        <w:rPr>
          <w:b/>
        </w:rPr>
        <w:t>10</w:t>
      </w:r>
    </w:p>
    <w:p w14:paraId="38E17ABB" w14:textId="740F4A9C" w:rsidR="007A7C9C" w:rsidRPr="005719F6" w:rsidRDefault="00D56DA6" w:rsidP="005719F6">
      <w:pPr>
        <w:pStyle w:val="Nagwek5"/>
        <w:spacing w:before="0" w:after="0" w:line="276" w:lineRule="auto"/>
        <w:jc w:val="center"/>
        <w:rPr>
          <w:i w:val="0"/>
          <w:sz w:val="24"/>
          <w:szCs w:val="24"/>
        </w:rPr>
      </w:pPr>
      <w:r w:rsidRPr="005719F6">
        <w:rPr>
          <w:i w:val="0"/>
          <w:sz w:val="24"/>
          <w:szCs w:val="24"/>
        </w:rPr>
        <w:t>Kontrola zadania publicznego</w:t>
      </w:r>
    </w:p>
    <w:p w14:paraId="2A911E51" w14:textId="7F9FEC57" w:rsidR="0069316F" w:rsidRPr="005719F6" w:rsidRDefault="00761F28" w:rsidP="005719F6">
      <w:pPr>
        <w:tabs>
          <w:tab w:val="left" w:pos="180"/>
        </w:tabs>
        <w:spacing w:line="276" w:lineRule="auto"/>
        <w:ind w:left="284" w:hanging="284"/>
        <w:jc w:val="both"/>
      </w:pPr>
      <w:r w:rsidRPr="005719F6">
        <w:t xml:space="preserve">1. </w:t>
      </w:r>
      <w:r w:rsidR="0069316F" w:rsidRPr="005719F6">
        <w:t xml:space="preserve">Zleceniodawca sprawuje kontrolę prawidłowości wykonywania zadania publicznego przez Zleceniobiorcę, w tym wydatkowania przekazanej </w:t>
      </w:r>
      <w:r w:rsidR="00E95248" w:rsidRPr="005719F6">
        <w:t>D</w:t>
      </w:r>
      <w:r w:rsidR="0069316F" w:rsidRPr="005719F6">
        <w:t>otacji oraz tego, czy Zleceniobiorca wydatkował środki, o których mowa w § 3 ust. 4 Umow</w:t>
      </w:r>
      <w:r w:rsidR="00DA429E" w:rsidRPr="005719F6">
        <w:t>y</w:t>
      </w:r>
      <w:r w:rsidR="00D31A45" w:rsidRPr="005719F6">
        <w:t xml:space="preserve"> na realizację zadania publicznego, zgodnie z ofertą</w:t>
      </w:r>
      <w:r w:rsidR="0069316F" w:rsidRPr="005719F6">
        <w:t>. Kontrola może być przeprowadzona w toku realizacji zadania publicznego oraz po jego zakończeniu do czasu ustania zobowiązania, o którym mowa w § 7 ust. 2</w:t>
      </w:r>
      <w:r w:rsidR="00DA429E" w:rsidRPr="005719F6">
        <w:t xml:space="preserve"> Umowy</w:t>
      </w:r>
      <w:r w:rsidR="0069316F" w:rsidRPr="005719F6">
        <w:t>.</w:t>
      </w:r>
    </w:p>
    <w:p w14:paraId="1C44D242" w14:textId="452B7E33" w:rsidR="0069316F" w:rsidRPr="005719F6" w:rsidRDefault="00570D36" w:rsidP="005719F6">
      <w:pPr>
        <w:tabs>
          <w:tab w:val="left" w:pos="180"/>
        </w:tabs>
        <w:spacing w:line="276" w:lineRule="auto"/>
        <w:ind w:left="284" w:hanging="284"/>
        <w:jc w:val="both"/>
      </w:pPr>
      <w:r w:rsidRPr="005719F6">
        <w:t xml:space="preserve">2. </w:t>
      </w:r>
      <w:r w:rsidR="0069316F" w:rsidRPr="005719F6">
        <w:t xml:space="preserve">W ramach kontroli, o której mowa w ust. 1, osoby upoważnione przez Zleceniodawcę mogą badać dokumenty i inne nośniki informacji, które mają lub mogą mieć znaczenie </w:t>
      </w:r>
      <w:r w:rsidR="0066300C" w:rsidRPr="005719F6">
        <w:br/>
      </w:r>
      <w:r w:rsidR="0069316F" w:rsidRPr="005719F6">
        <w:t xml:space="preserve">dla oceny prawidłowości wykonywania zadania publicznego, oraz żądać udzielenia ustnie lub na piśmie informacji dotyczących wykonania zadania </w:t>
      </w:r>
      <w:r w:rsidR="0066300C" w:rsidRPr="005719F6">
        <w:t xml:space="preserve">publicznego. Zleceniobiorca </w:t>
      </w:r>
      <w:r w:rsidR="0066300C" w:rsidRPr="005719F6">
        <w:br/>
        <w:t xml:space="preserve">na </w:t>
      </w:r>
      <w:r w:rsidR="0069316F" w:rsidRPr="005719F6">
        <w:t>żądanie kontrolującego zobowiązuje się dostarczyć lub udostępnić dokumenty i inne nośniki informacji oraz udzielić wyjaśnień i informacji w terminie określonym przez kontrolującego.</w:t>
      </w:r>
    </w:p>
    <w:p w14:paraId="1742F6BC" w14:textId="18072E59" w:rsidR="0069316F" w:rsidRPr="005719F6" w:rsidRDefault="00570D36" w:rsidP="005719F6">
      <w:pPr>
        <w:tabs>
          <w:tab w:val="left" w:pos="180"/>
        </w:tabs>
        <w:spacing w:line="276" w:lineRule="auto"/>
        <w:ind w:left="284" w:hanging="284"/>
        <w:jc w:val="both"/>
      </w:pPr>
      <w:r w:rsidRPr="005719F6">
        <w:t xml:space="preserve">3. </w:t>
      </w:r>
      <w:r w:rsidR="0069316F" w:rsidRPr="005719F6">
        <w:t xml:space="preserve">Prawo kontroli przysługuje osobom upoważnionym przez Zleceniodawcę zarówno </w:t>
      </w:r>
      <w:r w:rsidR="0066300C" w:rsidRPr="005719F6">
        <w:br/>
      </w:r>
      <w:r w:rsidR="0069316F" w:rsidRPr="005719F6">
        <w:t>w siedzibie Zleceniobiorcy</w:t>
      </w:r>
      <w:r w:rsidR="00263C4D">
        <w:t>(</w:t>
      </w:r>
      <w:r w:rsidR="00DC62CB">
        <w:t>-</w:t>
      </w:r>
      <w:r w:rsidR="00263C4D">
        <w:t>ów)</w:t>
      </w:r>
      <w:r w:rsidR="0069316F" w:rsidRPr="005719F6">
        <w:t>, jak i w miejscu realizacji zadania publicznego.</w:t>
      </w:r>
    </w:p>
    <w:p w14:paraId="7F004C15" w14:textId="37B2FB53" w:rsidR="0069316F" w:rsidRPr="005719F6" w:rsidRDefault="00570D36" w:rsidP="005719F6">
      <w:pPr>
        <w:tabs>
          <w:tab w:val="left" w:pos="180"/>
        </w:tabs>
        <w:spacing w:line="276" w:lineRule="auto"/>
        <w:ind w:left="284" w:hanging="284"/>
        <w:jc w:val="both"/>
      </w:pPr>
      <w:r w:rsidRPr="005719F6">
        <w:t xml:space="preserve">4. </w:t>
      </w:r>
      <w:r w:rsidR="0069316F" w:rsidRPr="005719F6">
        <w:t>Kontrola lub poszczególne jej czynności mogą być przeprowadzane również w siedzibie Zleceniodawcy.</w:t>
      </w:r>
    </w:p>
    <w:p w14:paraId="4973ADE6" w14:textId="51618DE6" w:rsidR="0069316F" w:rsidRPr="005719F6" w:rsidRDefault="00570D36" w:rsidP="005719F6">
      <w:pPr>
        <w:tabs>
          <w:tab w:val="left" w:pos="180"/>
        </w:tabs>
        <w:spacing w:line="276" w:lineRule="auto"/>
        <w:ind w:left="284" w:hanging="284"/>
        <w:jc w:val="both"/>
      </w:pPr>
      <w:r w:rsidRPr="005719F6">
        <w:lastRenderedPageBreak/>
        <w:t xml:space="preserve">5. </w:t>
      </w:r>
      <w:r w:rsidR="0069316F" w:rsidRPr="005719F6">
        <w:t>O wynikach kontroli, o której mowa w ust. 1, Zlecenioda</w:t>
      </w:r>
      <w:r w:rsidR="004E0AD9" w:rsidRPr="005719F6">
        <w:t>wca poinformuje Zleceniobiorcę</w:t>
      </w:r>
      <w:r w:rsidR="00263C4D">
        <w:t>(</w:t>
      </w:r>
      <w:r w:rsidR="00DC62CB">
        <w:t>-</w:t>
      </w:r>
      <w:r w:rsidR="00263C4D">
        <w:t>ów)</w:t>
      </w:r>
      <w:r w:rsidR="004E0AD9" w:rsidRPr="005719F6">
        <w:t>,</w:t>
      </w:r>
      <w:r w:rsidR="001A28FE" w:rsidRPr="005719F6">
        <w:t xml:space="preserve"> </w:t>
      </w:r>
    </w:p>
    <w:p w14:paraId="75E33C86" w14:textId="6328EF6E" w:rsidR="0069316F" w:rsidRPr="005719F6" w:rsidRDefault="0069316F" w:rsidP="005719F6">
      <w:pPr>
        <w:tabs>
          <w:tab w:val="left" w:pos="284"/>
        </w:tabs>
        <w:spacing w:line="276" w:lineRule="auto"/>
        <w:ind w:left="284"/>
        <w:jc w:val="both"/>
      </w:pPr>
      <w:r w:rsidRPr="005719F6">
        <w:t xml:space="preserve">a w przypadku stwierdzenia nieprawidłowości przekaże mu wnioski i zalecenia mające </w:t>
      </w:r>
      <w:r w:rsidR="0066300C" w:rsidRPr="005719F6">
        <w:br/>
      </w:r>
      <w:r w:rsidRPr="005719F6">
        <w:t>na celu ich usunięcie.</w:t>
      </w:r>
    </w:p>
    <w:p w14:paraId="2995D711" w14:textId="094167D6" w:rsidR="0069316F" w:rsidRPr="005719F6" w:rsidRDefault="00570D36" w:rsidP="005719F6">
      <w:pPr>
        <w:tabs>
          <w:tab w:val="left" w:pos="180"/>
        </w:tabs>
        <w:spacing w:line="276" w:lineRule="auto"/>
        <w:ind w:left="284" w:hanging="284"/>
        <w:jc w:val="both"/>
      </w:pPr>
      <w:r w:rsidRPr="005719F6">
        <w:t xml:space="preserve">6. </w:t>
      </w:r>
      <w:r w:rsidR="0069316F" w:rsidRPr="005719F6">
        <w:t>Zleceniobiorca</w:t>
      </w:r>
      <w:r w:rsidR="00263C4D">
        <w:t>(</w:t>
      </w:r>
      <w:r w:rsidR="00DC62CB">
        <w:t>-</w:t>
      </w:r>
      <w:proofErr w:type="spellStart"/>
      <w:r w:rsidR="00263C4D">
        <w:t>cy</w:t>
      </w:r>
      <w:proofErr w:type="spellEnd"/>
      <w:r w:rsidR="00263C4D">
        <w:t>)</w:t>
      </w:r>
      <w:r w:rsidR="0069316F" w:rsidRPr="005719F6">
        <w:t xml:space="preserve"> jest</w:t>
      </w:r>
      <w:r w:rsidR="00263C4D">
        <w:t>/są</w:t>
      </w:r>
      <w:r w:rsidR="0069316F" w:rsidRPr="005719F6">
        <w:t xml:space="preserve"> zobowiązany</w:t>
      </w:r>
      <w:r w:rsidR="00263C4D">
        <w:t>(</w:t>
      </w:r>
      <w:r w:rsidR="00DC62CB">
        <w:t>-</w:t>
      </w:r>
      <w:r w:rsidR="00263C4D">
        <w:t>ni)</w:t>
      </w:r>
      <w:r w:rsidR="0069316F" w:rsidRPr="005719F6">
        <w:t xml:space="preserve"> w terminie nie dłuższym niż 14 dni od dnia otrzymania wniosków i zaleceń, o których mowa w ust. 5, do ich wykonania oraz powiadomienia Zleceniodawcy o sposobie ich wykonania.</w:t>
      </w:r>
    </w:p>
    <w:p w14:paraId="0B0C9C47" w14:textId="5B925A9F" w:rsidR="0066300C" w:rsidRPr="005719F6" w:rsidRDefault="00570D36" w:rsidP="005719F6">
      <w:pPr>
        <w:tabs>
          <w:tab w:val="left" w:pos="180"/>
        </w:tabs>
        <w:spacing w:line="276" w:lineRule="auto"/>
        <w:ind w:left="284" w:hanging="284"/>
        <w:jc w:val="both"/>
      </w:pPr>
      <w:r w:rsidRPr="005719F6">
        <w:t>7. Do przeprowadzenia kontroli, o której mowa w ust.</w:t>
      </w:r>
      <w:r w:rsidR="00E95248" w:rsidRPr="005719F6">
        <w:t xml:space="preserve"> </w:t>
      </w:r>
      <w:r w:rsidRPr="005719F6">
        <w:t>1 stosuje się odpowiedni</w:t>
      </w:r>
      <w:r w:rsidR="004E0AD9" w:rsidRPr="005719F6">
        <w:t>o</w:t>
      </w:r>
      <w:r w:rsidRPr="005719F6">
        <w:t xml:space="preserve"> przepisy ustawy z dnia 15 lipca 2011 r. o kontroli w administracji rządowej (Dz. U z 2020</w:t>
      </w:r>
      <w:r w:rsidR="004E0AD9" w:rsidRPr="005719F6">
        <w:t xml:space="preserve"> r.</w:t>
      </w:r>
      <w:r w:rsidRPr="005719F6">
        <w:t xml:space="preserve"> </w:t>
      </w:r>
      <w:r w:rsidR="003E6DA9" w:rsidRPr="005719F6">
        <w:br/>
      </w:r>
      <w:r w:rsidRPr="005719F6">
        <w:t>poz. 224).</w:t>
      </w:r>
    </w:p>
    <w:p w14:paraId="63C38CB9" w14:textId="77777777" w:rsidR="0066300C" w:rsidRPr="005719F6" w:rsidRDefault="0066300C" w:rsidP="0066300C">
      <w:pPr>
        <w:tabs>
          <w:tab w:val="left" w:pos="180"/>
        </w:tabs>
        <w:spacing w:line="276" w:lineRule="auto"/>
        <w:ind w:left="284" w:hanging="284"/>
        <w:jc w:val="center"/>
        <w:rPr>
          <w:b/>
        </w:rPr>
      </w:pPr>
    </w:p>
    <w:p w14:paraId="7D15DC02" w14:textId="798A2AAA" w:rsidR="0066300C" w:rsidRPr="005719F6" w:rsidRDefault="0066300C" w:rsidP="0066300C">
      <w:pPr>
        <w:tabs>
          <w:tab w:val="left" w:pos="180"/>
        </w:tabs>
        <w:spacing w:line="276" w:lineRule="auto"/>
        <w:ind w:left="284" w:hanging="284"/>
        <w:jc w:val="center"/>
        <w:rPr>
          <w:b/>
        </w:rPr>
      </w:pPr>
      <w:r w:rsidRPr="005719F6">
        <w:rPr>
          <w:b/>
        </w:rPr>
        <w:t xml:space="preserve">§ </w:t>
      </w:r>
      <w:r w:rsidR="00570D36" w:rsidRPr="005719F6">
        <w:rPr>
          <w:b/>
        </w:rPr>
        <w:t>11</w:t>
      </w:r>
    </w:p>
    <w:p w14:paraId="6B2AB560" w14:textId="4AA62AC4" w:rsidR="002953D9" w:rsidRPr="005719F6" w:rsidRDefault="00D56DA6" w:rsidP="0066300C">
      <w:pPr>
        <w:tabs>
          <w:tab w:val="left" w:pos="180"/>
        </w:tabs>
        <w:spacing w:line="276" w:lineRule="auto"/>
        <w:ind w:left="284" w:hanging="284"/>
        <w:jc w:val="center"/>
        <w:rPr>
          <w:b/>
        </w:rPr>
      </w:pPr>
      <w:r w:rsidRPr="005719F6">
        <w:rPr>
          <w:b/>
        </w:rPr>
        <w:t>Obowiązki sprawozdawcze Zleceniobiorcy</w:t>
      </w:r>
      <w:r w:rsidR="007F1E0C" w:rsidRPr="005719F6">
        <w:rPr>
          <w:b/>
        </w:rPr>
        <w:t>(-</w:t>
      </w:r>
      <w:proofErr w:type="spellStart"/>
      <w:r w:rsidR="0010099F" w:rsidRPr="005719F6">
        <w:rPr>
          <w:b/>
        </w:rPr>
        <w:t>c</w:t>
      </w:r>
      <w:r w:rsidR="007F1E0C" w:rsidRPr="005719F6">
        <w:rPr>
          <w:b/>
        </w:rPr>
        <w:t>ów</w:t>
      </w:r>
      <w:proofErr w:type="spellEnd"/>
      <w:r w:rsidR="007F1E0C" w:rsidRPr="005719F6">
        <w:rPr>
          <w:b/>
        </w:rPr>
        <w:t>)</w:t>
      </w:r>
    </w:p>
    <w:p w14:paraId="3ED11F83" w14:textId="674C1EEC" w:rsidR="003C3B80" w:rsidRPr="005719F6" w:rsidRDefault="00CF55AF" w:rsidP="00CF55AF">
      <w:pPr>
        <w:pStyle w:val="Tekstpodstawowy2"/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719F6">
        <w:rPr>
          <w:rFonts w:ascii="Times New Roman" w:hAnsi="Times New Roman"/>
        </w:rPr>
        <w:t>1.</w:t>
      </w:r>
      <w:r w:rsidR="00B91746" w:rsidRPr="005719F6">
        <w:rPr>
          <w:rFonts w:ascii="Times New Roman" w:hAnsi="Times New Roman"/>
        </w:rPr>
        <w:t xml:space="preserve"> </w:t>
      </w:r>
      <w:r w:rsidR="005566AF" w:rsidRPr="005719F6">
        <w:rPr>
          <w:rFonts w:ascii="Times New Roman" w:hAnsi="Times New Roman"/>
        </w:rPr>
        <w:t xml:space="preserve">Akceptacja sprawozdania i rozliczenie </w:t>
      </w:r>
      <w:r w:rsidR="00E95248" w:rsidRPr="005719F6">
        <w:rPr>
          <w:rFonts w:ascii="Times New Roman" w:hAnsi="Times New Roman"/>
        </w:rPr>
        <w:t>D</w:t>
      </w:r>
      <w:r w:rsidR="005566AF" w:rsidRPr="005719F6">
        <w:rPr>
          <w:rFonts w:ascii="Times New Roman" w:hAnsi="Times New Roman"/>
        </w:rPr>
        <w:t>otacji polega na weryfikacji przez Zleceniodawcę założonych w ofercie rezultatów i działań Zleceniobiorcy.</w:t>
      </w:r>
    </w:p>
    <w:p w14:paraId="4DE1D9F7" w14:textId="6E4B25E3" w:rsidR="00570D36" w:rsidRPr="005719F6" w:rsidRDefault="00CF55AF" w:rsidP="00CF55AF">
      <w:pPr>
        <w:pStyle w:val="Tekstpodstawowy2"/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719F6">
        <w:rPr>
          <w:rFonts w:ascii="Times New Roman" w:hAnsi="Times New Roman"/>
        </w:rPr>
        <w:t>2.</w:t>
      </w:r>
      <w:r w:rsidR="00BB1039" w:rsidRPr="005719F6">
        <w:rPr>
          <w:rFonts w:ascii="Times New Roman" w:hAnsi="Times New Roman"/>
        </w:rPr>
        <w:t xml:space="preserve"> </w:t>
      </w:r>
      <w:r w:rsidR="00D56DA6" w:rsidRPr="005719F6">
        <w:rPr>
          <w:rFonts w:ascii="Times New Roman" w:hAnsi="Times New Roman"/>
        </w:rPr>
        <w:t>Zleceniodawca</w:t>
      </w:r>
      <w:r w:rsidR="00FE6A82" w:rsidRPr="005719F6">
        <w:rPr>
          <w:rFonts w:ascii="Times New Roman" w:hAnsi="Times New Roman"/>
        </w:rPr>
        <w:t xml:space="preserve"> </w:t>
      </w:r>
      <w:r w:rsidR="00D56DA6" w:rsidRPr="005719F6">
        <w:rPr>
          <w:rFonts w:ascii="Times New Roman" w:hAnsi="Times New Roman"/>
        </w:rPr>
        <w:t>może</w:t>
      </w:r>
      <w:r w:rsidR="00FE6A82" w:rsidRPr="005719F6">
        <w:rPr>
          <w:rFonts w:ascii="Times New Roman" w:hAnsi="Times New Roman"/>
        </w:rPr>
        <w:t xml:space="preserve"> </w:t>
      </w:r>
      <w:r w:rsidR="00D56DA6" w:rsidRPr="005719F6">
        <w:rPr>
          <w:rFonts w:ascii="Times New Roman" w:hAnsi="Times New Roman"/>
        </w:rPr>
        <w:t xml:space="preserve">wezwać </w:t>
      </w:r>
      <w:r w:rsidR="00ED27BD" w:rsidRPr="005719F6">
        <w:rPr>
          <w:rFonts w:ascii="Times New Roman" w:hAnsi="Times New Roman"/>
        </w:rPr>
        <w:t>Zleceniobiorcę</w:t>
      </w:r>
      <w:r w:rsidR="007F1E0C" w:rsidRPr="005719F6">
        <w:rPr>
          <w:rFonts w:ascii="Times New Roman" w:hAnsi="Times New Roman"/>
        </w:rPr>
        <w:t>(-</w:t>
      </w:r>
      <w:proofErr w:type="spellStart"/>
      <w:r w:rsidR="0010099F" w:rsidRPr="005719F6">
        <w:rPr>
          <w:rFonts w:ascii="Times New Roman" w:hAnsi="Times New Roman"/>
        </w:rPr>
        <w:t>c</w:t>
      </w:r>
      <w:r w:rsidR="007F1E0C" w:rsidRPr="005719F6">
        <w:rPr>
          <w:rFonts w:ascii="Times New Roman" w:hAnsi="Times New Roman"/>
        </w:rPr>
        <w:t>ów</w:t>
      </w:r>
      <w:proofErr w:type="spellEnd"/>
      <w:r w:rsidR="007F1E0C" w:rsidRPr="005719F6">
        <w:rPr>
          <w:rFonts w:ascii="Times New Roman" w:hAnsi="Times New Roman"/>
        </w:rPr>
        <w:t>)</w:t>
      </w:r>
      <w:r w:rsidR="00ED27BD" w:rsidRPr="005719F6">
        <w:rPr>
          <w:rFonts w:ascii="Times New Roman" w:hAnsi="Times New Roman"/>
        </w:rPr>
        <w:t xml:space="preserve"> </w:t>
      </w:r>
      <w:r w:rsidR="00D56DA6" w:rsidRPr="005719F6">
        <w:rPr>
          <w:rFonts w:ascii="Times New Roman" w:hAnsi="Times New Roman"/>
        </w:rPr>
        <w:t xml:space="preserve">do złożenia sprawozdania częściowego z wykonywania zadania publicznego według wzoru stanowiącego </w:t>
      </w:r>
      <w:r w:rsidR="008F2C20" w:rsidRPr="005719F6">
        <w:rPr>
          <w:rFonts w:ascii="Times New Roman" w:hAnsi="Times New Roman"/>
        </w:rPr>
        <w:br/>
      </w:r>
      <w:r w:rsidR="00D56DA6" w:rsidRPr="005719F6">
        <w:rPr>
          <w:rFonts w:ascii="Times New Roman" w:hAnsi="Times New Roman"/>
        </w:rPr>
        <w:t xml:space="preserve">załącznik nr </w:t>
      </w:r>
      <w:r w:rsidR="00005335" w:rsidRPr="005719F6">
        <w:rPr>
          <w:rFonts w:ascii="Times New Roman" w:hAnsi="Times New Roman"/>
        </w:rPr>
        <w:t xml:space="preserve">5 </w:t>
      </w:r>
      <w:r w:rsidR="00D56DA6" w:rsidRPr="005719F6">
        <w:rPr>
          <w:rFonts w:ascii="Times New Roman" w:hAnsi="Times New Roman"/>
        </w:rPr>
        <w:t>do rozporządzenia</w:t>
      </w:r>
      <w:r w:rsidR="005707BE" w:rsidRPr="005719F6">
        <w:rPr>
          <w:rFonts w:ascii="Times New Roman" w:hAnsi="Times New Roman"/>
        </w:rPr>
        <w:t xml:space="preserve"> Przewodniczącego Komitetu do spraw Pożytku Publicznego </w:t>
      </w:r>
      <w:r w:rsidR="00561A1F" w:rsidRPr="005719F6">
        <w:rPr>
          <w:rFonts w:ascii="Times New Roman" w:hAnsi="Times New Roman"/>
        </w:rPr>
        <w:t xml:space="preserve">z dnia </w:t>
      </w:r>
      <w:r w:rsidR="00BC659A" w:rsidRPr="005719F6">
        <w:rPr>
          <w:rFonts w:ascii="Times New Roman" w:hAnsi="Times New Roman"/>
        </w:rPr>
        <w:t xml:space="preserve">24 października </w:t>
      </w:r>
      <w:r w:rsidR="00561A1F" w:rsidRPr="005719F6">
        <w:rPr>
          <w:rFonts w:ascii="Times New Roman" w:hAnsi="Times New Roman"/>
        </w:rPr>
        <w:t>201</w:t>
      </w:r>
      <w:r w:rsidR="005707BE" w:rsidRPr="005719F6">
        <w:rPr>
          <w:rFonts w:ascii="Times New Roman" w:hAnsi="Times New Roman"/>
        </w:rPr>
        <w:t xml:space="preserve">8 </w:t>
      </w:r>
      <w:r w:rsidR="00561A1F" w:rsidRPr="005719F6">
        <w:rPr>
          <w:rFonts w:ascii="Times New Roman" w:hAnsi="Times New Roman"/>
        </w:rPr>
        <w:t xml:space="preserve">r. </w:t>
      </w:r>
      <w:r w:rsidR="008C6DD0" w:rsidRPr="005719F6">
        <w:rPr>
          <w:rFonts w:ascii="Times New Roman" w:hAnsi="Times New Roman"/>
        </w:rPr>
        <w:t>w</w:t>
      </w:r>
      <w:r w:rsidR="00900030" w:rsidRPr="005719F6">
        <w:rPr>
          <w:rFonts w:ascii="Times New Roman" w:hAnsi="Times New Roman"/>
        </w:rPr>
        <w:t> </w:t>
      </w:r>
      <w:r w:rsidR="008C6DD0" w:rsidRPr="005719F6">
        <w:rPr>
          <w:rFonts w:ascii="Times New Roman" w:hAnsi="Times New Roman"/>
        </w:rPr>
        <w:t xml:space="preserve">sprawie </w:t>
      </w:r>
      <w:r w:rsidR="00AA2291" w:rsidRPr="005719F6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5719F6">
        <w:rPr>
          <w:rFonts w:ascii="Times New Roman" w:hAnsi="Times New Roman"/>
        </w:rPr>
        <w:t>(Dz. U.</w:t>
      </w:r>
      <w:r w:rsidR="005707BE" w:rsidRPr="005719F6">
        <w:rPr>
          <w:rFonts w:ascii="Times New Roman" w:hAnsi="Times New Roman"/>
        </w:rPr>
        <w:t xml:space="preserve"> </w:t>
      </w:r>
      <w:r w:rsidR="007F5D4A" w:rsidRPr="005719F6">
        <w:rPr>
          <w:rFonts w:ascii="Times New Roman" w:hAnsi="Times New Roman"/>
        </w:rPr>
        <w:t xml:space="preserve">z 2018 r. </w:t>
      </w:r>
      <w:r w:rsidR="005707BE" w:rsidRPr="005719F6">
        <w:rPr>
          <w:rFonts w:ascii="Times New Roman" w:hAnsi="Times New Roman"/>
        </w:rPr>
        <w:t xml:space="preserve">poz. </w:t>
      </w:r>
      <w:r w:rsidR="00134FF8" w:rsidRPr="005719F6">
        <w:rPr>
          <w:rFonts w:ascii="Times New Roman" w:hAnsi="Times New Roman"/>
        </w:rPr>
        <w:t>2057</w:t>
      </w:r>
      <w:r w:rsidR="007F5D4A" w:rsidRPr="005719F6">
        <w:rPr>
          <w:rFonts w:ascii="Times New Roman" w:hAnsi="Times New Roman"/>
        </w:rPr>
        <w:t>)</w:t>
      </w:r>
      <w:r w:rsidR="00570D36" w:rsidRPr="005719F6">
        <w:rPr>
          <w:rFonts w:ascii="Times New Roman" w:hAnsi="Times New Roman"/>
        </w:rPr>
        <w:t>.</w:t>
      </w:r>
    </w:p>
    <w:p w14:paraId="7A3D1DDB" w14:textId="53F973B8" w:rsidR="0066300C" w:rsidRPr="005719F6" w:rsidRDefault="00CF55AF" w:rsidP="00CF55AF">
      <w:pPr>
        <w:pStyle w:val="Tekstpodstawowy2"/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719F6">
        <w:rPr>
          <w:rFonts w:ascii="Times New Roman" w:hAnsi="Times New Roman"/>
        </w:rPr>
        <w:t>3.</w:t>
      </w:r>
      <w:r w:rsidR="00570D36" w:rsidRPr="005719F6">
        <w:rPr>
          <w:rFonts w:ascii="Times New Roman" w:hAnsi="Times New Roman"/>
        </w:rPr>
        <w:t xml:space="preserve"> </w:t>
      </w:r>
      <w:r w:rsidR="00ED27BD" w:rsidRPr="005719F6">
        <w:rPr>
          <w:rFonts w:ascii="Times New Roman" w:hAnsi="Times New Roman"/>
        </w:rPr>
        <w:t>Zleceniobiorca</w:t>
      </w:r>
      <w:r w:rsidR="007F1E0C" w:rsidRPr="005719F6">
        <w:rPr>
          <w:rFonts w:ascii="Times New Roman" w:hAnsi="Times New Roman"/>
        </w:rPr>
        <w:t>(-</w:t>
      </w:r>
      <w:proofErr w:type="spellStart"/>
      <w:r w:rsidR="0010099F" w:rsidRPr="005719F6">
        <w:rPr>
          <w:rFonts w:ascii="Times New Roman" w:hAnsi="Times New Roman"/>
        </w:rPr>
        <w:t>c</w:t>
      </w:r>
      <w:r w:rsidR="007F1E0C" w:rsidRPr="005719F6">
        <w:rPr>
          <w:rFonts w:ascii="Times New Roman" w:hAnsi="Times New Roman"/>
        </w:rPr>
        <w:t>y</w:t>
      </w:r>
      <w:proofErr w:type="spellEnd"/>
      <w:r w:rsidR="007F1E0C" w:rsidRPr="005719F6">
        <w:rPr>
          <w:rFonts w:ascii="Times New Roman" w:hAnsi="Times New Roman"/>
        </w:rPr>
        <w:t>)</w:t>
      </w:r>
      <w:r w:rsidR="00ED27BD" w:rsidRPr="005719F6">
        <w:rPr>
          <w:rFonts w:ascii="Times New Roman" w:hAnsi="Times New Roman"/>
        </w:rPr>
        <w:t xml:space="preserve"> jest</w:t>
      </w:r>
      <w:r w:rsidR="007F1E0C" w:rsidRPr="005719F6">
        <w:rPr>
          <w:rFonts w:ascii="Times New Roman" w:hAnsi="Times New Roman"/>
        </w:rPr>
        <w:t>/są</w:t>
      </w:r>
      <w:r w:rsidR="00ED27BD" w:rsidRPr="005719F6">
        <w:rPr>
          <w:rFonts w:ascii="Times New Roman" w:hAnsi="Times New Roman"/>
        </w:rPr>
        <w:t xml:space="preserve"> zobowiązany</w:t>
      </w:r>
      <w:r w:rsidR="007F1E0C" w:rsidRPr="005719F6">
        <w:rPr>
          <w:rFonts w:ascii="Times New Roman" w:hAnsi="Times New Roman"/>
        </w:rPr>
        <w:t>(-</w:t>
      </w:r>
      <w:r w:rsidR="0010099F" w:rsidRPr="005719F6">
        <w:rPr>
          <w:rFonts w:ascii="Times New Roman" w:hAnsi="Times New Roman"/>
        </w:rPr>
        <w:t>n</w:t>
      </w:r>
      <w:r w:rsidR="007F1E0C" w:rsidRPr="005719F6">
        <w:rPr>
          <w:rFonts w:ascii="Times New Roman" w:hAnsi="Times New Roman"/>
        </w:rPr>
        <w:t>i)</w:t>
      </w:r>
      <w:r w:rsidR="00ED27BD" w:rsidRPr="005719F6">
        <w:rPr>
          <w:rFonts w:ascii="Times New Roman" w:hAnsi="Times New Roman"/>
        </w:rPr>
        <w:t xml:space="preserve"> do </w:t>
      </w:r>
      <w:r w:rsidR="00D56DA6" w:rsidRPr="005719F6">
        <w:rPr>
          <w:rFonts w:ascii="Times New Roman" w:hAnsi="Times New Roman"/>
        </w:rPr>
        <w:t>dostarcz</w:t>
      </w:r>
      <w:r w:rsidR="00ED27BD" w:rsidRPr="005719F6">
        <w:rPr>
          <w:rFonts w:ascii="Times New Roman" w:hAnsi="Times New Roman"/>
        </w:rPr>
        <w:t>enia</w:t>
      </w:r>
      <w:r w:rsidR="00D56DA6" w:rsidRPr="005719F6">
        <w:rPr>
          <w:rFonts w:ascii="Times New Roman" w:hAnsi="Times New Roman"/>
        </w:rPr>
        <w:t xml:space="preserve"> </w:t>
      </w:r>
      <w:r w:rsidR="00ED27BD" w:rsidRPr="005719F6">
        <w:rPr>
          <w:rFonts w:ascii="Times New Roman" w:hAnsi="Times New Roman"/>
        </w:rPr>
        <w:t>sprawozdania</w:t>
      </w:r>
      <w:r w:rsidR="005C7A3A" w:rsidRPr="005719F6">
        <w:rPr>
          <w:rFonts w:ascii="Times New Roman" w:hAnsi="Times New Roman"/>
        </w:rPr>
        <w:t>, o którym mowa w ust</w:t>
      </w:r>
      <w:r w:rsidR="003E6DA9" w:rsidRPr="005719F6">
        <w:rPr>
          <w:rFonts w:ascii="Times New Roman" w:hAnsi="Times New Roman"/>
        </w:rPr>
        <w:t>.</w:t>
      </w:r>
      <w:r w:rsidR="005C7A3A" w:rsidRPr="005719F6">
        <w:rPr>
          <w:rFonts w:ascii="Times New Roman" w:hAnsi="Times New Roman"/>
        </w:rPr>
        <w:t xml:space="preserve"> 2</w:t>
      </w:r>
      <w:r w:rsidR="002628BE" w:rsidRPr="005719F6">
        <w:rPr>
          <w:rFonts w:ascii="Times New Roman" w:hAnsi="Times New Roman"/>
        </w:rPr>
        <w:t>,</w:t>
      </w:r>
      <w:r w:rsidR="00ED27BD" w:rsidRPr="005719F6">
        <w:rPr>
          <w:rFonts w:ascii="Times New Roman" w:hAnsi="Times New Roman"/>
        </w:rPr>
        <w:t xml:space="preserve"> </w:t>
      </w:r>
      <w:r w:rsidR="00D56DA6" w:rsidRPr="005719F6">
        <w:rPr>
          <w:rFonts w:ascii="Times New Roman" w:hAnsi="Times New Roman"/>
        </w:rPr>
        <w:t>w</w:t>
      </w:r>
      <w:r w:rsidR="00EE433A" w:rsidRPr="005719F6">
        <w:rPr>
          <w:rFonts w:ascii="Times New Roman" w:hAnsi="Times New Roman"/>
        </w:rPr>
        <w:t> </w:t>
      </w:r>
      <w:r w:rsidR="00D56DA6" w:rsidRPr="005719F6">
        <w:rPr>
          <w:rFonts w:ascii="Times New Roman" w:hAnsi="Times New Roman"/>
        </w:rPr>
        <w:t>terminie 30 dni od dnia doręczenia wezwania</w:t>
      </w:r>
      <w:r w:rsidR="00D56DA6" w:rsidRPr="005719F6">
        <w:rPr>
          <w:rFonts w:ascii="Times New Roman" w:hAnsi="Times New Roman"/>
          <w:bCs/>
        </w:rPr>
        <w:t>.</w:t>
      </w:r>
    </w:p>
    <w:p w14:paraId="3C1FDC59" w14:textId="23D9363B" w:rsidR="0066300C" w:rsidRPr="005719F6" w:rsidRDefault="00CF55AF" w:rsidP="00CF55AF">
      <w:pPr>
        <w:pStyle w:val="Tekstpodstawowy2"/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719F6">
        <w:rPr>
          <w:rFonts w:ascii="Times New Roman" w:hAnsi="Times New Roman"/>
        </w:rPr>
        <w:t>4.</w:t>
      </w:r>
      <w:r w:rsidR="0066300C" w:rsidRPr="005719F6">
        <w:rPr>
          <w:rFonts w:ascii="Times New Roman" w:hAnsi="Times New Roman"/>
        </w:rPr>
        <w:t xml:space="preserve"> </w:t>
      </w:r>
      <w:r w:rsidR="00F26271" w:rsidRPr="005719F6">
        <w:rPr>
          <w:rFonts w:ascii="Times New Roman" w:hAnsi="Times New Roman"/>
          <w:bCs/>
        </w:rPr>
        <w:t>Zleceniobiorca(-</w:t>
      </w:r>
      <w:proofErr w:type="spellStart"/>
      <w:r w:rsidR="00D3764F" w:rsidRPr="005719F6">
        <w:rPr>
          <w:rFonts w:ascii="Times New Roman" w:hAnsi="Times New Roman"/>
          <w:bCs/>
        </w:rPr>
        <w:t>c</w:t>
      </w:r>
      <w:r w:rsidR="00F26271" w:rsidRPr="005719F6">
        <w:rPr>
          <w:rFonts w:ascii="Times New Roman" w:hAnsi="Times New Roman"/>
          <w:bCs/>
        </w:rPr>
        <w:t>y</w:t>
      </w:r>
      <w:proofErr w:type="spellEnd"/>
      <w:r w:rsidR="00F26271" w:rsidRPr="005719F6">
        <w:rPr>
          <w:rFonts w:ascii="Times New Roman" w:hAnsi="Times New Roman"/>
          <w:bCs/>
        </w:rPr>
        <w:t>) składa(-ją) sprawozdanie końcowe z wykonania zadania publicznego sporządzone wedł</w:t>
      </w:r>
      <w:r w:rsidR="00A5481F" w:rsidRPr="005719F6">
        <w:rPr>
          <w:rFonts w:ascii="Times New Roman" w:hAnsi="Times New Roman"/>
          <w:bCs/>
        </w:rPr>
        <w:t>ug wzoru, o którym mowa w ust. 2</w:t>
      </w:r>
      <w:r w:rsidR="00F26271" w:rsidRPr="005719F6">
        <w:rPr>
          <w:rFonts w:ascii="Times New Roman" w:hAnsi="Times New Roman"/>
          <w:bCs/>
        </w:rPr>
        <w:t>,</w:t>
      </w:r>
      <w:r w:rsidR="00D3764F" w:rsidRPr="005719F6">
        <w:rPr>
          <w:rFonts w:ascii="Times New Roman" w:hAnsi="Times New Roman"/>
          <w:bCs/>
        </w:rPr>
        <w:t xml:space="preserve"> </w:t>
      </w:r>
      <w:r w:rsidR="00D56DA6" w:rsidRPr="005719F6">
        <w:rPr>
          <w:rFonts w:ascii="Times New Roman" w:hAnsi="Times New Roman"/>
          <w:bCs/>
        </w:rPr>
        <w:t>w terminie 30 dni od dnia zakończenia realizacji zadania publicznego</w:t>
      </w:r>
      <w:r w:rsidR="0097030D" w:rsidRPr="005719F6">
        <w:rPr>
          <w:rFonts w:ascii="Times New Roman" w:hAnsi="Times New Roman"/>
          <w:bCs/>
        </w:rPr>
        <w:t>.</w:t>
      </w:r>
    </w:p>
    <w:p w14:paraId="674865A2" w14:textId="5F024DD9" w:rsidR="0066300C" w:rsidRPr="005719F6" w:rsidRDefault="00CF55AF" w:rsidP="00CF55AF">
      <w:pPr>
        <w:pStyle w:val="Tekstpodstawowy2"/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5719F6">
        <w:rPr>
          <w:rFonts w:ascii="Times New Roman" w:hAnsi="Times New Roman"/>
          <w:bCs/>
        </w:rPr>
        <w:t>5.</w:t>
      </w:r>
      <w:r w:rsidR="0066300C" w:rsidRPr="005719F6">
        <w:rPr>
          <w:rFonts w:ascii="Times New Roman" w:hAnsi="Times New Roman"/>
          <w:bCs/>
        </w:rPr>
        <w:t xml:space="preserve"> </w:t>
      </w:r>
      <w:r w:rsidR="00D56DA6" w:rsidRPr="005719F6">
        <w:rPr>
          <w:rFonts w:ascii="Times New Roman" w:hAnsi="Times New Roman"/>
        </w:rPr>
        <w:t>Zleceniodawca ma prawo żądać, aby Zleceniobior</w:t>
      </w:r>
      <w:r w:rsidR="000D6DC8" w:rsidRPr="005719F6">
        <w:rPr>
          <w:rFonts w:ascii="Times New Roman" w:hAnsi="Times New Roman"/>
        </w:rPr>
        <w:t>ca</w:t>
      </w:r>
      <w:r w:rsidR="00CF58CE" w:rsidRPr="005719F6">
        <w:rPr>
          <w:rFonts w:ascii="Times New Roman" w:hAnsi="Times New Roman"/>
        </w:rPr>
        <w:t>(-</w:t>
      </w:r>
      <w:proofErr w:type="spellStart"/>
      <w:r w:rsidR="00A47D83" w:rsidRPr="005719F6">
        <w:rPr>
          <w:rFonts w:ascii="Times New Roman" w:hAnsi="Times New Roman"/>
        </w:rPr>
        <w:t>c</w:t>
      </w:r>
      <w:r w:rsidR="00CF58CE" w:rsidRPr="005719F6">
        <w:rPr>
          <w:rFonts w:ascii="Times New Roman" w:hAnsi="Times New Roman"/>
        </w:rPr>
        <w:t>y</w:t>
      </w:r>
      <w:proofErr w:type="spellEnd"/>
      <w:r w:rsidR="00CF58CE" w:rsidRPr="005719F6">
        <w:rPr>
          <w:rFonts w:ascii="Times New Roman" w:hAnsi="Times New Roman"/>
        </w:rPr>
        <w:t>)</w:t>
      </w:r>
      <w:r w:rsidR="00D56DA6" w:rsidRPr="005719F6">
        <w:rPr>
          <w:rFonts w:ascii="Times New Roman" w:hAnsi="Times New Roman"/>
        </w:rPr>
        <w:t>, w wyznac</w:t>
      </w:r>
      <w:r w:rsidR="000D6DC8" w:rsidRPr="005719F6">
        <w:rPr>
          <w:rFonts w:ascii="Times New Roman" w:hAnsi="Times New Roman"/>
        </w:rPr>
        <w:t>zonym terminie, przedstawił</w:t>
      </w:r>
      <w:r w:rsidR="00CF58CE" w:rsidRPr="005719F6">
        <w:rPr>
          <w:rFonts w:ascii="Times New Roman" w:hAnsi="Times New Roman"/>
        </w:rPr>
        <w:t>(-</w:t>
      </w:r>
      <w:proofErr w:type="spellStart"/>
      <w:r w:rsidR="00DF515E" w:rsidRPr="005719F6">
        <w:rPr>
          <w:rFonts w:ascii="Times New Roman" w:hAnsi="Times New Roman"/>
        </w:rPr>
        <w:t>i</w:t>
      </w:r>
      <w:r w:rsidR="00CF58CE" w:rsidRPr="005719F6">
        <w:rPr>
          <w:rFonts w:ascii="Times New Roman" w:hAnsi="Times New Roman"/>
        </w:rPr>
        <w:t>li</w:t>
      </w:r>
      <w:proofErr w:type="spellEnd"/>
      <w:r w:rsidR="00CF58CE" w:rsidRPr="005719F6">
        <w:rPr>
          <w:rFonts w:ascii="Times New Roman" w:hAnsi="Times New Roman"/>
        </w:rPr>
        <w:t>)</w:t>
      </w:r>
      <w:r w:rsidR="00D56DA6" w:rsidRPr="005719F6">
        <w:rPr>
          <w:rFonts w:ascii="Times New Roman" w:hAnsi="Times New Roman"/>
        </w:rPr>
        <w:t xml:space="preserve"> dodatkowe informacje</w:t>
      </w:r>
      <w:r w:rsidR="0058161C" w:rsidRPr="005719F6">
        <w:rPr>
          <w:rFonts w:ascii="Times New Roman" w:hAnsi="Times New Roman"/>
        </w:rPr>
        <w:t xml:space="preserve">, </w:t>
      </w:r>
      <w:r w:rsidR="00D56DA6" w:rsidRPr="005719F6">
        <w:rPr>
          <w:rFonts w:ascii="Times New Roman" w:hAnsi="Times New Roman"/>
        </w:rPr>
        <w:t xml:space="preserve">wyjaśnienia </w:t>
      </w:r>
      <w:r w:rsidR="0058161C" w:rsidRPr="005719F6">
        <w:rPr>
          <w:rFonts w:ascii="Times New Roman" w:hAnsi="Times New Roman"/>
        </w:rPr>
        <w:t xml:space="preserve">oraz dowody </w:t>
      </w:r>
      <w:r w:rsidR="00D56DA6" w:rsidRPr="005719F6">
        <w:rPr>
          <w:rFonts w:ascii="Times New Roman" w:hAnsi="Times New Roman"/>
        </w:rPr>
        <w:t xml:space="preserve">do </w:t>
      </w:r>
      <w:r w:rsidR="00A308A1" w:rsidRPr="005719F6">
        <w:rPr>
          <w:rFonts w:ascii="Times New Roman" w:hAnsi="Times New Roman"/>
        </w:rPr>
        <w:t>sprawozdań</w:t>
      </w:r>
      <w:r w:rsidR="00D56DA6" w:rsidRPr="005719F6">
        <w:rPr>
          <w:rFonts w:ascii="Times New Roman" w:hAnsi="Times New Roman"/>
        </w:rPr>
        <w:t xml:space="preserve">, </w:t>
      </w:r>
      <w:r w:rsidR="00A47D83" w:rsidRPr="005719F6">
        <w:rPr>
          <w:rFonts w:ascii="Times New Roman" w:hAnsi="Times New Roman"/>
        </w:rPr>
        <w:br/>
      </w:r>
      <w:r w:rsidR="00D56DA6" w:rsidRPr="005719F6">
        <w:rPr>
          <w:rFonts w:ascii="Times New Roman" w:hAnsi="Times New Roman"/>
        </w:rPr>
        <w:t xml:space="preserve">o </w:t>
      </w:r>
      <w:r w:rsidR="00A308A1" w:rsidRPr="005719F6">
        <w:rPr>
          <w:rFonts w:ascii="Times New Roman" w:hAnsi="Times New Roman"/>
        </w:rPr>
        <w:t xml:space="preserve">których </w:t>
      </w:r>
      <w:r w:rsidR="00A5481F" w:rsidRPr="005719F6">
        <w:rPr>
          <w:rFonts w:ascii="Times New Roman" w:hAnsi="Times New Roman"/>
        </w:rPr>
        <w:t>mowa w ust. 2</w:t>
      </w:r>
      <w:r w:rsidR="00A47D83" w:rsidRPr="005719F6">
        <w:rPr>
          <w:rFonts w:ascii="Times New Roman" w:hAnsi="Times New Roman"/>
        </w:rPr>
        <w:t>–</w:t>
      </w:r>
      <w:r w:rsidR="00E81E7D" w:rsidRPr="005719F6">
        <w:rPr>
          <w:rFonts w:ascii="Times New Roman" w:hAnsi="Times New Roman"/>
        </w:rPr>
        <w:t>4</w:t>
      </w:r>
      <w:r w:rsidR="00483BF3" w:rsidRPr="005719F6">
        <w:rPr>
          <w:rFonts w:ascii="Times New Roman" w:hAnsi="Times New Roman"/>
        </w:rPr>
        <w:t>.</w:t>
      </w:r>
      <w:r w:rsidR="00B146F8" w:rsidRPr="005719F6">
        <w:rPr>
          <w:rFonts w:ascii="Times New Roman" w:hAnsi="Times New Roman"/>
        </w:rPr>
        <w:t xml:space="preserve"> Żądanie to jest wiążące dla Zleceniobiorcy</w:t>
      </w:r>
      <w:r w:rsidR="00CF58CE" w:rsidRPr="005719F6">
        <w:rPr>
          <w:rFonts w:ascii="Times New Roman" w:hAnsi="Times New Roman"/>
        </w:rPr>
        <w:t>(-</w:t>
      </w:r>
      <w:proofErr w:type="spellStart"/>
      <w:r w:rsidR="00A47D83" w:rsidRPr="005719F6">
        <w:rPr>
          <w:rFonts w:ascii="Times New Roman" w:hAnsi="Times New Roman"/>
        </w:rPr>
        <w:t>c</w:t>
      </w:r>
      <w:r w:rsidR="00CF58CE" w:rsidRPr="005719F6">
        <w:rPr>
          <w:rFonts w:ascii="Times New Roman" w:hAnsi="Times New Roman"/>
        </w:rPr>
        <w:t>ów</w:t>
      </w:r>
      <w:proofErr w:type="spellEnd"/>
      <w:r w:rsidR="00CF58CE" w:rsidRPr="005719F6">
        <w:rPr>
          <w:rFonts w:ascii="Times New Roman" w:hAnsi="Times New Roman"/>
        </w:rPr>
        <w:t>)</w:t>
      </w:r>
      <w:r w:rsidR="00B146F8" w:rsidRPr="005719F6">
        <w:rPr>
          <w:rFonts w:ascii="Times New Roman" w:hAnsi="Times New Roman"/>
        </w:rPr>
        <w:t>.</w:t>
      </w:r>
    </w:p>
    <w:p w14:paraId="4E638476" w14:textId="7671648E" w:rsidR="0066300C" w:rsidRPr="005719F6" w:rsidRDefault="00CF55AF" w:rsidP="00CF55AF">
      <w:pPr>
        <w:pStyle w:val="Tekstpodstawowy2"/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719F6">
        <w:rPr>
          <w:rFonts w:ascii="Times New Roman" w:hAnsi="Times New Roman"/>
        </w:rPr>
        <w:t>6.</w:t>
      </w:r>
      <w:r w:rsidR="0066300C" w:rsidRPr="005719F6">
        <w:rPr>
          <w:rFonts w:ascii="Times New Roman" w:hAnsi="Times New Roman"/>
        </w:rPr>
        <w:t xml:space="preserve"> </w:t>
      </w:r>
      <w:r w:rsidR="00D56DA6" w:rsidRPr="005719F6">
        <w:rPr>
          <w:rFonts w:ascii="Times New Roman" w:hAnsi="Times New Roman"/>
        </w:rPr>
        <w:t>W przypadku niezłożenia spr</w:t>
      </w:r>
      <w:r w:rsidR="00A5481F" w:rsidRPr="005719F6">
        <w:rPr>
          <w:rFonts w:ascii="Times New Roman" w:hAnsi="Times New Roman"/>
        </w:rPr>
        <w:t>awozdań, o których mowa w ust. 2</w:t>
      </w:r>
      <w:r w:rsidR="00A47D83" w:rsidRPr="005719F6">
        <w:rPr>
          <w:rFonts w:ascii="Times New Roman" w:hAnsi="Times New Roman"/>
        </w:rPr>
        <w:t>–</w:t>
      </w:r>
      <w:r w:rsidR="00E81E7D" w:rsidRPr="005719F6">
        <w:rPr>
          <w:rFonts w:ascii="Times New Roman" w:hAnsi="Times New Roman"/>
        </w:rPr>
        <w:t>4</w:t>
      </w:r>
      <w:r w:rsidR="00D254F8" w:rsidRPr="005719F6">
        <w:rPr>
          <w:rFonts w:ascii="Times New Roman" w:hAnsi="Times New Roman"/>
        </w:rPr>
        <w:t>,</w:t>
      </w:r>
      <w:r w:rsidR="005C7E26" w:rsidRPr="005719F6">
        <w:rPr>
          <w:rFonts w:ascii="Times New Roman" w:hAnsi="Times New Roman"/>
        </w:rPr>
        <w:t xml:space="preserve"> w terminie</w:t>
      </w:r>
      <w:r w:rsidR="005C7A3A" w:rsidRPr="005719F6">
        <w:rPr>
          <w:rFonts w:ascii="Times New Roman" w:hAnsi="Times New Roman"/>
        </w:rPr>
        <w:t>,</w:t>
      </w:r>
      <w:r w:rsidR="005C7E26" w:rsidRPr="005719F6">
        <w:rPr>
          <w:rFonts w:ascii="Times New Roman" w:hAnsi="Times New Roman"/>
        </w:rPr>
        <w:t xml:space="preserve"> </w:t>
      </w:r>
      <w:r w:rsidR="00D56DA6" w:rsidRPr="005719F6">
        <w:rPr>
          <w:rFonts w:ascii="Times New Roman" w:hAnsi="Times New Roman"/>
        </w:rPr>
        <w:t xml:space="preserve">Zleceniodawca </w:t>
      </w:r>
      <w:r w:rsidR="005C7A3A" w:rsidRPr="005719F6">
        <w:rPr>
          <w:rFonts w:ascii="Times New Roman" w:hAnsi="Times New Roman"/>
        </w:rPr>
        <w:t xml:space="preserve">ponownie </w:t>
      </w:r>
      <w:r w:rsidR="00D56DA6" w:rsidRPr="005719F6">
        <w:rPr>
          <w:rFonts w:ascii="Times New Roman" w:hAnsi="Times New Roman"/>
        </w:rPr>
        <w:t>wz</w:t>
      </w:r>
      <w:r w:rsidR="0073595B" w:rsidRPr="005719F6">
        <w:rPr>
          <w:rFonts w:ascii="Times New Roman" w:hAnsi="Times New Roman"/>
        </w:rPr>
        <w:t>ywa pisemnie Zleceniobiorcę</w:t>
      </w:r>
      <w:r w:rsidR="00CF58CE" w:rsidRPr="005719F6">
        <w:rPr>
          <w:rFonts w:ascii="Times New Roman" w:hAnsi="Times New Roman"/>
        </w:rPr>
        <w:t>(-</w:t>
      </w:r>
      <w:proofErr w:type="spellStart"/>
      <w:r w:rsidR="00A47D83" w:rsidRPr="005719F6">
        <w:rPr>
          <w:rFonts w:ascii="Times New Roman" w:hAnsi="Times New Roman"/>
        </w:rPr>
        <w:t>c</w:t>
      </w:r>
      <w:r w:rsidR="00CF58CE" w:rsidRPr="005719F6">
        <w:rPr>
          <w:rFonts w:ascii="Times New Roman" w:hAnsi="Times New Roman"/>
        </w:rPr>
        <w:t>ów</w:t>
      </w:r>
      <w:proofErr w:type="spellEnd"/>
      <w:r w:rsidR="00CF58CE" w:rsidRPr="005719F6">
        <w:rPr>
          <w:rFonts w:ascii="Times New Roman" w:hAnsi="Times New Roman"/>
        </w:rPr>
        <w:t>)</w:t>
      </w:r>
      <w:r w:rsidR="00D56DA6" w:rsidRPr="005719F6">
        <w:rPr>
          <w:rFonts w:ascii="Times New Roman" w:hAnsi="Times New Roman"/>
        </w:rPr>
        <w:t xml:space="preserve"> do ich złożenia</w:t>
      </w:r>
      <w:r w:rsidR="005C7E26" w:rsidRPr="005719F6">
        <w:rPr>
          <w:rFonts w:ascii="Times New Roman" w:hAnsi="Times New Roman"/>
        </w:rPr>
        <w:t xml:space="preserve"> </w:t>
      </w:r>
      <w:r w:rsidR="0066300C" w:rsidRPr="005719F6">
        <w:rPr>
          <w:rFonts w:ascii="Times New Roman" w:hAnsi="Times New Roman"/>
        </w:rPr>
        <w:br/>
      </w:r>
      <w:r w:rsidR="005C7E26" w:rsidRPr="005719F6">
        <w:rPr>
          <w:rFonts w:ascii="Times New Roman" w:hAnsi="Times New Roman"/>
        </w:rPr>
        <w:t xml:space="preserve">w terminie 7 dni od dnia </w:t>
      </w:r>
      <w:r w:rsidR="005C7A3A" w:rsidRPr="005719F6">
        <w:rPr>
          <w:rFonts w:ascii="Times New Roman" w:hAnsi="Times New Roman"/>
        </w:rPr>
        <w:t xml:space="preserve">doręczenia </w:t>
      </w:r>
      <w:r w:rsidR="005C7E26" w:rsidRPr="005719F6">
        <w:rPr>
          <w:rFonts w:ascii="Times New Roman" w:hAnsi="Times New Roman"/>
        </w:rPr>
        <w:t>wezwania.</w:t>
      </w:r>
    </w:p>
    <w:p w14:paraId="703ACE63" w14:textId="772B9CE9" w:rsidR="003C3B80" w:rsidRPr="005719F6" w:rsidRDefault="00CF55AF" w:rsidP="00CF55AF">
      <w:pPr>
        <w:pStyle w:val="Tekstpodstawowy2"/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719F6">
        <w:rPr>
          <w:rFonts w:ascii="Times New Roman" w:hAnsi="Times New Roman"/>
        </w:rPr>
        <w:t>7.</w:t>
      </w:r>
      <w:r w:rsidR="006344E6" w:rsidRPr="005719F6">
        <w:rPr>
          <w:rFonts w:ascii="Times New Roman" w:hAnsi="Times New Roman"/>
        </w:rPr>
        <w:t xml:space="preserve"> </w:t>
      </w:r>
      <w:r w:rsidR="00FD4E9D" w:rsidRPr="005719F6">
        <w:rPr>
          <w:rFonts w:ascii="Times New Roman" w:hAnsi="Times New Roman"/>
        </w:rPr>
        <w:t xml:space="preserve">Niezastosowanie się do wezwania, o którym mowa w ust. </w:t>
      </w:r>
      <w:r w:rsidR="005C7A3A" w:rsidRPr="005719F6">
        <w:rPr>
          <w:rFonts w:ascii="Times New Roman" w:hAnsi="Times New Roman"/>
        </w:rPr>
        <w:t>6</w:t>
      </w:r>
      <w:r w:rsidR="00ED27BD" w:rsidRPr="005719F6">
        <w:rPr>
          <w:rFonts w:ascii="Times New Roman" w:hAnsi="Times New Roman"/>
        </w:rPr>
        <w:t>,</w:t>
      </w:r>
      <w:r w:rsidR="00FD4E9D" w:rsidRPr="005719F6">
        <w:rPr>
          <w:rFonts w:ascii="Times New Roman" w:hAnsi="Times New Roman"/>
        </w:rPr>
        <w:t xml:space="preserve"> skutkuje uznaniem </w:t>
      </w:r>
      <w:r w:rsidR="00655CFA" w:rsidRPr="005719F6">
        <w:rPr>
          <w:rFonts w:ascii="Times New Roman" w:hAnsi="Times New Roman"/>
        </w:rPr>
        <w:t>D</w:t>
      </w:r>
      <w:r w:rsidR="00FD4E9D" w:rsidRPr="005719F6">
        <w:rPr>
          <w:rFonts w:ascii="Times New Roman" w:hAnsi="Times New Roman"/>
        </w:rPr>
        <w:t xml:space="preserve">otacji </w:t>
      </w:r>
      <w:r w:rsidR="0066300C" w:rsidRPr="005719F6">
        <w:rPr>
          <w:rFonts w:ascii="Times New Roman" w:hAnsi="Times New Roman"/>
        </w:rPr>
        <w:br/>
      </w:r>
      <w:r w:rsidR="00FD4E9D" w:rsidRPr="005719F6">
        <w:rPr>
          <w:rFonts w:ascii="Times New Roman" w:hAnsi="Times New Roman"/>
        </w:rPr>
        <w:t xml:space="preserve">za wykorzystaną niezgodnie z przeznaczeniem </w:t>
      </w:r>
      <w:r w:rsidR="00FA5F43" w:rsidRPr="005719F6">
        <w:rPr>
          <w:rFonts w:ascii="Times New Roman" w:hAnsi="Times New Roman"/>
        </w:rPr>
        <w:t>na zasadach, o których mowa w</w:t>
      </w:r>
      <w:r w:rsidR="00FD4E9D" w:rsidRPr="005719F6">
        <w:rPr>
          <w:rFonts w:ascii="Times New Roman" w:hAnsi="Times New Roman"/>
        </w:rPr>
        <w:t xml:space="preserve"> ustaw</w:t>
      </w:r>
      <w:r w:rsidR="00FA5F43" w:rsidRPr="005719F6">
        <w:rPr>
          <w:rFonts w:ascii="Times New Roman" w:hAnsi="Times New Roman"/>
        </w:rPr>
        <w:t>ie</w:t>
      </w:r>
      <w:r w:rsidR="00FD4E9D" w:rsidRPr="005719F6">
        <w:rPr>
          <w:rFonts w:ascii="Times New Roman" w:hAnsi="Times New Roman"/>
        </w:rPr>
        <w:t xml:space="preserve"> </w:t>
      </w:r>
      <w:r w:rsidR="0066300C" w:rsidRPr="005719F6">
        <w:rPr>
          <w:rFonts w:ascii="Times New Roman" w:hAnsi="Times New Roman"/>
        </w:rPr>
        <w:br/>
      </w:r>
      <w:r w:rsidR="00FD4E9D" w:rsidRPr="005719F6">
        <w:rPr>
          <w:rFonts w:ascii="Times New Roman" w:hAnsi="Times New Roman"/>
        </w:rPr>
        <w:t>z dnia 27 sierpnia 2009</w:t>
      </w:r>
      <w:r w:rsidR="00721AC6" w:rsidRPr="005719F6">
        <w:rPr>
          <w:rFonts w:ascii="Times New Roman" w:hAnsi="Times New Roman"/>
        </w:rPr>
        <w:t> </w:t>
      </w:r>
      <w:r w:rsidR="00FD4E9D" w:rsidRPr="005719F6">
        <w:rPr>
          <w:rFonts w:ascii="Times New Roman" w:hAnsi="Times New Roman"/>
        </w:rPr>
        <w:t>r. o</w:t>
      </w:r>
      <w:r w:rsidR="00202D92" w:rsidRPr="005719F6">
        <w:rPr>
          <w:rFonts w:ascii="Times New Roman" w:hAnsi="Times New Roman"/>
        </w:rPr>
        <w:t> </w:t>
      </w:r>
      <w:r w:rsidR="00FD4E9D" w:rsidRPr="005719F6">
        <w:rPr>
          <w:rFonts w:ascii="Times New Roman" w:hAnsi="Times New Roman"/>
        </w:rPr>
        <w:t>finansach publicznych</w:t>
      </w:r>
      <w:r w:rsidR="00ED27BD" w:rsidRPr="005719F6">
        <w:rPr>
          <w:rFonts w:ascii="Times New Roman" w:hAnsi="Times New Roman"/>
        </w:rPr>
        <w:t xml:space="preserve"> </w:t>
      </w:r>
      <w:r w:rsidR="003E6DA9" w:rsidRPr="005719F6">
        <w:rPr>
          <w:rFonts w:ascii="Times New Roman" w:hAnsi="Times New Roman"/>
        </w:rPr>
        <w:t>(Dz. U. z 2022 r. poz. 1634</w:t>
      </w:r>
      <w:r w:rsidR="00CE66B3" w:rsidRPr="005719F6">
        <w:rPr>
          <w:rFonts w:ascii="Times New Roman" w:hAnsi="Times New Roman"/>
        </w:rPr>
        <w:t xml:space="preserve">, </w:t>
      </w:r>
      <w:r w:rsidR="008F2C20" w:rsidRPr="005719F6">
        <w:rPr>
          <w:rFonts w:ascii="Times New Roman" w:hAnsi="Times New Roman"/>
        </w:rPr>
        <w:br/>
      </w:r>
      <w:r w:rsidR="00CE66B3" w:rsidRPr="005719F6">
        <w:rPr>
          <w:rFonts w:ascii="Times New Roman" w:hAnsi="Times New Roman"/>
        </w:rPr>
        <w:t xml:space="preserve">z </w:t>
      </w:r>
      <w:proofErr w:type="spellStart"/>
      <w:r w:rsidR="00CE66B3" w:rsidRPr="005719F6">
        <w:rPr>
          <w:rFonts w:ascii="Times New Roman" w:hAnsi="Times New Roman"/>
        </w:rPr>
        <w:t>późn</w:t>
      </w:r>
      <w:proofErr w:type="spellEnd"/>
      <w:r w:rsidR="00CE66B3" w:rsidRPr="005719F6">
        <w:rPr>
          <w:rFonts w:ascii="Times New Roman" w:hAnsi="Times New Roman"/>
        </w:rPr>
        <w:t>. zm.</w:t>
      </w:r>
      <w:r w:rsidR="003E6DA9" w:rsidRPr="005719F6">
        <w:rPr>
          <w:rFonts w:ascii="Times New Roman" w:hAnsi="Times New Roman"/>
        </w:rPr>
        <w:t>).</w:t>
      </w:r>
    </w:p>
    <w:p w14:paraId="77B2B9A1" w14:textId="5964C5E5" w:rsidR="003C3B80" w:rsidRPr="005719F6" w:rsidRDefault="00CF55AF" w:rsidP="00CF55AF">
      <w:pPr>
        <w:pStyle w:val="Tekstpodstawowy2"/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719F6">
        <w:rPr>
          <w:rFonts w:ascii="Times New Roman" w:hAnsi="Times New Roman"/>
        </w:rPr>
        <w:t>8.</w:t>
      </w:r>
      <w:r w:rsidR="009473A3" w:rsidRPr="005719F6">
        <w:rPr>
          <w:rFonts w:ascii="Times New Roman" w:hAnsi="Times New Roman"/>
        </w:rPr>
        <w:t xml:space="preserve"> </w:t>
      </w:r>
      <w:r w:rsidR="00D56DA6" w:rsidRPr="005719F6">
        <w:rPr>
          <w:rFonts w:ascii="Times New Roman" w:hAnsi="Times New Roman"/>
        </w:rPr>
        <w:t>Niezastosowanie się do</w:t>
      </w:r>
      <w:r w:rsidR="00054494">
        <w:rPr>
          <w:rFonts w:ascii="Times New Roman" w:hAnsi="Times New Roman"/>
        </w:rPr>
        <w:t xml:space="preserve"> któregokolwiek z</w:t>
      </w:r>
      <w:r w:rsidR="00D56DA6" w:rsidRPr="005719F6">
        <w:rPr>
          <w:rFonts w:ascii="Times New Roman" w:hAnsi="Times New Roman"/>
        </w:rPr>
        <w:t xml:space="preserve"> wezwa</w:t>
      </w:r>
      <w:r w:rsidR="00054494">
        <w:rPr>
          <w:rFonts w:ascii="Times New Roman" w:hAnsi="Times New Roman"/>
        </w:rPr>
        <w:t>ń</w:t>
      </w:r>
      <w:r w:rsidR="00C85279" w:rsidRPr="005719F6">
        <w:rPr>
          <w:rFonts w:ascii="Times New Roman" w:hAnsi="Times New Roman"/>
        </w:rPr>
        <w:t xml:space="preserve">, o którym mowa w ust. </w:t>
      </w:r>
      <w:r w:rsidR="00C83DBF" w:rsidRPr="005719F6">
        <w:rPr>
          <w:rFonts w:ascii="Times New Roman" w:hAnsi="Times New Roman"/>
        </w:rPr>
        <w:t>2</w:t>
      </w:r>
      <w:r w:rsidR="00E81E7D" w:rsidRPr="005719F6">
        <w:rPr>
          <w:rFonts w:ascii="Times New Roman" w:hAnsi="Times New Roman"/>
        </w:rPr>
        <w:t>,</w:t>
      </w:r>
      <w:r w:rsidR="00655CFA" w:rsidRPr="005719F6">
        <w:rPr>
          <w:rFonts w:ascii="Times New Roman" w:hAnsi="Times New Roman"/>
        </w:rPr>
        <w:t xml:space="preserve"> </w:t>
      </w:r>
      <w:r w:rsidR="00E81E7D" w:rsidRPr="005719F6">
        <w:rPr>
          <w:rFonts w:ascii="Times New Roman" w:hAnsi="Times New Roman"/>
        </w:rPr>
        <w:t xml:space="preserve">5 </w:t>
      </w:r>
      <w:r w:rsidR="00BC2F8F">
        <w:rPr>
          <w:rFonts w:ascii="Times New Roman" w:hAnsi="Times New Roman"/>
        </w:rPr>
        <w:t>lub</w:t>
      </w:r>
      <w:r w:rsidR="00CC514D" w:rsidRPr="005719F6">
        <w:rPr>
          <w:rFonts w:ascii="Times New Roman" w:hAnsi="Times New Roman"/>
        </w:rPr>
        <w:t xml:space="preserve"> </w:t>
      </w:r>
      <w:r w:rsidR="00E81E7D" w:rsidRPr="005719F6">
        <w:rPr>
          <w:rFonts w:ascii="Times New Roman" w:hAnsi="Times New Roman"/>
        </w:rPr>
        <w:t>6</w:t>
      </w:r>
      <w:r w:rsidR="00995747" w:rsidRPr="005719F6">
        <w:rPr>
          <w:rFonts w:ascii="Times New Roman" w:hAnsi="Times New Roman"/>
        </w:rPr>
        <w:t>,</w:t>
      </w:r>
      <w:r w:rsidR="0032746B" w:rsidRPr="005719F6">
        <w:rPr>
          <w:rFonts w:ascii="Times New Roman" w:hAnsi="Times New Roman"/>
        </w:rPr>
        <w:t xml:space="preserve"> </w:t>
      </w:r>
      <w:r w:rsidR="00054494">
        <w:rPr>
          <w:rFonts w:ascii="Times New Roman" w:hAnsi="Times New Roman"/>
        </w:rPr>
        <w:t xml:space="preserve">uprawnia </w:t>
      </w:r>
      <w:r w:rsidR="00054494" w:rsidRPr="005719F6">
        <w:rPr>
          <w:rFonts w:ascii="Times New Roman" w:hAnsi="Times New Roman"/>
        </w:rPr>
        <w:t xml:space="preserve">Zleceniodawcę </w:t>
      </w:r>
      <w:r w:rsidR="00C85279" w:rsidRPr="005719F6">
        <w:rPr>
          <w:rFonts w:ascii="Times New Roman" w:hAnsi="Times New Roman"/>
        </w:rPr>
        <w:t>do natychmiastowego rozwiązania umowy</w:t>
      </w:r>
      <w:r w:rsidR="00D56DA6" w:rsidRPr="005719F6">
        <w:rPr>
          <w:rFonts w:ascii="Times New Roman" w:hAnsi="Times New Roman"/>
        </w:rPr>
        <w:t xml:space="preserve"> </w:t>
      </w:r>
      <w:r w:rsidR="00054494">
        <w:rPr>
          <w:rFonts w:ascii="Times New Roman" w:hAnsi="Times New Roman"/>
        </w:rPr>
        <w:t>ze Zleceniobiorcą(</w:t>
      </w:r>
      <w:r w:rsidR="003C05DD">
        <w:rPr>
          <w:rFonts w:ascii="Times New Roman" w:hAnsi="Times New Roman"/>
        </w:rPr>
        <w:t>-</w:t>
      </w:r>
      <w:proofErr w:type="spellStart"/>
      <w:r w:rsidR="00054494">
        <w:rPr>
          <w:rFonts w:ascii="Times New Roman" w:hAnsi="Times New Roman"/>
        </w:rPr>
        <w:t>cami</w:t>
      </w:r>
      <w:proofErr w:type="spellEnd"/>
      <w:r w:rsidR="00054494">
        <w:rPr>
          <w:rFonts w:ascii="Times New Roman" w:hAnsi="Times New Roman"/>
        </w:rPr>
        <w:t xml:space="preserve">). </w:t>
      </w:r>
      <w:r w:rsidR="00054494" w:rsidRPr="003C05DD">
        <w:rPr>
          <w:rFonts w:ascii="Times New Roman" w:hAnsi="Times New Roman"/>
          <w:i/>
        </w:rPr>
        <w:t>/W przypadku</w:t>
      </w:r>
      <w:r w:rsidR="00054494">
        <w:rPr>
          <w:rFonts w:ascii="Times New Roman" w:hAnsi="Times New Roman"/>
        </w:rPr>
        <w:t xml:space="preserve"> </w:t>
      </w:r>
      <w:r w:rsidR="00054494">
        <w:rPr>
          <w:rFonts w:ascii="Times New Roman" w:hAnsi="Times New Roman"/>
          <w:i/>
        </w:rPr>
        <w:t>umowy realizowanej przez Zleceniobiorców: oświadczenie o rozwiązaniu umowy przez Zleceniodawcę odnosi skutek poprzez złożenie go wobec jednego Zleceniobiorcy.</w:t>
      </w:r>
    </w:p>
    <w:p w14:paraId="2E596EC8" w14:textId="3CF1F4A7" w:rsidR="0066300C" w:rsidRPr="005719F6" w:rsidRDefault="00CF55AF" w:rsidP="00CF55AF">
      <w:pPr>
        <w:pStyle w:val="Tekstpodstawowy2"/>
        <w:tabs>
          <w:tab w:val="left" w:pos="284"/>
        </w:tabs>
        <w:spacing w:line="276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719F6">
        <w:rPr>
          <w:rFonts w:ascii="Times New Roman" w:hAnsi="Times New Roman"/>
        </w:rPr>
        <w:t>9.</w:t>
      </w:r>
      <w:r w:rsidR="009473A3" w:rsidRPr="005719F6">
        <w:rPr>
          <w:rFonts w:ascii="Times New Roman" w:hAnsi="Times New Roman"/>
        </w:rPr>
        <w:t xml:space="preserve"> </w:t>
      </w:r>
      <w:r w:rsidR="00235DE4" w:rsidRPr="005719F6">
        <w:rPr>
          <w:rFonts w:ascii="Times New Roman" w:hAnsi="Times New Roman"/>
        </w:rPr>
        <w:t xml:space="preserve">Złożenie </w:t>
      </w:r>
      <w:r w:rsidR="00D56DA6" w:rsidRPr="005719F6">
        <w:rPr>
          <w:rFonts w:ascii="Times New Roman" w:hAnsi="Times New Roman"/>
        </w:rPr>
        <w:t xml:space="preserve">sprawozdania końcowego </w:t>
      </w:r>
      <w:r w:rsidR="00762DBF" w:rsidRPr="005719F6">
        <w:rPr>
          <w:rFonts w:ascii="Times New Roman" w:hAnsi="Times New Roman"/>
        </w:rPr>
        <w:t>przez Zleceniobiorcę</w:t>
      </w:r>
      <w:r w:rsidR="00CF58CE" w:rsidRPr="005719F6">
        <w:rPr>
          <w:rFonts w:ascii="Times New Roman" w:hAnsi="Times New Roman"/>
        </w:rPr>
        <w:t>(-</w:t>
      </w:r>
      <w:proofErr w:type="spellStart"/>
      <w:r w:rsidR="00A47D83" w:rsidRPr="005719F6">
        <w:rPr>
          <w:rFonts w:ascii="Times New Roman" w:hAnsi="Times New Roman"/>
        </w:rPr>
        <w:t>c</w:t>
      </w:r>
      <w:r w:rsidR="00CF58CE" w:rsidRPr="005719F6">
        <w:rPr>
          <w:rFonts w:ascii="Times New Roman" w:hAnsi="Times New Roman"/>
        </w:rPr>
        <w:t>ów</w:t>
      </w:r>
      <w:proofErr w:type="spellEnd"/>
      <w:r w:rsidR="00CF58CE" w:rsidRPr="005719F6">
        <w:rPr>
          <w:rFonts w:ascii="Times New Roman" w:hAnsi="Times New Roman"/>
        </w:rPr>
        <w:t>)</w:t>
      </w:r>
      <w:r w:rsidR="00762DBF" w:rsidRPr="005719F6">
        <w:rPr>
          <w:rFonts w:ascii="Times New Roman" w:hAnsi="Times New Roman"/>
        </w:rPr>
        <w:t xml:space="preserve"> </w:t>
      </w:r>
      <w:r w:rsidR="00D56DA6" w:rsidRPr="005719F6">
        <w:rPr>
          <w:rFonts w:ascii="Times New Roman" w:hAnsi="Times New Roman"/>
        </w:rPr>
        <w:t>jest równoznaczne z</w:t>
      </w:r>
      <w:r w:rsidR="00762DBF" w:rsidRPr="005719F6">
        <w:rPr>
          <w:rFonts w:ascii="Times New Roman" w:hAnsi="Times New Roman"/>
        </w:rPr>
        <w:t> </w:t>
      </w:r>
      <w:r w:rsidR="00D56DA6" w:rsidRPr="005719F6">
        <w:rPr>
          <w:rFonts w:ascii="Times New Roman" w:hAnsi="Times New Roman"/>
        </w:rPr>
        <w:t xml:space="preserve">udzieleniem Zleceniodawcy prawa do rozpowszechniania </w:t>
      </w:r>
      <w:r w:rsidR="008A3608" w:rsidRPr="005719F6">
        <w:rPr>
          <w:rFonts w:ascii="Times New Roman" w:hAnsi="Times New Roman"/>
        </w:rPr>
        <w:t xml:space="preserve">informacji w nim zawartych </w:t>
      </w:r>
      <w:r w:rsidR="00D56DA6" w:rsidRPr="005719F6">
        <w:rPr>
          <w:rFonts w:ascii="Times New Roman" w:hAnsi="Times New Roman"/>
        </w:rPr>
        <w:t>w</w:t>
      </w:r>
      <w:r w:rsidR="008A3608" w:rsidRPr="005719F6">
        <w:rPr>
          <w:rFonts w:ascii="Times New Roman" w:hAnsi="Times New Roman"/>
        </w:rPr>
        <w:t> </w:t>
      </w:r>
      <w:r w:rsidR="00D56DA6" w:rsidRPr="005719F6">
        <w:rPr>
          <w:rFonts w:ascii="Times New Roman" w:hAnsi="Times New Roman"/>
        </w:rPr>
        <w:t>sprawozdaniach, materiałach informacyjnych i</w:t>
      </w:r>
      <w:r w:rsidR="001C47D9" w:rsidRPr="005719F6">
        <w:rPr>
          <w:rFonts w:ascii="Times New Roman" w:hAnsi="Times New Roman"/>
        </w:rPr>
        <w:t> </w:t>
      </w:r>
      <w:r w:rsidR="00D56DA6" w:rsidRPr="005719F6">
        <w:rPr>
          <w:rFonts w:ascii="Times New Roman" w:hAnsi="Times New Roman"/>
        </w:rPr>
        <w:t>promocyjnych oraz</w:t>
      </w:r>
      <w:r w:rsidR="0066300C" w:rsidRPr="005719F6">
        <w:rPr>
          <w:rFonts w:ascii="Times New Roman" w:hAnsi="Times New Roman"/>
        </w:rPr>
        <w:t xml:space="preserve"> innych dokumentach urzędowych.</w:t>
      </w:r>
    </w:p>
    <w:p w14:paraId="2F30E7E5" w14:textId="3AB34AA8" w:rsidR="00570D36" w:rsidRPr="005719F6" w:rsidRDefault="005719F6" w:rsidP="005719F6">
      <w:pPr>
        <w:pStyle w:val="Tekstpodstawowy2"/>
        <w:tabs>
          <w:tab w:val="left" w:pos="426"/>
        </w:tabs>
        <w:spacing w:line="276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10. D</w:t>
      </w:r>
      <w:r w:rsidR="00570D36" w:rsidRPr="005719F6">
        <w:rPr>
          <w:rFonts w:ascii="Times New Roman" w:hAnsi="Times New Roman"/>
        </w:rPr>
        <w:t>o sprawozdania częściowego i końcowego należy dołączyć podpisane przez osoby upoważnione oświadczenia o:</w:t>
      </w:r>
    </w:p>
    <w:p w14:paraId="3046281F" w14:textId="745CB023" w:rsidR="00570D36" w:rsidRPr="005719F6" w:rsidRDefault="00570D36" w:rsidP="008F2C20">
      <w:pPr>
        <w:pStyle w:val="Tekstpodstawowy2"/>
        <w:numPr>
          <w:ilvl w:val="0"/>
          <w:numId w:val="11"/>
        </w:numPr>
        <w:tabs>
          <w:tab w:val="left" w:pos="851"/>
        </w:tabs>
        <w:spacing w:line="276" w:lineRule="auto"/>
        <w:ind w:left="851"/>
        <w:rPr>
          <w:rFonts w:ascii="Times New Roman" w:hAnsi="Times New Roman"/>
        </w:rPr>
      </w:pPr>
      <w:r w:rsidRPr="005719F6">
        <w:rPr>
          <w:rFonts w:ascii="Times New Roman" w:hAnsi="Times New Roman"/>
        </w:rPr>
        <w:t>uregulowaniu w terminie płatności z tytułu zaliczki na podatek dochodowy oraz składki na ubezpieczenia społeczne;</w:t>
      </w:r>
    </w:p>
    <w:p w14:paraId="11D3FDA9" w14:textId="5F6AAF68" w:rsidR="00570D36" w:rsidRPr="005719F6" w:rsidRDefault="00570D36" w:rsidP="008F2C20">
      <w:pPr>
        <w:pStyle w:val="Tekstpodstawowy2"/>
        <w:numPr>
          <w:ilvl w:val="0"/>
          <w:numId w:val="11"/>
        </w:numPr>
        <w:tabs>
          <w:tab w:val="left" w:pos="851"/>
        </w:tabs>
        <w:spacing w:line="276" w:lineRule="auto"/>
        <w:ind w:left="851"/>
        <w:rPr>
          <w:rFonts w:ascii="Times New Roman" w:hAnsi="Times New Roman"/>
        </w:rPr>
      </w:pPr>
      <w:r w:rsidRPr="005719F6">
        <w:rPr>
          <w:rFonts w:ascii="Times New Roman" w:hAnsi="Times New Roman"/>
        </w:rPr>
        <w:t>przestrzeganiu zasad i obowiązków wynikających z realizacji Umowy;</w:t>
      </w:r>
    </w:p>
    <w:p w14:paraId="649DE755" w14:textId="7222531E" w:rsidR="00570D36" w:rsidRPr="005719F6" w:rsidRDefault="00570D36" w:rsidP="008F2C20">
      <w:pPr>
        <w:pStyle w:val="Tekstpodstawowy2"/>
        <w:numPr>
          <w:ilvl w:val="0"/>
          <w:numId w:val="11"/>
        </w:numPr>
        <w:tabs>
          <w:tab w:val="left" w:pos="851"/>
        </w:tabs>
        <w:spacing w:line="276" w:lineRule="auto"/>
        <w:ind w:left="851"/>
        <w:rPr>
          <w:rFonts w:ascii="Times New Roman" w:hAnsi="Times New Roman"/>
        </w:rPr>
      </w:pPr>
      <w:r w:rsidRPr="005719F6">
        <w:rPr>
          <w:rFonts w:ascii="Times New Roman" w:hAnsi="Times New Roman"/>
        </w:rPr>
        <w:t>prowadzeniu wyodrębnionej ewidencji księgowej dotacji oraz wydatków dokonywanych z tych środków.</w:t>
      </w:r>
    </w:p>
    <w:p w14:paraId="1C5503CD" w14:textId="77777777" w:rsidR="0066300C" w:rsidRPr="005719F6" w:rsidRDefault="0066300C" w:rsidP="0066300C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</w:p>
    <w:p w14:paraId="3EB084A0" w14:textId="037591C3" w:rsidR="00D56DA6" w:rsidRPr="005719F6" w:rsidRDefault="00D56DA6" w:rsidP="0066300C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5719F6">
        <w:rPr>
          <w:rFonts w:ascii="Times New Roman" w:hAnsi="Times New Roman"/>
          <w:b/>
        </w:rPr>
        <w:t xml:space="preserve">§ </w:t>
      </w:r>
      <w:r w:rsidR="00A45D30" w:rsidRPr="005719F6">
        <w:rPr>
          <w:rFonts w:ascii="Times New Roman" w:hAnsi="Times New Roman"/>
          <w:b/>
        </w:rPr>
        <w:t>1</w:t>
      </w:r>
      <w:r w:rsidR="005C7A3A" w:rsidRPr="005719F6">
        <w:rPr>
          <w:rFonts w:ascii="Times New Roman" w:hAnsi="Times New Roman"/>
          <w:b/>
        </w:rPr>
        <w:t>2</w:t>
      </w:r>
    </w:p>
    <w:p w14:paraId="7DA04DBD" w14:textId="097BFD11" w:rsidR="003C370C" w:rsidRPr="005719F6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5719F6">
        <w:rPr>
          <w:rFonts w:ascii="Times New Roman" w:hAnsi="Times New Roman"/>
          <w:b/>
        </w:rPr>
        <w:t>Zwrot środków finansowych</w:t>
      </w:r>
    </w:p>
    <w:p w14:paraId="0E5CD379" w14:textId="096224CD" w:rsidR="00D53DAB" w:rsidRPr="005719F6" w:rsidRDefault="00D53DAB" w:rsidP="0066300C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719F6">
        <w:rPr>
          <w:rFonts w:ascii="Times New Roman" w:hAnsi="Times New Roman"/>
        </w:rPr>
        <w:t>1.</w:t>
      </w:r>
      <w:r w:rsidR="005C7A3A" w:rsidRPr="005719F6">
        <w:rPr>
          <w:rFonts w:ascii="Times New Roman" w:hAnsi="Times New Roman"/>
        </w:rPr>
        <w:t xml:space="preserve"> </w:t>
      </w:r>
      <w:r w:rsidR="00570D36" w:rsidRPr="005719F6">
        <w:rPr>
          <w:rFonts w:ascii="Times New Roman" w:hAnsi="Times New Roman"/>
        </w:rPr>
        <w:t xml:space="preserve">Przekazaną </w:t>
      </w:r>
      <w:r w:rsidR="00655CFA" w:rsidRPr="005719F6">
        <w:rPr>
          <w:rFonts w:ascii="Times New Roman" w:hAnsi="Times New Roman"/>
        </w:rPr>
        <w:t>D</w:t>
      </w:r>
      <w:r w:rsidR="00570D36" w:rsidRPr="005719F6">
        <w:rPr>
          <w:rFonts w:ascii="Times New Roman" w:hAnsi="Times New Roman"/>
        </w:rPr>
        <w:t xml:space="preserve">otację oraz uzyskane w związku z realizacją zadania publicznego przychody, w tym odsetki bankowe od przekazanej </w:t>
      </w:r>
      <w:r w:rsidR="00655CFA" w:rsidRPr="005719F6">
        <w:rPr>
          <w:rFonts w:ascii="Times New Roman" w:hAnsi="Times New Roman"/>
        </w:rPr>
        <w:t>D</w:t>
      </w:r>
      <w:r w:rsidR="00570D36" w:rsidRPr="005719F6">
        <w:rPr>
          <w:rFonts w:ascii="Times New Roman" w:hAnsi="Times New Roman"/>
        </w:rPr>
        <w:t xml:space="preserve">otacji, Zleceniobiorca jest zobowiązany </w:t>
      </w:r>
      <w:r w:rsidR="003A1D50" w:rsidRPr="005719F6">
        <w:rPr>
          <w:rFonts w:ascii="Times New Roman" w:hAnsi="Times New Roman"/>
        </w:rPr>
        <w:t>wykorzystać w terminie określonym w § 2 ust. 2</w:t>
      </w:r>
      <w:r w:rsidR="00D31A45" w:rsidRPr="005719F6">
        <w:rPr>
          <w:rFonts w:ascii="Times New Roman" w:hAnsi="Times New Roman"/>
        </w:rPr>
        <w:t xml:space="preserve"> pkt 1</w:t>
      </w:r>
      <w:r w:rsidR="003A1D50" w:rsidRPr="005719F6">
        <w:rPr>
          <w:rFonts w:ascii="Times New Roman" w:hAnsi="Times New Roman"/>
        </w:rPr>
        <w:t xml:space="preserve"> Umowy, nie później jednak niż </w:t>
      </w:r>
      <w:r w:rsidR="0066300C" w:rsidRPr="005719F6">
        <w:rPr>
          <w:rFonts w:ascii="Times New Roman" w:hAnsi="Times New Roman"/>
        </w:rPr>
        <w:br/>
      </w:r>
      <w:r w:rsidR="003A1D50" w:rsidRPr="005719F6">
        <w:rPr>
          <w:rFonts w:ascii="Times New Roman" w:hAnsi="Times New Roman"/>
        </w:rPr>
        <w:t xml:space="preserve">do dnia 31 grudnia </w:t>
      </w:r>
      <w:r w:rsidR="00903E26" w:rsidRPr="005719F6">
        <w:rPr>
          <w:rFonts w:ascii="Times New Roman" w:hAnsi="Times New Roman"/>
        </w:rPr>
        <w:t>202</w:t>
      </w:r>
      <w:r w:rsidR="0066300C" w:rsidRPr="005719F6">
        <w:rPr>
          <w:rFonts w:ascii="Times New Roman" w:hAnsi="Times New Roman"/>
        </w:rPr>
        <w:t>3</w:t>
      </w:r>
      <w:r w:rsidR="00903E26" w:rsidRPr="005719F6">
        <w:rPr>
          <w:rFonts w:ascii="Times New Roman" w:hAnsi="Times New Roman"/>
        </w:rPr>
        <w:t xml:space="preserve"> </w:t>
      </w:r>
      <w:r w:rsidR="003A1D50" w:rsidRPr="005719F6">
        <w:rPr>
          <w:rFonts w:ascii="Times New Roman" w:hAnsi="Times New Roman"/>
        </w:rPr>
        <w:t>r</w:t>
      </w:r>
      <w:r w:rsidR="00D31A45" w:rsidRPr="005719F6">
        <w:rPr>
          <w:rFonts w:ascii="Times New Roman" w:hAnsi="Times New Roman"/>
        </w:rPr>
        <w:t>.</w:t>
      </w:r>
    </w:p>
    <w:p w14:paraId="37F2D730" w14:textId="64CAFCC8" w:rsidR="00D53DAB" w:rsidRPr="005719F6" w:rsidRDefault="00D53DAB" w:rsidP="0066300C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719F6">
        <w:rPr>
          <w:rFonts w:ascii="Times New Roman" w:hAnsi="Times New Roman"/>
        </w:rPr>
        <w:t>2.</w:t>
      </w:r>
      <w:r w:rsidR="00113AF7" w:rsidRPr="005719F6">
        <w:rPr>
          <w:rFonts w:ascii="Times New Roman" w:hAnsi="Times New Roman"/>
        </w:rPr>
        <w:t xml:space="preserve"> </w:t>
      </w:r>
      <w:r w:rsidR="00570D36" w:rsidRPr="005719F6">
        <w:rPr>
          <w:rFonts w:ascii="Times New Roman" w:hAnsi="Times New Roman"/>
        </w:rPr>
        <w:t xml:space="preserve">Niewykorzystaną kwotę </w:t>
      </w:r>
      <w:r w:rsidR="00655CFA" w:rsidRPr="005719F6">
        <w:rPr>
          <w:rFonts w:ascii="Times New Roman" w:hAnsi="Times New Roman"/>
        </w:rPr>
        <w:t>D</w:t>
      </w:r>
      <w:r w:rsidR="00570D36" w:rsidRPr="005719F6">
        <w:rPr>
          <w:rFonts w:ascii="Times New Roman" w:hAnsi="Times New Roman"/>
        </w:rPr>
        <w:t xml:space="preserve">otacji Zleceniobiorca jest zobowiązany zwrócić w terminie </w:t>
      </w:r>
      <w:r w:rsidR="00573BB2" w:rsidRPr="005719F6">
        <w:rPr>
          <w:rFonts w:ascii="Times New Roman" w:hAnsi="Times New Roman"/>
        </w:rPr>
        <w:br/>
      </w:r>
      <w:r w:rsidR="00570D36" w:rsidRPr="005719F6">
        <w:rPr>
          <w:rFonts w:ascii="Times New Roman" w:hAnsi="Times New Roman"/>
        </w:rPr>
        <w:t>15 dni od dnia zakończenia realizacji zadania publicznego, o którym mowa w § 2 ust. 1</w:t>
      </w:r>
      <w:r w:rsidR="005C7A3A" w:rsidRPr="005719F6">
        <w:rPr>
          <w:rFonts w:ascii="Times New Roman" w:hAnsi="Times New Roman"/>
        </w:rPr>
        <w:t xml:space="preserve"> Umowy.</w:t>
      </w:r>
    </w:p>
    <w:p w14:paraId="1A298281" w14:textId="22C54D24" w:rsidR="00D53DAB" w:rsidRPr="005719F6" w:rsidRDefault="00D53DAB" w:rsidP="0066300C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719F6">
        <w:rPr>
          <w:rFonts w:ascii="Times New Roman" w:hAnsi="Times New Roman"/>
        </w:rPr>
        <w:t>3.</w:t>
      </w:r>
      <w:r w:rsidR="00655CFA" w:rsidRPr="005719F6">
        <w:rPr>
          <w:rFonts w:ascii="Times New Roman" w:hAnsi="Times New Roman"/>
        </w:rPr>
        <w:t xml:space="preserve"> </w:t>
      </w:r>
      <w:r w:rsidR="00113AF7" w:rsidRPr="005719F6">
        <w:rPr>
          <w:rFonts w:ascii="Times New Roman" w:hAnsi="Times New Roman"/>
        </w:rPr>
        <w:t xml:space="preserve">Niewykorzystana kwota </w:t>
      </w:r>
      <w:r w:rsidR="00655CFA" w:rsidRPr="005719F6">
        <w:rPr>
          <w:rFonts w:ascii="Times New Roman" w:hAnsi="Times New Roman"/>
        </w:rPr>
        <w:t>D</w:t>
      </w:r>
      <w:r w:rsidR="00113AF7" w:rsidRPr="005719F6">
        <w:rPr>
          <w:rFonts w:ascii="Times New Roman" w:hAnsi="Times New Roman"/>
        </w:rPr>
        <w:t xml:space="preserve">otacji podlega zwrotowi na rachunek bankowy Zleceniodawcy </w:t>
      </w:r>
      <w:r w:rsidR="0066300C" w:rsidRPr="005719F6">
        <w:rPr>
          <w:rFonts w:ascii="Times New Roman" w:hAnsi="Times New Roman"/>
        </w:rPr>
        <w:br/>
      </w:r>
      <w:r w:rsidR="00113AF7" w:rsidRPr="005719F6">
        <w:rPr>
          <w:rFonts w:ascii="Times New Roman" w:hAnsi="Times New Roman"/>
        </w:rPr>
        <w:t xml:space="preserve">o numerze </w:t>
      </w:r>
      <w:r w:rsidR="00FF32AC" w:rsidRPr="003C05DD">
        <w:rPr>
          <w:rFonts w:ascii="Times New Roman" w:hAnsi="Times New Roman"/>
        </w:rPr>
        <w:t>30 1010 1010 0069 9813 9135 0000</w:t>
      </w:r>
      <w:r w:rsidR="0066300C" w:rsidRPr="003C05DD">
        <w:rPr>
          <w:rFonts w:ascii="Times New Roman" w:hAnsi="Times New Roman"/>
        </w:rPr>
        <w:t>.</w:t>
      </w:r>
    </w:p>
    <w:p w14:paraId="36501DC7" w14:textId="184518DE" w:rsidR="00113AF7" w:rsidRPr="005719F6" w:rsidRDefault="00D53DAB" w:rsidP="0066300C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719F6">
        <w:rPr>
          <w:rFonts w:ascii="Times New Roman" w:hAnsi="Times New Roman"/>
        </w:rPr>
        <w:t>4.</w:t>
      </w:r>
      <w:r w:rsidR="00655CFA" w:rsidRPr="005719F6">
        <w:rPr>
          <w:rFonts w:ascii="Times New Roman" w:hAnsi="Times New Roman"/>
        </w:rPr>
        <w:t xml:space="preserve"> </w:t>
      </w:r>
      <w:r w:rsidR="00113AF7" w:rsidRPr="005719F6">
        <w:rPr>
          <w:rFonts w:ascii="Times New Roman" w:hAnsi="Times New Roman"/>
        </w:rPr>
        <w:t xml:space="preserve">Odsetki od niewykorzystanej kwoty </w:t>
      </w:r>
      <w:r w:rsidR="00655CFA" w:rsidRPr="005719F6">
        <w:rPr>
          <w:rFonts w:ascii="Times New Roman" w:hAnsi="Times New Roman"/>
        </w:rPr>
        <w:t>D</w:t>
      </w:r>
      <w:r w:rsidR="00113AF7" w:rsidRPr="005719F6">
        <w:rPr>
          <w:rFonts w:ascii="Times New Roman" w:hAnsi="Times New Roman"/>
        </w:rPr>
        <w:t xml:space="preserve">otacji zwróconej po terminie, o którym mowa </w:t>
      </w:r>
      <w:r w:rsidR="0066300C" w:rsidRPr="005719F6">
        <w:rPr>
          <w:rFonts w:ascii="Times New Roman" w:hAnsi="Times New Roman"/>
        </w:rPr>
        <w:br/>
      </w:r>
      <w:r w:rsidR="00113AF7" w:rsidRPr="005719F6">
        <w:rPr>
          <w:rFonts w:ascii="Times New Roman" w:hAnsi="Times New Roman"/>
        </w:rPr>
        <w:t xml:space="preserve">w ust. 2, podlegają zwrotowi w wysokości określonej jak dla zaległości podatkowych </w:t>
      </w:r>
      <w:r w:rsidR="0066300C" w:rsidRPr="005719F6">
        <w:rPr>
          <w:rFonts w:ascii="Times New Roman" w:hAnsi="Times New Roman"/>
        </w:rPr>
        <w:br/>
      </w:r>
      <w:r w:rsidR="00113AF7" w:rsidRPr="005719F6">
        <w:rPr>
          <w:rFonts w:ascii="Times New Roman" w:hAnsi="Times New Roman"/>
        </w:rPr>
        <w:t>na rachunek bankowy Zleceniodawcy o numerze</w:t>
      </w:r>
      <w:r w:rsidR="00D57ACA" w:rsidRPr="005719F6">
        <w:rPr>
          <w:rFonts w:ascii="Times New Roman" w:hAnsi="Times New Roman"/>
        </w:rPr>
        <w:t xml:space="preserve"> </w:t>
      </w:r>
      <w:r w:rsidR="00FF32AC" w:rsidRPr="003C05DD">
        <w:rPr>
          <w:rFonts w:ascii="Times New Roman" w:hAnsi="Times New Roman"/>
        </w:rPr>
        <w:t>30 1010 1010 0069 9813 9135 0000</w:t>
      </w:r>
      <w:r w:rsidR="0066300C" w:rsidRPr="003C05DD">
        <w:rPr>
          <w:rFonts w:ascii="Times New Roman" w:hAnsi="Times New Roman"/>
        </w:rPr>
        <w:t xml:space="preserve">. </w:t>
      </w:r>
      <w:r w:rsidR="00113AF7" w:rsidRPr="005719F6">
        <w:rPr>
          <w:rFonts w:ascii="Times New Roman" w:hAnsi="Times New Roman"/>
        </w:rPr>
        <w:t xml:space="preserve">Odsetki nalicza się począwszy od dnia następującego po dniu, w którym upłynął termin zwrotu niewykorzystanej kwoty </w:t>
      </w:r>
      <w:r w:rsidR="00655CFA" w:rsidRPr="005719F6">
        <w:rPr>
          <w:rFonts w:ascii="Times New Roman" w:hAnsi="Times New Roman"/>
        </w:rPr>
        <w:t>D</w:t>
      </w:r>
      <w:r w:rsidR="00113AF7" w:rsidRPr="005719F6">
        <w:rPr>
          <w:rFonts w:ascii="Times New Roman" w:hAnsi="Times New Roman"/>
        </w:rPr>
        <w:t>otacji.</w:t>
      </w:r>
    </w:p>
    <w:p w14:paraId="1C5C3387" w14:textId="591AB63D" w:rsidR="00113AF7" w:rsidRPr="005719F6" w:rsidRDefault="00D53DAB" w:rsidP="0066300C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719F6">
        <w:rPr>
          <w:rFonts w:ascii="Times New Roman" w:hAnsi="Times New Roman"/>
        </w:rPr>
        <w:t>5.</w:t>
      </w:r>
      <w:r w:rsidR="00573BB2" w:rsidRPr="005719F6">
        <w:rPr>
          <w:rFonts w:ascii="Times New Roman" w:hAnsi="Times New Roman"/>
        </w:rPr>
        <w:t xml:space="preserve"> </w:t>
      </w:r>
      <w:r w:rsidR="00113AF7" w:rsidRPr="005719F6">
        <w:rPr>
          <w:rFonts w:ascii="Times New Roman" w:hAnsi="Times New Roman"/>
        </w:rPr>
        <w:t>Niewykorzystane przychody, o których mowa w ust. 1, podlegają zwrotowi na zasadach określonych w ust. 2–4</w:t>
      </w:r>
      <w:r w:rsidR="005C7A3A" w:rsidRPr="005719F6">
        <w:rPr>
          <w:rFonts w:ascii="Times New Roman" w:hAnsi="Times New Roman"/>
        </w:rPr>
        <w:t>.</w:t>
      </w:r>
    </w:p>
    <w:p w14:paraId="745ACCA1" w14:textId="5A50640A" w:rsidR="00113AF7" w:rsidRPr="005719F6" w:rsidRDefault="00D53DAB" w:rsidP="0066300C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719F6">
        <w:rPr>
          <w:rFonts w:ascii="Times New Roman" w:hAnsi="Times New Roman"/>
        </w:rPr>
        <w:t>6.</w:t>
      </w:r>
      <w:r w:rsidR="00573BB2" w:rsidRPr="005719F6">
        <w:rPr>
          <w:rFonts w:ascii="Times New Roman" w:hAnsi="Times New Roman"/>
        </w:rPr>
        <w:t xml:space="preserve"> </w:t>
      </w:r>
      <w:r w:rsidR="00113AF7" w:rsidRPr="005719F6">
        <w:rPr>
          <w:rFonts w:ascii="Times New Roman" w:hAnsi="Times New Roman"/>
        </w:rPr>
        <w:t xml:space="preserve">Kwota </w:t>
      </w:r>
      <w:r w:rsidR="00655CFA" w:rsidRPr="005719F6">
        <w:rPr>
          <w:rFonts w:ascii="Times New Roman" w:hAnsi="Times New Roman"/>
        </w:rPr>
        <w:t>D</w:t>
      </w:r>
      <w:r w:rsidR="00113AF7" w:rsidRPr="005719F6">
        <w:rPr>
          <w:rFonts w:ascii="Times New Roman" w:hAnsi="Times New Roman"/>
        </w:rPr>
        <w:t>otacji:</w:t>
      </w:r>
    </w:p>
    <w:p w14:paraId="5A69393E" w14:textId="77777777" w:rsidR="00113AF7" w:rsidRPr="005719F6" w:rsidRDefault="00113AF7" w:rsidP="008F2C20">
      <w:pPr>
        <w:pStyle w:val="Tekstpodstawowy2"/>
        <w:tabs>
          <w:tab w:val="left" w:pos="567"/>
        </w:tabs>
        <w:spacing w:line="276" w:lineRule="auto"/>
        <w:ind w:left="709" w:hanging="425"/>
        <w:rPr>
          <w:rFonts w:ascii="Times New Roman" w:hAnsi="Times New Roman"/>
        </w:rPr>
      </w:pPr>
      <w:r w:rsidRPr="005719F6">
        <w:rPr>
          <w:rFonts w:ascii="Times New Roman" w:hAnsi="Times New Roman"/>
        </w:rPr>
        <w:t>1)</w:t>
      </w:r>
      <w:r w:rsidRPr="005719F6">
        <w:rPr>
          <w:rFonts w:ascii="Times New Roman" w:hAnsi="Times New Roman"/>
        </w:rPr>
        <w:tab/>
        <w:t>wykorzystana niezgodnie z przeznaczeniem,</w:t>
      </w:r>
    </w:p>
    <w:p w14:paraId="4986BB51" w14:textId="77777777" w:rsidR="001A28FE" w:rsidRPr="005719F6" w:rsidRDefault="00113AF7" w:rsidP="008F2C20">
      <w:pPr>
        <w:pStyle w:val="Tekstpodstawowy2"/>
        <w:tabs>
          <w:tab w:val="left" w:pos="567"/>
        </w:tabs>
        <w:spacing w:line="276" w:lineRule="auto"/>
        <w:ind w:left="709" w:hanging="425"/>
        <w:rPr>
          <w:rFonts w:ascii="Times New Roman" w:hAnsi="Times New Roman"/>
        </w:rPr>
      </w:pPr>
      <w:r w:rsidRPr="005719F6">
        <w:rPr>
          <w:rFonts w:ascii="Times New Roman" w:hAnsi="Times New Roman"/>
        </w:rPr>
        <w:t>2)</w:t>
      </w:r>
      <w:r w:rsidRPr="005719F6">
        <w:rPr>
          <w:rFonts w:ascii="Times New Roman" w:hAnsi="Times New Roman"/>
        </w:rPr>
        <w:tab/>
        <w:t>pobrana nienależnie lub w nadmiernej wysokości</w:t>
      </w:r>
    </w:p>
    <w:p w14:paraId="10DC7CDB" w14:textId="565771A1" w:rsidR="0066300C" w:rsidRDefault="00113AF7" w:rsidP="0066300C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719F6">
        <w:rPr>
          <w:rFonts w:ascii="Times New Roman" w:hAnsi="Times New Roman"/>
        </w:rPr>
        <w:t>–</w:t>
      </w:r>
      <w:r w:rsidR="00655CFA" w:rsidRPr="005719F6">
        <w:rPr>
          <w:rFonts w:ascii="Times New Roman" w:hAnsi="Times New Roman"/>
        </w:rPr>
        <w:t xml:space="preserve"> </w:t>
      </w:r>
      <w:r w:rsidRPr="005719F6">
        <w:rPr>
          <w:rFonts w:ascii="Times New Roman" w:hAnsi="Times New Roman"/>
        </w:rPr>
        <w:t>podlega zwrotowi wraz z odsetkami w wysokości określonej jak dla zaległości podatkowych, na zasadach określonych w przepisach o finansach publicznych</w:t>
      </w:r>
      <w:r w:rsidR="00D31A45" w:rsidRPr="005719F6">
        <w:rPr>
          <w:rFonts w:ascii="Times New Roman" w:hAnsi="Times New Roman"/>
        </w:rPr>
        <w:t>.</w:t>
      </w:r>
    </w:p>
    <w:p w14:paraId="73AF2419" w14:textId="10AB4454" w:rsidR="00F90030" w:rsidRDefault="00F90030" w:rsidP="00F90030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Beneficjent dokonując zwrotu w tytule przelewu zamieszcza następujące informację: </w:t>
      </w:r>
    </w:p>
    <w:p w14:paraId="15690A48" w14:textId="72E43C48" w:rsidR="00F90030" w:rsidRDefault="00F90030" w:rsidP="00F90030">
      <w:pPr>
        <w:pStyle w:val="Tekstpodstawowy2"/>
        <w:numPr>
          <w:ilvl w:val="0"/>
          <w:numId w:val="1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numer </w:t>
      </w:r>
      <w:r w:rsidR="004336F4">
        <w:rPr>
          <w:rFonts w:ascii="Times New Roman" w:hAnsi="Times New Roman"/>
        </w:rPr>
        <w:t>U</w:t>
      </w:r>
      <w:r>
        <w:rPr>
          <w:rFonts w:ascii="Times New Roman" w:hAnsi="Times New Roman"/>
        </w:rPr>
        <w:t>mowy</w:t>
      </w:r>
      <w:r w:rsidR="004336F4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14:paraId="3C40254E" w14:textId="489BFE9F" w:rsidR="00F90030" w:rsidRPr="005719F6" w:rsidRDefault="00F90030" w:rsidP="00F90030">
      <w:pPr>
        <w:pStyle w:val="Tekstpodstawowy2"/>
        <w:numPr>
          <w:ilvl w:val="0"/>
          <w:numId w:val="1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tytuł zwrotu zawierający m.in.. wskazanie rodzaju należności i kwoty (np.  należność główna, odsetki umowne, odsetki karne, odsetki wygenerowane na rachunku bankowym od środków Dofinansowania).</w:t>
      </w:r>
    </w:p>
    <w:p w14:paraId="4BF42AED" w14:textId="77777777" w:rsidR="0066300C" w:rsidRPr="005719F6" w:rsidRDefault="0066300C" w:rsidP="0066300C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</w:p>
    <w:p w14:paraId="1BEC6340" w14:textId="77777777" w:rsidR="0066300C" w:rsidRPr="005719F6" w:rsidRDefault="00113AF7" w:rsidP="0066300C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5719F6">
        <w:rPr>
          <w:rFonts w:ascii="Times New Roman" w:hAnsi="Times New Roman"/>
          <w:b/>
        </w:rPr>
        <w:t>§ 1</w:t>
      </w:r>
      <w:r w:rsidR="00FF7178" w:rsidRPr="005719F6">
        <w:rPr>
          <w:rFonts w:ascii="Times New Roman" w:hAnsi="Times New Roman"/>
          <w:b/>
        </w:rPr>
        <w:t>3</w:t>
      </w:r>
    </w:p>
    <w:p w14:paraId="30D3465E" w14:textId="56A84433" w:rsidR="003C3B80" w:rsidRPr="005719F6" w:rsidRDefault="000D2918" w:rsidP="0066300C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5719F6">
        <w:rPr>
          <w:rFonts w:ascii="Times New Roman" w:hAnsi="Times New Roman"/>
          <w:b/>
        </w:rPr>
        <w:t>Rozwiązanie Umowy za porozumieniem Stron</w:t>
      </w:r>
    </w:p>
    <w:p w14:paraId="19BBA984" w14:textId="6C44A926" w:rsidR="00D56DA6" w:rsidRPr="005719F6" w:rsidRDefault="001016AD" w:rsidP="001D5A3F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5719F6">
        <w:t xml:space="preserve"> </w:t>
      </w:r>
      <w:r w:rsidR="00D56DA6" w:rsidRPr="005719F6">
        <w:t>Umowa może być rozwiązana na mocy porozumienia Stron w przypadku wystąpienia okoliczności, za które Strony nie ponoszą odpowiedzialności,</w:t>
      </w:r>
      <w:r w:rsidR="00577EFA" w:rsidRPr="005719F6">
        <w:t xml:space="preserve"> w tym w przypadku siły wyższej w rozumieniu ustawy</w:t>
      </w:r>
      <w:r w:rsidR="009838B1" w:rsidRPr="005719F6">
        <w:t xml:space="preserve"> z dnia 23 kwietnia 1964 r. </w:t>
      </w:r>
      <w:r w:rsidR="00EA0A41" w:rsidRPr="005719F6">
        <w:t xml:space="preserve">– </w:t>
      </w:r>
      <w:r w:rsidR="009838B1" w:rsidRPr="005719F6">
        <w:t xml:space="preserve">Kodeks cywilny </w:t>
      </w:r>
      <w:r w:rsidR="0066300C" w:rsidRPr="005719F6">
        <w:br/>
      </w:r>
      <w:r w:rsidR="009838B1" w:rsidRPr="005719F6">
        <w:t>(Dz. U.</w:t>
      </w:r>
      <w:r w:rsidR="006F306A" w:rsidRPr="005719F6">
        <w:t xml:space="preserve"> </w:t>
      </w:r>
      <w:r w:rsidR="00D53DAB" w:rsidRPr="005719F6">
        <w:t>z 20</w:t>
      </w:r>
      <w:r w:rsidR="003E6DA9" w:rsidRPr="005719F6">
        <w:t>22</w:t>
      </w:r>
      <w:r w:rsidR="00D53DAB" w:rsidRPr="005719F6">
        <w:t xml:space="preserve"> r. poz.</w:t>
      </w:r>
      <w:r w:rsidR="003E6DA9" w:rsidRPr="005719F6">
        <w:t xml:space="preserve"> 1360</w:t>
      </w:r>
      <w:r w:rsidR="00CE66B3" w:rsidRPr="005719F6">
        <w:t>,</w:t>
      </w:r>
      <w:r w:rsidR="00D53DAB" w:rsidRPr="005719F6">
        <w:t xml:space="preserve"> z </w:t>
      </w:r>
      <w:proofErr w:type="spellStart"/>
      <w:r w:rsidR="00D53DAB" w:rsidRPr="005719F6">
        <w:t>późn</w:t>
      </w:r>
      <w:proofErr w:type="spellEnd"/>
      <w:r w:rsidR="00D53DAB" w:rsidRPr="005719F6">
        <w:t>.</w:t>
      </w:r>
      <w:r w:rsidR="00FF7178" w:rsidRPr="005719F6">
        <w:t xml:space="preserve"> </w:t>
      </w:r>
      <w:r w:rsidR="00D53DAB" w:rsidRPr="005719F6">
        <w:t>zm.</w:t>
      </w:r>
      <w:r w:rsidR="009838B1" w:rsidRPr="005719F6">
        <w:t>),</w:t>
      </w:r>
      <w:r w:rsidRPr="005719F6">
        <w:t xml:space="preserve"> </w:t>
      </w:r>
      <w:r w:rsidR="00D56DA6" w:rsidRPr="005719F6">
        <w:t xml:space="preserve">które uniemożliwiają wykonanie </w:t>
      </w:r>
      <w:r w:rsidR="00655CFA" w:rsidRPr="005719F6">
        <w:t>U</w:t>
      </w:r>
      <w:r w:rsidR="00D56DA6" w:rsidRPr="005719F6">
        <w:t>mowy.</w:t>
      </w:r>
    </w:p>
    <w:p w14:paraId="4F62F03D" w14:textId="778035A4" w:rsidR="00A96758" w:rsidRPr="005719F6" w:rsidRDefault="009473A3" w:rsidP="001D5A3F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 w:rsidRPr="005719F6">
        <w:t xml:space="preserve"> </w:t>
      </w:r>
      <w:r w:rsidR="00D56DA6" w:rsidRPr="005719F6">
        <w:t xml:space="preserve">W przypadku rozwiązania </w:t>
      </w:r>
      <w:r w:rsidR="00655CFA" w:rsidRPr="005719F6">
        <w:t>U</w:t>
      </w:r>
      <w:r w:rsidR="00D56DA6" w:rsidRPr="005719F6">
        <w:t xml:space="preserve">mowy </w:t>
      </w:r>
      <w:r w:rsidR="00146C2B" w:rsidRPr="005719F6">
        <w:t>w trybie</w:t>
      </w:r>
      <w:r w:rsidR="0051159B" w:rsidRPr="005719F6">
        <w:t xml:space="preserve"> </w:t>
      </w:r>
      <w:r w:rsidR="00E117D3" w:rsidRPr="005719F6">
        <w:t>określonym</w:t>
      </w:r>
      <w:r w:rsidR="0051159B" w:rsidRPr="005719F6">
        <w:t xml:space="preserve"> w ust. 1</w:t>
      </w:r>
      <w:r w:rsidR="00146C2B" w:rsidRPr="005719F6">
        <w:t xml:space="preserve"> </w:t>
      </w:r>
      <w:r w:rsidR="00D56DA6" w:rsidRPr="005719F6">
        <w:t xml:space="preserve">skutki finansowe </w:t>
      </w:r>
      <w:r w:rsidR="001535F2" w:rsidRPr="005719F6">
        <w:br/>
      </w:r>
      <w:r w:rsidR="00D56DA6" w:rsidRPr="005719F6">
        <w:t xml:space="preserve">i </w:t>
      </w:r>
      <w:r w:rsidR="00146C2B" w:rsidRPr="005719F6">
        <w:t>obowiązek</w:t>
      </w:r>
      <w:r w:rsidR="00D56DA6" w:rsidRPr="005719F6">
        <w:t xml:space="preserve"> zwrot</w:t>
      </w:r>
      <w:r w:rsidR="00146C2B" w:rsidRPr="005719F6">
        <w:t>u</w:t>
      </w:r>
      <w:r w:rsidR="00D56DA6" w:rsidRPr="005719F6">
        <w:t xml:space="preserve"> środków finansowych Strony określą w protokole.</w:t>
      </w:r>
    </w:p>
    <w:p w14:paraId="18EE7C36" w14:textId="6F965481" w:rsidR="00D96198" w:rsidRPr="005719F6" w:rsidRDefault="00D96198" w:rsidP="002A3ECB">
      <w:pPr>
        <w:numPr>
          <w:ilvl w:val="0"/>
          <w:numId w:val="1"/>
        </w:numPr>
        <w:tabs>
          <w:tab w:val="clear" w:pos="720"/>
          <w:tab w:val="left" w:pos="180"/>
          <w:tab w:val="num" w:pos="284"/>
          <w:tab w:val="left" w:pos="567"/>
        </w:tabs>
        <w:spacing w:line="276" w:lineRule="auto"/>
        <w:ind w:left="284" w:hanging="284"/>
        <w:jc w:val="both"/>
      </w:pPr>
      <w:r w:rsidRPr="005719F6">
        <w:lastRenderedPageBreak/>
        <w:t xml:space="preserve"> W przypadku niemożności zrealizowania części zadania publicznego zgodnie </w:t>
      </w:r>
      <w:r w:rsidR="0066300C" w:rsidRPr="005719F6">
        <w:br/>
      </w:r>
      <w:r w:rsidRPr="005719F6">
        <w:t>z postanowieniami Umowy z uwagi na wejście w życie, po dniu zawarci</w:t>
      </w:r>
      <w:r w:rsidR="00D9360A" w:rsidRPr="005719F6">
        <w:t>a</w:t>
      </w:r>
      <w:r w:rsidRPr="005719F6">
        <w:t xml:space="preserve"> Umowy, przepisów powszechnie obowiązującego prawa mających na celu przeciwdziałanie skutkom stanu epidemii lub stanu zagrożenia epidemicznego albo wprowadzenie jednego ze stanów nadzwyczajnych Strony mogą zmienić postanowienia Umowy w celu dostosowania realizacji zadania publicznego do nowo powstałych warunków wynikających z zaistniałych, ww. okoliczności. </w:t>
      </w:r>
      <w:r w:rsidR="002A3ECB" w:rsidRPr="005719F6">
        <w:t>Termin realizacji zadan</w:t>
      </w:r>
      <w:r w:rsidR="0066300C" w:rsidRPr="005719F6">
        <w:t xml:space="preserve">ia publicznego oraz ponoszenia </w:t>
      </w:r>
      <w:r w:rsidR="002A3ECB" w:rsidRPr="005719F6">
        <w:t>wydatków o których mowa w § 2 ust</w:t>
      </w:r>
      <w:r w:rsidR="003E6DA9" w:rsidRPr="005719F6">
        <w:t>.</w:t>
      </w:r>
      <w:r w:rsidR="002A3ECB" w:rsidRPr="005719F6">
        <w:t xml:space="preserve"> 1 i 2 Umowy nie może by dłuży niż do dnia </w:t>
      </w:r>
      <w:r w:rsidR="0066300C" w:rsidRPr="005719F6">
        <w:br/>
      </w:r>
      <w:r w:rsidR="002A3ECB" w:rsidRPr="005719F6">
        <w:t xml:space="preserve">31 grudnia </w:t>
      </w:r>
      <w:r w:rsidR="00903E26" w:rsidRPr="005719F6">
        <w:t>202</w:t>
      </w:r>
      <w:r w:rsidR="0066300C" w:rsidRPr="005719F6">
        <w:t>3</w:t>
      </w:r>
      <w:r w:rsidR="00903E26" w:rsidRPr="005719F6">
        <w:t xml:space="preserve"> r</w:t>
      </w:r>
      <w:r w:rsidR="002A3ECB" w:rsidRPr="005719F6">
        <w:t xml:space="preserve">. </w:t>
      </w:r>
      <w:r w:rsidRPr="005719F6">
        <w:t>W tym celu Zleceniobiorca zwraca się do Zleceniodawcy o zmianę postanowień Umowy, wskazując przepisy uniemożliwiające realizację części zadania publicznego, zakres proponowanych zmian i możliwe rozwiązania, które pozwolą prawidłowo zrealizować zadanie publiczne przy dochowaniu jego celowości oraz poszanowaniu przepisów powszechnie obowiązującego prawa, uwzględniających zmienione okolicznośc</w:t>
      </w:r>
      <w:r w:rsidR="002A3ECB" w:rsidRPr="005719F6">
        <w:t>i. Zaproponowane przez Zleceniobiorc</w:t>
      </w:r>
      <w:r w:rsidRPr="005719F6">
        <w:t>ę rozwiązania wymaga</w:t>
      </w:r>
      <w:r w:rsidR="002A3ECB" w:rsidRPr="005719F6">
        <w:t>ją pisemnej zgody Zleceniodawcy</w:t>
      </w:r>
      <w:r w:rsidRPr="005719F6">
        <w:t xml:space="preserve"> § 17 Umowy stosuje się odpowiednio.</w:t>
      </w:r>
    </w:p>
    <w:p w14:paraId="3454B30D" w14:textId="77777777" w:rsidR="0066300C" w:rsidRPr="005719F6" w:rsidRDefault="0066300C" w:rsidP="0066300C">
      <w:pPr>
        <w:spacing w:line="276" w:lineRule="auto"/>
        <w:jc w:val="center"/>
      </w:pPr>
    </w:p>
    <w:p w14:paraId="2643402C" w14:textId="0C0B9B62" w:rsidR="00D56DA6" w:rsidRPr="005719F6" w:rsidRDefault="0066300C" w:rsidP="0066300C">
      <w:pPr>
        <w:spacing w:line="276" w:lineRule="auto"/>
        <w:jc w:val="center"/>
        <w:rPr>
          <w:b/>
        </w:rPr>
      </w:pPr>
      <w:r w:rsidRPr="005719F6">
        <w:rPr>
          <w:b/>
        </w:rPr>
        <w:t xml:space="preserve">§ </w:t>
      </w:r>
      <w:r w:rsidR="00995747" w:rsidRPr="005719F6">
        <w:rPr>
          <w:b/>
        </w:rPr>
        <w:t>1</w:t>
      </w:r>
      <w:r w:rsidR="00FF7178" w:rsidRPr="005719F6">
        <w:rPr>
          <w:b/>
        </w:rPr>
        <w:t>4</w:t>
      </w:r>
    </w:p>
    <w:p w14:paraId="343F4CE8" w14:textId="0C96D3F6" w:rsidR="003C3B80" w:rsidRPr="005719F6" w:rsidRDefault="00D56DA6" w:rsidP="006212C6">
      <w:pPr>
        <w:spacing w:line="276" w:lineRule="auto"/>
        <w:jc w:val="center"/>
      </w:pPr>
      <w:r w:rsidRPr="005719F6">
        <w:rPr>
          <w:b/>
        </w:rPr>
        <w:t xml:space="preserve">Odstąpienie od </w:t>
      </w:r>
      <w:r w:rsidR="00655CFA" w:rsidRPr="005719F6">
        <w:rPr>
          <w:b/>
        </w:rPr>
        <w:t>U</w:t>
      </w:r>
      <w:r w:rsidRPr="005719F6">
        <w:rPr>
          <w:b/>
        </w:rPr>
        <w:t>mowy przez Zleceniobiorcę</w:t>
      </w:r>
      <w:r w:rsidR="002655BD" w:rsidRPr="005719F6">
        <w:rPr>
          <w:b/>
        </w:rPr>
        <w:t>(-</w:t>
      </w:r>
      <w:proofErr w:type="spellStart"/>
      <w:r w:rsidR="00EA0A41" w:rsidRPr="005719F6">
        <w:rPr>
          <w:b/>
        </w:rPr>
        <w:t>c</w:t>
      </w:r>
      <w:r w:rsidR="002655BD" w:rsidRPr="005719F6">
        <w:rPr>
          <w:b/>
        </w:rPr>
        <w:t>ów</w:t>
      </w:r>
      <w:proofErr w:type="spellEnd"/>
      <w:r w:rsidR="002655BD" w:rsidRPr="005719F6">
        <w:rPr>
          <w:b/>
        </w:rPr>
        <w:t>)</w:t>
      </w:r>
      <w:r w:rsidRPr="005719F6">
        <w:t xml:space="preserve"> </w:t>
      </w:r>
    </w:p>
    <w:p w14:paraId="43AB4D5C" w14:textId="732F7C3B" w:rsidR="00EE660B" w:rsidRPr="005719F6" w:rsidRDefault="009929C8" w:rsidP="009929C8">
      <w:pPr>
        <w:pStyle w:val="Akapitzlist"/>
        <w:spacing w:line="276" w:lineRule="auto"/>
        <w:ind w:left="284" w:hanging="284"/>
        <w:jc w:val="both"/>
      </w:pPr>
      <w:r w:rsidRPr="005719F6">
        <w:t xml:space="preserve">1. </w:t>
      </w:r>
      <w:r w:rsidR="00632571" w:rsidRPr="005719F6">
        <w:t xml:space="preserve">W przypadku uprawdopodobnienia wystąpienia okoliczności uniemożliwiających wykonanie niniejszej </w:t>
      </w:r>
      <w:r w:rsidR="00655CFA" w:rsidRPr="005719F6">
        <w:t>U</w:t>
      </w:r>
      <w:r w:rsidR="00632571" w:rsidRPr="005719F6">
        <w:t>mowy Zleceniobiorca</w:t>
      </w:r>
      <w:r w:rsidR="002655BD" w:rsidRPr="005719F6">
        <w:t>(-</w:t>
      </w:r>
      <w:proofErr w:type="spellStart"/>
      <w:r w:rsidR="00EA0A41" w:rsidRPr="005719F6">
        <w:t>c</w:t>
      </w:r>
      <w:r w:rsidR="002655BD" w:rsidRPr="005719F6">
        <w:t>y</w:t>
      </w:r>
      <w:proofErr w:type="spellEnd"/>
      <w:r w:rsidR="002655BD" w:rsidRPr="005719F6">
        <w:t xml:space="preserve">) </w:t>
      </w:r>
      <w:r w:rsidR="00632571" w:rsidRPr="005719F6">
        <w:t>może</w:t>
      </w:r>
      <w:r w:rsidR="002655BD" w:rsidRPr="005719F6">
        <w:t>/mogą</w:t>
      </w:r>
      <w:r w:rsidR="00632571" w:rsidRPr="005719F6">
        <w:t xml:space="preserve"> </w:t>
      </w:r>
      <w:r w:rsidR="00687B55" w:rsidRPr="005719F6">
        <w:t xml:space="preserve">odstąpić </w:t>
      </w:r>
      <w:r w:rsidR="00632571" w:rsidRPr="005719F6">
        <w:t xml:space="preserve">od </w:t>
      </w:r>
      <w:r w:rsidR="00655CFA" w:rsidRPr="005719F6">
        <w:t>U</w:t>
      </w:r>
      <w:r w:rsidR="00270091" w:rsidRPr="005719F6">
        <w:t>mowy</w:t>
      </w:r>
      <w:r w:rsidR="00632571" w:rsidRPr="005719F6">
        <w:t>,</w:t>
      </w:r>
      <w:r w:rsidR="00270091" w:rsidRPr="005719F6">
        <w:t xml:space="preserve"> składając stosowne oświadczenie na piśmie</w:t>
      </w:r>
      <w:r w:rsidR="00632571" w:rsidRPr="005719F6">
        <w:t xml:space="preserve"> nie później </w:t>
      </w:r>
      <w:r w:rsidR="00270091" w:rsidRPr="005719F6">
        <w:t xml:space="preserve">niż do dnia przekazania </w:t>
      </w:r>
      <w:r w:rsidR="00655CFA" w:rsidRPr="005719F6">
        <w:t>D</w:t>
      </w:r>
      <w:r w:rsidR="00270091" w:rsidRPr="005719F6">
        <w:t xml:space="preserve">otacji, </w:t>
      </w:r>
      <w:r w:rsidR="00EA0A41" w:rsidRPr="005719F6">
        <w:br/>
      </w:r>
      <w:r w:rsidR="00270091" w:rsidRPr="005719F6">
        <w:t>z zastrzeżeniem ust. 2.</w:t>
      </w:r>
    </w:p>
    <w:p w14:paraId="1DC3A840" w14:textId="0EDF23B7" w:rsidR="00935477" w:rsidRPr="005719F6" w:rsidRDefault="009929C8" w:rsidP="009929C8">
      <w:pPr>
        <w:pStyle w:val="Akapitzlist"/>
        <w:spacing w:line="276" w:lineRule="auto"/>
        <w:ind w:left="284" w:hanging="284"/>
        <w:jc w:val="both"/>
      </w:pPr>
      <w:r w:rsidRPr="005719F6">
        <w:t xml:space="preserve">2. </w:t>
      </w:r>
      <w:r w:rsidR="00EE660B" w:rsidRPr="005719F6">
        <w:t>Zleceniobiorca</w:t>
      </w:r>
      <w:r w:rsidR="002655BD" w:rsidRPr="005719F6">
        <w:t>(-</w:t>
      </w:r>
      <w:proofErr w:type="spellStart"/>
      <w:r w:rsidR="00EA0A41" w:rsidRPr="005719F6">
        <w:t>c</w:t>
      </w:r>
      <w:r w:rsidR="002655BD" w:rsidRPr="005719F6">
        <w:t>y</w:t>
      </w:r>
      <w:proofErr w:type="spellEnd"/>
      <w:r w:rsidR="002655BD" w:rsidRPr="005719F6">
        <w:t>)</w:t>
      </w:r>
      <w:r w:rsidR="00EE660B" w:rsidRPr="005719F6">
        <w:t xml:space="preserve"> może</w:t>
      </w:r>
      <w:r w:rsidR="002655BD" w:rsidRPr="005719F6">
        <w:t xml:space="preserve">/mogą </w:t>
      </w:r>
      <w:r w:rsidR="00EE660B" w:rsidRPr="005719F6">
        <w:t xml:space="preserve">odstąpić od </w:t>
      </w:r>
      <w:r w:rsidR="00655CFA" w:rsidRPr="005719F6">
        <w:t>U</w:t>
      </w:r>
      <w:r w:rsidR="00EE660B" w:rsidRPr="005719F6">
        <w:t>mowy</w:t>
      </w:r>
      <w:r w:rsidR="00EE1513" w:rsidRPr="005719F6">
        <w:t xml:space="preserve">, nie później jednak niż do dnia przekazania </w:t>
      </w:r>
      <w:r w:rsidR="00655CFA" w:rsidRPr="005719F6">
        <w:t>D</w:t>
      </w:r>
      <w:r w:rsidR="00EE1513" w:rsidRPr="005719F6">
        <w:t>otacji,</w:t>
      </w:r>
      <w:r w:rsidR="00EE660B" w:rsidRPr="005719F6">
        <w:t xml:space="preserve"> jeżeli Zleceniodawca nie przekaże </w:t>
      </w:r>
      <w:r w:rsidR="00655CFA" w:rsidRPr="005719F6">
        <w:t>D</w:t>
      </w:r>
      <w:r w:rsidR="00EE660B" w:rsidRPr="005719F6">
        <w:t>otacji w terminie określonym w</w:t>
      </w:r>
      <w:r w:rsidR="00EE1513" w:rsidRPr="005719F6">
        <w:t> </w:t>
      </w:r>
      <w:r w:rsidR="00655CFA" w:rsidRPr="005719F6">
        <w:t>U</w:t>
      </w:r>
      <w:r w:rsidR="00EE660B" w:rsidRPr="005719F6">
        <w:t>mowie.</w:t>
      </w:r>
    </w:p>
    <w:p w14:paraId="6FCAACD2" w14:textId="77777777" w:rsidR="0066300C" w:rsidRPr="005719F6" w:rsidRDefault="0066300C" w:rsidP="0066300C">
      <w:pPr>
        <w:spacing w:line="276" w:lineRule="auto"/>
        <w:jc w:val="center"/>
      </w:pPr>
    </w:p>
    <w:p w14:paraId="6FC6E2FC" w14:textId="685068A0" w:rsidR="00D56DA6" w:rsidRPr="005719F6" w:rsidRDefault="0066300C" w:rsidP="0066300C">
      <w:pPr>
        <w:spacing w:line="276" w:lineRule="auto"/>
        <w:jc w:val="center"/>
        <w:rPr>
          <w:b/>
        </w:rPr>
      </w:pPr>
      <w:r w:rsidRPr="005719F6">
        <w:rPr>
          <w:b/>
        </w:rPr>
        <w:t xml:space="preserve">§ </w:t>
      </w:r>
      <w:r w:rsidR="00995747" w:rsidRPr="005719F6">
        <w:rPr>
          <w:b/>
        </w:rPr>
        <w:t>1</w:t>
      </w:r>
      <w:r w:rsidR="00FF7178" w:rsidRPr="005719F6">
        <w:rPr>
          <w:b/>
        </w:rPr>
        <w:t>5</w:t>
      </w:r>
    </w:p>
    <w:p w14:paraId="7B762211" w14:textId="62036B9C" w:rsidR="003C3B80" w:rsidRPr="005719F6" w:rsidRDefault="00D56DA6" w:rsidP="00434449">
      <w:pPr>
        <w:spacing w:line="276" w:lineRule="auto"/>
        <w:jc w:val="center"/>
        <w:rPr>
          <w:b/>
        </w:rPr>
      </w:pPr>
      <w:r w:rsidRPr="005719F6">
        <w:rPr>
          <w:b/>
        </w:rPr>
        <w:t xml:space="preserve">Rozwiązanie </w:t>
      </w:r>
      <w:r w:rsidR="00453E48" w:rsidRPr="005719F6">
        <w:rPr>
          <w:b/>
        </w:rPr>
        <w:t>U</w:t>
      </w:r>
      <w:r w:rsidRPr="005719F6">
        <w:rPr>
          <w:b/>
        </w:rPr>
        <w:t>mowy przez Zleceniodawcę</w:t>
      </w:r>
    </w:p>
    <w:p w14:paraId="374F5162" w14:textId="77777777" w:rsidR="00D56DA6" w:rsidRPr="005719F6" w:rsidRDefault="00D56DA6" w:rsidP="00DE4521">
      <w:pPr>
        <w:spacing w:line="276" w:lineRule="auto"/>
        <w:ind w:left="284" w:hanging="284"/>
        <w:jc w:val="both"/>
        <w:rPr>
          <w:b/>
        </w:rPr>
      </w:pPr>
      <w:r w:rsidRPr="005719F6">
        <w:t>1.</w:t>
      </w:r>
      <w:r w:rsidRPr="005719F6">
        <w:rPr>
          <w:b/>
        </w:rPr>
        <w:t xml:space="preserve"> </w:t>
      </w:r>
      <w:r w:rsidRPr="005719F6">
        <w:t>Umowa może być rozwiązana przez Zleceniodawcę ze skutk</w:t>
      </w:r>
      <w:r w:rsidR="00D254F8" w:rsidRPr="005719F6">
        <w:t>iem natychmiastowym w </w:t>
      </w:r>
      <w:r w:rsidRPr="005719F6">
        <w:t>przypadku:</w:t>
      </w:r>
    </w:p>
    <w:p w14:paraId="78F1EDD2" w14:textId="3844256D" w:rsidR="00D56DA6" w:rsidRPr="005719F6" w:rsidRDefault="00D254F8" w:rsidP="008F2C20">
      <w:pPr>
        <w:spacing w:line="276" w:lineRule="auto"/>
        <w:ind w:left="709" w:hanging="295"/>
        <w:jc w:val="both"/>
      </w:pPr>
      <w:r w:rsidRPr="005719F6">
        <w:t>1)</w:t>
      </w:r>
      <w:r w:rsidRPr="005719F6">
        <w:tab/>
      </w:r>
      <w:r w:rsidR="00D56DA6" w:rsidRPr="005719F6">
        <w:t xml:space="preserve">wykorzystywania udzielonej </w:t>
      </w:r>
      <w:r w:rsidR="00453E48" w:rsidRPr="005719F6">
        <w:t>D</w:t>
      </w:r>
      <w:r w:rsidR="00D56DA6" w:rsidRPr="005719F6">
        <w:t>ota</w:t>
      </w:r>
      <w:r w:rsidR="00DE7460" w:rsidRPr="005719F6">
        <w:t xml:space="preserve">cji niezgodnie z przeznaczeniem </w:t>
      </w:r>
      <w:r w:rsidR="008F1587" w:rsidRPr="005719F6">
        <w:t xml:space="preserve">lub </w:t>
      </w:r>
      <w:r w:rsidR="0051159B" w:rsidRPr="005719F6">
        <w:t xml:space="preserve">pobrania </w:t>
      </w:r>
      <w:r w:rsidR="00DE7460" w:rsidRPr="005719F6">
        <w:t>w</w:t>
      </w:r>
      <w:r w:rsidR="00333F3C" w:rsidRPr="005719F6">
        <w:t> </w:t>
      </w:r>
      <w:r w:rsidR="00DE7460" w:rsidRPr="005719F6">
        <w:t>nadmiernej wysokości</w:t>
      </w:r>
      <w:r w:rsidR="00146C2B" w:rsidRPr="005719F6">
        <w:t xml:space="preserve"> lub </w:t>
      </w:r>
      <w:r w:rsidR="0051159B" w:rsidRPr="005719F6">
        <w:t xml:space="preserve">nienależnie, tj. </w:t>
      </w:r>
      <w:r w:rsidR="00146C2B" w:rsidRPr="005719F6">
        <w:t>bez podstawy prawnej;</w:t>
      </w:r>
    </w:p>
    <w:p w14:paraId="743D8D98" w14:textId="2FF83A02" w:rsidR="00D56DA6" w:rsidRPr="005719F6" w:rsidRDefault="00D56DA6" w:rsidP="008F2C20">
      <w:pPr>
        <w:spacing w:line="276" w:lineRule="auto"/>
        <w:ind w:left="709" w:hanging="295"/>
        <w:jc w:val="both"/>
      </w:pPr>
      <w:r w:rsidRPr="005719F6">
        <w:t>2)</w:t>
      </w:r>
      <w:r w:rsidR="00D254F8" w:rsidRPr="005719F6">
        <w:tab/>
      </w:r>
      <w:r w:rsidRPr="005719F6">
        <w:t xml:space="preserve">nieterminowego oraz nienależytego wykonywania </w:t>
      </w:r>
      <w:r w:rsidR="00453E48" w:rsidRPr="005719F6">
        <w:t>U</w:t>
      </w:r>
      <w:r w:rsidRPr="005719F6">
        <w:t>mowy, w szczególności zmniejszenia zakresu rzeczowego realizowanego zadania</w:t>
      </w:r>
      <w:r w:rsidR="00C96203" w:rsidRPr="005719F6">
        <w:t xml:space="preserve"> publicznego</w:t>
      </w:r>
      <w:r w:rsidR="00553FA4" w:rsidRPr="005719F6">
        <w:t>;</w:t>
      </w:r>
    </w:p>
    <w:p w14:paraId="1BF61647" w14:textId="4D54E74E" w:rsidR="00810935" w:rsidRPr="005719F6" w:rsidRDefault="00D254F8" w:rsidP="008F2C20">
      <w:pPr>
        <w:spacing w:line="276" w:lineRule="auto"/>
        <w:ind w:left="709" w:hanging="295"/>
        <w:jc w:val="both"/>
      </w:pPr>
      <w:r w:rsidRPr="005719F6">
        <w:t>3)</w:t>
      </w:r>
      <w:r w:rsidRPr="005719F6">
        <w:tab/>
      </w:r>
      <w:r w:rsidR="00D56DA6" w:rsidRPr="005719F6">
        <w:t>przekazania przez Zleceniobiorcę</w:t>
      </w:r>
      <w:r w:rsidR="002655BD" w:rsidRPr="005719F6">
        <w:t>(-</w:t>
      </w:r>
      <w:proofErr w:type="spellStart"/>
      <w:r w:rsidR="00EA0A41" w:rsidRPr="005719F6">
        <w:t>c</w:t>
      </w:r>
      <w:r w:rsidR="002655BD" w:rsidRPr="005719F6">
        <w:t>ów</w:t>
      </w:r>
      <w:proofErr w:type="spellEnd"/>
      <w:r w:rsidR="002655BD" w:rsidRPr="005719F6">
        <w:t xml:space="preserve">) </w:t>
      </w:r>
      <w:r w:rsidR="00D56DA6" w:rsidRPr="005719F6">
        <w:t xml:space="preserve">części lub całości </w:t>
      </w:r>
      <w:r w:rsidR="00453E48" w:rsidRPr="005719F6">
        <w:t>D</w:t>
      </w:r>
      <w:r w:rsidR="00D56DA6" w:rsidRPr="005719F6">
        <w:t>otacji osobie trzeciej</w:t>
      </w:r>
      <w:r w:rsidR="008C46F0" w:rsidRPr="005719F6">
        <w:t xml:space="preserve"> w</w:t>
      </w:r>
      <w:r w:rsidR="002655BD" w:rsidRPr="005719F6">
        <w:t> </w:t>
      </w:r>
      <w:r w:rsidR="008C46F0" w:rsidRPr="005719F6">
        <w:t>sposób niezgod</w:t>
      </w:r>
      <w:r w:rsidR="00456F21" w:rsidRPr="005719F6">
        <w:t>n</w:t>
      </w:r>
      <w:r w:rsidR="008C46F0" w:rsidRPr="005719F6">
        <w:t xml:space="preserve">y z niniejszą </w:t>
      </w:r>
      <w:r w:rsidR="00453E48" w:rsidRPr="005719F6">
        <w:t>U</w:t>
      </w:r>
      <w:r w:rsidR="008C46F0" w:rsidRPr="005719F6">
        <w:t>mową</w:t>
      </w:r>
      <w:r w:rsidR="00146C2B" w:rsidRPr="005719F6">
        <w:t>;</w:t>
      </w:r>
    </w:p>
    <w:p w14:paraId="2B4D2C70" w14:textId="4DF69B51" w:rsidR="00D56DA6" w:rsidRPr="005719F6" w:rsidRDefault="00D254F8" w:rsidP="008F2C20">
      <w:pPr>
        <w:spacing w:line="276" w:lineRule="auto"/>
        <w:ind w:left="709" w:hanging="295"/>
        <w:jc w:val="both"/>
      </w:pPr>
      <w:r w:rsidRPr="005719F6">
        <w:t>4)</w:t>
      </w:r>
      <w:r w:rsidRPr="005719F6">
        <w:tab/>
      </w:r>
      <w:r w:rsidR="00D56DA6" w:rsidRPr="005719F6">
        <w:t>nieprzedł</w:t>
      </w:r>
      <w:r w:rsidR="00DE7460" w:rsidRPr="005719F6">
        <w:t>ożenia przez Zleceniobiorcę</w:t>
      </w:r>
      <w:r w:rsidR="002655BD" w:rsidRPr="005719F6">
        <w:t>(-</w:t>
      </w:r>
      <w:proofErr w:type="spellStart"/>
      <w:r w:rsidR="00EA0A41" w:rsidRPr="005719F6">
        <w:t>c</w:t>
      </w:r>
      <w:r w:rsidR="002655BD" w:rsidRPr="005719F6">
        <w:t>ów</w:t>
      </w:r>
      <w:proofErr w:type="spellEnd"/>
      <w:r w:rsidR="002655BD" w:rsidRPr="005719F6">
        <w:t>)</w:t>
      </w:r>
      <w:r w:rsidR="00D56DA6" w:rsidRPr="005719F6">
        <w:t xml:space="preserve"> </w:t>
      </w:r>
      <w:r w:rsidR="00CC514D" w:rsidRPr="005719F6">
        <w:t xml:space="preserve">sprawozdania </w:t>
      </w:r>
      <w:r w:rsidR="00D56DA6" w:rsidRPr="005719F6">
        <w:t xml:space="preserve">z wykonania zadania </w:t>
      </w:r>
      <w:r w:rsidR="00C96203" w:rsidRPr="005719F6">
        <w:t xml:space="preserve">publicznego </w:t>
      </w:r>
      <w:r w:rsidR="00D56DA6" w:rsidRPr="005719F6">
        <w:t>w</w:t>
      </w:r>
      <w:r w:rsidR="00333F3C" w:rsidRPr="005719F6">
        <w:t> </w:t>
      </w:r>
      <w:r w:rsidR="00D56DA6" w:rsidRPr="005719F6">
        <w:t>terminie</w:t>
      </w:r>
      <w:r w:rsidRPr="005719F6">
        <w:t xml:space="preserve"> określonym</w:t>
      </w:r>
      <w:r w:rsidR="00D56DA6" w:rsidRPr="005719F6">
        <w:t xml:space="preserve"> i na zasadach określonych w niniejszej </w:t>
      </w:r>
      <w:r w:rsidR="00453E48" w:rsidRPr="005719F6">
        <w:t>U</w:t>
      </w:r>
      <w:r w:rsidR="00D56DA6" w:rsidRPr="005719F6">
        <w:t>mowie;</w:t>
      </w:r>
    </w:p>
    <w:p w14:paraId="4AAE825A" w14:textId="77777777" w:rsidR="0058161C" w:rsidRPr="005719F6" w:rsidRDefault="00D254F8" w:rsidP="008F2C20">
      <w:pPr>
        <w:spacing w:line="276" w:lineRule="auto"/>
        <w:ind w:left="709" w:hanging="295"/>
        <w:jc w:val="both"/>
      </w:pPr>
      <w:r w:rsidRPr="005719F6">
        <w:t>5)</w:t>
      </w:r>
      <w:r w:rsidRPr="005719F6">
        <w:tab/>
      </w:r>
      <w:r w:rsidR="00D56DA6" w:rsidRPr="005719F6">
        <w:t>odmowy poddania się przez Zlece</w:t>
      </w:r>
      <w:r w:rsidR="00DE7460" w:rsidRPr="005719F6">
        <w:t>niobiorcę</w:t>
      </w:r>
      <w:r w:rsidR="002655BD" w:rsidRPr="005719F6">
        <w:t>(-</w:t>
      </w:r>
      <w:proofErr w:type="spellStart"/>
      <w:r w:rsidR="00EA0A41" w:rsidRPr="005719F6">
        <w:t>c</w:t>
      </w:r>
      <w:r w:rsidR="002655BD" w:rsidRPr="005719F6">
        <w:t>ów</w:t>
      </w:r>
      <w:proofErr w:type="spellEnd"/>
      <w:r w:rsidR="002655BD" w:rsidRPr="005719F6">
        <w:t>)</w:t>
      </w:r>
      <w:r w:rsidR="00D56DA6" w:rsidRPr="005719F6">
        <w:t xml:space="preserve"> kontroli albo niedoprowadzenia </w:t>
      </w:r>
      <w:r w:rsidR="006456A5" w:rsidRPr="005719F6">
        <w:t>przez Zleceniobiorcę</w:t>
      </w:r>
      <w:r w:rsidR="002655BD" w:rsidRPr="005719F6">
        <w:t>(-</w:t>
      </w:r>
      <w:proofErr w:type="spellStart"/>
      <w:r w:rsidR="00EA0A41" w:rsidRPr="005719F6">
        <w:t>c</w:t>
      </w:r>
      <w:r w:rsidR="002655BD" w:rsidRPr="005719F6">
        <w:t>ów</w:t>
      </w:r>
      <w:proofErr w:type="spellEnd"/>
      <w:r w:rsidR="002655BD" w:rsidRPr="005719F6">
        <w:t>)</w:t>
      </w:r>
      <w:r w:rsidR="006456A5" w:rsidRPr="005719F6">
        <w:t xml:space="preserve"> </w:t>
      </w:r>
      <w:r w:rsidR="00D56DA6" w:rsidRPr="005719F6">
        <w:t xml:space="preserve">w terminie określonym </w:t>
      </w:r>
      <w:r w:rsidR="006456A5" w:rsidRPr="005719F6">
        <w:t xml:space="preserve">przez Zleceniodawcę </w:t>
      </w:r>
      <w:r w:rsidR="00D56DA6" w:rsidRPr="005719F6">
        <w:t>do usunięcia stwierdzonych nieprawidłowości</w:t>
      </w:r>
      <w:r w:rsidR="0058161C" w:rsidRPr="005719F6">
        <w:t>;</w:t>
      </w:r>
    </w:p>
    <w:p w14:paraId="23CBA358" w14:textId="0852CAD9" w:rsidR="00D56DA6" w:rsidRPr="005719F6" w:rsidRDefault="00D254F8" w:rsidP="008F2C20">
      <w:pPr>
        <w:spacing w:line="276" w:lineRule="auto"/>
        <w:ind w:left="709" w:hanging="295"/>
        <w:jc w:val="both"/>
      </w:pPr>
      <w:r w:rsidRPr="005719F6">
        <w:t>6)</w:t>
      </w:r>
      <w:r w:rsidRPr="005719F6">
        <w:tab/>
      </w:r>
      <w:r w:rsidR="0058161C" w:rsidRPr="005719F6">
        <w:t xml:space="preserve">stwierdzenia, że oferta na realizację zadania </w:t>
      </w:r>
      <w:r w:rsidR="00C96203" w:rsidRPr="005719F6">
        <w:t xml:space="preserve">publicznego </w:t>
      </w:r>
      <w:r w:rsidR="0058161C" w:rsidRPr="005719F6">
        <w:t>była nieważna lub została złożona przez osoby do tego nieuprawnione</w:t>
      </w:r>
      <w:r w:rsidR="00F96A9E" w:rsidRPr="005719F6">
        <w:t>.</w:t>
      </w:r>
    </w:p>
    <w:p w14:paraId="564628FB" w14:textId="2C24D62B" w:rsidR="00A96758" w:rsidRPr="005719F6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5719F6">
        <w:t xml:space="preserve">2. Zleceniodawca, rozwiązując </w:t>
      </w:r>
      <w:r w:rsidR="00453E48" w:rsidRPr="005719F6">
        <w:t>U</w:t>
      </w:r>
      <w:r w:rsidRPr="005719F6">
        <w:t xml:space="preserve">mowę, określi kwotę </w:t>
      </w:r>
      <w:r w:rsidR="00453E48" w:rsidRPr="005719F6">
        <w:t>D</w:t>
      </w:r>
      <w:r w:rsidRPr="005719F6">
        <w:t xml:space="preserve">otacji podlegającą zwrotowi </w:t>
      </w:r>
      <w:r w:rsidR="00DE4521" w:rsidRPr="005719F6">
        <w:br/>
      </w:r>
      <w:r w:rsidRPr="005719F6">
        <w:t xml:space="preserve">w wyniku stwierdzenia okoliczności, o których mowa w ust. 1, wraz z odsetkami </w:t>
      </w:r>
      <w:r w:rsidR="00DE4521" w:rsidRPr="005719F6">
        <w:br/>
      </w:r>
      <w:r w:rsidRPr="005719F6">
        <w:t xml:space="preserve">w wysokości określonej jak dla zaległości podatkowych, naliczanymi od dnia przekazania </w:t>
      </w:r>
      <w:r w:rsidR="00453E48" w:rsidRPr="005719F6">
        <w:lastRenderedPageBreak/>
        <w:t>D</w:t>
      </w:r>
      <w:r w:rsidRPr="005719F6">
        <w:t>otacji, termin jej zwrotu oraz nazwę i numer rachunku bankowego, na który należy dokonać wpłaty.</w:t>
      </w:r>
    </w:p>
    <w:p w14:paraId="5C9EFFFF" w14:textId="77777777" w:rsidR="001524E6" w:rsidRPr="005719F6" w:rsidRDefault="001524E6" w:rsidP="00434449">
      <w:pPr>
        <w:spacing w:line="276" w:lineRule="auto"/>
        <w:jc w:val="center"/>
        <w:rPr>
          <w:b/>
        </w:rPr>
      </w:pPr>
    </w:p>
    <w:p w14:paraId="5ACFB92B" w14:textId="73F46D80" w:rsidR="00D56DA6" w:rsidRPr="005719F6" w:rsidRDefault="00DE4521" w:rsidP="00434449">
      <w:pPr>
        <w:spacing w:line="276" w:lineRule="auto"/>
        <w:jc w:val="center"/>
        <w:rPr>
          <w:b/>
        </w:rPr>
      </w:pPr>
      <w:r w:rsidRPr="005719F6">
        <w:rPr>
          <w:b/>
        </w:rPr>
        <w:t xml:space="preserve">§ </w:t>
      </w:r>
      <w:r w:rsidR="00995747" w:rsidRPr="005719F6">
        <w:rPr>
          <w:b/>
        </w:rPr>
        <w:t>1</w:t>
      </w:r>
      <w:r w:rsidR="00FF7178" w:rsidRPr="005719F6">
        <w:rPr>
          <w:b/>
        </w:rPr>
        <w:t>6</w:t>
      </w:r>
    </w:p>
    <w:p w14:paraId="1BDCD870" w14:textId="23A311AB" w:rsidR="00810935" w:rsidRPr="005719F6" w:rsidRDefault="00D56DA6" w:rsidP="00434449">
      <w:pPr>
        <w:spacing w:line="276" w:lineRule="auto"/>
        <w:jc w:val="center"/>
        <w:rPr>
          <w:b/>
        </w:rPr>
      </w:pPr>
      <w:r w:rsidRPr="005719F6">
        <w:rPr>
          <w:b/>
        </w:rPr>
        <w:t xml:space="preserve">Zakaz zbywania rzeczy zakupionych za środki pochodzące z </w:t>
      </w:r>
      <w:r w:rsidR="00453E48" w:rsidRPr="005719F6">
        <w:rPr>
          <w:b/>
        </w:rPr>
        <w:t>D</w:t>
      </w:r>
      <w:r w:rsidRPr="005719F6">
        <w:rPr>
          <w:b/>
        </w:rPr>
        <w:t>otacji</w:t>
      </w:r>
    </w:p>
    <w:p w14:paraId="1A339E7A" w14:textId="269E2B64" w:rsidR="00113AF7" w:rsidRPr="005719F6" w:rsidRDefault="00DF73F3" w:rsidP="00113AF7">
      <w:pPr>
        <w:spacing w:line="276" w:lineRule="auto"/>
        <w:ind w:left="284" w:hanging="284"/>
        <w:jc w:val="both"/>
      </w:pPr>
      <w:r w:rsidRPr="005719F6">
        <w:t xml:space="preserve">1. </w:t>
      </w:r>
      <w:r w:rsidR="00113AF7" w:rsidRPr="005719F6">
        <w:t>Zleceniobiorca zobowiązuje się do:</w:t>
      </w:r>
    </w:p>
    <w:p w14:paraId="495380D1" w14:textId="0319AF21" w:rsidR="00113AF7" w:rsidRPr="005719F6" w:rsidRDefault="00113AF7" w:rsidP="009929C8">
      <w:pPr>
        <w:tabs>
          <w:tab w:val="left" w:pos="709"/>
        </w:tabs>
        <w:spacing w:line="276" w:lineRule="auto"/>
        <w:ind w:left="709" w:hanging="283"/>
        <w:jc w:val="both"/>
      </w:pPr>
      <w:r w:rsidRPr="005719F6">
        <w:t>1)</w:t>
      </w:r>
      <w:r w:rsidRPr="005719F6">
        <w:tab/>
        <w:t xml:space="preserve">niezbywania rzeczy związanych z realizacją zadania publicznego i zakupionych </w:t>
      </w:r>
      <w:r w:rsidR="00DE4521" w:rsidRPr="005719F6">
        <w:br/>
      </w:r>
      <w:r w:rsidRPr="005719F6">
        <w:t xml:space="preserve">na swoją rzecz za środki pochodzące z </w:t>
      </w:r>
      <w:r w:rsidR="00453E48" w:rsidRPr="005719F6">
        <w:t>D</w:t>
      </w:r>
      <w:r w:rsidRPr="005719F6">
        <w:t>otacji lub ze środków, o których mowa w § 3 ust. 4</w:t>
      </w:r>
      <w:r w:rsidR="00FF7178" w:rsidRPr="005719F6">
        <w:t xml:space="preserve"> Umowy</w:t>
      </w:r>
      <w:r w:rsidRPr="005719F6">
        <w:t>,</w:t>
      </w:r>
    </w:p>
    <w:p w14:paraId="2381AB3E" w14:textId="6EE90687" w:rsidR="00113AF7" w:rsidRPr="005719F6" w:rsidRDefault="00113AF7" w:rsidP="009929C8">
      <w:pPr>
        <w:tabs>
          <w:tab w:val="left" w:pos="709"/>
        </w:tabs>
        <w:spacing w:line="276" w:lineRule="auto"/>
        <w:ind w:left="709" w:hanging="283"/>
        <w:jc w:val="both"/>
      </w:pPr>
      <w:r w:rsidRPr="005719F6">
        <w:t>2)</w:t>
      </w:r>
      <w:r w:rsidRPr="005719F6">
        <w:tab/>
        <w:t>niezmieniania przeznaczenia i sposobu wykorzystania rzeczy, o których mowa w pkt 1</w:t>
      </w:r>
      <w:r w:rsidR="00453E48" w:rsidRPr="005719F6">
        <w:t xml:space="preserve"> </w:t>
      </w:r>
      <w:r w:rsidRPr="005719F6">
        <w:t>– przez okres 5 lat od dnia dokonania ich zakupu.</w:t>
      </w:r>
    </w:p>
    <w:p w14:paraId="691EBB36" w14:textId="3DAA376F" w:rsidR="00A96758" w:rsidRPr="005719F6" w:rsidRDefault="00DF73F3" w:rsidP="00113AF7">
      <w:pPr>
        <w:spacing w:line="276" w:lineRule="auto"/>
        <w:ind w:left="284" w:hanging="284"/>
        <w:jc w:val="both"/>
        <w:rPr>
          <w:b/>
        </w:rPr>
      </w:pPr>
      <w:r w:rsidRPr="005719F6">
        <w:t xml:space="preserve">2. </w:t>
      </w:r>
      <w:r w:rsidR="00113AF7" w:rsidRPr="005719F6">
        <w:t>Z ważnych przyczyn Zleceniodawca może wyrazić zgodę na zbycie rzeczy, o których mowa w ust. 1, lub zmianę ich przeznaczenia lub sposobu wykorzystania, przed upływem terminu, o którym mowa w ust. 1. Warunkiem wydania zgody na zbycie rzeczy, o których mowa w ust. 1, jest zobowiązanie się Zleceniobiorcy do przeznaczenia środków pozyskanych ze zbycia tych rzeczy na realizację celów statutowych.</w:t>
      </w:r>
    </w:p>
    <w:p w14:paraId="02362C8F" w14:textId="77777777" w:rsidR="00113AF7" w:rsidRPr="005719F6" w:rsidRDefault="00113AF7" w:rsidP="00434449">
      <w:pPr>
        <w:spacing w:line="276" w:lineRule="auto"/>
        <w:jc w:val="center"/>
        <w:rPr>
          <w:b/>
        </w:rPr>
      </w:pPr>
    </w:p>
    <w:p w14:paraId="5B01073A" w14:textId="478E807E" w:rsidR="00D56DA6" w:rsidRPr="005719F6" w:rsidRDefault="00DE4521" w:rsidP="00434449">
      <w:pPr>
        <w:spacing w:line="276" w:lineRule="auto"/>
        <w:jc w:val="center"/>
        <w:rPr>
          <w:b/>
        </w:rPr>
      </w:pPr>
      <w:r w:rsidRPr="005719F6">
        <w:rPr>
          <w:b/>
        </w:rPr>
        <w:t xml:space="preserve">§ </w:t>
      </w:r>
      <w:r w:rsidR="00995747" w:rsidRPr="005719F6">
        <w:rPr>
          <w:b/>
        </w:rPr>
        <w:t>1</w:t>
      </w:r>
      <w:r w:rsidR="00FF7178" w:rsidRPr="005719F6">
        <w:rPr>
          <w:b/>
        </w:rPr>
        <w:t>7</w:t>
      </w:r>
    </w:p>
    <w:p w14:paraId="5E32FBBA" w14:textId="5108540B" w:rsidR="00113AF7" w:rsidRPr="005719F6" w:rsidRDefault="00D56DA6" w:rsidP="009929C8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5719F6">
        <w:rPr>
          <w:b/>
        </w:rPr>
        <w:t>Forma pisemna oświadczeń</w:t>
      </w:r>
    </w:p>
    <w:p w14:paraId="176C2FCC" w14:textId="73A4CF78" w:rsidR="00D56DA6" w:rsidRPr="005719F6" w:rsidRDefault="009929C8" w:rsidP="009929C8">
      <w:pPr>
        <w:pStyle w:val="Akapitzlist"/>
        <w:tabs>
          <w:tab w:val="left" w:pos="284"/>
        </w:tabs>
        <w:spacing w:line="276" w:lineRule="auto"/>
        <w:ind w:left="284" w:hanging="284"/>
        <w:jc w:val="both"/>
      </w:pPr>
      <w:r w:rsidRPr="005719F6">
        <w:t xml:space="preserve">1. </w:t>
      </w:r>
      <w:r w:rsidR="00D56DA6" w:rsidRPr="005719F6">
        <w:t xml:space="preserve">Wszelkie zmiany, uzupełnienia i oświadczenia składane w związku z niniejszą </w:t>
      </w:r>
      <w:r w:rsidR="00453E48" w:rsidRPr="005719F6">
        <w:t>U</w:t>
      </w:r>
      <w:r w:rsidR="00D56DA6" w:rsidRPr="005719F6">
        <w:t>mową</w:t>
      </w:r>
      <w:r w:rsidR="006014EF" w:rsidRPr="005719F6">
        <w:t xml:space="preserve"> </w:t>
      </w:r>
      <w:r w:rsidR="00D56DA6" w:rsidRPr="005719F6">
        <w:t>wymagają</w:t>
      </w:r>
      <w:r w:rsidR="00947D51" w:rsidRPr="005719F6">
        <w:t xml:space="preserve"> formy pisemnej</w:t>
      </w:r>
      <w:r w:rsidR="00D56DA6" w:rsidRPr="005719F6">
        <w:t xml:space="preserve"> pod rygorem nieważności</w:t>
      </w:r>
      <w:r w:rsidR="000D69FF" w:rsidRPr="005719F6">
        <w:t xml:space="preserve"> i mogą być dokonywane w zakresie niewpływającym na zmianę kryteriów wyboru oferty Zleceniobiorcy(-</w:t>
      </w:r>
      <w:proofErr w:type="spellStart"/>
      <w:r w:rsidR="000D69FF" w:rsidRPr="005719F6">
        <w:t>ców</w:t>
      </w:r>
      <w:proofErr w:type="spellEnd"/>
      <w:r w:rsidR="000D69FF" w:rsidRPr="005719F6">
        <w:t>).</w:t>
      </w:r>
    </w:p>
    <w:p w14:paraId="2C725F55" w14:textId="77777777" w:rsidR="00877788" w:rsidRPr="005719F6" w:rsidRDefault="002D3228" w:rsidP="00EA0A41">
      <w:pPr>
        <w:spacing w:line="276" w:lineRule="auto"/>
        <w:ind w:left="284" w:hanging="284"/>
        <w:jc w:val="both"/>
        <w:rPr>
          <w:b/>
        </w:rPr>
      </w:pPr>
      <w:r w:rsidRPr="005719F6">
        <w:t>2</w:t>
      </w:r>
      <w:r w:rsidR="00CC514D" w:rsidRPr="005719F6">
        <w:t>.</w:t>
      </w:r>
      <w:r w:rsidR="00D56DA6" w:rsidRPr="005719F6">
        <w:t xml:space="preserve"> Wszelkie wątpliwości związane z realizacją niniejszej umowy </w:t>
      </w:r>
      <w:r w:rsidR="00947D51" w:rsidRPr="005719F6">
        <w:t xml:space="preserve">będą </w:t>
      </w:r>
      <w:r w:rsidR="00D56DA6" w:rsidRPr="005719F6">
        <w:t>wyjaśniane w formie pisemnej</w:t>
      </w:r>
      <w:r w:rsidR="00F60E5F" w:rsidRPr="005719F6">
        <w:t xml:space="preserve"> lub za pomocą </w:t>
      </w:r>
      <w:r w:rsidR="00280A29" w:rsidRPr="005719F6">
        <w:t>środków komunikacji</w:t>
      </w:r>
      <w:r w:rsidR="00F60E5F" w:rsidRPr="005719F6">
        <w:t xml:space="preserve"> elektronicznej</w:t>
      </w:r>
      <w:r w:rsidR="00D56DA6" w:rsidRPr="005719F6">
        <w:t>.</w:t>
      </w:r>
    </w:p>
    <w:p w14:paraId="2A1E5971" w14:textId="77777777" w:rsidR="00E81E7D" w:rsidRPr="005719F6" w:rsidRDefault="00E81E7D" w:rsidP="00DE4521">
      <w:pPr>
        <w:tabs>
          <w:tab w:val="num" w:pos="0"/>
        </w:tabs>
        <w:spacing w:line="276" w:lineRule="auto"/>
        <w:jc w:val="center"/>
        <w:rPr>
          <w:b/>
        </w:rPr>
      </w:pPr>
    </w:p>
    <w:p w14:paraId="71AE12CE" w14:textId="5608D946" w:rsidR="00D56DA6" w:rsidRPr="005719F6" w:rsidRDefault="00DE4521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5719F6">
        <w:rPr>
          <w:b/>
        </w:rPr>
        <w:t xml:space="preserve">§ </w:t>
      </w:r>
      <w:r w:rsidR="00995747" w:rsidRPr="005719F6">
        <w:rPr>
          <w:b/>
        </w:rPr>
        <w:t>1</w:t>
      </w:r>
      <w:r w:rsidR="00FF7178" w:rsidRPr="005719F6">
        <w:rPr>
          <w:b/>
        </w:rPr>
        <w:t>8</w:t>
      </w:r>
    </w:p>
    <w:p w14:paraId="03C32733" w14:textId="120469E9" w:rsidR="00B24604" w:rsidRPr="005719F6" w:rsidRDefault="00D56DA6" w:rsidP="00611DF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5719F6">
        <w:rPr>
          <w:b/>
        </w:rPr>
        <w:t>Odpowiedzialność wobec osób trzecich</w:t>
      </w:r>
      <w:r w:rsidR="00FF7178" w:rsidRPr="005719F6">
        <w:t xml:space="preserve"> </w:t>
      </w:r>
      <w:r w:rsidR="00FF7178" w:rsidRPr="005719F6">
        <w:rPr>
          <w:b/>
        </w:rPr>
        <w:t>oraz ochrona danych osobowych</w:t>
      </w:r>
    </w:p>
    <w:p w14:paraId="0A58842E" w14:textId="3B55D573" w:rsidR="00611DF9" w:rsidRPr="005719F6" w:rsidRDefault="00553FA4" w:rsidP="009929C8">
      <w:pPr>
        <w:pStyle w:val="NormalnyWeb"/>
        <w:spacing w:before="0" w:after="0" w:line="276" w:lineRule="auto"/>
        <w:ind w:left="284" w:hanging="284"/>
        <w:jc w:val="both"/>
        <w:rPr>
          <w:szCs w:val="24"/>
        </w:rPr>
      </w:pPr>
      <w:r w:rsidRPr="005719F6">
        <w:rPr>
          <w:szCs w:val="24"/>
        </w:rPr>
        <w:t xml:space="preserve">1. </w:t>
      </w:r>
      <w:r w:rsidR="00611DF9" w:rsidRPr="005719F6">
        <w:rPr>
          <w:szCs w:val="24"/>
        </w:rPr>
        <w:t>Zleceniobiorca ponosi wyłączną odpowiedzialność wobec osób trzecich za szkody powstałe w związku z realizacją zadania publicznego.</w:t>
      </w:r>
    </w:p>
    <w:p w14:paraId="167356DF" w14:textId="6F6E993D" w:rsidR="00611DF9" w:rsidRDefault="009929C8" w:rsidP="009929C8">
      <w:pPr>
        <w:pStyle w:val="NormalnyWeb"/>
        <w:spacing w:before="0" w:after="0" w:line="276" w:lineRule="auto"/>
        <w:ind w:left="284" w:hanging="284"/>
        <w:jc w:val="both"/>
        <w:rPr>
          <w:szCs w:val="24"/>
        </w:rPr>
      </w:pPr>
      <w:r w:rsidRPr="005719F6">
        <w:rPr>
          <w:szCs w:val="24"/>
        </w:rPr>
        <w:t xml:space="preserve">2. </w:t>
      </w:r>
      <w:r w:rsidR="00611DF9" w:rsidRPr="005719F6">
        <w:rPr>
          <w:szCs w:val="24"/>
        </w:rPr>
        <w:t xml:space="preserve">W zakresie związanym z realizacją zadania publicznego, w tym z gromadzeniem, przetwarzaniem i przekazywaniem danych osobowych, a także wprowadzaniem </w:t>
      </w:r>
      <w:r w:rsidR="00DE4521" w:rsidRPr="005719F6">
        <w:rPr>
          <w:szCs w:val="24"/>
        </w:rPr>
        <w:br/>
      </w:r>
      <w:r w:rsidR="00611DF9" w:rsidRPr="005719F6">
        <w:rPr>
          <w:szCs w:val="24"/>
        </w:rPr>
        <w:t xml:space="preserve">ich do systemów informatycznych, Zleceniobiorca postępuje zgodnie z postanowieniami rozporządzenia Parlamentu Europejskiego i Rady (UE) 2016/679 z dnia 27 kwietnia </w:t>
      </w:r>
      <w:r w:rsidRPr="005719F6">
        <w:rPr>
          <w:szCs w:val="24"/>
        </w:rPr>
        <w:br/>
      </w:r>
      <w:r w:rsidR="00611DF9" w:rsidRPr="005719F6">
        <w:rPr>
          <w:szCs w:val="24"/>
        </w:rPr>
        <w:t>2016 r. w sprawie ochrony osób fizycznych w związku z przetwarzaniem danych osobowych i w sprawie swobodnego przepływu takich danych oraz uchylenia dyrektywy 95/46/WE (</w:t>
      </w:r>
      <w:r w:rsidR="00D47592">
        <w:rPr>
          <w:szCs w:val="24"/>
        </w:rPr>
        <w:t>RODO</w:t>
      </w:r>
      <w:r w:rsidR="00611DF9" w:rsidRPr="005719F6">
        <w:rPr>
          <w:szCs w:val="24"/>
        </w:rPr>
        <w:t>) (Dz. Urz. UE L 119 z 04.05.2016, str. 1</w:t>
      </w:r>
      <w:r w:rsidR="00D47592">
        <w:rPr>
          <w:szCs w:val="24"/>
        </w:rPr>
        <w:t>, z późn.zm.</w:t>
      </w:r>
      <w:r w:rsidR="00611DF9" w:rsidRPr="005719F6">
        <w:rPr>
          <w:szCs w:val="24"/>
        </w:rPr>
        <w:t>)</w:t>
      </w:r>
    </w:p>
    <w:p w14:paraId="623495A3" w14:textId="646E07B5" w:rsidR="00D47592" w:rsidRDefault="00D47592" w:rsidP="009929C8">
      <w:pPr>
        <w:pStyle w:val="NormalnyWeb"/>
        <w:spacing w:before="0"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3. </w:t>
      </w:r>
      <w:r w:rsidRPr="00D47592">
        <w:rPr>
          <w:szCs w:val="24"/>
        </w:rPr>
        <w:t>Strony pozostają niezależnymi administratorami danych osobowych przetwarzanych w związku z realizacją zadania.</w:t>
      </w:r>
    </w:p>
    <w:p w14:paraId="36EBB1AA" w14:textId="38FB0371" w:rsidR="00D47592" w:rsidRPr="00D47592" w:rsidRDefault="00D47592" w:rsidP="00D47592">
      <w:pPr>
        <w:pStyle w:val="NormalnyWeb"/>
        <w:spacing w:line="276" w:lineRule="auto"/>
        <w:ind w:left="284" w:hanging="284"/>
        <w:jc w:val="both"/>
      </w:pPr>
      <w:r>
        <w:rPr>
          <w:szCs w:val="24"/>
        </w:rPr>
        <w:t xml:space="preserve">4. </w:t>
      </w:r>
      <w:r w:rsidRPr="00D47592">
        <w:t>Zleceniobiorca zobowiązany jest do poinformowania uczestników zadania publicznego, o ile ich dane zostały przekazane do M</w:t>
      </w:r>
      <w:r>
        <w:t>inisterstwa Sportu i Turystyki</w:t>
      </w:r>
      <w:r w:rsidRPr="00D47592">
        <w:t xml:space="preserve">, </w:t>
      </w:r>
      <w:bookmarkStart w:id="1" w:name="_Hlk125550577"/>
      <w:r w:rsidRPr="00D47592">
        <w:t xml:space="preserve">o przetwarzaniu ich danych osobowych </w:t>
      </w:r>
      <w:r>
        <w:t>przez Ministra Sportu i Turystyki i przekazania klauzuli informacyjnej</w:t>
      </w:r>
      <w:r w:rsidRPr="00D47592">
        <w:t>, stanowiąc</w:t>
      </w:r>
      <w:r w:rsidR="006551A6">
        <w:t>ej</w:t>
      </w:r>
      <w:r w:rsidRPr="00D47592">
        <w:t xml:space="preserve"> realizację przez M</w:t>
      </w:r>
      <w:r>
        <w:t>inistra</w:t>
      </w:r>
      <w:r w:rsidRPr="00D47592">
        <w:t xml:space="preserve"> obowiązku informacyjnego określonego w art. 14 RODO</w:t>
      </w:r>
      <w:bookmarkEnd w:id="1"/>
      <w:r w:rsidR="007222DD">
        <w:t>, która zostanie mu przekazana przez Zleceniodawcę</w:t>
      </w:r>
      <w:r w:rsidR="006551A6">
        <w:t>, z zachowaniem zasady rozliczalności.</w:t>
      </w:r>
      <w:r w:rsidRPr="00D47592">
        <w:t xml:space="preserve"> </w:t>
      </w:r>
    </w:p>
    <w:p w14:paraId="6C2A8D48" w14:textId="72F77A71" w:rsidR="00D47592" w:rsidRDefault="00D47592" w:rsidP="006551A6">
      <w:pPr>
        <w:pStyle w:val="NormalnyWeb"/>
        <w:spacing w:before="0" w:after="0" w:line="276" w:lineRule="auto"/>
        <w:ind w:left="284" w:hanging="284"/>
        <w:jc w:val="both"/>
        <w:rPr>
          <w:szCs w:val="24"/>
        </w:rPr>
      </w:pPr>
      <w:r w:rsidRPr="00D47592">
        <w:rPr>
          <w:szCs w:val="24"/>
        </w:rPr>
        <w:lastRenderedPageBreak/>
        <w:t xml:space="preserve">3. Zleceniobiorca zobowiązany jest do poinformowania </w:t>
      </w:r>
      <w:r w:rsidR="007222DD">
        <w:rPr>
          <w:szCs w:val="24"/>
        </w:rPr>
        <w:t>Reprezentanta/ów oraz os</w:t>
      </w:r>
      <w:r w:rsidR="006551A6">
        <w:rPr>
          <w:szCs w:val="24"/>
        </w:rPr>
        <w:t>ób</w:t>
      </w:r>
      <w:r w:rsidR="007222DD">
        <w:rPr>
          <w:szCs w:val="24"/>
        </w:rPr>
        <w:t xml:space="preserve"> uczestnicząc</w:t>
      </w:r>
      <w:r w:rsidR="006551A6">
        <w:rPr>
          <w:szCs w:val="24"/>
        </w:rPr>
        <w:t>ych</w:t>
      </w:r>
      <w:r w:rsidR="007222DD">
        <w:rPr>
          <w:szCs w:val="24"/>
        </w:rPr>
        <w:t xml:space="preserve"> w realizacji umowy, w tym os</w:t>
      </w:r>
      <w:r w:rsidR="006551A6">
        <w:rPr>
          <w:szCs w:val="24"/>
        </w:rPr>
        <w:t>ób</w:t>
      </w:r>
      <w:r w:rsidR="007222DD">
        <w:rPr>
          <w:szCs w:val="24"/>
        </w:rPr>
        <w:t xml:space="preserve"> uczestnicząc</w:t>
      </w:r>
      <w:r w:rsidR="006551A6">
        <w:rPr>
          <w:szCs w:val="24"/>
        </w:rPr>
        <w:t>ych</w:t>
      </w:r>
      <w:r w:rsidR="007222DD">
        <w:rPr>
          <w:szCs w:val="24"/>
        </w:rPr>
        <w:t xml:space="preserve"> w realizacji zadania, </w:t>
      </w:r>
      <w:r w:rsidR="006551A6" w:rsidRPr="006551A6">
        <w:rPr>
          <w:szCs w:val="24"/>
        </w:rPr>
        <w:t>o przetwarzaniu ich danych osobowych przez Ministra Sportu i Turystyki i przekazania klauzuli informacyjnej, stanowiąc</w:t>
      </w:r>
      <w:r w:rsidR="006551A6">
        <w:rPr>
          <w:szCs w:val="24"/>
        </w:rPr>
        <w:t>ej</w:t>
      </w:r>
      <w:r w:rsidR="006551A6" w:rsidRPr="006551A6">
        <w:rPr>
          <w:szCs w:val="24"/>
        </w:rPr>
        <w:t xml:space="preserve"> realizację przez Ministra obowiązku informacyjnego określonego w art. 14 RODO</w:t>
      </w:r>
      <w:r w:rsidR="006551A6">
        <w:rPr>
          <w:szCs w:val="24"/>
        </w:rPr>
        <w:t>, stanowiącej załącznik nr 4 do Umowy</w:t>
      </w:r>
      <w:r w:rsidR="00C31181">
        <w:rPr>
          <w:szCs w:val="24"/>
        </w:rPr>
        <w:t>, z zachowaniem zasady rozliczalności</w:t>
      </w:r>
      <w:r w:rsidR="006551A6">
        <w:rPr>
          <w:szCs w:val="24"/>
        </w:rPr>
        <w:t>.</w:t>
      </w:r>
      <w:r w:rsidR="006551A6" w:rsidRPr="006551A6">
        <w:rPr>
          <w:szCs w:val="24"/>
        </w:rPr>
        <w:t xml:space="preserve"> </w:t>
      </w:r>
    </w:p>
    <w:p w14:paraId="3A4AAC44" w14:textId="77777777" w:rsidR="00690E57" w:rsidRPr="005719F6" w:rsidRDefault="00690E57" w:rsidP="00035BBE">
      <w:pPr>
        <w:tabs>
          <w:tab w:val="num" w:pos="0"/>
        </w:tabs>
        <w:spacing w:line="276" w:lineRule="auto"/>
        <w:rPr>
          <w:b/>
        </w:rPr>
      </w:pPr>
    </w:p>
    <w:p w14:paraId="17910E85" w14:textId="61C38489" w:rsidR="0071643B" w:rsidRPr="005719F6" w:rsidRDefault="00DE4521" w:rsidP="00434449">
      <w:pPr>
        <w:tabs>
          <w:tab w:val="num" w:pos="0"/>
        </w:tabs>
        <w:spacing w:line="276" w:lineRule="auto"/>
        <w:jc w:val="center"/>
      </w:pPr>
      <w:r w:rsidRPr="005719F6">
        <w:rPr>
          <w:b/>
        </w:rPr>
        <w:t xml:space="preserve">§ </w:t>
      </w:r>
      <w:r w:rsidR="00995747" w:rsidRPr="005719F6">
        <w:rPr>
          <w:b/>
        </w:rPr>
        <w:t>1</w:t>
      </w:r>
      <w:r w:rsidR="00FF7178" w:rsidRPr="005719F6">
        <w:rPr>
          <w:b/>
        </w:rPr>
        <w:t>9</w:t>
      </w:r>
    </w:p>
    <w:p w14:paraId="021040ED" w14:textId="436D3EA0" w:rsidR="00611DF9" w:rsidRPr="005719F6" w:rsidRDefault="00D56DA6" w:rsidP="00FF7178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5719F6">
        <w:rPr>
          <w:b/>
        </w:rPr>
        <w:t>Postanowienia końcowe</w:t>
      </w:r>
    </w:p>
    <w:p w14:paraId="04A1C803" w14:textId="77777777" w:rsidR="00611DF9" w:rsidRPr="005719F6" w:rsidRDefault="00611DF9" w:rsidP="009929C8">
      <w:pPr>
        <w:pStyle w:val="Tekstpodstawowy2"/>
        <w:spacing w:line="276" w:lineRule="auto"/>
        <w:rPr>
          <w:rFonts w:ascii="Times New Roman" w:hAnsi="Times New Roman"/>
        </w:rPr>
      </w:pPr>
      <w:r w:rsidRPr="005719F6">
        <w:rPr>
          <w:rFonts w:ascii="Times New Roman" w:hAnsi="Times New Roman"/>
        </w:rPr>
        <w:t>W odniesieniu do Umowy i jej realizacji mają zastosowanie przepisy prawa powszechnie obowiązującego, w szczególności przepisy:</w:t>
      </w:r>
    </w:p>
    <w:p w14:paraId="2FF6256D" w14:textId="683B5E92" w:rsidR="00611DF9" w:rsidRPr="005719F6" w:rsidRDefault="00611DF9" w:rsidP="009929C8">
      <w:pPr>
        <w:pStyle w:val="Tekstpodstawowy2"/>
        <w:spacing w:line="276" w:lineRule="auto"/>
        <w:ind w:left="709" w:hanging="283"/>
        <w:rPr>
          <w:rFonts w:ascii="Times New Roman" w:hAnsi="Times New Roman"/>
        </w:rPr>
      </w:pPr>
      <w:r w:rsidRPr="005719F6">
        <w:rPr>
          <w:rFonts w:ascii="Times New Roman" w:hAnsi="Times New Roman"/>
        </w:rPr>
        <w:t>1)</w:t>
      </w:r>
      <w:r w:rsidRPr="005719F6">
        <w:rPr>
          <w:rFonts w:ascii="Times New Roman" w:hAnsi="Times New Roman"/>
        </w:rPr>
        <w:tab/>
        <w:t xml:space="preserve">ustawy z dnia 24 kwietnia 2003 r. o działalności pożytku publicznego </w:t>
      </w:r>
      <w:r w:rsidR="005F456B" w:rsidRPr="005719F6">
        <w:rPr>
          <w:rFonts w:ascii="Times New Roman" w:hAnsi="Times New Roman"/>
        </w:rPr>
        <w:br/>
      </w:r>
      <w:r w:rsidRPr="005719F6">
        <w:rPr>
          <w:rFonts w:ascii="Times New Roman" w:hAnsi="Times New Roman"/>
        </w:rPr>
        <w:t>i o wolontariacie (Dz. U. z 2</w:t>
      </w:r>
      <w:r w:rsidR="00D31A45" w:rsidRPr="005719F6">
        <w:rPr>
          <w:rFonts w:ascii="Times New Roman" w:hAnsi="Times New Roman"/>
        </w:rPr>
        <w:t>02</w:t>
      </w:r>
      <w:r w:rsidR="003E6DA9" w:rsidRPr="005719F6">
        <w:rPr>
          <w:rFonts w:ascii="Times New Roman" w:hAnsi="Times New Roman"/>
        </w:rPr>
        <w:t>2</w:t>
      </w:r>
      <w:r w:rsidRPr="005719F6">
        <w:rPr>
          <w:rFonts w:ascii="Times New Roman" w:hAnsi="Times New Roman"/>
        </w:rPr>
        <w:t xml:space="preserve"> r. poz. </w:t>
      </w:r>
      <w:r w:rsidR="003E6DA9" w:rsidRPr="005719F6">
        <w:rPr>
          <w:rFonts w:ascii="Times New Roman" w:hAnsi="Times New Roman"/>
        </w:rPr>
        <w:t>1327</w:t>
      </w:r>
      <w:r w:rsidR="003C39B8" w:rsidRPr="005719F6">
        <w:rPr>
          <w:rFonts w:ascii="Times New Roman" w:hAnsi="Times New Roman"/>
        </w:rPr>
        <w:t xml:space="preserve">, z </w:t>
      </w:r>
      <w:proofErr w:type="spellStart"/>
      <w:r w:rsidR="003C39B8" w:rsidRPr="005719F6">
        <w:rPr>
          <w:rFonts w:ascii="Times New Roman" w:hAnsi="Times New Roman"/>
        </w:rPr>
        <w:t>późn</w:t>
      </w:r>
      <w:proofErr w:type="spellEnd"/>
      <w:r w:rsidR="003C39B8" w:rsidRPr="005719F6">
        <w:rPr>
          <w:rFonts w:ascii="Times New Roman" w:hAnsi="Times New Roman"/>
        </w:rPr>
        <w:t>. zm.);</w:t>
      </w:r>
    </w:p>
    <w:p w14:paraId="452EE6E7" w14:textId="3099900B" w:rsidR="00611DF9" w:rsidRPr="005719F6" w:rsidRDefault="00611DF9" w:rsidP="009929C8">
      <w:pPr>
        <w:pStyle w:val="Tekstpodstawowy2"/>
        <w:spacing w:line="276" w:lineRule="auto"/>
        <w:ind w:left="709" w:hanging="283"/>
        <w:rPr>
          <w:rFonts w:ascii="Times New Roman" w:hAnsi="Times New Roman"/>
        </w:rPr>
      </w:pPr>
      <w:r w:rsidRPr="005719F6">
        <w:rPr>
          <w:rFonts w:ascii="Times New Roman" w:hAnsi="Times New Roman"/>
        </w:rPr>
        <w:t>2)</w:t>
      </w:r>
      <w:r w:rsidRPr="005719F6">
        <w:rPr>
          <w:rFonts w:ascii="Times New Roman" w:hAnsi="Times New Roman"/>
        </w:rPr>
        <w:tab/>
        <w:t xml:space="preserve">ustawy z dnia 27 sierpnia 2009 r. o finansach publicznych </w:t>
      </w:r>
      <w:r w:rsidR="003E6DA9" w:rsidRPr="005719F6">
        <w:rPr>
          <w:rFonts w:ascii="Times New Roman" w:hAnsi="Times New Roman"/>
        </w:rPr>
        <w:t>(Dz. U. z 2022 r. poz. 1634</w:t>
      </w:r>
      <w:r w:rsidR="003C39B8" w:rsidRPr="005719F6">
        <w:rPr>
          <w:rFonts w:ascii="Times New Roman" w:hAnsi="Times New Roman"/>
        </w:rPr>
        <w:t xml:space="preserve">, </w:t>
      </w:r>
      <w:r w:rsidR="003C39B8" w:rsidRPr="005719F6">
        <w:rPr>
          <w:rFonts w:ascii="Times New Roman" w:hAnsi="Times New Roman"/>
        </w:rPr>
        <w:br/>
        <w:t xml:space="preserve">z </w:t>
      </w:r>
      <w:proofErr w:type="spellStart"/>
      <w:r w:rsidR="003C39B8" w:rsidRPr="005719F6">
        <w:rPr>
          <w:rFonts w:ascii="Times New Roman" w:hAnsi="Times New Roman"/>
        </w:rPr>
        <w:t>późn</w:t>
      </w:r>
      <w:proofErr w:type="spellEnd"/>
      <w:r w:rsidR="003C39B8" w:rsidRPr="005719F6">
        <w:rPr>
          <w:rFonts w:ascii="Times New Roman" w:hAnsi="Times New Roman"/>
        </w:rPr>
        <w:t>. zm.</w:t>
      </w:r>
      <w:r w:rsidR="003E6DA9" w:rsidRPr="005719F6">
        <w:rPr>
          <w:rFonts w:ascii="Times New Roman" w:hAnsi="Times New Roman"/>
        </w:rPr>
        <w:t>)</w:t>
      </w:r>
      <w:r w:rsidRPr="005719F6">
        <w:rPr>
          <w:rFonts w:ascii="Times New Roman" w:hAnsi="Times New Roman"/>
        </w:rPr>
        <w:t>;</w:t>
      </w:r>
    </w:p>
    <w:p w14:paraId="335D156B" w14:textId="48A7E6DF" w:rsidR="00611DF9" w:rsidRPr="005719F6" w:rsidRDefault="00611DF9" w:rsidP="009929C8">
      <w:pPr>
        <w:pStyle w:val="Tekstpodstawowy2"/>
        <w:spacing w:line="276" w:lineRule="auto"/>
        <w:ind w:left="709" w:hanging="283"/>
        <w:rPr>
          <w:rFonts w:ascii="Times New Roman" w:hAnsi="Times New Roman"/>
        </w:rPr>
      </w:pPr>
      <w:r w:rsidRPr="005719F6">
        <w:rPr>
          <w:rFonts w:ascii="Times New Roman" w:hAnsi="Times New Roman"/>
        </w:rPr>
        <w:t>3)</w:t>
      </w:r>
      <w:r w:rsidRPr="005719F6">
        <w:rPr>
          <w:rFonts w:ascii="Times New Roman" w:hAnsi="Times New Roman"/>
        </w:rPr>
        <w:tab/>
        <w:t>ustawy z dnia 29 września 1994 r. o rachunkowości (Dz. U. z 20</w:t>
      </w:r>
      <w:r w:rsidR="00F13FB0" w:rsidRPr="005719F6">
        <w:rPr>
          <w:rFonts w:ascii="Times New Roman" w:hAnsi="Times New Roman"/>
        </w:rPr>
        <w:t>21</w:t>
      </w:r>
      <w:r w:rsidRPr="005719F6">
        <w:rPr>
          <w:rFonts w:ascii="Times New Roman" w:hAnsi="Times New Roman"/>
        </w:rPr>
        <w:t xml:space="preserve"> r. poz. </w:t>
      </w:r>
      <w:r w:rsidR="00F13FB0" w:rsidRPr="005719F6">
        <w:rPr>
          <w:rFonts w:ascii="Times New Roman" w:hAnsi="Times New Roman"/>
        </w:rPr>
        <w:t>217</w:t>
      </w:r>
      <w:r w:rsidR="003C39B8" w:rsidRPr="005719F6">
        <w:rPr>
          <w:rFonts w:ascii="Times New Roman" w:hAnsi="Times New Roman"/>
        </w:rPr>
        <w:t xml:space="preserve">, </w:t>
      </w:r>
      <w:r w:rsidR="005F456B" w:rsidRPr="005719F6">
        <w:rPr>
          <w:rFonts w:ascii="Times New Roman" w:hAnsi="Times New Roman"/>
        </w:rPr>
        <w:br/>
      </w:r>
      <w:r w:rsidR="003C39B8" w:rsidRPr="005719F6">
        <w:rPr>
          <w:rFonts w:ascii="Times New Roman" w:hAnsi="Times New Roman"/>
        </w:rPr>
        <w:t xml:space="preserve">z </w:t>
      </w:r>
      <w:proofErr w:type="spellStart"/>
      <w:r w:rsidR="003C39B8" w:rsidRPr="005719F6">
        <w:rPr>
          <w:rFonts w:ascii="Times New Roman" w:hAnsi="Times New Roman"/>
        </w:rPr>
        <w:t>późn</w:t>
      </w:r>
      <w:proofErr w:type="spellEnd"/>
      <w:r w:rsidR="003C39B8" w:rsidRPr="005719F6">
        <w:rPr>
          <w:rFonts w:ascii="Times New Roman" w:hAnsi="Times New Roman"/>
        </w:rPr>
        <w:t>. zm.);</w:t>
      </w:r>
    </w:p>
    <w:p w14:paraId="150B7A1F" w14:textId="7F293D97" w:rsidR="00611DF9" w:rsidRPr="005719F6" w:rsidRDefault="00611DF9" w:rsidP="009929C8">
      <w:pPr>
        <w:pStyle w:val="Tekstpodstawowy2"/>
        <w:spacing w:line="276" w:lineRule="auto"/>
        <w:ind w:left="709" w:hanging="283"/>
        <w:rPr>
          <w:rFonts w:ascii="Times New Roman" w:hAnsi="Times New Roman"/>
        </w:rPr>
      </w:pPr>
      <w:r w:rsidRPr="005719F6">
        <w:rPr>
          <w:rFonts w:ascii="Times New Roman" w:hAnsi="Times New Roman"/>
        </w:rPr>
        <w:t>4)</w:t>
      </w:r>
      <w:r w:rsidRPr="005719F6">
        <w:rPr>
          <w:rFonts w:ascii="Times New Roman" w:hAnsi="Times New Roman"/>
        </w:rPr>
        <w:tab/>
        <w:t xml:space="preserve">ustawy z dnia </w:t>
      </w:r>
      <w:r w:rsidR="009B58DC" w:rsidRPr="005719F6">
        <w:rPr>
          <w:rFonts w:ascii="Times New Roman" w:hAnsi="Times New Roman"/>
        </w:rPr>
        <w:t>11 września 2019</w:t>
      </w:r>
      <w:r w:rsidRPr="005719F6">
        <w:rPr>
          <w:rFonts w:ascii="Times New Roman" w:hAnsi="Times New Roman"/>
        </w:rPr>
        <w:t xml:space="preserve"> r. – Prawo zamówień publicznych (Dz.</w:t>
      </w:r>
      <w:r w:rsidR="00FF7178" w:rsidRPr="005719F6">
        <w:rPr>
          <w:rFonts w:ascii="Times New Roman" w:hAnsi="Times New Roman"/>
        </w:rPr>
        <w:t xml:space="preserve"> </w:t>
      </w:r>
      <w:r w:rsidRPr="005719F6">
        <w:rPr>
          <w:rFonts w:ascii="Times New Roman" w:hAnsi="Times New Roman"/>
        </w:rPr>
        <w:t xml:space="preserve">U. z </w:t>
      </w:r>
      <w:r w:rsidR="003E6DA9" w:rsidRPr="005719F6">
        <w:rPr>
          <w:rFonts w:ascii="Times New Roman" w:hAnsi="Times New Roman"/>
        </w:rPr>
        <w:t>2022</w:t>
      </w:r>
      <w:r w:rsidRPr="005719F6">
        <w:rPr>
          <w:rFonts w:ascii="Times New Roman" w:hAnsi="Times New Roman"/>
        </w:rPr>
        <w:t xml:space="preserve"> r. poz. </w:t>
      </w:r>
      <w:r w:rsidR="003E6DA9" w:rsidRPr="005719F6">
        <w:rPr>
          <w:rFonts w:ascii="Times New Roman" w:hAnsi="Times New Roman"/>
        </w:rPr>
        <w:t>1710</w:t>
      </w:r>
      <w:r w:rsidR="00F13FB0" w:rsidRPr="005719F6">
        <w:rPr>
          <w:rFonts w:ascii="Times New Roman" w:hAnsi="Times New Roman"/>
        </w:rPr>
        <w:t>,</w:t>
      </w:r>
      <w:r w:rsidR="00FF7178" w:rsidRPr="005719F6">
        <w:rPr>
          <w:rFonts w:ascii="Times New Roman" w:hAnsi="Times New Roman"/>
        </w:rPr>
        <w:t xml:space="preserve"> z </w:t>
      </w:r>
      <w:proofErr w:type="spellStart"/>
      <w:r w:rsidR="00FF7178" w:rsidRPr="005719F6">
        <w:rPr>
          <w:rFonts w:ascii="Times New Roman" w:hAnsi="Times New Roman"/>
        </w:rPr>
        <w:t>późn</w:t>
      </w:r>
      <w:proofErr w:type="spellEnd"/>
      <w:r w:rsidR="00FF7178" w:rsidRPr="005719F6">
        <w:rPr>
          <w:rFonts w:ascii="Times New Roman" w:hAnsi="Times New Roman"/>
        </w:rPr>
        <w:t>. zm.</w:t>
      </w:r>
      <w:r w:rsidR="009B58DC" w:rsidRPr="005719F6">
        <w:rPr>
          <w:rFonts w:ascii="Times New Roman" w:hAnsi="Times New Roman"/>
        </w:rPr>
        <w:t>)</w:t>
      </w:r>
      <w:r w:rsidR="00127887">
        <w:rPr>
          <w:rFonts w:ascii="Times New Roman" w:hAnsi="Times New Roman"/>
        </w:rPr>
        <w:t>;</w:t>
      </w:r>
    </w:p>
    <w:p w14:paraId="7458BF57" w14:textId="33602BF7" w:rsidR="00611DF9" w:rsidRPr="005719F6" w:rsidRDefault="00611DF9" w:rsidP="009929C8">
      <w:pPr>
        <w:pStyle w:val="Tekstpodstawowy2"/>
        <w:spacing w:line="276" w:lineRule="auto"/>
        <w:ind w:left="709" w:hanging="283"/>
        <w:rPr>
          <w:rFonts w:ascii="Times New Roman" w:hAnsi="Times New Roman"/>
        </w:rPr>
      </w:pPr>
      <w:r w:rsidRPr="005719F6">
        <w:rPr>
          <w:rFonts w:ascii="Times New Roman" w:hAnsi="Times New Roman"/>
        </w:rPr>
        <w:t>5)</w:t>
      </w:r>
      <w:r w:rsidRPr="005719F6">
        <w:rPr>
          <w:rFonts w:ascii="Times New Roman" w:hAnsi="Times New Roman"/>
        </w:rPr>
        <w:tab/>
        <w:t>ustawy z dnia 17 grudnia 2004 r. o odpowiedzialności za naruszenie dyscypliny finansów publicznych (Dz.</w:t>
      </w:r>
      <w:r w:rsidR="00FF7178" w:rsidRPr="005719F6">
        <w:rPr>
          <w:rFonts w:ascii="Times New Roman" w:hAnsi="Times New Roman"/>
        </w:rPr>
        <w:t xml:space="preserve"> </w:t>
      </w:r>
      <w:r w:rsidRPr="005719F6">
        <w:rPr>
          <w:rFonts w:ascii="Times New Roman" w:hAnsi="Times New Roman"/>
        </w:rPr>
        <w:t xml:space="preserve">U. z </w:t>
      </w:r>
      <w:r w:rsidR="00F13FB0" w:rsidRPr="005719F6">
        <w:rPr>
          <w:rFonts w:ascii="Times New Roman" w:hAnsi="Times New Roman"/>
        </w:rPr>
        <w:t xml:space="preserve">2021 </w:t>
      </w:r>
      <w:r w:rsidRPr="005719F6">
        <w:rPr>
          <w:rFonts w:ascii="Times New Roman" w:hAnsi="Times New Roman"/>
        </w:rPr>
        <w:t xml:space="preserve">r. poz. </w:t>
      </w:r>
      <w:r w:rsidR="00F13FB0" w:rsidRPr="005719F6">
        <w:rPr>
          <w:rFonts w:ascii="Times New Roman" w:hAnsi="Times New Roman"/>
        </w:rPr>
        <w:t>289</w:t>
      </w:r>
      <w:r w:rsidR="009B58DC" w:rsidRPr="005719F6">
        <w:rPr>
          <w:rFonts w:ascii="Times New Roman" w:hAnsi="Times New Roman"/>
        </w:rPr>
        <w:t>,</w:t>
      </w:r>
      <w:r w:rsidR="001A28FE" w:rsidRPr="005719F6">
        <w:rPr>
          <w:rFonts w:ascii="Times New Roman" w:hAnsi="Times New Roman"/>
        </w:rPr>
        <w:t xml:space="preserve"> z </w:t>
      </w:r>
      <w:proofErr w:type="spellStart"/>
      <w:r w:rsidR="001A28FE" w:rsidRPr="005719F6">
        <w:rPr>
          <w:rFonts w:ascii="Times New Roman" w:hAnsi="Times New Roman"/>
        </w:rPr>
        <w:t>późn</w:t>
      </w:r>
      <w:proofErr w:type="spellEnd"/>
      <w:r w:rsidR="00FF7178" w:rsidRPr="005719F6">
        <w:rPr>
          <w:rFonts w:ascii="Times New Roman" w:hAnsi="Times New Roman"/>
        </w:rPr>
        <w:t>. zm.</w:t>
      </w:r>
      <w:r w:rsidR="009B58DC" w:rsidRPr="005719F6">
        <w:rPr>
          <w:rFonts w:ascii="Times New Roman" w:hAnsi="Times New Roman"/>
        </w:rPr>
        <w:t>)</w:t>
      </w:r>
      <w:r w:rsidRPr="005719F6">
        <w:rPr>
          <w:rFonts w:ascii="Times New Roman" w:hAnsi="Times New Roman"/>
        </w:rPr>
        <w:t>;</w:t>
      </w:r>
    </w:p>
    <w:p w14:paraId="23BFADFE" w14:textId="38D06A3B" w:rsidR="00611DF9" w:rsidRPr="005719F6" w:rsidRDefault="00611DF9" w:rsidP="009929C8">
      <w:pPr>
        <w:pStyle w:val="Tekstpodstawowy2"/>
        <w:spacing w:line="276" w:lineRule="auto"/>
        <w:ind w:left="709" w:hanging="283"/>
        <w:rPr>
          <w:rFonts w:ascii="Times New Roman" w:hAnsi="Times New Roman"/>
        </w:rPr>
      </w:pPr>
      <w:r w:rsidRPr="005719F6">
        <w:rPr>
          <w:rFonts w:ascii="Times New Roman" w:hAnsi="Times New Roman"/>
        </w:rPr>
        <w:t>6)</w:t>
      </w:r>
      <w:r w:rsidRPr="005719F6">
        <w:rPr>
          <w:rFonts w:ascii="Times New Roman" w:hAnsi="Times New Roman"/>
        </w:rPr>
        <w:tab/>
        <w:t>ustawy z dnia 23 kwietnia 1964 r. – Kodeks cywilny (Dz.</w:t>
      </w:r>
      <w:r w:rsidR="00FF7178" w:rsidRPr="005719F6">
        <w:rPr>
          <w:rFonts w:ascii="Times New Roman" w:hAnsi="Times New Roman"/>
        </w:rPr>
        <w:t xml:space="preserve"> </w:t>
      </w:r>
      <w:r w:rsidRPr="005719F6">
        <w:rPr>
          <w:rFonts w:ascii="Times New Roman" w:hAnsi="Times New Roman"/>
        </w:rPr>
        <w:t xml:space="preserve">U. z </w:t>
      </w:r>
      <w:r w:rsidR="00F13FB0" w:rsidRPr="005719F6">
        <w:rPr>
          <w:rFonts w:ascii="Times New Roman" w:hAnsi="Times New Roman"/>
        </w:rPr>
        <w:t>202</w:t>
      </w:r>
      <w:r w:rsidR="00C83F7E" w:rsidRPr="005719F6">
        <w:rPr>
          <w:rFonts w:ascii="Times New Roman" w:hAnsi="Times New Roman"/>
        </w:rPr>
        <w:t>2</w:t>
      </w:r>
      <w:r w:rsidRPr="005719F6">
        <w:rPr>
          <w:rFonts w:ascii="Times New Roman" w:hAnsi="Times New Roman"/>
        </w:rPr>
        <w:t xml:space="preserve">r. poz. </w:t>
      </w:r>
      <w:r w:rsidR="00C83F7E" w:rsidRPr="005719F6">
        <w:rPr>
          <w:rFonts w:ascii="Times New Roman" w:hAnsi="Times New Roman"/>
        </w:rPr>
        <w:t>1360</w:t>
      </w:r>
      <w:r w:rsidR="00F13FB0" w:rsidRPr="005719F6">
        <w:rPr>
          <w:rFonts w:ascii="Times New Roman" w:hAnsi="Times New Roman"/>
        </w:rPr>
        <w:t>,</w:t>
      </w:r>
      <w:r w:rsidR="00D53DAB" w:rsidRPr="005719F6">
        <w:rPr>
          <w:rFonts w:ascii="Times New Roman" w:hAnsi="Times New Roman"/>
        </w:rPr>
        <w:t xml:space="preserve"> </w:t>
      </w:r>
      <w:r w:rsidR="00C83F7E" w:rsidRPr="005719F6">
        <w:rPr>
          <w:rFonts w:ascii="Times New Roman" w:hAnsi="Times New Roman"/>
        </w:rPr>
        <w:br/>
      </w:r>
      <w:r w:rsidRPr="005719F6">
        <w:rPr>
          <w:rFonts w:ascii="Times New Roman" w:hAnsi="Times New Roman"/>
        </w:rPr>
        <w:t xml:space="preserve">z </w:t>
      </w:r>
      <w:proofErr w:type="spellStart"/>
      <w:r w:rsidRPr="005719F6">
        <w:rPr>
          <w:rFonts w:ascii="Times New Roman" w:hAnsi="Times New Roman"/>
        </w:rPr>
        <w:t>późn</w:t>
      </w:r>
      <w:proofErr w:type="spellEnd"/>
      <w:r w:rsidRPr="005719F6">
        <w:rPr>
          <w:rFonts w:ascii="Times New Roman" w:hAnsi="Times New Roman"/>
        </w:rPr>
        <w:t>. zm.).</w:t>
      </w:r>
    </w:p>
    <w:p w14:paraId="55F274FE" w14:textId="77777777" w:rsidR="00B828EC" w:rsidRPr="005719F6" w:rsidRDefault="00B828EC" w:rsidP="005F456B">
      <w:pPr>
        <w:tabs>
          <w:tab w:val="num" w:pos="0"/>
        </w:tabs>
        <w:spacing w:line="276" w:lineRule="auto"/>
        <w:jc w:val="center"/>
        <w:rPr>
          <w:b/>
        </w:rPr>
      </w:pPr>
    </w:p>
    <w:p w14:paraId="603CEC2C" w14:textId="408BC66D" w:rsidR="00113AF7" w:rsidRPr="00CF55AF" w:rsidRDefault="00DE4521" w:rsidP="00DE4521">
      <w:pPr>
        <w:pStyle w:val="NormalnyWeb"/>
        <w:tabs>
          <w:tab w:val="num" w:pos="0"/>
        </w:tabs>
        <w:spacing w:after="0" w:line="276" w:lineRule="auto"/>
        <w:jc w:val="center"/>
        <w:rPr>
          <w:b/>
          <w:szCs w:val="24"/>
        </w:rPr>
      </w:pPr>
      <w:r w:rsidRPr="00CF55AF">
        <w:rPr>
          <w:b/>
          <w:szCs w:val="24"/>
        </w:rPr>
        <w:t xml:space="preserve">§ </w:t>
      </w:r>
      <w:r w:rsidR="00FF7178" w:rsidRPr="00CF55AF">
        <w:rPr>
          <w:b/>
          <w:szCs w:val="24"/>
        </w:rPr>
        <w:t>20</w:t>
      </w:r>
    </w:p>
    <w:p w14:paraId="13B76FEA" w14:textId="77777777" w:rsidR="00B24604" w:rsidRPr="005719F6" w:rsidRDefault="00D56DA6" w:rsidP="00A96758">
      <w:pPr>
        <w:tabs>
          <w:tab w:val="num" w:pos="0"/>
        </w:tabs>
        <w:spacing w:line="276" w:lineRule="auto"/>
        <w:jc w:val="both"/>
      </w:pPr>
      <w:r w:rsidRPr="005719F6">
        <w:t xml:space="preserve">Ewentualne spory powstałe w związku z zawarciem i wykonywaniem niniejszej umowy Strony będą </w:t>
      </w:r>
      <w:r w:rsidR="0076624E" w:rsidRPr="005719F6">
        <w:t xml:space="preserve">się </w:t>
      </w:r>
      <w:r w:rsidRPr="005719F6">
        <w:t>starały rozstrzygać polubownie. W przypadku braku porozumienia spór zostanie poddany pod rozstrzygnięcie</w:t>
      </w:r>
      <w:r w:rsidR="0076624E" w:rsidRPr="005719F6">
        <w:t xml:space="preserve"> sądu powszechnego</w:t>
      </w:r>
      <w:r w:rsidRPr="005719F6">
        <w:t xml:space="preserve"> właściwego ze względu na siedzibę Zleceniodawcy.</w:t>
      </w:r>
    </w:p>
    <w:p w14:paraId="7F4D28DD" w14:textId="77777777" w:rsidR="00A96758" w:rsidRPr="005719F6" w:rsidRDefault="00A96758" w:rsidP="005F456B">
      <w:pPr>
        <w:tabs>
          <w:tab w:val="num" w:pos="0"/>
        </w:tabs>
        <w:spacing w:line="276" w:lineRule="auto"/>
        <w:jc w:val="center"/>
        <w:rPr>
          <w:b/>
        </w:rPr>
      </w:pPr>
    </w:p>
    <w:p w14:paraId="1C3D3864" w14:textId="7B58DFB6" w:rsidR="00113AF7" w:rsidRPr="005719F6" w:rsidRDefault="00DE4521" w:rsidP="00A96758">
      <w:pPr>
        <w:spacing w:line="276" w:lineRule="auto"/>
        <w:jc w:val="center"/>
        <w:rPr>
          <w:b/>
        </w:rPr>
      </w:pPr>
      <w:r w:rsidRPr="005719F6">
        <w:rPr>
          <w:b/>
        </w:rPr>
        <w:t xml:space="preserve">§ </w:t>
      </w:r>
      <w:r w:rsidR="00FF7178" w:rsidRPr="005719F6">
        <w:rPr>
          <w:b/>
        </w:rPr>
        <w:t>21</w:t>
      </w:r>
    </w:p>
    <w:p w14:paraId="15068005" w14:textId="651D23C7" w:rsidR="002769F5" w:rsidRPr="005719F6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 w:rsidRPr="005719F6">
        <w:rPr>
          <w:rFonts w:ascii="Times New Roman" w:hAnsi="Times New Roman"/>
        </w:rPr>
        <w:t xml:space="preserve">Niniejsza umowa </w:t>
      </w:r>
      <w:r w:rsidR="00D56DA6" w:rsidRPr="005719F6">
        <w:rPr>
          <w:rFonts w:ascii="Times New Roman" w:hAnsi="Times New Roman"/>
        </w:rPr>
        <w:t xml:space="preserve">została sporządzona w </w:t>
      </w:r>
      <w:r w:rsidR="00611DF9" w:rsidRPr="005719F6">
        <w:rPr>
          <w:rFonts w:ascii="Times New Roman" w:hAnsi="Times New Roman"/>
        </w:rPr>
        <w:t>trzech</w:t>
      </w:r>
      <w:r w:rsidR="00623A71" w:rsidRPr="005719F6">
        <w:rPr>
          <w:rFonts w:ascii="Times New Roman" w:hAnsi="Times New Roman"/>
        </w:rPr>
        <w:t xml:space="preserve"> </w:t>
      </w:r>
      <w:r w:rsidR="00D56DA6" w:rsidRPr="005719F6">
        <w:rPr>
          <w:rFonts w:ascii="Times New Roman" w:hAnsi="Times New Roman"/>
        </w:rPr>
        <w:t>jednobrzmiących egzemplarzach,</w:t>
      </w:r>
      <w:r w:rsidR="00AE57F3" w:rsidRPr="005719F6">
        <w:rPr>
          <w:rFonts w:ascii="Times New Roman" w:hAnsi="Times New Roman"/>
        </w:rPr>
        <w:t xml:space="preserve"> z tego</w:t>
      </w:r>
      <w:r w:rsidR="00D56DA6" w:rsidRPr="005719F6">
        <w:rPr>
          <w:rFonts w:ascii="Times New Roman" w:hAnsi="Times New Roman"/>
        </w:rPr>
        <w:t xml:space="preserve"> </w:t>
      </w:r>
      <w:r w:rsidR="00611DF9" w:rsidRPr="005719F6">
        <w:rPr>
          <w:rFonts w:ascii="Times New Roman" w:hAnsi="Times New Roman"/>
        </w:rPr>
        <w:t xml:space="preserve">jeden </w:t>
      </w:r>
      <w:r w:rsidR="00623A71" w:rsidRPr="005719F6">
        <w:rPr>
          <w:rFonts w:ascii="Times New Roman" w:hAnsi="Times New Roman"/>
        </w:rPr>
        <w:t>egzemplarz</w:t>
      </w:r>
      <w:r w:rsidR="009D10E6" w:rsidRPr="005719F6">
        <w:rPr>
          <w:rFonts w:ascii="Times New Roman" w:hAnsi="Times New Roman"/>
        </w:rPr>
        <w:t xml:space="preserve"> dla Zleceniobiorcy</w:t>
      </w:r>
      <w:r w:rsidR="002655BD" w:rsidRPr="005719F6">
        <w:rPr>
          <w:rFonts w:ascii="Times New Roman" w:hAnsi="Times New Roman"/>
        </w:rPr>
        <w:t>(-</w:t>
      </w:r>
      <w:proofErr w:type="spellStart"/>
      <w:r w:rsidRPr="005719F6">
        <w:rPr>
          <w:rFonts w:ascii="Times New Roman" w:hAnsi="Times New Roman"/>
        </w:rPr>
        <w:t>c</w:t>
      </w:r>
      <w:r w:rsidR="002655BD" w:rsidRPr="005719F6">
        <w:rPr>
          <w:rFonts w:ascii="Times New Roman" w:hAnsi="Times New Roman"/>
        </w:rPr>
        <w:t>ów</w:t>
      </w:r>
      <w:proofErr w:type="spellEnd"/>
      <w:r w:rsidR="002655BD" w:rsidRPr="005719F6">
        <w:rPr>
          <w:rFonts w:ascii="Times New Roman" w:hAnsi="Times New Roman"/>
        </w:rPr>
        <w:t>)</w:t>
      </w:r>
      <w:r w:rsidR="009D10E6" w:rsidRPr="005719F6">
        <w:rPr>
          <w:rFonts w:ascii="Times New Roman" w:hAnsi="Times New Roman"/>
        </w:rPr>
        <w:t xml:space="preserve"> i </w:t>
      </w:r>
      <w:r w:rsidR="00611DF9" w:rsidRPr="005719F6">
        <w:rPr>
          <w:rFonts w:ascii="Times New Roman" w:hAnsi="Times New Roman"/>
        </w:rPr>
        <w:t>dwa</w:t>
      </w:r>
      <w:r w:rsidR="00E678FF" w:rsidRPr="005719F6">
        <w:rPr>
          <w:rFonts w:ascii="Times New Roman" w:hAnsi="Times New Roman"/>
        </w:rPr>
        <w:t xml:space="preserve"> </w:t>
      </w:r>
      <w:r w:rsidR="009D10E6" w:rsidRPr="005719F6">
        <w:rPr>
          <w:rFonts w:ascii="Times New Roman" w:hAnsi="Times New Roman"/>
        </w:rPr>
        <w:t>dla Zleceniodawcy</w:t>
      </w:r>
      <w:r w:rsidR="00D56DA6" w:rsidRPr="005719F6">
        <w:rPr>
          <w:rFonts w:ascii="Times New Roman" w:hAnsi="Times New Roman"/>
        </w:rPr>
        <w:t>.</w:t>
      </w:r>
    </w:p>
    <w:p w14:paraId="7839E297" w14:textId="77777777" w:rsidR="007812F1" w:rsidRPr="005719F6" w:rsidRDefault="007812F1" w:rsidP="00611DF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</w:p>
    <w:p w14:paraId="2B50A841" w14:textId="097D0434" w:rsidR="00611DF9" w:rsidRPr="005719F6" w:rsidRDefault="00611DF9" w:rsidP="00611DF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5719F6">
        <w:rPr>
          <w:rFonts w:ascii="Times New Roman" w:hAnsi="Times New Roman"/>
          <w:b/>
        </w:rPr>
        <w:t>§ 2</w:t>
      </w:r>
      <w:r w:rsidR="00FF7178" w:rsidRPr="005719F6">
        <w:rPr>
          <w:rFonts w:ascii="Times New Roman" w:hAnsi="Times New Roman"/>
          <w:b/>
        </w:rPr>
        <w:t>2</w:t>
      </w:r>
    </w:p>
    <w:p w14:paraId="130A0D9C" w14:textId="77777777" w:rsidR="00611DF9" w:rsidRPr="005719F6" w:rsidRDefault="00611DF9" w:rsidP="00611DF9">
      <w:pPr>
        <w:pStyle w:val="Tekstpodstawowy2"/>
        <w:spacing w:line="276" w:lineRule="auto"/>
        <w:rPr>
          <w:rFonts w:ascii="Times New Roman" w:hAnsi="Times New Roman"/>
        </w:rPr>
      </w:pPr>
      <w:r w:rsidRPr="005719F6">
        <w:rPr>
          <w:rFonts w:ascii="Times New Roman" w:hAnsi="Times New Roman"/>
        </w:rPr>
        <w:t>Załącznikami do Umowy, stanowiącymi jej integralną część, są:</w:t>
      </w:r>
    </w:p>
    <w:p w14:paraId="03B8E7FA" w14:textId="780D3D16" w:rsidR="00611DF9" w:rsidRPr="005719F6" w:rsidRDefault="00611DF9" w:rsidP="005F456B">
      <w:pPr>
        <w:pStyle w:val="Tekstpodstawowy2"/>
        <w:spacing w:line="276" w:lineRule="auto"/>
        <w:ind w:left="426" w:hanging="284"/>
        <w:rPr>
          <w:rFonts w:ascii="Times New Roman" w:hAnsi="Times New Roman"/>
        </w:rPr>
      </w:pPr>
      <w:r w:rsidRPr="005719F6">
        <w:rPr>
          <w:rFonts w:ascii="Times New Roman" w:hAnsi="Times New Roman"/>
        </w:rPr>
        <w:t>1)</w:t>
      </w:r>
      <w:r w:rsidRPr="005719F6">
        <w:rPr>
          <w:rFonts w:ascii="Times New Roman" w:hAnsi="Times New Roman"/>
        </w:rPr>
        <w:tab/>
      </w:r>
      <w:r w:rsidR="004707A3" w:rsidRPr="005719F6">
        <w:rPr>
          <w:rFonts w:ascii="Times New Roman" w:hAnsi="Times New Roman"/>
        </w:rPr>
        <w:t>upoważnienie</w:t>
      </w:r>
      <w:r w:rsidR="005F456B" w:rsidRPr="005719F6">
        <w:rPr>
          <w:rFonts w:ascii="Times New Roman" w:hAnsi="Times New Roman"/>
        </w:rPr>
        <w:t xml:space="preserve"> </w:t>
      </w:r>
      <w:r w:rsidR="00E81E7D" w:rsidRPr="005719F6">
        <w:rPr>
          <w:rFonts w:ascii="Times New Roman" w:hAnsi="Times New Roman"/>
        </w:rPr>
        <w:t>/ pełnomocnictwo</w:t>
      </w:r>
      <w:r w:rsidR="004707A3" w:rsidRPr="005719F6">
        <w:rPr>
          <w:rFonts w:ascii="Times New Roman" w:hAnsi="Times New Roman"/>
        </w:rPr>
        <w:t xml:space="preserve"> </w:t>
      </w:r>
      <w:r w:rsidR="00CD25BE" w:rsidRPr="005719F6">
        <w:rPr>
          <w:rFonts w:ascii="Times New Roman" w:hAnsi="Times New Roman"/>
        </w:rPr>
        <w:t>nr</w:t>
      </w:r>
      <w:r w:rsidR="00C83F7E" w:rsidRPr="005719F6">
        <w:rPr>
          <w:rFonts w:ascii="Times New Roman" w:hAnsi="Times New Roman"/>
        </w:rPr>
        <w:t xml:space="preserve"> </w:t>
      </w:r>
      <w:r w:rsidR="00CD25BE" w:rsidRPr="005719F6">
        <w:rPr>
          <w:rFonts w:ascii="Times New Roman" w:hAnsi="Times New Roman"/>
        </w:rPr>
        <w:t>…….</w:t>
      </w:r>
      <w:r w:rsidR="00C83F7E" w:rsidRPr="005719F6">
        <w:rPr>
          <w:rFonts w:ascii="Times New Roman" w:hAnsi="Times New Roman"/>
        </w:rPr>
        <w:t xml:space="preserve"> </w:t>
      </w:r>
      <w:r w:rsidR="00986C01" w:rsidRPr="005719F6">
        <w:rPr>
          <w:rFonts w:ascii="Times New Roman" w:hAnsi="Times New Roman"/>
        </w:rPr>
        <w:t xml:space="preserve">z dnia </w:t>
      </w:r>
      <w:r w:rsidR="00CD25BE" w:rsidRPr="005719F6">
        <w:rPr>
          <w:rFonts w:ascii="Times New Roman" w:hAnsi="Times New Roman"/>
        </w:rPr>
        <w:t>……………….</w:t>
      </w:r>
      <w:r w:rsidR="005F456B" w:rsidRPr="005719F6">
        <w:rPr>
          <w:rFonts w:ascii="Times New Roman" w:hAnsi="Times New Roman"/>
        </w:rPr>
        <w:t xml:space="preserve"> r.;</w:t>
      </w:r>
    </w:p>
    <w:p w14:paraId="67A80E2D" w14:textId="0393BFC7" w:rsidR="00611DF9" w:rsidRPr="005719F6" w:rsidRDefault="00611DF9" w:rsidP="005F456B">
      <w:pPr>
        <w:pStyle w:val="Tekstpodstawowy2"/>
        <w:spacing w:line="276" w:lineRule="auto"/>
        <w:ind w:left="426" w:hanging="284"/>
        <w:rPr>
          <w:rFonts w:ascii="Times New Roman" w:hAnsi="Times New Roman"/>
        </w:rPr>
      </w:pPr>
      <w:r w:rsidRPr="005719F6">
        <w:rPr>
          <w:rFonts w:ascii="Times New Roman" w:hAnsi="Times New Roman"/>
        </w:rPr>
        <w:t>2)</w:t>
      </w:r>
      <w:r w:rsidRPr="005719F6">
        <w:rPr>
          <w:rFonts w:ascii="Times New Roman" w:hAnsi="Times New Roman"/>
        </w:rPr>
        <w:tab/>
        <w:t xml:space="preserve">kopia odpisu z </w:t>
      </w:r>
      <w:r w:rsidR="00FF7178" w:rsidRPr="005719F6">
        <w:rPr>
          <w:rFonts w:ascii="Times New Roman" w:hAnsi="Times New Roman"/>
        </w:rPr>
        <w:t xml:space="preserve">właściwego rejestru </w:t>
      </w:r>
      <w:r w:rsidR="00113AF7" w:rsidRPr="005719F6">
        <w:rPr>
          <w:rFonts w:ascii="Times New Roman" w:hAnsi="Times New Roman"/>
        </w:rPr>
        <w:t>/</w:t>
      </w:r>
      <w:r w:rsidR="005F456B" w:rsidRPr="005719F6">
        <w:rPr>
          <w:rFonts w:ascii="Times New Roman" w:hAnsi="Times New Roman"/>
        </w:rPr>
        <w:t xml:space="preserve"> </w:t>
      </w:r>
      <w:r w:rsidR="00113AF7" w:rsidRPr="005719F6">
        <w:rPr>
          <w:rFonts w:ascii="Times New Roman" w:hAnsi="Times New Roman"/>
        </w:rPr>
        <w:t>pełnomocnictwa</w:t>
      </w:r>
      <w:r w:rsidR="005F456B" w:rsidRPr="005719F6">
        <w:rPr>
          <w:rFonts w:ascii="Times New Roman" w:hAnsi="Times New Roman"/>
        </w:rPr>
        <w:t xml:space="preserve"> </w:t>
      </w:r>
      <w:r w:rsidR="00113AF7" w:rsidRPr="005719F6">
        <w:rPr>
          <w:rFonts w:ascii="Times New Roman" w:hAnsi="Times New Roman"/>
        </w:rPr>
        <w:t xml:space="preserve">/ ewidencji </w:t>
      </w:r>
      <w:r w:rsidR="00FF7178" w:rsidRPr="005719F6">
        <w:rPr>
          <w:rFonts w:ascii="Times New Roman" w:hAnsi="Times New Roman"/>
        </w:rPr>
        <w:t>nr ….. z dnia ……….</w:t>
      </w:r>
      <w:r w:rsidR="005F456B" w:rsidRPr="005719F6">
        <w:rPr>
          <w:rFonts w:ascii="Times New Roman" w:hAnsi="Times New Roman"/>
        </w:rPr>
        <w:t xml:space="preserve"> </w:t>
      </w:r>
      <w:r w:rsidR="00372DA3" w:rsidRPr="005719F6">
        <w:rPr>
          <w:rFonts w:ascii="Times New Roman" w:hAnsi="Times New Roman"/>
        </w:rPr>
        <w:t>;</w:t>
      </w:r>
    </w:p>
    <w:p w14:paraId="666182AF" w14:textId="1635AC3D" w:rsidR="007812F1" w:rsidRPr="005719F6" w:rsidRDefault="00611DF9" w:rsidP="005F456B">
      <w:pPr>
        <w:pStyle w:val="Tekstpodstawowy2"/>
        <w:spacing w:line="276" w:lineRule="auto"/>
        <w:ind w:left="426" w:hanging="284"/>
        <w:rPr>
          <w:rFonts w:ascii="Times New Roman" w:hAnsi="Times New Roman"/>
        </w:rPr>
      </w:pPr>
      <w:r w:rsidRPr="005719F6">
        <w:rPr>
          <w:rFonts w:ascii="Times New Roman" w:hAnsi="Times New Roman"/>
        </w:rPr>
        <w:t>3)</w:t>
      </w:r>
      <w:r w:rsidRPr="005719F6">
        <w:rPr>
          <w:rFonts w:ascii="Times New Roman" w:hAnsi="Times New Roman"/>
        </w:rPr>
        <w:tab/>
      </w:r>
      <w:r w:rsidR="00DE4521" w:rsidRPr="005719F6">
        <w:rPr>
          <w:rFonts w:ascii="Times New Roman" w:hAnsi="Times New Roman"/>
        </w:rPr>
        <w:t>oferta</w:t>
      </w:r>
      <w:r w:rsidR="005F456B" w:rsidRPr="005719F6">
        <w:rPr>
          <w:rFonts w:ascii="Times New Roman" w:hAnsi="Times New Roman"/>
        </w:rPr>
        <w:t xml:space="preserve"> </w:t>
      </w:r>
      <w:r w:rsidR="003B10F8">
        <w:rPr>
          <w:rFonts w:ascii="Times New Roman" w:hAnsi="Times New Roman"/>
        </w:rPr>
        <w:t>/</w:t>
      </w:r>
      <w:r w:rsidR="008414D2" w:rsidRPr="008414D2">
        <w:rPr>
          <w:rFonts w:ascii="Times New Roman" w:hAnsi="Times New Roman"/>
        </w:rPr>
        <w:t>oferta zaktualizowana złożona przez Zleceniobiorcę(-</w:t>
      </w:r>
      <w:proofErr w:type="spellStart"/>
      <w:r w:rsidR="008414D2" w:rsidRPr="008414D2">
        <w:rPr>
          <w:rFonts w:ascii="Times New Roman" w:hAnsi="Times New Roman"/>
        </w:rPr>
        <w:t>ców</w:t>
      </w:r>
      <w:proofErr w:type="spellEnd"/>
      <w:r w:rsidR="008414D2" w:rsidRPr="008414D2">
        <w:rPr>
          <w:rFonts w:ascii="Times New Roman" w:hAnsi="Times New Roman"/>
        </w:rPr>
        <w:t>) po ogłoszeniu wyników</w:t>
      </w:r>
      <w:r w:rsidR="008414D2">
        <w:rPr>
          <w:rFonts w:ascii="Times New Roman" w:hAnsi="Times New Roman"/>
        </w:rPr>
        <w:t xml:space="preserve"> </w:t>
      </w:r>
      <w:r w:rsidRPr="005719F6">
        <w:rPr>
          <w:rFonts w:ascii="Times New Roman" w:hAnsi="Times New Roman"/>
        </w:rPr>
        <w:t>z dnia …………………</w:t>
      </w:r>
      <w:r w:rsidR="00FF7178" w:rsidRPr="005719F6">
        <w:rPr>
          <w:rFonts w:ascii="Times New Roman" w:hAnsi="Times New Roman"/>
        </w:rPr>
        <w:t>…</w:t>
      </w:r>
      <w:r w:rsidR="005F456B" w:rsidRPr="005719F6">
        <w:rPr>
          <w:rFonts w:ascii="Times New Roman" w:hAnsi="Times New Roman"/>
        </w:rPr>
        <w:t xml:space="preserve"> </w:t>
      </w:r>
      <w:r w:rsidR="00372DA3" w:rsidRPr="005719F6">
        <w:rPr>
          <w:rFonts w:ascii="Times New Roman" w:hAnsi="Times New Roman"/>
        </w:rPr>
        <w:t>;</w:t>
      </w:r>
    </w:p>
    <w:p w14:paraId="3DA1D00B" w14:textId="0C565E60" w:rsidR="00747FDF" w:rsidRDefault="00DE4521" w:rsidP="005F456B">
      <w:pPr>
        <w:pStyle w:val="Tekstpodstawowy2"/>
        <w:spacing w:line="276" w:lineRule="auto"/>
        <w:ind w:left="426" w:hanging="284"/>
        <w:rPr>
          <w:rFonts w:ascii="Times New Roman" w:hAnsi="Times New Roman"/>
        </w:rPr>
      </w:pPr>
      <w:r w:rsidRPr="005719F6">
        <w:rPr>
          <w:rFonts w:ascii="Times New Roman" w:hAnsi="Times New Roman"/>
        </w:rPr>
        <w:t>4)</w:t>
      </w:r>
      <w:r w:rsidRPr="005719F6">
        <w:rPr>
          <w:rFonts w:ascii="Times New Roman" w:hAnsi="Times New Roman"/>
        </w:rPr>
        <w:tab/>
        <w:t>klauzula RODO</w:t>
      </w:r>
      <w:r w:rsidR="00127887">
        <w:rPr>
          <w:rFonts w:ascii="Times New Roman" w:hAnsi="Times New Roman"/>
        </w:rPr>
        <w:t>.</w:t>
      </w:r>
    </w:p>
    <w:p w14:paraId="2578B6E0" w14:textId="77777777" w:rsidR="008A07F6" w:rsidRPr="005719F6" w:rsidRDefault="008A07F6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5753C6D7" w14:textId="77777777" w:rsidR="00DE4521" w:rsidRPr="005719F6" w:rsidRDefault="00DE4521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C098CF0" w:rsidR="00D56DA6" w:rsidRPr="005719F6" w:rsidRDefault="0071643B" w:rsidP="005F456B">
      <w:pPr>
        <w:spacing w:line="276" w:lineRule="auto"/>
        <w:ind w:left="360"/>
        <w:jc w:val="center"/>
      </w:pPr>
      <w:r w:rsidRPr="005719F6">
        <w:t>Zleceniobiorca</w:t>
      </w:r>
      <w:r w:rsidR="002655BD" w:rsidRPr="005719F6">
        <w:t>(-</w:t>
      </w:r>
      <w:proofErr w:type="spellStart"/>
      <w:r w:rsidR="0076624E" w:rsidRPr="005719F6">
        <w:t>c</w:t>
      </w:r>
      <w:r w:rsidR="002655BD" w:rsidRPr="005719F6">
        <w:t>y</w:t>
      </w:r>
      <w:proofErr w:type="spellEnd"/>
      <w:r w:rsidR="002655BD" w:rsidRPr="005719F6">
        <w:t>)</w:t>
      </w:r>
      <w:r w:rsidRPr="005719F6">
        <w:t>:</w:t>
      </w:r>
      <w:r w:rsidR="007812F1" w:rsidRPr="005719F6">
        <w:tab/>
      </w:r>
      <w:r w:rsidR="007812F1" w:rsidRPr="005719F6">
        <w:tab/>
      </w:r>
      <w:r w:rsidR="007812F1" w:rsidRPr="005719F6">
        <w:tab/>
      </w:r>
      <w:r w:rsidR="007812F1" w:rsidRPr="005719F6">
        <w:tab/>
      </w:r>
      <w:r w:rsidR="007812F1" w:rsidRPr="005719F6">
        <w:tab/>
      </w:r>
      <w:r w:rsidR="00D56DA6" w:rsidRPr="005719F6">
        <w:tab/>
        <w:t>Zleceniodawca:</w:t>
      </w:r>
    </w:p>
    <w:p w14:paraId="7E538427" w14:textId="10C1F610" w:rsidR="00C61254" w:rsidRPr="005F456B" w:rsidRDefault="007812F1" w:rsidP="005F456B">
      <w:pPr>
        <w:spacing w:line="276" w:lineRule="auto"/>
        <w:ind w:left="360"/>
        <w:jc w:val="center"/>
      </w:pPr>
      <w:r w:rsidRPr="005719F6">
        <w:t>……………</w:t>
      </w:r>
      <w:r w:rsidR="005F456B" w:rsidRPr="005719F6">
        <w:t>….</w:t>
      </w:r>
      <w:r w:rsidRPr="005719F6">
        <w:t>………</w:t>
      </w:r>
      <w:r w:rsidR="005F456B" w:rsidRPr="005719F6">
        <w:t xml:space="preserve"> </w:t>
      </w:r>
      <w:r w:rsidRPr="005719F6">
        <w:tab/>
      </w:r>
      <w:r w:rsidRPr="005719F6">
        <w:tab/>
      </w:r>
      <w:r w:rsidRPr="005719F6">
        <w:tab/>
      </w:r>
      <w:r w:rsidRPr="005719F6">
        <w:tab/>
      </w:r>
      <w:r w:rsidRPr="005719F6">
        <w:tab/>
      </w:r>
      <w:r w:rsidR="005F456B" w:rsidRPr="005719F6">
        <w:tab/>
        <w:t xml:space="preserve"> ……………….………</w:t>
      </w:r>
    </w:p>
    <w:sectPr w:rsidR="00C61254" w:rsidRPr="005F456B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2732" w16cex:dateUtc="2023-01-17T12:54:00Z"/>
  <w16cex:commentExtensible w16cex:durableId="276BAFE7" w16cex:dateUtc="2023-01-13T09:24:00Z"/>
  <w16cex:commentExtensible w16cex:durableId="2771282E" w16cex:dateUtc="2023-01-17T12:59:00Z"/>
  <w16cex:commentExtensible w16cex:durableId="276BAFF2" w16cex:dateUtc="2023-01-13T09:24:00Z"/>
  <w16cex:commentExtensible w16cex:durableId="2771284C" w16cex:dateUtc="2023-01-17T12:59:00Z"/>
  <w16cex:commentExtensible w16cex:durableId="27712A6A" w16cex:dateUtc="2023-01-17T13:08:00Z"/>
  <w16cex:commentExtensible w16cex:durableId="277BC0E7" w16cex:dateUtc="2023-01-25T13:53:00Z"/>
  <w16cex:commentExtensible w16cex:durableId="277BC57E" w16cex:dateUtc="2023-01-25T14:13:00Z"/>
  <w16cex:commentExtensible w16cex:durableId="277BC123" w16cex:dateUtc="2023-01-25T13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FF7BE" w14:textId="77777777" w:rsidR="00E15054" w:rsidRDefault="00E15054" w:rsidP="00B8414F">
      <w:r>
        <w:separator/>
      </w:r>
    </w:p>
  </w:endnote>
  <w:endnote w:type="continuationSeparator" w:id="0">
    <w:p w14:paraId="203638F0" w14:textId="77777777" w:rsidR="00E15054" w:rsidRDefault="00E15054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E44FE" w14:textId="03FB519C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8414D2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9321B" w14:textId="77777777" w:rsidR="00E15054" w:rsidRDefault="00E15054" w:rsidP="00B8414F">
      <w:r>
        <w:separator/>
      </w:r>
    </w:p>
  </w:footnote>
  <w:footnote w:type="continuationSeparator" w:id="0">
    <w:p w14:paraId="59FAE094" w14:textId="77777777" w:rsidR="00E15054" w:rsidRDefault="00E15054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1" w15:restartNumberingAfterBreak="0">
    <w:nsid w:val="00B42B6A"/>
    <w:multiLevelType w:val="hybridMultilevel"/>
    <w:tmpl w:val="31805DE8"/>
    <w:lvl w:ilvl="0" w:tplc="4B22AC4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2" w15:restartNumberingAfterBreak="0">
    <w:nsid w:val="00D80923"/>
    <w:multiLevelType w:val="hybridMultilevel"/>
    <w:tmpl w:val="D3BC7270"/>
    <w:lvl w:ilvl="0" w:tplc="B184B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29FA1AEA"/>
    <w:multiLevelType w:val="hybridMultilevel"/>
    <w:tmpl w:val="F81AB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63C30"/>
    <w:multiLevelType w:val="hybridMultilevel"/>
    <w:tmpl w:val="324E42E8"/>
    <w:lvl w:ilvl="0" w:tplc="AD0C2B0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4817B8"/>
    <w:multiLevelType w:val="hybridMultilevel"/>
    <w:tmpl w:val="FBB4D2D0"/>
    <w:lvl w:ilvl="0" w:tplc="067407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9" w15:restartNumberingAfterBreak="0">
    <w:nsid w:val="4690359C"/>
    <w:multiLevelType w:val="hybridMultilevel"/>
    <w:tmpl w:val="369A2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332CE"/>
    <w:multiLevelType w:val="multilevel"/>
    <w:tmpl w:val="0FE2A00C"/>
    <w:lvl w:ilvl="0">
      <w:start w:val="5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11" w15:restartNumberingAfterBreak="0">
    <w:nsid w:val="4FD90823"/>
    <w:multiLevelType w:val="hybridMultilevel"/>
    <w:tmpl w:val="639CEE1A"/>
    <w:lvl w:ilvl="0" w:tplc="3B00D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 w15:restartNumberingAfterBreak="0">
    <w:nsid w:val="633F2DFD"/>
    <w:multiLevelType w:val="hybridMultilevel"/>
    <w:tmpl w:val="4BC07326"/>
    <w:lvl w:ilvl="0" w:tplc="37A41468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77426"/>
    <w:multiLevelType w:val="hybridMultilevel"/>
    <w:tmpl w:val="6FEAE444"/>
    <w:lvl w:ilvl="0" w:tplc="8AA2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9AA617F"/>
    <w:multiLevelType w:val="hybridMultilevel"/>
    <w:tmpl w:val="39AA8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554BD"/>
    <w:multiLevelType w:val="hybridMultilevel"/>
    <w:tmpl w:val="3F3C6D68"/>
    <w:lvl w:ilvl="0" w:tplc="85F6D6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D65CA6"/>
    <w:multiLevelType w:val="hybridMultilevel"/>
    <w:tmpl w:val="63CAD5CC"/>
    <w:lvl w:ilvl="0" w:tplc="85F6D68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1D6265"/>
    <w:multiLevelType w:val="hybridMultilevel"/>
    <w:tmpl w:val="242ABFFA"/>
    <w:lvl w:ilvl="0" w:tplc="4B22AC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"/>
  </w:num>
  <w:num w:numId="4">
    <w:abstractNumId w:val="14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18"/>
  </w:num>
  <w:num w:numId="11">
    <w:abstractNumId w:val="17"/>
  </w:num>
  <w:num w:numId="12">
    <w:abstractNumId w:val="11"/>
  </w:num>
  <w:num w:numId="13">
    <w:abstractNumId w:val="7"/>
  </w:num>
  <w:num w:numId="14">
    <w:abstractNumId w:val="20"/>
  </w:num>
  <w:num w:numId="15">
    <w:abstractNumId w:val="9"/>
  </w:num>
  <w:num w:numId="16">
    <w:abstractNumId w:val="15"/>
  </w:num>
  <w:num w:numId="17">
    <w:abstractNumId w:val="6"/>
  </w:num>
  <w:num w:numId="18">
    <w:abstractNumId w:val="13"/>
  </w:num>
  <w:num w:numId="19">
    <w:abstractNumId w:val="16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3845"/>
    <w:rsid w:val="00005335"/>
    <w:rsid w:val="000060E7"/>
    <w:rsid w:val="000071DE"/>
    <w:rsid w:val="00007B46"/>
    <w:rsid w:val="0001139C"/>
    <w:rsid w:val="00012D87"/>
    <w:rsid w:val="000131E2"/>
    <w:rsid w:val="00013FD1"/>
    <w:rsid w:val="0001432D"/>
    <w:rsid w:val="00015402"/>
    <w:rsid w:val="0002222B"/>
    <w:rsid w:val="000223B7"/>
    <w:rsid w:val="00022779"/>
    <w:rsid w:val="00026341"/>
    <w:rsid w:val="00027569"/>
    <w:rsid w:val="0003030F"/>
    <w:rsid w:val="000353C9"/>
    <w:rsid w:val="00035719"/>
    <w:rsid w:val="00035BBE"/>
    <w:rsid w:val="000418D2"/>
    <w:rsid w:val="00041EA6"/>
    <w:rsid w:val="000420A8"/>
    <w:rsid w:val="00043E36"/>
    <w:rsid w:val="00046215"/>
    <w:rsid w:val="00050014"/>
    <w:rsid w:val="000501B8"/>
    <w:rsid w:val="000504C4"/>
    <w:rsid w:val="000521F8"/>
    <w:rsid w:val="00053C7A"/>
    <w:rsid w:val="00053F6D"/>
    <w:rsid w:val="00054494"/>
    <w:rsid w:val="00057431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6DF6"/>
    <w:rsid w:val="00087B41"/>
    <w:rsid w:val="000904B6"/>
    <w:rsid w:val="00094728"/>
    <w:rsid w:val="00095A88"/>
    <w:rsid w:val="00096552"/>
    <w:rsid w:val="00097B47"/>
    <w:rsid w:val="000A20D0"/>
    <w:rsid w:val="000A3343"/>
    <w:rsid w:val="000B22CB"/>
    <w:rsid w:val="000B2F0A"/>
    <w:rsid w:val="000B346D"/>
    <w:rsid w:val="000B4114"/>
    <w:rsid w:val="000B42F0"/>
    <w:rsid w:val="000B467E"/>
    <w:rsid w:val="000B61B0"/>
    <w:rsid w:val="000B6298"/>
    <w:rsid w:val="000B64A4"/>
    <w:rsid w:val="000B710D"/>
    <w:rsid w:val="000B785A"/>
    <w:rsid w:val="000C02AB"/>
    <w:rsid w:val="000C0891"/>
    <w:rsid w:val="000C2BC7"/>
    <w:rsid w:val="000C3C50"/>
    <w:rsid w:val="000C3F98"/>
    <w:rsid w:val="000C4108"/>
    <w:rsid w:val="000C44F2"/>
    <w:rsid w:val="000D12F2"/>
    <w:rsid w:val="000D2918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0F6C12"/>
    <w:rsid w:val="000F7DAD"/>
    <w:rsid w:val="001008E5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3AF7"/>
    <w:rsid w:val="001149F7"/>
    <w:rsid w:val="00116237"/>
    <w:rsid w:val="00117793"/>
    <w:rsid w:val="00122210"/>
    <w:rsid w:val="001243D6"/>
    <w:rsid w:val="00124D75"/>
    <w:rsid w:val="00124EB4"/>
    <w:rsid w:val="00126124"/>
    <w:rsid w:val="00127887"/>
    <w:rsid w:val="001300E5"/>
    <w:rsid w:val="00130193"/>
    <w:rsid w:val="001323E3"/>
    <w:rsid w:val="00133414"/>
    <w:rsid w:val="00134FF8"/>
    <w:rsid w:val="00137349"/>
    <w:rsid w:val="00140334"/>
    <w:rsid w:val="00140737"/>
    <w:rsid w:val="00141444"/>
    <w:rsid w:val="00142DD1"/>
    <w:rsid w:val="00144CA7"/>
    <w:rsid w:val="0014561C"/>
    <w:rsid w:val="0014583B"/>
    <w:rsid w:val="00146C2B"/>
    <w:rsid w:val="00147CFC"/>
    <w:rsid w:val="0015129A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4CE9"/>
    <w:rsid w:val="001874FD"/>
    <w:rsid w:val="00191298"/>
    <w:rsid w:val="00191D64"/>
    <w:rsid w:val="00193631"/>
    <w:rsid w:val="00194721"/>
    <w:rsid w:val="00194BC6"/>
    <w:rsid w:val="001A2284"/>
    <w:rsid w:val="001A28FE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C6999"/>
    <w:rsid w:val="001D0E60"/>
    <w:rsid w:val="001D35C5"/>
    <w:rsid w:val="001D3B73"/>
    <w:rsid w:val="001D4AD6"/>
    <w:rsid w:val="001D5A3F"/>
    <w:rsid w:val="001E027C"/>
    <w:rsid w:val="001E201F"/>
    <w:rsid w:val="001E2101"/>
    <w:rsid w:val="001E3205"/>
    <w:rsid w:val="001E4696"/>
    <w:rsid w:val="001E4BBA"/>
    <w:rsid w:val="001E5462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6FF0"/>
    <w:rsid w:val="002107A6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39CF"/>
    <w:rsid w:val="00244199"/>
    <w:rsid w:val="00245D2D"/>
    <w:rsid w:val="00247808"/>
    <w:rsid w:val="00255435"/>
    <w:rsid w:val="00255ACE"/>
    <w:rsid w:val="00256D81"/>
    <w:rsid w:val="002575E0"/>
    <w:rsid w:val="00261F97"/>
    <w:rsid w:val="002628BE"/>
    <w:rsid w:val="00262963"/>
    <w:rsid w:val="00263C4D"/>
    <w:rsid w:val="00264BAB"/>
    <w:rsid w:val="002655BD"/>
    <w:rsid w:val="00265979"/>
    <w:rsid w:val="002659AD"/>
    <w:rsid w:val="00265A20"/>
    <w:rsid w:val="00265B83"/>
    <w:rsid w:val="00265CAE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453A"/>
    <w:rsid w:val="002874F9"/>
    <w:rsid w:val="0029092C"/>
    <w:rsid w:val="00290D7C"/>
    <w:rsid w:val="002915BB"/>
    <w:rsid w:val="002928CF"/>
    <w:rsid w:val="00293841"/>
    <w:rsid w:val="0029399A"/>
    <w:rsid w:val="00294679"/>
    <w:rsid w:val="002953D9"/>
    <w:rsid w:val="00296289"/>
    <w:rsid w:val="002A0EEB"/>
    <w:rsid w:val="002A18AA"/>
    <w:rsid w:val="002A208A"/>
    <w:rsid w:val="002A28DB"/>
    <w:rsid w:val="002A3ECB"/>
    <w:rsid w:val="002A40CB"/>
    <w:rsid w:val="002A72B9"/>
    <w:rsid w:val="002B01F5"/>
    <w:rsid w:val="002B3B16"/>
    <w:rsid w:val="002B3FDF"/>
    <w:rsid w:val="002B47B2"/>
    <w:rsid w:val="002B4C27"/>
    <w:rsid w:val="002B5C16"/>
    <w:rsid w:val="002B5CC7"/>
    <w:rsid w:val="002B71D9"/>
    <w:rsid w:val="002C3E2E"/>
    <w:rsid w:val="002C47E8"/>
    <w:rsid w:val="002C5F0F"/>
    <w:rsid w:val="002C6ED6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6BDF"/>
    <w:rsid w:val="002E782C"/>
    <w:rsid w:val="002E7F3D"/>
    <w:rsid w:val="002F032E"/>
    <w:rsid w:val="002F1C92"/>
    <w:rsid w:val="002F2B58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5F89"/>
    <w:rsid w:val="0031784D"/>
    <w:rsid w:val="00317B32"/>
    <w:rsid w:val="003213D7"/>
    <w:rsid w:val="00322064"/>
    <w:rsid w:val="00322A35"/>
    <w:rsid w:val="00322B7D"/>
    <w:rsid w:val="00323A0E"/>
    <w:rsid w:val="00326082"/>
    <w:rsid w:val="0032685D"/>
    <w:rsid w:val="0032746B"/>
    <w:rsid w:val="00330467"/>
    <w:rsid w:val="003316B0"/>
    <w:rsid w:val="00333A92"/>
    <w:rsid w:val="00333F3C"/>
    <w:rsid w:val="00336517"/>
    <w:rsid w:val="00342B1B"/>
    <w:rsid w:val="0034565E"/>
    <w:rsid w:val="00346C46"/>
    <w:rsid w:val="0034773E"/>
    <w:rsid w:val="003500BF"/>
    <w:rsid w:val="00350AA3"/>
    <w:rsid w:val="003516BD"/>
    <w:rsid w:val="00356FFA"/>
    <w:rsid w:val="00357C1B"/>
    <w:rsid w:val="00361B45"/>
    <w:rsid w:val="0036290E"/>
    <w:rsid w:val="003629C6"/>
    <w:rsid w:val="00362E89"/>
    <w:rsid w:val="003647CF"/>
    <w:rsid w:val="0036480A"/>
    <w:rsid w:val="00364EF6"/>
    <w:rsid w:val="00366391"/>
    <w:rsid w:val="003670C5"/>
    <w:rsid w:val="00372002"/>
    <w:rsid w:val="0037232D"/>
    <w:rsid w:val="00372651"/>
    <w:rsid w:val="00372C0E"/>
    <w:rsid w:val="00372DA3"/>
    <w:rsid w:val="00372E0D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4D50"/>
    <w:rsid w:val="00385BE3"/>
    <w:rsid w:val="003869C4"/>
    <w:rsid w:val="0038785A"/>
    <w:rsid w:val="00387B7F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1D50"/>
    <w:rsid w:val="003A52E6"/>
    <w:rsid w:val="003A59F2"/>
    <w:rsid w:val="003A698E"/>
    <w:rsid w:val="003A7B38"/>
    <w:rsid w:val="003A7D4A"/>
    <w:rsid w:val="003B035D"/>
    <w:rsid w:val="003B0E1B"/>
    <w:rsid w:val="003B10F8"/>
    <w:rsid w:val="003B129D"/>
    <w:rsid w:val="003B2786"/>
    <w:rsid w:val="003B3087"/>
    <w:rsid w:val="003B373F"/>
    <w:rsid w:val="003C05DD"/>
    <w:rsid w:val="003C0E42"/>
    <w:rsid w:val="003C1B05"/>
    <w:rsid w:val="003C1B68"/>
    <w:rsid w:val="003C270E"/>
    <w:rsid w:val="003C370C"/>
    <w:rsid w:val="003C39B8"/>
    <w:rsid w:val="003C3B80"/>
    <w:rsid w:val="003C7BD2"/>
    <w:rsid w:val="003D29CB"/>
    <w:rsid w:val="003D3192"/>
    <w:rsid w:val="003D3475"/>
    <w:rsid w:val="003E0FA8"/>
    <w:rsid w:val="003E58EB"/>
    <w:rsid w:val="003E6DA9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2AC"/>
    <w:rsid w:val="004273AD"/>
    <w:rsid w:val="00430B25"/>
    <w:rsid w:val="004321E5"/>
    <w:rsid w:val="004323FE"/>
    <w:rsid w:val="00432908"/>
    <w:rsid w:val="004336F4"/>
    <w:rsid w:val="00434449"/>
    <w:rsid w:val="00437EE1"/>
    <w:rsid w:val="0044330C"/>
    <w:rsid w:val="0044461A"/>
    <w:rsid w:val="00447281"/>
    <w:rsid w:val="00447A73"/>
    <w:rsid w:val="004500D0"/>
    <w:rsid w:val="00452297"/>
    <w:rsid w:val="00452DC1"/>
    <w:rsid w:val="00453E48"/>
    <w:rsid w:val="00456F21"/>
    <w:rsid w:val="004611C6"/>
    <w:rsid w:val="004626EB"/>
    <w:rsid w:val="004630DB"/>
    <w:rsid w:val="00464A16"/>
    <w:rsid w:val="00465F5B"/>
    <w:rsid w:val="004707A3"/>
    <w:rsid w:val="00473CD5"/>
    <w:rsid w:val="00475DB3"/>
    <w:rsid w:val="00481A3E"/>
    <w:rsid w:val="00482B77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B3D2D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2FEA"/>
    <w:rsid w:val="004D6CE1"/>
    <w:rsid w:val="004D78D9"/>
    <w:rsid w:val="004D7F79"/>
    <w:rsid w:val="004E0A5A"/>
    <w:rsid w:val="004E0AD9"/>
    <w:rsid w:val="004E23C4"/>
    <w:rsid w:val="004E3B58"/>
    <w:rsid w:val="004E3ED1"/>
    <w:rsid w:val="004F0A4A"/>
    <w:rsid w:val="004F2795"/>
    <w:rsid w:val="004F2E64"/>
    <w:rsid w:val="004F46E4"/>
    <w:rsid w:val="004F4FC1"/>
    <w:rsid w:val="004F5439"/>
    <w:rsid w:val="004F60D7"/>
    <w:rsid w:val="0050045D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36310"/>
    <w:rsid w:val="0053670D"/>
    <w:rsid w:val="00541380"/>
    <w:rsid w:val="005450B9"/>
    <w:rsid w:val="005451FC"/>
    <w:rsid w:val="00545C6D"/>
    <w:rsid w:val="005475F4"/>
    <w:rsid w:val="00547CEE"/>
    <w:rsid w:val="00551F63"/>
    <w:rsid w:val="00553FA4"/>
    <w:rsid w:val="00554D40"/>
    <w:rsid w:val="00555BBD"/>
    <w:rsid w:val="005566AF"/>
    <w:rsid w:val="00560677"/>
    <w:rsid w:val="00560B75"/>
    <w:rsid w:val="00561A1F"/>
    <w:rsid w:val="00562584"/>
    <w:rsid w:val="0056348A"/>
    <w:rsid w:val="00565340"/>
    <w:rsid w:val="00566C2F"/>
    <w:rsid w:val="005707BE"/>
    <w:rsid w:val="00570D36"/>
    <w:rsid w:val="0057158D"/>
    <w:rsid w:val="005719F6"/>
    <w:rsid w:val="00571E48"/>
    <w:rsid w:val="005732F2"/>
    <w:rsid w:val="00573BB2"/>
    <w:rsid w:val="00574625"/>
    <w:rsid w:val="005749D8"/>
    <w:rsid w:val="005755FA"/>
    <w:rsid w:val="00576107"/>
    <w:rsid w:val="00576453"/>
    <w:rsid w:val="00577A3A"/>
    <w:rsid w:val="00577EFA"/>
    <w:rsid w:val="00580416"/>
    <w:rsid w:val="0058161C"/>
    <w:rsid w:val="00583409"/>
    <w:rsid w:val="00585DAD"/>
    <w:rsid w:val="005876F5"/>
    <w:rsid w:val="005922C8"/>
    <w:rsid w:val="00592BC5"/>
    <w:rsid w:val="005936BC"/>
    <w:rsid w:val="00595F37"/>
    <w:rsid w:val="005A0EBD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094C"/>
    <w:rsid w:val="005C6862"/>
    <w:rsid w:val="005C7A3A"/>
    <w:rsid w:val="005C7E26"/>
    <w:rsid w:val="005D4F62"/>
    <w:rsid w:val="005D553A"/>
    <w:rsid w:val="005D5D95"/>
    <w:rsid w:val="005D6673"/>
    <w:rsid w:val="005E01D4"/>
    <w:rsid w:val="005E1F82"/>
    <w:rsid w:val="005E70F0"/>
    <w:rsid w:val="005F195F"/>
    <w:rsid w:val="005F258E"/>
    <w:rsid w:val="005F2813"/>
    <w:rsid w:val="005F2FB9"/>
    <w:rsid w:val="005F3674"/>
    <w:rsid w:val="005F385B"/>
    <w:rsid w:val="005F456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1B3C"/>
    <w:rsid w:val="00611DF9"/>
    <w:rsid w:val="0061247C"/>
    <w:rsid w:val="00613935"/>
    <w:rsid w:val="00613C17"/>
    <w:rsid w:val="00614851"/>
    <w:rsid w:val="006154D7"/>
    <w:rsid w:val="0061626E"/>
    <w:rsid w:val="00616F20"/>
    <w:rsid w:val="00620A4B"/>
    <w:rsid w:val="006212C6"/>
    <w:rsid w:val="0062134C"/>
    <w:rsid w:val="00623A71"/>
    <w:rsid w:val="00623E7E"/>
    <w:rsid w:val="00630D49"/>
    <w:rsid w:val="00632571"/>
    <w:rsid w:val="006344E6"/>
    <w:rsid w:val="00635002"/>
    <w:rsid w:val="006401C1"/>
    <w:rsid w:val="00642BCB"/>
    <w:rsid w:val="0064395C"/>
    <w:rsid w:val="006445B2"/>
    <w:rsid w:val="006456A5"/>
    <w:rsid w:val="00646099"/>
    <w:rsid w:val="00646304"/>
    <w:rsid w:val="006535EA"/>
    <w:rsid w:val="00653EAF"/>
    <w:rsid w:val="006551A6"/>
    <w:rsid w:val="00655CFA"/>
    <w:rsid w:val="0066300C"/>
    <w:rsid w:val="00664997"/>
    <w:rsid w:val="00665449"/>
    <w:rsid w:val="00665B3F"/>
    <w:rsid w:val="00665C15"/>
    <w:rsid w:val="00673A20"/>
    <w:rsid w:val="006746F5"/>
    <w:rsid w:val="0067554B"/>
    <w:rsid w:val="0067674C"/>
    <w:rsid w:val="00676A49"/>
    <w:rsid w:val="00680E0A"/>
    <w:rsid w:val="00683573"/>
    <w:rsid w:val="006865FA"/>
    <w:rsid w:val="00687B55"/>
    <w:rsid w:val="00690E57"/>
    <w:rsid w:val="0069316F"/>
    <w:rsid w:val="00693E86"/>
    <w:rsid w:val="00694577"/>
    <w:rsid w:val="00695172"/>
    <w:rsid w:val="0069594F"/>
    <w:rsid w:val="00695CE4"/>
    <w:rsid w:val="006A3B64"/>
    <w:rsid w:val="006A415C"/>
    <w:rsid w:val="006A4879"/>
    <w:rsid w:val="006A5766"/>
    <w:rsid w:val="006A6C78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286"/>
    <w:rsid w:val="006C24AB"/>
    <w:rsid w:val="006C5E90"/>
    <w:rsid w:val="006D063C"/>
    <w:rsid w:val="006D144F"/>
    <w:rsid w:val="006D2112"/>
    <w:rsid w:val="006D30EF"/>
    <w:rsid w:val="006D7495"/>
    <w:rsid w:val="006D7D3C"/>
    <w:rsid w:val="006D7FA9"/>
    <w:rsid w:val="006D7FD1"/>
    <w:rsid w:val="006E1565"/>
    <w:rsid w:val="006E1D5F"/>
    <w:rsid w:val="006E2B28"/>
    <w:rsid w:val="006E3469"/>
    <w:rsid w:val="006E4015"/>
    <w:rsid w:val="006E465F"/>
    <w:rsid w:val="006E57D1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22DD"/>
    <w:rsid w:val="00726044"/>
    <w:rsid w:val="00726827"/>
    <w:rsid w:val="00726916"/>
    <w:rsid w:val="00727CF3"/>
    <w:rsid w:val="00727FF7"/>
    <w:rsid w:val="0073085D"/>
    <w:rsid w:val="007325D9"/>
    <w:rsid w:val="0073595B"/>
    <w:rsid w:val="0073693D"/>
    <w:rsid w:val="00736CA6"/>
    <w:rsid w:val="007401F5"/>
    <w:rsid w:val="00746B87"/>
    <w:rsid w:val="007474BA"/>
    <w:rsid w:val="007475F9"/>
    <w:rsid w:val="00747FDF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3E96"/>
    <w:rsid w:val="00775C88"/>
    <w:rsid w:val="00777A7A"/>
    <w:rsid w:val="00780A8D"/>
    <w:rsid w:val="007812F1"/>
    <w:rsid w:val="00785199"/>
    <w:rsid w:val="0078544F"/>
    <w:rsid w:val="00785E49"/>
    <w:rsid w:val="00786E45"/>
    <w:rsid w:val="0078714A"/>
    <w:rsid w:val="00787228"/>
    <w:rsid w:val="00791B72"/>
    <w:rsid w:val="00794768"/>
    <w:rsid w:val="00794F70"/>
    <w:rsid w:val="00795472"/>
    <w:rsid w:val="007955D8"/>
    <w:rsid w:val="007A0221"/>
    <w:rsid w:val="007A5775"/>
    <w:rsid w:val="007A7C9C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186"/>
    <w:rsid w:val="007D2CCA"/>
    <w:rsid w:val="007D3343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0934"/>
    <w:rsid w:val="007F1E0C"/>
    <w:rsid w:val="007F4BD7"/>
    <w:rsid w:val="007F529A"/>
    <w:rsid w:val="007F5CB7"/>
    <w:rsid w:val="007F5D4A"/>
    <w:rsid w:val="007F74D8"/>
    <w:rsid w:val="00801D29"/>
    <w:rsid w:val="00805A05"/>
    <w:rsid w:val="00807EAE"/>
    <w:rsid w:val="00807F80"/>
    <w:rsid w:val="00810935"/>
    <w:rsid w:val="00810A27"/>
    <w:rsid w:val="00810BA9"/>
    <w:rsid w:val="00816090"/>
    <w:rsid w:val="00820575"/>
    <w:rsid w:val="00820741"/>
    <w:rsid w:val="008225A2"/>
    <w:rsid w:val="00830AC2"/>
    <w:rsid w:val="0083125A"/>
    <w:rsid w:val="008315C7"/>
    <w:rsid w:val="008334FE"/>
    <w:rsid w:val="0083538A"/>
    <w:rsid w:val="00835E58"/>
    <w:rsid w:val="00835FB0"/>
    <w:rsid w:val="0083689F"/>
    <w:rsid w:val="00837774"/>
    <w:rsid w:val="00840642"/>
    <w:rsid w:val="008410DA"/>
    <w:rsid w:val="008414D2"/>
    <w:rsid w:val="00843CEB"/>
    <w:rsid w:val="0084435B"/>
    <w:rsid w:val="00844642"/>
    <w:rsid w:val="00844DC0"/>
    <w:rsid w:val="00845403"/>
    <w:rsid w:val="00847D66"/>
    <w:rsid w:val="00847EF1"/>
    <w:rsid w:val="008528A7"/>
    <w:rsid w:val="00852AA4"/>
    <w:rsid w:val="00853012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3D52"/>
    <w:rsid w:val="008745B6"/>
    <w:rsid w:val="00875CD5"/>
    <w:rsid w:val="00876015"/>
    <w:rsid w:val="00877442"/>
    <w:rsid w:val="00877788"/>
    <w:rsid w:val="008803F0"/>
    <w:rsid w:val="00880491"/>
    <w:rsid w:val="00882FC7"/>
    <w:rsid w:val="00886F33"/>
    <w:rsid w:val="008876F5"/>
    <w:rsid w:val="00890B35"/>
    <w:rsid w:val="0089143C"/>
    <w:rsid w:val="00894EF8"/>
    <w:rsid w:val="008A07F6"/>
    <w:rsid w:val="008A2252"/>
    <w:rsid w:val="008A2975"/>
    <w:rsid w:val="008A2FDF"/>
    <w:rsid w:val="008A3608"/>
    <w:rsid w:val="008A4D5E"/>
    <w:rsid w:val="008A573C"/>
    <w:rsid w:val="008A6BA9"/>
    <w:rsid w:val="008A7D45"/>
    <w:rsid w:val="008B3E9F"/>
    <w:rsid w:val="008B4426"/>
    <w:rsid w:val="008B44C5"/>
    <w:rsid w:val="008B4609"/>
    <w:rsid w:val="008B522B"/>
    <w:rsid w:val="008B5266"/>
    <w:rsid w:val="008B558B"/>
    <w:rsid w:val="008B6E11"/>
    <w:rsid w:val="008C070A"/>
    <w:rsid w:val="008C318A"/>
    <w:rsid w:val="008C3BE8"/>
    <w:rsid w:val="008C4503"/>
    <w:rsid w:val="008C46F0"/>
    <w:rsid w:val="008C4BE7"/>
    <w:rsid w:val="008C5285"/>
    <w:rsid w:val="008C65A6"/>
    <w:rsid w:val="008C6DD0"/>
    <w:rsid w:val="008D12E1"/>
    <w:rsid w:val="008D1717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E45B0"/>
    <w:rsid w:val="008E7F62"/>
    <w:rsid w:val="008F1587"/>
    <w:rsid w:val="008F17B8"/>
    <w:rsid w:val="008F28C6"/>
    <w:rsid w:val="008F2C20"/>
    <w:rsid w:val="008F2CE7"/>
    <w:rsid w:val="008F7FD7"/>
    <w:rsid w:val="00900030"/>
    <w:rsid w:val="00901826"/>
    <w:rsid w:val="009026FE"/>
    <w:rsid w:val="009035D7"/>
    <w:rsid w:val="00903E26"/>
    <w:rsid w:val="00905D31"/>
    <w:rsid w:val="009060BD"/>
    <w:rsid w:val="00907640"/>
    <w:rsid w:val="00907BE3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356FB"/>
    <w:rsid w:val="00943626"/>
    <w:rsid w:val="00944071"/>
    <w:rsid w:val="009463E1"/>
    <w:rsid w:val="009473A3"/>
    <w:rsid w:val="00947B4F"/>
    <w:rsid w:val="00947D51"/>
    <w:rsid w:val="00951E22"/>
    <w:rsid w:val="009521B8"/>
    <w:rsid w:val="00952A02"/>
    <w:rsid w:val="009535E0"/>
    <w:rsid w:val="009573BD"/>
    <w:rsid w:val="0096067C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687F"/>
    <w:rsid w:val="00967116"/>
    <w:rsid w:val="0097030D"/>
    <w:rsid w:val="0097069F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6C01"/>
    <w:rsid w:val="00987A43"/>
    <w:rsid w:val="00987EEB"/>
    <w:rsid w:val="00992870"/>
    <w:rsid w:val="009929C8"/>
    <w:rsid w:val="00992DA6"/>
    <w:rsid w:val="0099463E"/>
    <w:rsid w:val="00995747"/>
    <w:rsid w:val="009964E8"/>
    <w:rsid w:val="00997658"/>
    <w:rsid w:val="009A02FB"/>
    <w:rsid w:val="009A14A7"/>
    <w:rsid w:val="009A1A9A"/>
    <w:rsid w:val="009A3FC7"/>
    <w:rsid w:val="009A540D"/>
    <w:rsid w:val="009A7FE6"/>
    <w:rsid w:val="009B0A81"/>
    <w:rsid w:val="009B1846"/>
    <w:rsid w:val="009B29EE"/>
    <w:rsid w:val="009B2AC6"/>
    <w:rsid w:val="009B2C76"/>
    <w:rsid w:val="009B2D9F"/>
    <w:rsid w:val="009B58DC"/>
    <w:rsid w:val="009B6F38"/>
    <w:rsid w:val="009C3A37"/>
    <w:rsid w:val="009C4F09"/>
    <w:rsid w:val="009C50D6"/>
    <w:rsid w:val="009C6B7F"/>
    <w:rsid w:val="009D0516"/>
    <w:rsid w:val="009D10E6"/>
    <w:rsid w:val="009D40C9"/>
    <w:rsid w:val="009E04D2"/>
    <w:rsid w:val="009E17D6"/>
    <w:rsid w:val="009E1AB6"/>
    <w:rsid w:val="009E4612"/>
    <w:rsid w:val="009E5B0C"/>
    <w:rsid w:val="009E5E5E"/>
    <w:rsid w:val="009E6575"/>
    <w:rsid w:val="009E686A"/>
    <w:rsid w:val="009E692E"/>
    <w:rsid w:val="009E6BAF"/>
    <w:rsid w:val="009F046C"/>
    <w:rsid w:val="009F0AA7"/>
    <w:rsid w:val="009F3129"/>
    <w:rsid w:val="009F3BAA"/>
    <w:rsid w:val="009F763E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5DB7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BD4"/>
    <w:rsid w:val="00A45D30"/>
    <w:rsid w:val="00A46E48"/>
    <w:rsid w:val="00A4715E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83D74"/>
    <w:rsid w:val="00A84E71"/>
    <w:rsid w:val="00A86420"/>
    <w:rsid w:val="00A92962"/>
    <w:rsid w:val="00A92DE9"/>
    <w:rsid w:val="00A96758"/>
    <w:rsid w:val="00A97056"/>
    <w:rsid w:val="00A97741"/>
    <w:rsid w:val="00A97847"/>
    <w:rsid w:val="00AA09B2"/>
    <w:rsid w:val="00AA1AD2"/>
    <w:rsid w:val="00AA209E"/>
    <w:rsid w:val="00AA2291"/>
    <w:rsid w:val="00AA3D71"/>
    <w:rsid w:val="00AB24B0"/>
    <w:rsid w:val="00AB46CB"/>
    <w:rsid w:val="00AB4B1F"/>
    <w:rsid w:val="00AB5179"/>
    <w:rsid w:val="00AB6B74"/>
    <w:rsid w:val="00AB76E2"/>
    <w:rsid w:val="00AC2374"/>
    <w:rsid w:val="00AC3586"/>
    <w:rsid w:val="00AD0D65"/>
    <w:rsid w:val="00AD5FB0"/>
    <w:rsid w:val="00AD6958"/>
    <w:rsid w:val="00AD6A44"/>
    <w:rsid w:val="00AD720E"/>
    <w:rsid w:val="00AE0E55"/>
    <w:rsid w:val="00AE14C1"/>
    <w:rsid w:val="00AE17A6"/>
    <w:rsid w:val="00AE216E"/>
    <w:rsid w:val="00AE522C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56"/>
    <w:rsid w:val="00B022A4"/>
    <w:rsid w:val="00B02ABF"/>
    <w:rsid w:val="00B03894"/>
    <w:rsid w:val="00B04B36"/>
    <w:rsid w:val="00B0555B"/>
    <w:rsid w:val="00B058C0"/>
    <w:rsid w:val="00B05DE8"/>
    <w:rsid w:val="00B06B27"/>
    <w:rsid w:val="00B137E0"/>
    <w:rsid w:val="00B146F8"/>
    <w:rsid w:val="00B15951"/>
    <w:rsid w:val="00B16425"/>
    <w:rsid w:val="00B20D32"/>
    <w:rsid w:val="00B20E86"/>
    <w:rsid w:val="00B2301E"/>
    <w:rsid w:val="00B24604"/>
    <w:rsid w:val="00B31036"/>
    <w:rsid w:val="00B313FA"/>
    <w:rsid w:val="00B326D7"/>
    <w:rsid w:val="00B334CD"/>
    <w:rsid w:val="00B338B6"/>
    <w:rsid w:val="00B351FF"/>
    <w:rsid w:val="00B40E41"/>
    <w:rsid w:val="00B4233B"/>
    <w:rsid w:val="00B423D4"/>
    <w:rsid w:val="00B50C8C"/>
    <w:rsid w:val="00B50E0C"/>
    <w:rsid w:val="00B529EB"/>
    <w:rsid w:val="00B52BA1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E1D"/>
    <w:rsid w:val="00B70F62"/>
    <w:rsid w:val="00B729FC"/>
    <w:rsid w:val="00B74591"/>
    <w:rsid w:val="00B758B4"/>
    <w:rsid w:val="00B766FC"/>
    <w:rsid w:val="00B80054"/>
    <w:rsid w:val="00B80555"/>
    <w:rsid w:val="00B82862"/>
    <w:rsid w:val="00B828EC"/>
    <w:rsid w:val="00B82F9D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2D23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2F8F"/>
    <w:rsid w:val="00BC4089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282"/>
    <w:rsid w:val="00BE73CD"/>
    <w:rsid w:val="00BE7A9D"/>
    <w:rsid w:val="00BF0DDB"/>
    <w:rsid w:val="00BF1A88"/>
    <w:rsid w:val="00BF29EB"/>
    <w:rsid w:val="00BF48BE"/>
    <w:rsid w:val="00BF5BFC"/>
    <w:rsid w:val="00C0034A"/>
    <w:rsid w:val="00C02772"/>
    <w:rsid w:val="00C029A4"/>
    <w:rsid w:val="00C10A17"/>
    <w:rsid w:val="00C12E2D"/>
    <w:rsid w:val="00C145E0"/>
    <w:rsid w:val="00C155F6"/>
    <w:rsid w:val="00C17823"/>
    <w:rsid w:val="00C20A88"/>
    <w:rsid w:val="00C20BB1"/>
    <w:rsid w:val="00C22DD1"/>
    <w:rsid w:val="00C25027"/>
    <w:rsid w:val="00C25A8E"/>
    <w:rsid w:val="00C269EA"/>
    <w:rsid w:val="00C31181"/>
    <w:rsid w:val="00C346FE"/>
    <w:rsid w:val="00C352F4"/>
    <w:rsid w:val="00C375AF"/>
    <w:rsid w:val="00C41D24"/>
    <w:rsid w:val="00C437CE"/>
    <w:rsid w:val="00C46130"/>
    <w:rsid w:val="00C4681E"/>
    <w:rsid w:val="00C5089F"/>
    <w:rsid w:val="00C516BB"/>
    <w:rsid w:val="00C52BE9"/>
    <w:rsid w:val="00C52E74"/>
    <w:rsid w:val="00C53407"/>
    <w:rsid w:val="00C5389A"/>
    <w:rsid w:val="00C5391A"/>
    <w:rsid w:val="00C54D6B"/>
    <w:rsid w:val="00C5713F"/>
    <w:rsid w:val="00C61254"/>
    <w:rsid w:val="00C62C33"/>
    <w:rsid w:val="00C63295"/>
    <w:rsid w:val="00C64000"/>
    <w:rsid w:val="00C6414A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764B7"/>
    <w:rsid w:val="00C8125D"/>
    <w:rsid w:val="00C82C1C"/>
    <w:rsid w:val="00C83DBF"/>
    <w:rsid w:val="00C83F7E"/>
    <w:rsid w:val="00C841DB"/>
    <w:rsid w:val="00C84222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2DC1"/>
    <w:rsid w:val="00CB3D1D"/>
    <w:rsid w:val="00CB6BFE"/>
    <w:rsid w:val="00CC1A46"/>
    <w:rsid w:val="00CC514D"/>
    <w:rsid w:val="00CC6B11"/>
    <w:rsid w:val="00CD17D1"/>
    <w:rsid w:val="00CD25BE"/>
    <w:rsid w:val="00CD2C2D"/>
    <w:rsid w:val="00CD33B8"/>
    <w:rsid w:val="00CD65E6"/>
    <w:rsid w:val="00CD7A89"/>
    <w:rsid w:val="00CE1BB3"/>
    <w:rsid w:val="00CE416E"/>
    <w:rsid w:val="00CE4BE6"/>
    <w:rsid w:val="00CE57ED"/>
    <w:rsid w:val="00CE66B3"/>
    <w:rsid w:val="00CE6FFF"/>
    <w:rsid w:val="00CF0070"/>
    <w:rsid w:val="00CF1842"/>
    <w:rsid w:val="00CF55AF"/>
    <w:rsid w:val="00CF58CE"/>
    <w:rsid w:val="00CF64AA"/>
    <w:rsid w:val="00D007C1"/>
    <w:rsid w:val="00D00AEA"/>
    <w:rsid w:val="00D01FB5"/>
    <w:rsid w:val="00D02BD2"/>
    <w:rsid w:val="00D045D9"/>
    <w:rsid w:val="00D05078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1A45"/>
    <w:rsid w:val="00D32EB6"/>
    <w:rsid w:val="00D33831"/>
    <w:rsid w:val="00D338DD"/>
    <w:rsid w:val="00D349E5"/>
    <w:rsid w:val="00D3534F"/>
    <w:rsid w:val="00D3764F"/>
    <w:rsid w:val="00D40888"/>
    <w:rsid w:val="00D44B89"/>
    <w:rsid w:val="00D45EDF"/>
    <w:rsid w:val="00D466B3"/>
    <w:rsid w:val="00D47556"/>
    <w:rsid w:val="00D47592"/>
    <w:rsid w:val="00D507F2"/>
    <w:rsid w:val="00D529D4"/>
    <w:rsid w:val="00D52D26"/>
    <w:rsid w:val="00D52EAE"/>
    <w:rsid w:val="00D53DAB"/>
    <w:rsid w:val="00D54A48"/>
    <w:rsid w:val="00D558E6"/>
    <w:rsid w:val="00D55DC0"/>
    <w:rsid w:val="00D56DA6"/>
    <w:rsid w:val="00D57ACA"/>
    <w:rsid w:val="00D60B5A"/>
    <w:rsid w:val="00D61B51"/>
    <w:rsid w:val="00D63C6D"/>
    <w:rsid w:val="00D66AE5"/>
    <w:rsid w:val="00D72599"/>
    <w:rsid w:val="00D72686"/>
    <w:rsid w:val="00D736A3"/>
    <w:rsid w:val="00D7460B"/>
    <w:rsid w:val="00D7517D"/>
    <w:rsid w:val="00D8140C"/>
    <w:rsid w:val="00D829DA"/>
    <w:rsid w:val="00D852BD"/>
    <w:rsid w:val="00D86407"/>
    <w:rsid w:val="00D87AFC"/>
    <w:rsid w:val="00D90A1B"/>
    <w:rsid w:val="00D918B9"/>
    <w:rsid w:val="00D9360A"/>
    <w:rsid w:val="00D94068"/>
    <w:rsid w:val="00D96198"/>
    <w:rsid w:val="00D96BB7"/>
    <w:rsid w:val="00D97A12"/>
    <w:rsid w:val="00D97A4F"/>
    <w:rsid w:val="00DA1C74"/>
    <w:rsid w:val="00DA2402"/>
    <w:rsid w:val="00DA319A"/>
    <w:rsid w:val="00DA429E"/>
    <w:rsid w:val="00DA49EA"/>
    <w:rsid w:val="00DA5053"/>
    <w:rsid w:val="00DB0B26"/>
    <w:rsid w:val="00DB179A"/>
    <w:rsid w:val="00DB1D73"/>
    <w:rsid w:val="00DB2442"/>
    <w:rsid w:val="00DB3301"/>
    <w:rsid w:val="00DB4A31"/>
    <w:rsid w:val="00DB5CE9"/>
    <w:rsid w:val="00DC0047"/>
    <w:rsid w:val="00DC1087"/>
    <w:rsid w:val="00DC1967"/>
    <w:rsid w:val="00DC551E"/>
    <w:rsid w:val="00DC62CB"/>
    <w:rsid w:val="00DC700D"/>
    <w:rsid w:val="00DD1BB9"/>
    <w:rsid w:val="00DD52F1"/>
    <w:rsid w:val="00DE0DE4"/>
    <w:rsid w:val="00DE4521"/>
    <w:rsid w:val="00DE5118"/>
    <w:rsid w:val="00DE7460"/>
    <w:rsid w:val="00DF077F"/>
    <w:rsid w:val="00DF270B"/>
    <w:rsid w:val="00DF3685"/>
    <w:rsid w:val="00DF515E"/>
    <w:rsid w:val="00DF5A9B"/>
    <w:rsid w:val="00DF6725"/>
    <w:rsid w:val="00DF73F3"/>
    <w:rsid w:val="00E011AC"/>
    <w:rsid w:val="00E014E5"/>
    <w:rsid w:val="00E01505"/>
    <w:rsid w:val="00E017E6"/>
    <w:rsid w:val="00E02CF3"/>
    <w:rsid w:val="00E02D6E"/>
    <w:rsid w:val="00E05F29"/>
    <w:rsid w:val="00E07521"/>
    <w:rsid w:val="00E117D3"/>
    <w:rsid w:val="00E1188C"/>
    <w:rsid w:val="00E15054"/>
    <w:rsid w:val="00E159E3"/>
    <w:rsid w:val="00E172DA"/>
    <w:rsid w:val="00E1756A"/>
    <w:rsid w:val="00E21769"/>
    <w:rsid w:val="00E22589"/>
    <w:rsid w:val="00E23CB8"/>
    <w:rsid w:val="00E23FB4"/>
    <w:rsid w:val="00E24231"/>
    <w:rsid w:val="00E24CBB"/>
    <w:rsid w:val="00E254E6"/>
    <w:rsid w:val="00E275BA"/>
    <w:rsid w:val="00E27B17"/>
    <w:rsid w:val="00E3396C"/>
    <w:rsid w:val="00E33D08"/>
    <w:rsid w:val="00E359A7"/>
    <w:rsid w:val="00E35FBE"/>
    <w:rsid w:val="00E368C2"/>
    <w:rsid w:val="00E459D4"/>
    <w:rsid w:val="00E45F96"/>
    <w:rsid w:val="00E524F0"/>
    <w:rsid w:val="00E52778"/>
    <w:rsid w:val="00E539FC"/>
    <w:rsid w:val="00E5481A"/>
    <w:rsid w:val="00E564FE"/>
    <w:rsid w:val="00E574B4"/>
    <w:rsid w:val="00E57561"/>
    <w:rsid w:val="00E607AF"/>
    <w:rsid w:val="00E62EDC"/>
    <w:rsid w:val="00E678FF"/>
    <w:rsid w:val="00E706EF"/>
    <w:rsid w:val="00E70903"/>
    <w:rsid w:val="00E739C3"/>
    <w:rsid w:val="00E75D38"/>
    <w:rsid w:val="00E7616A"/>
    <w:rsid w:val="00E77E96"/>
    <w:rsid w:val="00E81E7D"/>
    <w:rsid w:val="00E82AB9"/>
    <w:rsid w:val="00E82ED8"/>
    <w:rsid w:val="00E833B3"/>
    <w:rsid w:val="00E8579F"/>
    <w:rsid w:val="00E85E16"/>
    <w:rsid w:val="00E9083A"/>
    <w:rsid w:val="00E90DA2"/>
    <w:rsid w:val="00E93AD5"/>
    <w:rsid w:val="00E943E2"/>
    <w:rsid w:val="00E94A9C"/>
    <w:rsid w:val="00E95248"/>
    <w:rsid w:val="00E961EE"/>
    <w:rsid w:val="00E96E67"/>
    <w:rsid w:val="00E970FF"/>
    <w:rsid w:val="00E975AF"/>
    <w:rsid w:val="00EA022F"/>
    <w:rsid w:val="00EA0A41"/>
    <w:rsid w:val="00EA1A08"/>
    <w:rsid w:val="00EA4658"/>
    <w:rsid w:val="00EA48BB"/>
    <w:rsid w:val="00EA5EDA"/>
    <w:rsid w:val="00EA6D96"/>
    <w:rsid w:val="00EA7830"/>
    <w:rsid w:val="00EB133C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0DCE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1F87"/>
    <w:rsid w:val="00EF25B3"/>
    <w:rsid w:val="00EF2E97"/>
    <w:rsid w:val="00EF3463"/>
    <w:rsid w:val="00EF4285"/>
    <w:rsid w:val="00EF6492"/>
    <w:rsid w:val="00EF707D"/>
    <w:rsid w:val="00F0025E"/>
    <w:rsid w:val="00F008D1"/>
    <w:rsid w:val="00F032C7"/>
    <w:rsid w:val="00F059EF"/>
    <w:rsid w:val="00F06736"/>
    <w:rsid w:val="00F10021"/>
    <w:rsid w:val="00F10CD0"/>
    <w:rsid w:val="00F12375"/>
    <w:rsid w:val="00F13FB0"/>
    <w:rsid w:val="00F156BF"/>
    <w:rsid w:val="00F1597E"/>
    <w:rsid w:val="00F15D04"/>
    <w:rsid w:val="00F170C4"/>
    <w:rsid w:val="00F17F1A"/>
    <w:rsid w:val="00F206A4"/>
    <w:rsid w:val="00F23B8A"/>
    <w:rsid w:val="00F244BA"/>
    <w:rsid w:val="00F256F5"/>
    <w:rsid w:val="00F26271"/>
    <w:rsid w:val="00F263BF"/>
    <w:rsid w:val="00F271AA"/>
    <w:rsid w:val="00F27234"/>
    <w:rsid w:val="00F35462"/>
    <w:rsid w:val="00F35FF0"/>
    <w:rsid w:val="00F36732"/>
    <w:rsid w:val="00F44E90"/>
    <w:rsid w:val="00F45558"/>
    <w:rsid w:val="00F456F3"/>
    <w:rsid w:val="00F45E1E"/>
    <w:rsid w:val="00F468E7"/>
    <w:rsid w:val="00F47464"/>
    <w:rsid w:val="00F510B2"/>
    <w:rsid w:val="00F51B64"/>
    <w:rsid w:val="00F5202B"/>
    <w:rsid w:val="00F55791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030"/>
    <w:rsid w:val="00F90597"/>
    <w:rsid w:val="00F91EE8"/>
    <w:rsid w:val="00F96A9E"/>
    <w:rsid w:val="00F97086"/>
    <w:rsid w:val="00F9714D"/>
    <w:rsid w:val="00FA058B"/>
    <w:rsid w:val="00FA26AC"/>
    <w:rsid w:val="00FA35A4"/>
    <w:rsid w:val="00FA4AC9"/>
    <w:rsid w:val="00FA5F43"/>
    <w:rsid w:val="00FA6286"/>
    <w:rsid w:val="00FA72FC"/>
    <w:rsid w:val="00FA76DB"/>
    <w:rsid w:val="00FA76FB"/>
    <w:rsid w:val="00FA7771"/>
    <w:rsid w:val="00FA79FC"/>
    <w:rsid w:val="00FB0440"/>
    <w:rsid w:val="00FB4070"/>
    <w:rsid w:val="00FB55CC"/>
    <w:rsid w:val="00FC0105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1E91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32AC"/>
    <w:rsid w:val="00FF63E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7B5B55A8-F07F-4244-B46F-642B2142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uiPriority w:val="99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unhideWhenUsed/>
    <w:rsid w:val="00E970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970FF"/>
  </w:style>
  <w:style w:type="character" w:styleId="Odwoanieprzypisukocowego">
    <w:name w:val="endnote reference"/>
    <w:basedOn w:val="Domylnaczcionkaakapitu"/>
    <w:semiHidden/>
    <w:unhideWhenUsed/>
    <w:rsid w:val="00E970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1E20B-622A-4259-AC51-EF14C5E0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4247</Words>
  <Characters>25486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Karolczyk Bartłomiej</cp:lastModifiedBy>
  <cp:revision>2</cp:revision>
  <cp:lastPrinted>2020-03-04T15:37:00Z</cp:lastPrinted>
  <dcterms:created xsi:type="dcterms:W3CDTF">2023-02-13T11:25:00Z</dcterms:created>
  <dcterms:modified xsi:type="dcterms:W3CDTF">2023-02-13T11:25:00Z</dcterms:modified>
</cp:coreProperties>
</file>