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F8FC1" w14:textId="41A600EE" w:rsidR="00D57431" w:rsidRPr="00D57431" w:rsidRDefault="0070322C" w:rsidP="00D57431">
      <w:pPr>
        <w:spacing w:before="12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Toc193697122"/>
      <w:r>
        <w:rPr>
          <w:rFonts w:asciiTheme="minorHAnsi" w:hAnsiTheme="minorHAnsi" w:cstheme="minorHAnsi"/>
          <w:b/>
          <w:sz w:val="22"/>
          <w:szCs w:val="22"/>
        </w:rPr>
        <w:t>Załącznik nr 2</w:t>
      </w:r>
      <w:r w:rsidR="00D57431" w:rsidRPr="00D5743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57431">
        <w:rPr>
          <w:rFonts w:asciiTheme="minorHAnsi" w:hAnsiTheme="minorHAnsi" w:cstheme="minorHAnsi"/>
          <w:b/>
          <w:sz w:val="22"/>
          <w:szCs w:val="22"/>
        </w:rPr>
        <w:br/>
      </w:r>
      <w:r w:rsidR="00D57431" w:rsidRPr="00D57431">
        <w:rPr>
          <w:rFonts w:asciiTheme="minorHAnsi" w:hAnsiTheme="minorHAnsi" w:cstheme="minorHAnsi"/>
          <w:b/>
          <w:sz w:val="22"/>
          <w:szCs w:val="22"/>
        </w:rPr>
        <w:t xml:space="preserve">do </w:t>
      </w:r>
      <w:r>
        <w:rPr>
          <w:rFonts w:asciiTheme="minorHAnsi" w:hAnsiTheme="minorHAnsi" w:cstheme="minorHAnsi"/>
          <w:b/>
          <w:sz w:val="22"/>
          <w:szCs w:val="22"/>
        </w:rPr>
        <w:t>umowy o powierzenie grantu</w:t>
      </w:r>
    </w:p>
    <w:p w14:paraId="185B6A5E" w14:textId="2EEFD710" w:rsidR="00D57431" w:rsidRDefault="0086178A" w:rsidP="00D57431">
      <w:pPr>
        <w:spacing w:before="12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dot. Konkursu grantowego nr 1</w:t>
      </w:r>
      <w:r w:rsidR="00D57431" w:rsidRPr="00D57431">
        <w:rPr>
          <w:rFonts w:asciiTheme="minorHAnsi" w:hAnsiTheme="minorHAnsi" w:cstheme="minorHAnsi"/>
          <w:sz w:val="22"/>
          <w:szCs w:val="22"/>
        </w:rPr>
        <w:t xml:space="preserve">/2022 w ramach Projektu: Rozwój zielonej infrastruktury poprzez wsparcie ogrodów działkowych </w:t>
      </w:r>
    </w:p>
    <w:p w14:paraId="03C3F69D" w14:textId="77777777" w:rsidR="00D57431" w:rsidRDefault="00D57431" w:rsidP="00D57431">
      <w:pPr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1" w:name="_GoBack"/>
      <w:bookmarkEnd w:id="1"/>
    </w:p>
    <w:p w14:paraId="75424BA9" w14:textId="060C639B" w:rsidR="00B50F2D" w:rsidRPr="00CA4491" w:rsidRDefault="00B50F2D" w:rsidP="00D57431">
      <w:pPr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A4491">
        <w:rPr>
          <w:rFonts w:asciiTheme="minorHAnsi" w:hAnsiTheme="minorHAnsi" w:cstheme="minorHAnsi"/>
          <w:b/>
          <w:sz w:val="28"/>
          <w:szCs w:val="28"/>
        </w:rPr>
        <w:t>SPRAWOZDANIE CZĘŚCIOWE</w:t>
      </w:r>
      <w:r w:rsidR="00B54317" w:rsidRPr="00CA4491">
        <w:rPr>
          <w:rFonts w:asciiTheme="minorHAnsi" w:hAnsiTheme="minorHAnsi" w:cstheme="minorHAnsi"/>
          <w:b/>
          <w:sz w:val="28"/>
          <w:szCs w:val="28"/>
        </w:rPr>
        <w:t>*</w:t>
      </w:r>
      <w:r w:rsidRPr="00CA4491">
        <w:rPr>
          <w:rFonts w:asciiTheme="minorHAnsi" w:hAnsiTheme="minorHAnsi" w:cstheme="minorHAnsi"/>
          <w:b/>
          <w:sz w:val="28"/>
          <w:szCs w:val="28"/>
        </w:rPr>
        <w:t xml:space="preserve"> / KOŃCOWE</w:t>
      </w:r>
      <w:bookmarkEnd w:id="0"/>
      <w:r w:rsidR="00B54317" w:rsidRPr="00CA4491">
        <w:rPr>
          <w:rFonts w:asciiTheme="minorHAnsi" w:hAnsiTheme="minorHAnsi" w:cstheme="minorHAnsi"/>
          <w:b/>
          <w:sz w:val="28"/>
          <w:szCs w:val="28"/>
        </w:rPr>
        <w:t>*</w:t>
      </w:r>
    </w:p>
    <w:p w14:paraId="03719EC9" w14:textId="74C4C1E5" w:rsidR="00B12CB1" w:rsidRPr="00CA4491" w:rsidRDefault="00B50F2D" w:rsidP="00642E04">
      <w:pPr>
        <w:spacing w:before="60" w:after="60" w:line="276" w:lineRule="auto"/>
        <w:jc w:val="center"/>
        <w:rPr>
          <w:rFonts w:ascii="Calibri" w:hAnsi="Calibri" w:cs="Calibri"/>
        </w:rPr>
      </w:pPr>
      <w:r w:rsidRPr="00FE7C0A">
        <w:rPr>
          <w:rFonts w:ascii="Calibri" w:hAnsi="Calibri" w:cs="Calibri"/>
          <w:b/>
        </w:rPr>
        <w:t xml:space="preserve">z realizacji projektu </w:t>
      </w:r>
      <w:r w:rsidR="00642E04" w:rsidRPr="00642E04">
        <w:rPr>
          <w:rFonts w:ascii="Calibri" w:hAnsi="Calibri" w:cs="Calibri"/>
          <w:b/>
        </w:rPr>
        <w:t>„Rozwój zielonej infrastruktury poprzez wsparcie ogrodów działkowych”</w:t>
      </w:r>
      <w:r w:rsidR="00642E04">
        <w:rPr>
          <w:rFonts w:ascii="Calibri" w:hAnsi="Calibri" w:cs="Calibri"/>
          <w:b/>
        </w:rPr>
        <w:t xml:space="preserve"> </w:t>
      </w:r>
      <w:r w:rsidRPr="00CA4491">
        <w:rPr>
          <w:rFonts w:ascii="Calibri" w:hAnsi="Calibri" w:cs="Calibri"/>
        </w:rPr>
        <w:t>Sprawozdanie dotyczy działań zrealizowanych i kosztów poniesionych w okresie: od dnia.....................</w:t>
      </w:r>
      <w:r w:rsidR="00CA4491" w:rsidRPr="00CA4491">
        <w:rPr>
          <w:rFonts w:ascii="Calibri" w:hAnsi="Calibri" w:cs="Calibri"/>
        </w:rPr>
        <w:t xml:space="preserve">roku </w:t>
      </w:r>
      <w:r w:rsidRPr="00CA4491">
        <w:rPr>
          <w:rFonts w:ascii="Calibri" w:hAnsi="Calibri" w:cs="Calibri"/>
        </w:rPr>
        <w:t>do dnia.....................</w:t>
      </w:r>
      <w:r w:rsidR="00B54317" w:rsidRPr="00CA4491">
        <w:rPr>
          <w:rFonts w:ascii="Calibri" w:hAnsi="Calibri" w:cs="Calibri"/>
        </w:rPr>
        <w:t xml:space="preserve"> roku</w:t>
      </w:r>
    </w:p>
    <w:p w14:paraId="20A1ED95" w14:textId="77777777" w:rsidR="00CA4491" w:rsidRPr="00CA4491" w:rsidRDefault="00CA4491" w:rsidP="00FD1F52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CA4491">
        <w:rPr>
          <w:rFonts w:asciiTheme="minorHAnsi" w:hAnsiTheme="minorHAnsi" w:cstheme="minorHAnsi"/>
          <w:sz w:val="22"/>
          <w:szCs w:val="22"/>
        </w:rPr>
        <w:t>Sprawozdanie należy wypełnić komputerowo.</w:t>
      </w:r>
    </w:p>
    <w:p w14:paraId="7F2433EF" w14:textId="77777777" w:rsidR="00CA4491" w:rsidRPr="00CA4491" w:rsidRDefault="00CA4491" w:rsidP="00FD1F52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CA4491">
        <w:rPr>
          <w:rFonts w:asciiTheme="minorHAnsi" w:hAnsiTheme="minorHAnsi" w:cstheme="minorHAnsi"/>
          <w:sz w:val="22"/>
          <w:szCs w:val="22"/>
        </w:rPr>
        <w:t>Należy wypełnić poszczególne punkty sprawozdania lub wpisać „nie dotyczy”.</w:t>
      </w:r>
    </w:p>
    <w:p w14:paraId="2AE94A9E" w14:textId="0621741A" w:rsidR="00CA4491" w:rsidRPr="00CA4491" w:rsidRDefault="00CA4491" w:rsidP="00FD1F52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CA4491">
        <w:rPr>
          <w:rFonts w:asciiTheme="minorHAnsi" w:hAnsiTheme="minorHAnsi" w:cstheme="minorHAnsi"/>
          <w:sz w:val="22"/>
          <w:szCs w:val="22"/>
        </w:rPr>
        <w:t>Każda strona sprawozdania musi być ponumerowana i parafowana przez</w:t>
      </w:r>
      <w:r w:rsidR="0096451B">
        <w:rPr>
          <w:rFonts w:asciiTheme="minorHAnsi" w:hAnsiTheme="minorHAnsi" w:cstheme="minorHAnsi"/>
          <w:sz w:val="22"/>
          <w:szCs w:val="22"/>
        </w:rPr>
        <w:t xml:space="preserve"> Grantobiorcę</w:t>
      </w:r>
      <w:r w:rsidRPr="00CA4491">
        <w:rPr>
          <w:rFonts w:asciiTheme="minorHAnsi" w:hAnsiTheme="minorHAnsi" w:cstheme="minorHAnsi"/>
          <w:sz w:val="22"/>
          <w:szCs w:val="22"/>
        </w:rPr>
        <w:t>.</w:t>
      </w:r>
    </w:p>
    <w:p w14:paraId="52E04D5D" w14:textId="49EC2C5A" w:rsidR="00CA4491" w:rsidRPr="00CA4491" w:rsidRDefault="00CA4491" w:rsidP="00FD1F52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CA4491">
        <w:rPr>
          <w:rFonts w:asciiTheme="minorHAnsi" w:hAnsiTheme="minorHAnsi" w:cstheme="minorHAnsi"/>
          <w:sz w:val="22"/>
          <w:szCs w:val="22"/>
        </w:rPr>
        <w:t xml:space="preserve">Sprawozdanie składa się osobiście lub przesyła przesyłką poleconą na adres </w:t>
      </w:r>
      <w:r w:rsidR="00642E04">
        <w:rPr>
          <w:rFonts w:asciiTheme="minorHAnsi" w:hAnsiTheme="minorHAnsi" w:cstheme="minorHAnsi"/>
          <w:sz w:val="22"/>
          <w:szCs w:val="22"/>
        </w:rPr>
        <w:t>ARiMR</w:t>
      </w:r>
      <w:r w:rsidR="00642E04" w:rsidRPr="00CA4491">
        <w:rPr>
          <w:rFonts w:asciiTheme="minorHAnsi" w:hAnsiTheme="minorHAnsi" w:cstheme="minorHAnsi"/>
          <w:sz w:val="22"/>
          <w:szCs w:val="22"/>
        </w:rPr>
        <w:t xml:space="preserve"> </w:t>
      </w:r>
      <w:r w:rsidRPr="00CA4491">
        <w:rPr>
          <w:rFonts w:asciiTheme="minorHAnsi" w:hAnsiTheme="minorHAnsi" w:cstheme="minorHAnsi"/>
          <w:sz w:val="22"/>
          <w:szCs w:val="22"/>
        </w:rPr>
        <w:t xml:space="preserve">w terminie określonym </w:t>
      </w:r>
      <w:r w:rsidR="00FD1F52">
        <w:rPr>
          <w:rFonts w:asciiTheme="minorHAnsi" w:hAnsiTheme="minorHAnsi" w:cstheme="minorHAnsi"/>
          <w:sz w:val="22"/>
          <w:szCs w:val="22"/>
        </w:rPr>
        <w:br/>
      </w:r>
      <w:r w:rsidRPr="00CA4491">
        <w:rPr>
          <w:rFonts w:asciiTheme="minorHAnsi" w:hAnsiTheme="minorHAnsi" w:cstheme="minorHAnsi"/>
          <w:sz w:val="22"/>
          <w:szCs w:val="22"/>
        </w:rPr>
        <w:t>w umowie (w przypadku sprawozdań składanych drogą pocztową, decyduje data stempla pocztowego).</w:t>
      </w:r>
    </w:p>
    <w:p w14:paraId="0204CAF2" w14:textId="4C6FC17E" w:rsidR="00CA4491" w:rsidRPr="00CA4491" w:rsidRDefault="0096451B" w:rsidP="00FD1F52">
      <w:pPr>
        <w:spacing w:before="6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Grantobiorca </w:t>
      </w:r>
      <w:r w:rsidR="00CA4491" w:rsidRPr="00CA4491">
        <w:rPr>
          <w:rFonts w:asciiTheme="minorHAnsi" w:hAnsiTheme="minorHAnsi" w:cstheme="minorHAnsi"/>
          <w:sz w:val="22"/>
          <w:szCs w:val="22"/>
        </w:rPr>
        <w:t>zobowiązany jest do załączenia sprawozdania w formie papierowej oraz w wersji elektronicznej.</w:t>
      </w:r>
    </w:p>
    <w:tbl>
      <w:tblPr>
        <w:tblStyle w:val="Tabela-Siatka11"/>
        <w:tblW w:w="10206" w:type="dxa"/>
        <w:shd w:val="clear" w:color="auto" w:fill="99CCFF"/>
        <w:tblLayout w:type="fixed"/>
        <w:tblLook w:val="0020" w:firstRow="1" w:lastRow="0" w:firstColumn="0" w:lastColumn="0" w:noHBand="0" w:noVBand="0"/>
      </w:tblPr>
      <w:tblGrid>
        <w:gridCol w:w="10206"/>
      </w:tblGrid>
      <w:tr w:rsidR="00CA4491" w:rsidRPr="00CA4491" w14:paraId="7BC6EA6B" w14:textId="77777777" w:rsidTr="00D57431">
        <w:tc>
          <w:tcPr>
            <w:tcW w:w="10206" w:type="dxa"/>
            <w:shd w:val="clear" w:color="auto" w:fill="D9D9D9" w:themeFill="background1" w:themeFillShade="D9"/>
          </w:tcPr>
          <w:p w14:paraId="00D162C6" w14:textId="2AAB0BD8" w:rsidR="00CA4491" w:rsidRPr="00CA4491" w:rsidRDefault="00CA4491" w:rsidP="0070322C">
            <w:pPr>
              <w:pStyle w:val="Nagwek1"/>
              <w:keepNext w:val="0"/>
              <w:spacing w:before="120" w:after="120" w:line="276" w:lineRule="auto"/>
              <w:rPr>
                <w:rFonts w:asciiTheme="minorHAnsi" w:eastAsia="Calibri" w:hAnsiTheme="minorHAnsi" w:cstheme="minorHAnsi"/>
              </w:rPr>
            </w:pPr>
            <w:r w:rsidRPr="00CA4491">
              <w:rPr>
                <w:rFonts w:asciiTheme="minorHAnsi" w:eastAsia="Calibri" w:hAnsiTheme="minorHAnsi" w:cstheme="minorHAnsi"/>
              </w:rPr>
              <w:t xml:space="preserve">Część A </w:t>
            </w:r>
            <w:r w:rsidR="002F25E2">
              <w:rPr>
                <w:rFonts w:asciiTheme="minorHAnsi" w:eastAsia="Calibri" w:hAnsiTheme="minorHAnsi" w:cstheme="minorHAnsi"/>
              </w:rPr>
              <w:t>sprawozdania</w:t>
            </w:r>
            <w:r w:rsidRPr="00CA4491">
              <w:rPr>
                <w:rFonts w:asciiTheme="minorHAnsi" w:eastAsia="Calibri" w:hAnsiTheme="minorHAnsi" w:cstheme="minorHAnsi"/>
              </w:rPr>
              <w:t xml:space="preserve">: Dane i informacje o </w:t>
            </w:r>
            <w:r w:rsidR="0070322C">
              <w:rPr>
                <w:rFonts w:asciiTheme="minorHAnsi" w:eastAsia="Calibri" w:hAnsiTheme="minorHAnsi" w:cstheme="minorHAnsi"/>
              </w:rPr>
              <w:t>Grantobiorcy</w:t>
            </w:r>
          </w:p>
        </w:tc>
      </w:tr>
    </w:tbl>
    <w:p w14:paraId="191BF652" w14:textId="2EE55981" w:rsidR="00CA4491" w:rsidRPr="00B34A12" w:rsidRDefault="00CA4491" w:rsidP="00CA4491">
      <w:pPr>
        <w:spacing w:before="240" w:after="240" w:line="276" w:lineRule="auto"/>
        <w:rPr>
          <w:rFonts w:asciiTheme="minorHAnsi" w:hAnsiTheme="minorHAnsi" w:cstheme="minorHAnsi"/>
          <w:b/>
        </w:rPr>
      </w:pPr>
      <w:r w:rsidRPr="00B34A12">
        <w:rPr>
          <w:rFonts w:asciiTheme="minorHAnsi" w:hAnsiTheme="minorHAnsi" w:cstheme="minorHAnsi"/>
          <w:b/>
        </w:rPr>
        <w:t xml:space="preserve">Nazwa i adres </w:t>
      </w:r>
      <w:r w:rsidR="0096451B">
        <w:rPr>
          <w:rFonts w:asciiTheme="minorHAnsi" w:hAnsiTheme="minorHAnsi" w:cstheme="minorHAnsi"/>
          <w:b/>
        </w:rPr>
        <w:t>Grantobiorcy</w:t>
      </w:r>
    </w:p>
    <w:tbl>
      <w:tblPr>
        <w:tblStyle w:val="Tabela-Siatka1"/>
        <w:tblW w:w="10230" w:type="dxa"/>
        <w:tblInd w:w="-23" w:type="dxa"/>
        <w:tblLook w:val="04A0" w:firstRow="1" w:lastRow="0" w:firstColumn="1" w:lastColumn="0" w:noHBand="0" w:noVBand="1"/>
      </w:tblPr>
      <w:tblGrid>
        <w:gridCol w:w="23"/>
        <w:gridCol w:w="3681"/>
        <w:gridCol w:w="6502"/>
        <w:gridCol w:w="24"/>
      </w:tblGrid>
      <w:tr w:rsidR="00CA4491" w:rsidRPr="00B34A12" w14:paraId="05D235F9" w14:textId="77777777" w:rsidTr="001E2F12">
        <w:trPr>
          <w:gridAfter w:val="1"/>
          <w:wAfter w:w="24" w:type="dxa"/>
        </w:trPr>
        <w:tc>
          <w:tcPr>
            <w:tcW w:w="3704" w:type="dxa"/>
            <w:gridSpan w:val="2"/>
            <w:vAlign w:val="center"/>
          </w:tcPr>
          <w:p w14:paraId="60C578EF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34A12">
              <w:rPr>
                <w:rFonts w:asciiTheme="minorHAnsi" w:hAnsiTheme="minorHAnsi" w:cstheme="minorHAnsi"/>
                <w:sz w:val="22"/>
                <w:szCs w:val="22"/>
              </w:rPr>
              <w:t>Pełna nazwa</w:t>
            </w:r>
          </w:p>
        </w:tc>
        <w:tc>
          <w:tcPr>
            <w:tcW w:w="6502" w:type="dxa"/>
            <w:vAlign w:val="center"/>
          </w:tcPr>
          <w:p w14:paraId="12BD5E2A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4491" w:rsidRPr="00B34A12" w14:paraId="2D7EE1FC" w14:textId="77777777" w:rsidTr="001E2F12">
        <w:trPr>
          <w:gridAfter w:val="1"/>
          <w:wAfter w:w="24" w:type="dxa"/>
        </w:trPr>
        <w:tc>
          <w:tcPr>
            <w:tcW w:w="3704" w:type="dxa"/>
            <w:gridSpan w:val="2"/>
            <w:vAlign w:val="center"/>
          </w:tcPr>
          <w:p w14:paraId="6C6D3439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34A12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6502" w:type="dxa"/>
            <w:vAlign w:val="center"/>
          </w:tcPr>
          <w:p w14:paraId="34795356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4491" w:rsidRPr="00B34A12" w14:paraId="78CE5268" w14:textId="77777777" w:rsidTr="001E2F12">
        <w:trPr>
          <w:gridAfter w:val="1"/>
          <w:wAfter w:w="24" w:type="dxa"/>
        </w:trPr>
        <w:tc>
          <w:tcPr>
            <w:tcW w:w="3704" w:type="dxa"/>
            <w:gridSpan w:val="2"/>
            <w:vAlign w:val="center"/>
          </w:tcPr>
          <w:p w14:paraId="77B04EEB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34A12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6502" w:type="dxa"/>
            <w:vAlign w:val="center"/>
          </w:tcPr>
          <w:p w14:paraId="41D08D6C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4491" w:rsidRPr="00B34A12" w14:paraId="7E78AA2C" w14:textId="77777777" w:rsidTr="001E2F12">
        <w:trPr>
          <w:gridAfter w:val="1"/>
          <w:wAfter w:w="24" w:type="dxa"/>
        </w:trPr>
        <w:tc>
          <w:tcPr>
            <w:tcW w:w="3704" w:type="dxa"/>
            <w:gridSpan w:val="2"/>
            <w:vAlign w:val="center"/>
          </w:tcPr>
          <w:p w14:paraId="1E3C4862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34A12">
              <w:rPr>
                <w:rFonts w:asciiTheme="minorHAnsi" w:hAnsiTheme="minorHAnsi" w:cstheme="minorHAnsi"/>
                <w:sz w:val="22"/>
                <w:szCs w:val="22"/>
              </w:rPr>
              <w:t>Ulica</w:t>
            </w:r>
          </w:p>
        </w:tc>
        <w:tc>
          <w:tcPr>
            <w:tcW w:w="6502" w:type="dxa"/>
            <w:vAlign w:val="center"/>
          </w:tcPr>
          <w:p w14:paraId="09B1A0F6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4491" w:rsidRPr="00B34A12" w14:paraId="55346DB8" w14:textId="77777777" w:rsidTr="001E2F12">
        <w:trPr>
          <w:gridAfter w:val="1"/>
          <w:wAfter w:w="24" w:type="dxa"/>
        </w:trPr>
        <w:tc>
          <w:tcPr>
            <w:tcW w:w="3704" w:type="dxa"/>
            <w:gridSpan w:val="2"/>
            <w:vAlign w:val="center"/>
          </w:tcPr>
          <w:p w14:paraId="76254BA6" w14:textId="2C617B1C" w:rsidR="00CA4491" w:rsidRPr="00B34A12" w:rsidRDefault="0070322C" w:rsidP="0070322C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0322C">
              <w:rPr>
                <w:rFonts w:asciiTheme="minorHAnsi" w:hAnsiTheme="minorHAnsi" w:cstheme="minorHAnsi"/>
                <w:sz w:val="22"/>
                <w:szCs w:val="22"/>
              </w:rPr>
              <w:t>Nr domu/ nr lokalu</w:t>
            </w:r>
          </w:p>
        </w:tc>
        <w:tc>
          <w:tcPr>
            <w:tcW w:w="6502" w:type="dxa"/>
            <w:vAlign w:val="center"/>
          </w:tcPr>
          <w:p w14:paraId="0FD40E47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4491" w:rsidRPr="00B34A12" w14:paraId="553A272A" w14:textId="77777777" w:rsidTr="001E2F12">
        <w:trPr>
          <w:gridAfter w:val="1"/>
          <w:wAfter w:w="24" w:type="dxa"/>
        </w:trPr>
        <w:tc>
          <w:tcPr>
            <w:tcW w:w="3704" w:type="dxa"/>
            <w:gridSpan w:val="2"/>
            <w:vAlign w:val="center"/>
          </w:tcPr>
          <w:p w14:paraId="576200F6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34A12">
              <w:rPr>
                <w:rFonts w:asciiTheme="minorHAnsi" w:hAnsiTheme="minorHAnsi" w:cstheme="minorHAnsi"/>
                <w:sz w:val="22"/>
                <w:szCs w:val="22"/>
              </w:rPr>
              <w:t>Gmina</w:t>
            </w:r>
          </w:p>
        </w:tc>
        <w:tc>
          <w:tcPr>
            <w:tcW w:w="6502" w:type="dxa"/>
            <w:vAlign w:val="center"/>
          </w:tcPr>
          <w:p w14:paraId="65CBC464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4491" w:rsidRPr="00B34A12" w14:paraId="3A0F44E9" w14:textId="77777777" w:rsidTr="001E2F12">
        <w:trPr>
          <w:gridAfter w:val="1"/>
          <w:wAfter w:w="24" w:type="dxa"/>
        </w:trPr>
        <w:tc>
          <w:tcPr>
            <w:tcW w:w="3704" w:type="dxa"/>
            <w:gridSpan w:val="2"/>
            <w:vAlign w:val="center"/>
          </w:tcPr>
          <w:p w14:paraId="32FD533F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34A12">
              <w:rPr>
                <w:rFonts w:asciiTheme="minorHAnsi" w:hAnsiTheme="minorHAnsi" w:cstheme="minorHAnsi"/>
                <w:sz w:val="22"/>
                <w:szCs w:val="22"/>
              </w:rPr>
              <w:t>Powiat</w:t>
            </w:r>
          </w:p>
        </w:tc>
        <w:tc>
          <w:tcPr>
            <w:tcW w:w="6502" w:type="dxa"/>
            <w:vAlign w:val="center"/>
          </w:tcPr>
          <w:p w14:paraId="3B6F5B53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4491" w:rsidRPr="00B34A12" w14:paraId="4376724B" w14:textId="77777777" w:rsidTr="001E2F12">
        <w:trPr>
          <w:gridAfter w:val="1"/>
          <w:wAfter w:w="24" w:type="dxa"/>
        </w:trPr>
        <w:tc>
          <w:tcPr>
            <w:tcW w:w="3704" w:type="dxa"/>
            <w:gridSpan w:val="2"/>
            <w:vAlign w:val="center"/>
          </w:tcPr>
          <w:p w14:paraId="76D37C9A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34A12">
              <w:rPr>
                <w:rFonts w:asciiTheme="minorHAnsi" w:hAnsiTheme="minorHAnsi" w:cstheme="minorHAnsi"/>
                <w:sz w:val="22"/>
                <w:szCs w:val="22"/>
              </w:rPr>
              <w:t>Województwo</w:t>
            </w:r>
          </w:p>
        </w:tc>
        <w:tc>
          <w:tcPr>
            <w:tcW w:w="6502" w:type="dxa"/>
            <w:vAlign w:val="center"/>
          </w:tcPr>
          <w:p w14:paraId="2A60179C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4491" w:rsidRPr="00B34A12" w14:paraId="1D2A3FDC" w14:textId="77777777" w:rsidTr="001E2F12">
        <w:trPr>
          <w:gridAfter w:val="1"/>
          <w:wAfter w:w="24" w:type="dxa"/>
        </w:trPr>
        <w:tc>
          <w:tcPr>
            <w:tcW w:w="3704" w:type="dxa"/>
            <w:gridSpan w:val="2"/>
            <w:vAlign w:val="center"/>
          </w:tcPr>
          <w:p w14:paraId="320B910C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34A12">
              <w:rPr>
                <w:rFonts w:asciiTheme="minorHAnsi" w:hAnsiTheme="minorHAnsi" w:cstheme="minorHAnsi"/>
                <w:sz w:val="22"/>
                <w:szCs w:val="22"/>
              </w:rPr>
              <w:t>Nr telefonu stacjonarnego</w:t>
            </w:r>
          </w:p>
        </w:tc>
        <w:tc>
          <w:tcPr>
            <w:tcW w:w="6502" w:type="dxa"/>
            <w:vAlign w:val="center"/>
          </w:tcPr>
          <w:p w14:paraId="00C83F1F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4491" w:rsidRPr="00B34A12" w14:paraId="369185A1" w14:textId="77777777" w:rsidTr="001E2F12">
        <w:trPr>
          <w:gridAfter w:val="1"/>
          <w:wAfter w:w="24" w:type="dxa"/>
        </w:trPr>
        <w:tc>
          <w:tcPr>
            <w:tcW w:w="3704" w:type="dxa"/>
            <w:gridSpan w:val="2"/>
            <w:vAlign w:val="center"/>
          </w:tcPr>
          <w:p w14:paraId="78E0AC38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34A12">
              <w:rPr>
                <w:rFonts w:asciiTheme="minorHAnsi" w:hAnsiTheme="minorHAnsi" w:cstheme="minorHAnsi"/>
                <w:sz w:val="22"/>
                <w:szCs w:val="22"/>
              </w:rPr>
              <w:t>Nr telefonu komórkowego</w:t>
            </w:r>
          </w:p>
        </w:tc>
        <w:tc>
          <w:tcPr>
            <w:tcW w:w="6502" w:type="dxa"/>
            <w:vAlign w:val="center"/>
          </w:tcPr>
          <w:p w14:paraId="5E3BC8C1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4491" w:rsidRPr="00B34A12" w14:paraId="273A0171" w14:textId="77777777" w:rsidTr="001E2F12">
        <w:trPr>
          <w:gridAfter w:val="1"/>
          <w:wAfter w:w="24" w:type="dxa"/>
        </w:trPr>
        <w:tc>
          <w:tcPr>
            <w:tcW w:w="3704" w:type="dxa"/>
            <w:gridSpan w:val="2"/>
            <w:vAlign w:val="center"/>
          </w:tcPr>
          <w:p w14:paraId="07C05273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34A12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502" w:type="dxa"/>
            <w:vAlign w:val="center"/>
          </w:tcPr>
          <w:p w14:paraId="7827BAE6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4491" w:rsidRPr="00B34A12" w14:paraId="26BE3609" w14:textId="77777777" w:rsidTr="001E2F12">
        <w:trPr>
          <w:gridAfter w:val="1"/>
          <w:wAfter w:w="24" w:type="dxa"/>
        </w:trPr>
        <w:tc>
          <w:tcPr>
            <w:tcW w:w="3704" w:type="dxa"/>
            <w:gridSpan w:val="2"/>
            <w:vAlign w:val="center"/>
          </w:tcPr>
          <w:p w14:paraId="77561780" w14:textId="717328A0" w:rsidR="00CA4491" w:rsidRPr="00B34A12" w:rsidRDefault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34A12">
              <w:rPr>
                <w:rFonts w:asciiTheme="minorHAnsi" w:hAnsiTheme="minorHAnsi" w:cstheme="minorHAnsi"/>
                <w:sz w:val="22"/>
                <w:szCs w:val="22"/>
              </w:rPr>
              <w:t>Nr i data umowy zawartej z</w:t>
            </w:r>
            <w:r w:rsidR="00407B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7EFB">
              <w:rPr>
                <w:rFonts w:asciiTheme="minorHAnsi" w:hAnsiTheme="minorHAnsi" w:cstheme="minorHAnsi"/>
                <w:sz w:val="22"/>
                <w:szCs w:val="22"/>
              </w:rPr>
              <w:t>ARiMR</w:t>
            </w:r>
          </w:p>
        </w:tc>
        <w:tc>
          <w:tcPr>
            <w:tcW w:w="6502" w:type="dxa"/>
            <w:vAlign w:val="center"/>
          </w:tcPr>
          <w:p w14:paraId="3CD08655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7B0B" w:rsidRPr="00B34A12" w14:paraId="0B0B5150" w14:textId="77777777" w:rsidTr="001E2F12">
        <w:trPr>
          <w:gridAfter w:val="1"/>
          <w:wAfter w:w="24" w:type="dxa"/>
        </w:trPr>
        <w:tc>
          <w:tcPr>
            <w:tcW w:w="3704" w:type="dxa"/>
            <w:gridSpan w:val="2"/>
            <w:vAlign w:val="center"/>
          </w:tcPr>
          <w:p w14:paraId="67CCD972" w14:textId="7DA4D059" w:rsidR="00407B0B" w:rsidRPr="00CA4491" w:rsidRDefault="00407B0B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07B0B">
              <w:rPr>
                <w:rFonts w:asciiTheme="minorHAnsi" w:hAnsiTheme="minorHAnsi" w:cstheme="minorHAnsi"/>
                <w:sz w:val="22"/>
                <w:szCs w:val="22"/>
              </w:rPr>
              <w:t>Nazwa projektu (zgodnie z umową)</w:t>
            </w:r>
          </w:p>
        </w:tc>
        <w:tc>
          <w:tcPr>
            <w:tcW w:w="6502" w:type="dxa"/>
            <w:vAlign w:val="center"/>
          </w:tcPr>
          <w:p w14:paraId="38BECEAB" w14:textId="77777777" w:rsidR="00407B0B" w:rsidRPr="00B34A12" w:rsidRDefault="00407B0B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4491" w:rsidRPr="00B34A12" w14:paraId="7781A976" w14:textId="77777777" w:rsidTr="001E2F12">
        <w:trPr>
          <w:gridAfter w:val="1"/>
          <w:wAfter w:w="24" w:type="dxa"/>
        </w:trPr>
        <w:tc>
          <w:tcPr>
            <w:tcW w:w="3704" w:type="dxa"/>
            <w:gridSpan w:val="2"/>
            <w:vAlign w:val="center"/>
          </w:tcPr>
          <w:p w14:paraId="31CA94B5" w14:textId="32BC9BB1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>Termin realizacji projektu</w:t>
            </w:r>
            <w:r w:rsidR="0070322C">
              <w:rPr>
                <w:rFonts w:asciiTheme="minorHAnsi" w:hAnsiTheme="minorHAnsi" w:cstheme="minorHAnsi"/>
                <w:sz w:val="22"/>
                <w:szCs w:val="22"/>
              </w:rPr>
              <w:t xml:space="preserve"> (zgodnie z umową)</w:t>
            </w:r>
          </w:p>
        </w:tc>
        <w:tc>
          <w:tcPr>
            <w:tcW w:w="6502" w:type="dxa"/>
            <w:vAlign w:val="center"/>
          </w:tcPr>
          <w:p w14:paraId="43B7A6AA" w14:textId="77777777" w:rsidR="00CA4491" w:rsidRPr="00B34A12" w:rsidRDefault="00CA4491" w:rsidP="00CA4491">
            <w:pPr>
              <w:spacing w:before="80" w:after="8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4491" w:rsidRPr="00C10B5E" w14:paraId="5641EE9B" w14:textId="77777777" w:rsidTr="001E2F12">
        <w:tblPrEx>
          <w:shd w:val="clear" w:color="auto" w:fill="CCFFFF"/>
          <w:tblLook w:val="0020" w:firstRow="1" w:lastRow="0" w:firstColumn="0" w:lastColumn="0" w:noHBand="0" w:noVBand="0"/>
        </w:tblPrEx>
        <w:trPr>
          <w:gridBefore w:val="1"/>
          <w:wBefore w:w="23" w:type="dxa"/>
        </w:trPr>
        <w:tc>
          <w:tcPr>
            <w:tcW w:w="10207" w:type="dxa"/>
            <w:gridSpan w:val="3"/>
            <w:shd w:val="clear" w:color="auto" w:fill="D9D9D9" w:themeFill="background1" w:themeFillShade="D9"/>
            <w:vAlign w:val="center"/>
          </w:tcPr>
          <w:p w14:paraId="67B9997B" w14:textId="431786B1" w:rsidR="00CA4491" w:rsidRPr="00C10B5E" w:rsidRDefault="00CA4491" w:rsidP="008F75E3">
            <w:pPr>
              <w:keepNext/>
              <w:spacing w:before="120" w:after="120"/>
              <w:outlineLvl w:val="0"/>
              <w:rPr>
                <w:rFonts w:asciiTheme="minorHAnsi" w:eastAsia="Calibri" w:hAnsiTheme="minorHAnsi"/>
                <w:b/>
              </w:rPr>
            </w:pPr>
            <w:r>
              <w:lastRenderedPageBreak/>
              <w:br w:type="page"/>
            </w:r>
            <w:r w:rsidRPr="00C10B5E">
              <w:rPr>
                <w:rFonts w:asciiTheme="minorHAnsi" w:eastAsia="Calibri" w:hAnsiTheme="minorHAnsi"/>
                <w:b/>
              </w:rPr>
              <w:t xml:space="preserve">Część B sprawozdania: </w:t>
            </w:r>
            <w:r>
              <w:rPr>
                <w:rFonts w:asciiTheme="minorHAnsi" w:eastAsia="Calibri" w:hAnsiTheme="minorHAnsi"/>
                <w:b/>
              </w:rPr>
              <w:t>Sprawozdanie merytoryczne</w:t>
            </w:r>
          </w:p>
        </w:tc>
      </w:tr>
    </w:tbl>
    <w:p w14:paraId="0A6EDB4C" w14:textId="55F4D005" w:rsidR="00B50F2D" w:rsidRPr="004355F9" w:rsidRDefault="00B50F2D" w:rsidP="004355F9">
      <w:pPr>
        <w:pStyle w:val="Nagwek1"/>
        <w:keepNext w:val="0"/>
        <w:numPr>
          <w:ilvl w:val="0"/>
          <w:numId w:val="16"/>
        </w:numPr>
        <w:spacing w:before="240" w:after="120" w:line="276" w:lineRule="auto"/>
        <w:ind w:left="357" w:hanging="357"/>
        <w:rPr>
          <w:rFonts w:asciiTheme="minorHAnsi" w:hAnsiTheme="minorHAnsi" w:cstheme="minorHAnsi"/>
        </w:rPr>
      </w:pPr>
      <w:r w:rsidRPr="004355F9">
        <w:rPr>
          <w:rFonts w:asciiTheme="minorHAnsi" w:hAnsiTheme="minorHAnsi" w:cstheme="minorHAnsi"/>
        </w:rPr>
        <w:t>Opis wykonania projektu</w:t>
      </w:r>
    </w:p>
    <w:p w14:paraId="5D5B00DF" w14:textId="2792F950" w:rsidR="00BE6726" w:rsidRDefault="00BE6726" w:rsidP="00D57431">
      <w:pPr>
        <w:spacing w:before="120" w:line="276" w:lineRule="auto"/>
        <w:ind w:left="357"/>
        <w:jc w:val="both"/>
        <w:rPr>
          <w:rFonts w:ascii="Calibri" w:hAnsi="Calibri" w:cs="Calibri"/>
          <w:iCs/>
          <w:sz w:val="22"/>
          <w:szCs w:val="22"/>
        </w:rPr>
      </w:pPr>
      <w:r w:rsidRPr="00BE6726">
        <w:rPr>
          <w:rFonts w:ascii="Calibri" w:hAnsi="Calibri" w:cs="Calibri"/>
          <w:b/>
          <w:bCs/>
          <w:iCs/>
          <w:sz w:val="22"/>
          <w:szCs w:val="22"/>
        </w:rPr>
        <w:t>Uwaga!</w:t>
      </w:r>
      <w:r w:rsidRPr="00BE6726">
        <w:rPr>
          <w:rFonts w:ascii="Calibri" w:hAnsi="Calibri" w:cs="Calibri"/>
          <w:iCs/>
          <w:sz w:val="22"/>
          <w:szCs w:val="22"/>
        </w:rPr>
        <w:t xml:space="preserve"> w sprawozdaniu końcowym informacje należy podać narastająco.</w:t>
      </w:r>
    </w:p>
    <w:p w14:paraId="223A7630" w14:textId="6CD25D87" w:rsidR="004355F9" w:rsidRPr="004355F9" w:rsidRDefault="004355F9" w:rsidP="00D57431">
      <w:pPr>
        <w:spacing w:before="120" w:line="276" w:lineRule="auto"/>
        <w:ind w:left="357"/>
        <w:jc w:val="both"/>
        <w:rPr>
          <w:rFonts w:ascii="Calibri" w:hAnsi="Calibri" w:cs="Calibri"/>
          <w:iCs/>
          <w:sz w:val="22"/>
          <w:szCs w:val="22"/>
        </w:rPr>
      </w:pPr>
      <w:r w:rsidRPr="004355F9">
        <w:rPr>
          <w:rFonts w:ascii="Calibri" w:hAnsi="Calibri" w:cs="Calibri"/>
          <w:iCs/>
          <w:sz w:val="22"/>
          <w:szCs w:val="22"/>
        </w:rPr>
        <w:t>Opis musi zawierać szczegółową informację o zrealizowanych działaniach zgodnie z ich układem zawartym we wniosku. W opisie konieczne jest uwzględnienie wszystkich zaplanowanych działań, określenie zakresu w jakim zostały one zrealizowane i wyjaśnienie ewentualnych odstępstw w ich realizacji, zarówno w odniesieniu do zakresu jak i harmonogramu realizacji.</w:t>
      </w:r>
    </w:p>
    <w:p w14:paraId="59DFBA8A" w14:textId="262E8C2D" w:rsidR="00C04F8E" w:rsidRPr="00C908DF" w:rsidRDefault="004355F9" w:rsidP="00D57431">
      <w:pPr>
        <w:spacing w:before="120" w:after="240" w:line="276" w:lineRule="auto"/>
        <w:ind w:left="357"/>
        <w:jc w:val="both"/>
        <w:rPr>
          <w:rFonts w:ascii="Calibri" w:hAnsi="Calibri" w:cs="Calibri"/>
          <w:iCs/>
          <w:sz w:val="22"/>
          <w:szCs w:val="22"/>
        </w:rPr>
      </w:pPr>
      <w:r w:rsidRPr="004355F9">
        <w:rPr>
          <w:rFonts w:ascii="Calibri" w:hAnsi="Calibri" w:cs="Calibri"/>
          <w:iCs/>
          <w:sz w:val="22"/>
          <w:szCs w:val="22"/>
        </w:rPr>
        <w:t>W opisie należy wskazać działania, które zostały powierzone wykonawcom zewnętrznym</w:t>
      </w:r>
      <w:r>
        <w:rPr>
          <w:rFonts w:ascii="Calibri" w:hAnsi="Calibri" w:cs="Calibri"/>
          <w:iCs/>
          <w:sz w:val="22"/>
          <w:szCs w:val="22"/>
        </w:rPr>
        <w:t>.</w:t>
      </w:r>
    </w:p>
    <w:tbl>
      <w:tblPr>
        <w:tblStyle w:val="Tabela-Siatka1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50F2D" w:rsidRPr="004355F9" w14:paraId="758D1E4C" w14:textId="77777777" w:rsidTr="004355F9">
        <w:trPr>
          <w:trHeight w:val="386"/>
        </w:trPr>
        <w:tc>
          <w:tcPr>
            <w:tcW w:w="10201" w:type="dxa"/>
            <w:vAlign w:val="center"/>
          </w:tcPr>
          <w:p w14:paraId="7704285B" w14:textId="77777777" w:rsidR="00B50F2D" w:rsidRPr="004355F9" w:rsidRDefault="00B50F2D" w:rsidP="004355F9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1D03189" w14:textId="100B67AF" w:rsidR="00B50F2D" w:rsidRDefault="004355F9" w:rsidP="004355F9">
      <w:pPr>
        <w:pStyle w:val="Nagwek1"/>
        <w:keepNext w:val="0"/>
        <w:numPr>
          <w:ilvl w:val="0"/>
          <w:numId w:val="16"/>
        </w:numPr>
        <w:spacing w:before="240" w:line="276" w:lineRule="auto"/>
        <w:ind w:left="357" w:hanging="357"/>
        <w:rPr>
          <w:rFonts w:asciiTheme="minorHAnsi" w:hAnsiTheme="minorHAnsi" w:cstheme="minorHAnsi"/>
        </w:rPr>
      </w:pPr>
      <w:r w:rsidRPr="004355F9">
        <w:rPr>
          <w:rFonts w:asciiTheme="minorHAnsi" w:hAnsiTheme="minorHAnsi" w:cstheme="minorHAnsi"/>
        </w:rPr>
        <w:t>Stopień realizacji zakładanego celu projektu</w:t>
      </w:r>
    </w:p>
    <w:p w14:paraId="209570EE" w14:textId="3641217B" w:rsidR="004355F9" w:rsidRPr="004355F9" w:rsidRDefault="004355F9" w:rsidP="004355F9">
      <w:pPr>
        <w:spacing w:before="120" w:after="240" w:line="276" w:lineRule="auto"/>
        <w:ind w:left="357"/>
        <w:rPr>
          <w:rFonts w:ascii="Calibri" w:hAnsi="Calibri" w:cs="Calibri"/>
          <w:iCs/>
          <w:sz w:val="22"/>
          <w:szCs w:val="22"/>
        </w:rPr>
      </w:pPr>
      <w:r w:rsidRPr="004355F9">
        <w:rPr>
          <w:rFonts w:ascii="Calibri" w:hAnsi="Calibri" w:cs="Calibri"/>
          <w:iCs/>
          <w:sz w:val="22"/>
          <w:szCs w:val="22"/>
        </w:rPr>
        <w:t>Czy zakładany cel projektu został osiągnięty w wymiarze określonym we wniosku? Jeśli nie – dlaczego?</w:t>
      </w:r>
    </w:p>
    <w:tbl>
      <w:tblPr>
        <w:tblStyle w:val="Tabela-Siatka1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355F9" w:rsidRPr="004355F9" w14:paraId="347FC001" w14:textId="77777777" w:rsidTr="004355F9">
        <w:trPr>
          <w:trHeight w:val="386"/>
        </w:trPr>
        <w:tc>
          <w:tcPr>
            <w:tcW w:w="10201" w:type="dxa"/>
            <w:vAlign w:val="center"/>
          </w:tcPr>
          <w:p w14:paraId="0562A5D0" w14:textId="77777777" w:rsidR="004355F9" w:rsidRPr="004355F9" w:rsidRDefault="004355F9" w:rsidP="008F75E3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70E727" w14:textId="579EDF13" w:rsidR="004355F9" w:rsidRDefault="004355F9" w:rsidP="004355F9">
      <w:pPr>
        <w:spacing w:before="120" w:after="240" w:line="276" w:lineRule="auto"/>
        <w:ind w:left="357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br w:type="page"/>
      </w:r>
    </w:p>
    <w:tbl>
      <w:tblPr>
        <w:tblStyle w:val="Tabela-Siatka12"/>
        <w:tblW w:w="10207" w:type="dxa"/>
        <w:shd w:val="clear" w:color="auto" w:fill="92D050"/>
        <w:tblLook w:val="0020" w:firstRow="1" w:lastRow="0" w:firstColumn="0" w:lastColumn="0" w:noHBand="0" w:noVBand="0"/>
      </w:tblPr>
      <w:tblGrid>
        <w:gridCol w:w="10207"/>
      </w:tblGrid>
      <w:tr w:rsidR="00CA4491" w:rsidRPr="00CA4491" w14:paraId="32F3B897" w14:textId="77777777" w:rsidTr="00D57431">
        <w:tc>
          <w:tcPr>
            <w:tcW w:w="10207" w:type="dxa"/>
            <w:shd w:val="clear" w:color="auto" w:fill="D9D9D9" w:themeFill="background1" w:themeFillShade="D9"/>
          </w:tcPr>
          <w:p w14:paraId="7F63CE71" w14:textId="77777777" w:rsidR="00CA4491" w:rsidRPr="00CA4491" w:rsidRDefault="00CA4491" w:rsidP="00CA4491">
            <w:pPr>
              <w:keepNext/>
              <w:spacing w:before="120" w:after="120"/>
              <w:outlineLvl w:val="0"/>
              <w:rPr>
                <w:rFonts w:asciiTheme="minorHAnsi" w:eastAsia="Calibri" w:hAnsiTheme="minorHAnsi"/>
                <w:b/>
              </w:rPr>
            </w:pPr>
            <w:r w:rsidRPr="00CA4491">
              <w:rPr>
                <w:rFonts w:asciiTheme="minorHAnsi" w:eastAsia="Calibri" w:hAnsiTheme="minorHAnsi"/>
                <w:b/>
              </w:rPr>
              <w:lastRenderedPageBreak/>
              <w:t>Część C sprawozdania: Sprawozdanie finansowe</w:t>
            </w:r>
          </w:p>
        </w:tc>
      </w:tr>
    </w:tbl>
    <w:p w14:paraId="4AFD564A" w14:textId="23D86DAD" w:rsidR="00CA4491" w:rsidRDefault="00CA4491" w:rsidP="004355F9">
      <w:pPr>
        <w:pStyle w:val="Akapitzlist"/>
        <w:numPr>
          <w:ilvl w:val="0"/>
          <w:numId w:val="17"/>
        </w:numPr>
        <w:spacing w:before="240"/>
        <w:ind w:left="357" w:hanging="357"/>
        <w:outlineLvl w:val="0"/>
        <w:rPr>
          <w:rFonts w:asciiTheme="minorHAnsi" w:hAnsiTheme="minorHAnsi" w:cstheme="minorHAnsi"/>
          <w:b/>
        </w:rPr>
      </w:pPr>
      <w:r w:rsidRPr="004355F9">
        <w:rPr>
          <w:rFonts w:asciiTheme="minorHAnsi" w:hAnsiTheme="minorHAnsi" w:cstheme="minorHAnsi"/>
          <w:b/>
        </w:rPr>
        <w:t>Informacje ogólne</w:t>
      </w:r>
    </w:p>
    <w:p w14:paraId="40F4434A" w14:textId="521F5FBD" w:rsidR="004355F9" w:rsidRPr="004355F9" w:rsidRDefault="004355F9" w:rsidP="004355F9">
      <w:pPr>
        <w:spacing w:before="120" w:after="240" w:line="276" w:lineRule="auto"/>
        <w:ind w:left="357"/>
        <w:rPr>
          <w:rFonts w:ascii="Calibri" w:hAnsi="Calibri" w:cs="Calibri"/>
          <w:iCs/>
          <w:sz w:val="22"/>
          <w:szCs w:val="22"/>
        </w:rPr>
      </w:pPr>
      <w:r w:rsidRPr="004355F9">
        <w:rPr>
          <w:rFonts w:ascii="Calibri" w:hAnsi="Calibri" w:cs="Calibri"/>
          <w:b/>
          <w:bCs/>
          <w:iCs/>
          <w:sz w:val="22"/>
          <w:szCs w:val="22"/>
        </w:rPr>
        <w:t xml:space="preserve">Uwaga! </w:t>
      </w:r>
      <w:r w:rsidRPr="004355F9">
        <w:rPr>
          <w:rFonts w:ascii="Calibri" w:hAnsi="Calibri" w:cs="Calibri"/>
          <w:iCs/>
          <w:sz w:val="22"/>
          <w:szCs w:val="22"/>
        </w:rPr>
        <w:t>w sprawozdaniu końcowym informacje należy podać narastająco.</w:t>
      </w:r>
    </w:p>
    <w:tbl>
      <w:tblPr>
        <w:tblStyle w:val="Tabela-Siatka4"/>
        <w:tblW w:w="10325" w:type="dxa"/>
        <w:tblLook w:val="04A0" w:firstRow="1" w:lastRow="0" w:firstColumn="1" w:lastColumn="0" w:noHBand="0" w:noVBand="1"/>
      </w:tblPr>
      <w:tblGrid>
        <w:gridCol w:w="793"/>
        <w:gridCol w:w="4784"/>
        <w:gridCol w:w="4748"/>
      </w:tblGrid>
      <w:tr w:rsidR="00CA4491" w:rsidRPr="00CA4491" w14:paraId="62D5B199" w14:textId="77777777" w:rsidTr="000A7762">
        <w:tc>
          <w:tcPr>
            <w:tcW w:w="793" w:type="dxa"/>
            <w:vAlign w:val="center"/>
          </w:tcPr>
          <w:p w14:paraId="73E44220" w14:textId="77777777" w:rsidR="00CA4491" w:rsidRPr="00CA4491" w:rsidRDefault="00CA4491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4784" w:type="dxa"/>
            <w:vAlign w:val="center"/>
          </w:tcPr>
          <w:p w14:paraId="16C9BF63" w14:textId="18EBF4E9" w:rsidR="00CA4491" w:rsidRPr="00CA4491" w:rsidRDefault="004355F9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355F9">
              <w:rPr>
                <w:rFonts w:asciiTheme="minorHAnsi" w:hAnsiTheme="minorHAnsi" w:cstheme="minorHAnsi"/>
                <w:sz w:val="22"/>
                <w:szCs w:val="22"/>
              </w:rPr>
              <w:t>Całkowite koszty projektu</w:t>
            </w:r>
          </w:p>
        </w:tc>
        <w:tc>
          <w:tcPr>
            <w:tcW w:w="4748" w:type="dxa"/>
            <w:vAlign w:val="center"/>
          </w:tcPr>
          <w:p w14:paraId="54BFF2E2" w14:textId="77777777" w:rsidR="00CA4491" w:rsidRPr="00CA4491" w:rsidRDefault="00CA4491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CA4491" w:rsidRPr="00CA4491" w14:paraId="7CD54F92" w14:textId="77777777" w:rsidTr="000A7762">
        <w:tc>
          <w:tcPr>
            <w:tcW w:w="793" w:type="dxa"/>
            <w:vAlign w:val="center"/>
          </w:tcPr>
          <w:p w14:paraId="3B0B3132" w14:textId="77777777" w:rsidR="00CA4491" w:rsidRPr="00CA4491" w:rsidRDefault="00CA4491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376B133F" w14:textId="77777777" w:rsidR="00CA4491" w:rsidRPr="00CA4491" w:rsidRDefault="00CA4491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>słownie złotych</w:t>
            </w:r>
          </w:p>
        </w:tc>
        <w:tc>
          <w:tcPr>
            <w:tcW w:w="4748" w:type="dxa"/>
            <w:vAlign w:val="center"/>
          </w:tcPr>
          <w:p w14:paraId="21CE27B0" w14:textId="77777777" w:rsidR="00CA4491" w:rsidRPr="00CA4491" w:rsidRDefault="00CA4491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55F9" w:rsidRPr="00CA4491" w14:paraId="125E7833" w14:textId="77777777" w:rsidTr="000A7762">
        <w:tc>
          <w:tcPr>
            <w:tcW w:w="793" w:type="dxa"/>
            <w:vAlign w:val="center"/>
          </w:tcPr>
          <w:p w14:paraId="77FCC322" w14:textId="52E1B95C" w:rsidR="004355F9" w:rsidRPr="00CA4491" w:rsidRDefault="004355F9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4784" w:type="dxa"/>
            <w:vAlign w:val="center"/>
          </w:tcPr>
          <w:p w14:paraId="36D6F1BA" w14:textId="256FC51B" w:rsidR="004355F9" w:rsidRPr="00CA4491" w:rsidRDefault="004355F9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355F9">
              <w:rPr>
                <w:rFonts w:asciiTheme="minorHAnsi" w:hAnsiTheme="minorHAnsi" w:cstheme="minorHAnsi"/>
                <w:sz w:val="22"/>
                <w:szCs w:val="22"/>
              </w:rPr>
              <w:t>Koszt realizacji projektu w obszarze kosztów kwalifikowalnych:</w:t>
            </w:r>
          </w:p>
        </w:tc>
        <w:tc>
          <w:tcPr>
            <w:tcW w:w="4748" w:type="dxa"/>
            <w:vAlign w:val="center"/>
          </w:tcPr>
          <w:p w14:paraId="6F044881" w14:textId="3C6F4625" w:rsidR="004355F9" w:rsidRPr="00CA4491" w:rsidRDefault="004355F9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4355F9" w:rsidRPr="00CA4491" w14:paraId="14D21C60" w14:textId="77777777" w:rsidTr="000A7762">
        <w:tc>
          <w:tcPr>
            <w:tcW w:w="793" w:type="dxa"/>
            <w:vAlign w:val="center"/>
          </w:tcPr>
          <w:p w14:paraId="2373912D" w14:textId="77777777" w:rsidR="004355F9" w:rsidRPr="00CA4491" w:rsidRDefault="004355F9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239541E4" w14:textId="0145670F" w:rsidR="004355F9" w:rsidRPr="00CA4491" w:rsidRDefault="004355F9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słownie złotych</w:t>
            </w:r>
          </w:p>
        </w:tc>
        <w:tc>
          <w:tcPr>
            <w:tcW w:w="4748" w:type="dxa"/>
            <w:vAlign w:val="center"/>
          </w:tcPr>
          <w:p w14:paraId="300D99CD" w14:textId="77777777" w:rsidR="004355F9" w:rsidRPr="00CA4491" w:rsidRDefault="004355F9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55F9" w:rsidRPr="00CA4491" w14:paraId="4A08FBE3" w14:textId="77777777" w:rsidTr="000A7762">
        <w:tc>
          <w:tcPr>
            <w:tcW w:w="793" w:type="dxa"/>
            <w:vAlign w:val="center"/>
          </w:tcPr>
          <w:p w14:paraId="6F97B682" w14:textId="79D4641E" w:rsidR="004355F9" w:rsidRPr="00CA4491" w:rsidRDefault="004355F9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4784" w:type="dxa"/>
            <w:vAlign w:val="center"/>
          </w:tcPr>
          <w:p w14:paraId="2A418FFD" w14:textId="69EA7583" w:rsidR="004355F9" w:rsidRPr="00CA4491" w:rsidRDefault="004355F9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355F9">
              <w:rPr>
                <w:rFonts w:asciiTheme="minorHAnsi" w:hAnsiTheme="minorHAnsi" w:cstheme="minorHAnsi"/>
                <w:sz w:val="22"/>
                <w:szCs w:val="22"/>
              </w:rPr>
              <w:t xml:space="preserve">Kwota przekazana przez </w:t>
            </w:r>
            <w:r w:rsidR="00642E04">
              <w:rPr>
                <w:rFonts w:asciiTheme="minorHAnsi" w:hAnsiTheme="minorHAnsi" w:cstheme="minorHAnsi"/>
                <w:sz w:val="22"/>
                <w:szCs w:val="22"/>
              </w:rPr>
              <w:t>ARiMR</w:t>
            </w:r>
          </w:p>
        </w:tc>
        <w:tc>
          <w:tcPr>
            <w:tcW w:w="4748" w:type="dxa"/>
            <w:vAlign w:val="center"/>
          </w:tcPr>
          <w:p w14:paraId="303DB301" w14:textId="2FF2347D" w:rsidR="004355F9" w:rsidRPr="00CA4491" w:rsidRDefault="004355F9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4355F9" w:rsidRPr="00CA4491" w14:paraId="08CD90AC" w14:textId="77777777" w:rsidTr="000A7762">
        <w:tc>
          <w:tcPr>
            <w:tcW w:w="793" w:type="dxa"/>
            <w:vAlign w:val="center"/>
          </w:tcPr>
          <w:p w14:paraId="4215EACF" w14:textId="77777777" w:rsidR="004355F9" w:rsidRPr="00CA4491" w:rsidRDefault="004355F9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5DDDCBD5" w14:textId="6617C78C" w:rsidR="004355F9" w:rsidRPr="00CA4491" w:rsidRDefault="004355F9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355F9">
              <w:rPr>
                <w:rFonts w:asciiTheme="minorHAnsi" w:hAnsiTheme="minorHAnsi" w:cstheme="minorHAnsi"/>
                <w:sz w:val="22"/>
                <w:szCs w:val="22"/>
              </w:rPr>
              <w:t>słownie złotych</w:t>
            </w:r>
          </w:p>
        </w:tc>
        <w:tc>
          <w:tcPr>
            <w:tcW w:w="4748" w:type="dxa"/>
            <w:vAlign w:val="center"/>
          </w:tcPr>
          <w:p w14:paraId="20E192E8" w14:textId="77777777" w:rsidR="004355F9" w:rsidRPr="00CA4491" w:rsidRDefault="004355F9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4491" w:rsidRPr="00CA4491" w14:paraId="24EFFAA1" w14:textId="77777777" w:rsidTr="000A7762">
        <w:tc>
          <w:tcPr>
            <w:tcW w:w="793" w:type="dxa"/>
            <w:vAlign w:val="center"/>
          </w:tcPr>
          <w:p w14:paraId="1E5A7C91" w14:textId="185B5AF6" w:rsidR="00CA4491" w:rsidRPr="00CA4491" w:rsidRDefault="004355F9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CA4491" w:rsidRPr="00CA44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784" w:type="dxa"/>
            <w:vAlign w:val="center"/>
          </w:tcPr>
          <w:p w14:paraId="10698924" w14:textId="62AB184D" w:rsidR="00CA4491" w:rsidRPr="00CA4491" w:rsidRDefault="00CA4491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 xml:space="preserve">Kwota środków </w:t>
            </w:r>
            <w:r w:rsidR="00642E04">
              <w:rPr>
                <w:rFonts w:asciiTheme="minorHAnsi" w:hAnsiTheme="minorHAnsi" w:cstheme="minorHAnsi"/>
                <w:sz w:val="22"/>
                <w:szCs w:val="22"/>
              </w:rPr>
              <w:t>ARiMR</w:t>
            </w: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 xml:space="preserve"> wykorzystana na realizację </w:t>
            </w:r>
            <w:r w:rsidR="004355F9">
              <w:rPr>
                <w:rFonts w:asciiTheme="minorHAnsi" w:hAnsiTheme="minorHAnsi" w:cstheme="minorHAnsi"/>
                <w:sz w:val="22"/>
                <w:szCs w:val="22"/>
              </w:rPr>
              <w:t>projektu</w:t>
            </w:r>
          </w:p>
        </w:tc>
        <w:tc>
          <w:tcPr>
            <w:tcW w:w="4748" w:type="dxa"/>
            <w:vAlign w:val="center"/>
          </w:tcPr>
          <w:p w14:paraId="3BBEE1FA" w14:textId="77777777" w:rsidR="00CA4491" w:rsidRPr="00CA4491" w:rsidRDefault="00CA4491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CA4491" w:rsidRPr="00CA4491" w14:paraId="2BD8C4F2" w14:textId="77777777" w:rsidTr="000A7762">
        <w:tc>
          <w:tcPr>
            <w:tcW w:w="793" w:type="dxa"/>
            <w:vAlign w:val="center"/>
          </w:tcPr>
          <w:p w14:paraId="256EBEEB" w14:textId="77777777" w:rsidR="00CA4491" w:rsidRPr="00CA4491" w:rsidRDefault="00CA4491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249EFB57" w14:textId="77777777" w:rsidR="00CA4491" w:rsidRPr="00CA4491" w:rsidRDefault="00CA4491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>słownie złotych</w:t>
            </w:r>
          </w:p>
        </w:tc>
        <w:tc>
          <w:tcPr>
            <w:tcW w:w="4748" w:type="dxa"/>
            <w:vAlign w:val="center"/>
          </w:tcPr>
          <w:p w14:paraId="021CF467" w14:textId="77777777" w:rsidR="00CA4491" w:rsidRPr="00CA4491" w:rsidRDefault="00CA4491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55F9" w:rsidRPr="004355F9" w14:paraId="221D1F7E" w14:textId="77777777" w:rsidTr="000A7762">
        <w:tc>
          <w:tcPr>
            <w:tcW w:w="793" w:type="dxa"/>
          </w:tcPr>
          <w:p w14:paraId="41E69E13" w14:textId="765E7BC6" w:rsidR="004355F9" w:rsidRPr="004355F9" w:rsidRDefault="004355F9" w:rsidP="008F75E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4355F9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</w:p>
        </w:tc>
        <w:tc>
          <w:tcPr>
            <w:tcW w:w="4784" w:type="dxa"/>
          </w:tcPr>
          <w:p w14:paraId="474B13A5" w14:textId="3CF7A93A" w:rsidR="004355F9" w:rsidRPr="004355F9" w:rsidRDefault="004355F9" w:rsidP="008F75E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355F9">
              <w:rPr>
                <w:rFonts w:asciiTheme="minorHAnsi" w:hAnsiTheme="minorHAnsi" w:cstheme="minorHAnsi"/>
                <w:sz w:val="22"/>
                <w:szCs w:val="22"/>
              </w:rPr>
              <w:t xml:space="preserve">w tym </w:t>
            </w:r>
            <w:r w:rsidR="00D57431">
              <w:rPr>
                <w:rFonts w:asciiTheme="minorHAnsi" w:hAnsiTheme="minorHAnsi" w:cstheme="minorHAnsi"/>
                <w:sz w:val="22"/>
                <w:szCs w:val="22"/>
              </w:rPr>
              <w:t xml:space="preserve">koszty </w:t>
            </w:r>
            <w:r w:rsidR="000C1D79" w:rsidRPr="000C1D79">
              <w:rPr>
                <w:rFonts w:asciiTheme="minorHAnsi" w:hAnsiTheme="minorHAnsi" w:cstheme="minorHAnsi"/>
                <w:sz w:val="22"/>
                <w:szCs w:val="22"/>
              </w:rPr>
              <w:t>na podstawowy zakres rodzajów inwestycji</w:t>
            </w:r>
          </w:p>
        </w:tc>
        <w:tc>
          <w:tcPr>
            <w:tcW w:w="4748" w:type="dxa"/>
          </w:tcPr>
          <w:p w14:paraId="263D8B7E" w14:textId="77777777" w:rsidR="004355F9" w:rsidRPr="004355F9" w:rsidRDefault="004355F9" w:rsidP="008F75E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355F9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4355F9" w:rsidRPr="004355F9" w14:paraId="3775C84C" w14:textId="77777777" w:rsidTr="000A7762">
        <w:tc>
          <w:tcPr>
            <w:tcW w:w="793" w:type="dxa"/>
          </w:tcPr>
          <w:p w14:paraId="524DD986" w14:textId="77777777" w:rsidR="004355F9" w:rsidRPr="004355F9" w:rsidRDefault="004355F9" w:rsidP="008F75E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4" w:type="dxa"/>
          </w:tcPr>
          <w:p w14:paraId="0F9EBEBA" w14:textId="77777777" w:rsidR="004355F9" w:rsidRPr="004355F9" w:rsidRDefault="004355F9" w:rsidP="008F75E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355F9">
              <w:rPr>
                <w:rFonts w:asciiTheme="minorHAnsi" w:hAnsiTheme="minorHAnsi" w:cstheme="minorHAnsi"/>
                <w:sz w:val="22"/>
                <w:szCs w:val="22"/>
              </w:rPr>
              <w:t>słownie złotych</w:t>
            </w:r>
          </w:p>
        </w:tc>
        <w:tc>
          <w:tcPr>
            <w:tcW w:w="4748" w:type="dxa"/>
          </w:tcPr>
          <w:p w14:paraId="58079F44" w14:textId="77777777" w:rsidR="004355F9" w:rsidRPr="004355F9" w:rsidRDefault="004355F9" w:rsidP="008F75E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55F9" w:rsidRPr="004355F9" w14:paraId="7C192658" w14:textId="77777777" w:rsidTr="000A7762">
        <w:tc>
          <w:tcPr>
            <w:tcW w:w="793" w:type="dxa"/>
          </w:tcPr>
          <w:p w14:paraId="3C91E839" w14:textId="3BD1961F" w:rsidR="004355F9" w:rsidRPr="004355F9" w:rsidRDefault="004355F9" w:rsidP="008F75E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D.2</w:t>
            </w:r>
          </w:p>
        </w:tc>
        <w:tc>
          <w:tcPr>
            <w:tcW w:w="4784" w:type="dxa"/>
          </w:tcPr>
          <w:p w14:paraId="448699AA" w14:textId="526BEDFD" w:rsidR="004355F9" w:rsidRPr="004355F9" w:rsidRDefault="004355F9" w:rsidP="000C1D7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355F9">
              <w:rPr>
                <w:rFonts w:asciiTheme="minorHAnsi" w:hAnsiTheme="minorHAnsi" w:cstheme="minorHAnsi"/>
                <w:sz w:val="22"/>
                <w:szCs w:val="22"/>
              </w:rPr>
              <w:t>w tym koszty</w:t>
            </w:r>
            <w:r w:rsidR="00D57431">
              <w:t xml:space="preserve"> </w:t>
            </w:r>
            <w:r w:rsidR="000C1D79" w:rsidRPr="000C1D79">
              <w:rPr>
                <w:rFonts w:asciiTheme="minorHAnsi" w:hAnsiTheme="minorHAnsi" w:cstheme="minorHAnsi"/>
                <w:sz w:val="22"/>
                <w:szCs w:val="22"/>
              </w:rPr>
              <w:t xml:space="preserve">na inwestycje w zakresie elementów dodatkowych, w tym infrastruktury dla udostępnienia zieleni </w:t>
            </w:r>
          </w:p>
        </w:tc>
        <w:tc>
          <w:tcPr>
            <w:tcW w:w="4748" w:type="dxa"/>
          </w:tcPr>
          <w:p w14:paraId="7AC1E91E" w14:textId="77777777" w:rsidR="004355F9" w:rsidRPr="004355F9" w:rsidRDefault="004355F9" w:rsidP="008F75E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355F9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4355F9" w:rsidRPr="004355F9" w14:paraId="471014F5" w14:textId="77777777" w:rsidTr="000A7762">
        <w:tc>
          <w:tcPr>
            <w:tcW w:w="793" w:type="dxa"/>
          </w:tcPr>
          <w:p w14:paraId="6BE1074F" w14:textId="77777777" w:rsidR="004355F9" w:rsidRPr="004355F9" w:rsidRDefault="004355F9" w:rsidP="008F75E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4" w:type="dxa"/>
          </w:tcPr>
          <w:p w14:paraId="32E25FF4" w14:textId="77777777" w:rsidR="004355F9" w:rsidRPr="004355F9" w:rsidRDefault="004355F9" w:rsidP="008F75E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355F9">
              <w:rPr>
                <w:rFonts w:asciiTheme="minorHAnsi" w:hAnsiTheme="minorHAnsi" w:cstheme="minorHAnsi"/>
                <w:sz w:val="22"/>
                <w:szCs w:val="22"/>
              </w:rPr>
              <w:t>słownie złotych</w:t>
            </w:r>
          </w:p>
        </w:tc>
        <w:tc>
          <w:tcPr>
            <w:tcW w:w="4748" w:type="dxa"/>
          </w:tcPr>
          <w:p w14:paraId="3187F007" w14:textId="77777777" w:rsidR="004355F9" w:rsidRPr="004355F9" w:rsidRDefault="004355F9" w:rsidP="008F75E3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A4491" w:rsidRPr="00CA4491" w14:paraId="7D8FEF91" w14:textId="77777777" w:rsidTr="000A7762">
        <w:tc>
          <w:tcPr>
            <w:tcW w:w="793" w:type="dxa"/>
            <w:vAlign w:val="center"/>
          </w:tcPr>
          <w:p w14:paraId="3608543B" w14:textId="7C65A808" w:rsidR="00CA4491" w:rsidRPr="00CA4491" w:rsidRDefault="0099758A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D.3</w:t>
            </w:r>
          </w:p>
        </w:tc>
        <w:tc>
          <w:tcPr>
            <w:tcW w:w="4784" w:type="dxa"/>
            <w:vAlign w:val="center"/>
          </w:tcPr>
          <w:p w14:paraId="78941D84" w14:textId="4229C2A4" w:rsidR="00CA4491" w:rsidRPr="00CA4491" w:rsidRDefault="00D57431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99758A">
              <w:rPr>
                <w:rFonts w:asciiTheme="minorHAnsi" w:hAnsiTheme="minorHAnsi" w:cstheme="minorHAnsi"/>
                <w:sz w:val="22"/>
                <w:szCs w:val="22"/>
              </w:rPr>
              <w:t xml:space="preserve"> tym koszty </w:t>
            </w:r>
            <w:r w:rsidRPr="00D57431">
              <w:rPr>
                <w:rFonts w:asciiTheme="minorHAnsi" w:hAnsiTheme="minorHAnsi" w:cstheme="minorHAnsi"/>
                <w:sz w:val="22"/>
                <w:szCs w:val="22"/>
              </w:rPr>
              <w:t xml:space="preserve">pośrednie </w:t>
            </w:r>
          </w:p>
        </w:tc>
        <w:tc>
          <w:tcPr>
            <w:tcW w:w="4748" w:type="dxa"/>
            <w:vAlign w:val="center"/>
          </w:tcPr>
          <w:p w14:paraId="653D5919" w14:textId="569EDF29" w:rsidR="00CA4491" w:rsidRPr="00CA4491" w:rsidRDefault="00CA4491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758A" w:rsidRPr="00CA4491" w14:paraId="2714F9A7" w14:textId="77777777" w:rsidTr="000A7762">
        <w:tc>
          <w:tcPr>
            <w:tcW w:w="793" w:type="dxa"/>
            <w:vAlign w:val="center"/>
          </w:tcPr>
          <w:p w14:paraId="31E322B7" w14:textId="77777777" w:rsidR="0099758A" w:rsidRDefault="0099758A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71B78B7D" w14:textId="2EAE8BED" w:rsidR="0099758A" w:rsidRDefault="0099758A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Słownie złotych</w:t>
            </w:r>
          </w:p>
        </w:tc>
        <w:tc>
          <w:tcPr>
            <w:tcW w:w="4748" w:type="dxa"/>
            <w:vAlign w:val="center"/>
          </w:tcPr>
          <w:p w14:paraId="296F1F6A" w14:textId="6F2724B5" w:rsidR="0099758A" w:rsidRPr="00CA4491" w:rsidRDefault="00685670" w:rsidP="00CA4491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685670" w:rsidRPr="00CA4491" w14:paraId="7853BFB5" w14:textId="77777777" w:rsidTr="000A7762">
        <w:tc>
          <w:tcPr>
            <w:tcW w:w="793" w:type="dxa"/>
            <w:vAlign w:val="center"/>
          </w:tcPr>
          <w:p w14:paraId="01C780CE" w14:textId="1CB0B558" w:rsidR="00685670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D.4</w:t>
            </w:r>
          </w:p>
        </w:tc>
        <w:tc>
          <w:tcPr>
            <w:tcW w:w="4784" w:type="dxa"/>
            <w:vAlign w:val="center"/>
          </w:tcPr>
          <w:p w14:paraId="5DA51C93" w14:textId="571CE6F7" w:rsidR="00685670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tym koszty </w:t>
            </w:r>
            <w:r w:rsidRPr="00D57431">
              <w:rPr>
                <w:rFonts w:asciiTheme="minorHAnsi" w:hAnsiTheme="minorHAnsi" w:cstheme="minorHAnsi"/>
                <w:sz w:val="22"/>
                <w:szCs w:val="22"/>
              </w:rPr>
              <w:t>na przygotowanie dokumentacji technicznej</w:t>
            </w:r>
          </w:p>
        </w:tc>
        <w:tc>
          <w:tcPr>
            <w:tcW w:w="4748" w:type="dxa"/>
            <w:vAlign w:val="center"/>
          </w:tcPr>
          <w:p w14:paraId="22462705" w14:textId="77777777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5670" w:rsidRPr="00CA4491" w14:paraId="045FED81" w14:textId="77777777" w:rsidTr="000A7762">
        <w:tc>
          <w:tcPr>
            <w:tcW w:w="793" w:type="dxa"/>
            <w:vAlign w:val="center"/>
          </w:tcPr>
          <w:p w14:paraId="3FEE7B3D" w14:textId="77777777" w:rsidR="00685670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3AFAAFFF" w14:textId="2E381B04" w:rsidR="00685670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Słownie złotych</w:t>
            </w:r>
          </w:p>
        </w:tc>
        <w:tc>
          <w:tcPr>
            <w:tcW w:w="4748" w:type="dxa"/>
            <w:vAlign w:val="center"/>
          </w:tcPr>
          <w:p w14:paraId="3E3EA580" w14:textId="39712BF7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685670" w:rsidRPr="00CA4491" w14:paraId="6482CEF0" w14:textId="77777777" w:rsidTr="000A7762">
        <w:tc>
          <w:tcPr>
            <w:tcW w:w="793" w:type="dxa"/>
            <w:vAlign w:val="center"/>
          </w:tcPr>
          <w:p w14:paraId="4966CC49" w14:textId="695B09C2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E.1</w:t>
            </w:r>
          </w:p>
        </w:tc>
        <w:tc>
          <w:tcPr>
            <w:tcW w:w="4784" w:type="dxa"/>
            <w:vAlign w:val="center"/>
          </w:tcPr>
          <w:p w14:paraId="07B7ED55" w14:textId="77D14931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143CE">
              <w:rPr>
                <w:rFonts w:asciiTheme="minorHAnsi" w:hAnsiTheme="minorHAnsi" w:cstheme="minorHAnsi"/>
                <w:sz w:val="22"/>
                <w:szCs w:val="22"/>
              </w:rPr>
              <w:t>Kwota wydatkowana w obszarze kosztów całkowitych</w:t>
            </w:r>
          </w:p>
        </w:tc>
        <w:tc>
          <w:tcPr>
            <w:tcW w:w="4748" w:type="dxa"/>
            <w:vAlign w:val="center"/>
          </w:tcPr>
          <w:p w14:paraId="36187D11" w14:textId="2A473843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685670" w:rsidRPr="00CA4491" w14:paraId="1AA72BEA" w14:textId="77777777" w:rsidTr="000A7762">
        <w:tc>
          <w:tcPr>
            <w:tcW w:w="793" w:type="dxa"/>
            <w:vAlign w:val="center"/>
          </w:tcPr>
          <w:p w14:paraId="79AE9D0D" w14:textId="77777777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3ACBE7FF" w14:textId="57B89116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Słownie złotych</w:t>
            </w:r>
          </w:p>
        </w:tc>
        <w:tc>
          <w:tcPr>
            <w:tcW w:w="4748" w:type="dxa"/>
            <w:vAlign w:val="center"/>
          </w:tcPr>
          <w:p w14:paraId="3B8FE73F" w14:textId="77777777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5670" w:rsidRPr="00CA4491" w14:paraId="13088A63" w14:textId="77777777" w:rsidTr="000A7762">
        <w:tc>
          <w:tcPr>
            <w:tcW w:w="793" w:type="dxa"/>
            <w:vAlign w:val="center"/>
          </w:tcPr>
          <w:p w14:paraId="6D6435A6" w14:textId="590A501F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E.2</w:t>
            </w:r>
          </w:p>
        </w:tc>
        <w:tc>
          <w:tcPr>
            <w:tcW w:w="4784" w:type="dxa"/>
            <w:vAlign w:val="center"/>
          </w:tcPr>
          <w:p w14:paraId="386B09E8" w14:textId="4E86214C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143CE">
              <w:rPr>
                <w:rFonts w:asciiTheme="minorHAnsi" w:hAnsiTheme="minorHAnsi" w:cstheme="minorHAnsi"/>
                <w:sz w:val="22"/>
                <w:szCs w:val="22"/>
              </w:rPr>
              <w:t>Kwota wydatkowana w obszarze kosztów kwalifikowalnych</w:t>
            </w:r>
          </w:p>
        </w:tc>
        <w:tc>
          <w:tcPr>
            <w:tcW w:w="4748" w:type="dxa"/>
            <w:vAlign w:val="center"/>
          </w:tcPr>
          <w:p w14:paraId="7D67D2A2" w14:textId="5BBA9F72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685670" w:rsidRPr="00CA4491" w14:paraId="70E2027C" w14:textId="77777777" w:rsidTr="000A7762">
        <w:tc>
          <w:tcPr>
            <w:tcW w:w="793" w:type="dxa"/>
            <w:vAlign w:val="center"/>
          </w:tcPr>
          <w:p w14:paraId="15E68590" w14:textId="77777777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479EB0C4" w14:textId="77777777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>słownie złotych</w:t>
            </w:r>
          </w:p>
        </w:tc>
        <w:tc>
          <w:tcPr>
            <w:tcW w:w="4748" w:type="dxa"/>
            <w:vAlign w:val="center"/>
          </w:tcPr>
          <w:p w14:paraId="2DF025AC" w14:textId="77777777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5670" w:rsidRPr="00CA4491" w14:paraId="39564566" w14:textId="77777777" w:rsidTr="000A7762">
        <w:tc>
          <w:tcPr>
            <w:tcW w:w="793" w:type="dxa"/>
            <w:vAlign w:val="center"/>
          </w:tcPr>
          <w:p w14:paraId="2986486F" w14:textId="3314970A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</w:t>
            </w: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784" w:type="dxa"/>
            <w:vAlign w:val="center"/>
          </w:tcPr>
          <w:p w14:paraId="1F9587B1" w14:textId="14627122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 xml:space="preserve">Kwota dofinansowania zwrócona na rachunek bankowy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ARiMR</w:t>
            </w: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 xml:space="preserve"> (środki niewykorzystane – o ile dotyczy)</w:t>
            </w:r>
          </w:p>
        </w:tc>
        <w:tc>
          <w:tcPr>
            <w:tcW w:w="4748" w:type="dxa"/>
            <w:vAlign w:val="center"/>
          </w:tcPr>
          <w:p w14:paraId="46836213" w14:textId="77777777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685670" w:rsidRPr="00CA4491" w14:paraId="65D6F5A7" w14:textId="77777777" w:rsidTr="000A7762">
        <w:tc>
          <w:tcPr>
            <w:tcW w:w="793" w:type="dxa"/>
            <w:vAlign w:val="center"/>
          </w:tcPr>
          <w:p w14:paraId="3DB1335F" w14:textId="77777777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520C8AC5" w14:textId="77777777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>słownie złotych</w:t>
            </w:r>
          </w:p>
        </w:tc>
        <w:tc>
          <w:tcPr>
            <w:tcW w:w="4748" w:type="dxa"/>
            <w:vAlign w:val="center"/>
          </w:tcPr>
          <w:p w14:paraId="46347771" w14:textId="77777777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5670" w:rsidRPr="00CA4491" w14:paraId="2A8F76B9" w14:textId="77777777" w:rsidTr="000A7762">
        <w:tc>
          <w:tcPr>
            <w:tcW w:w="793" w:type="dxa"/>
            <w:vAlign w:val="center"/>
          </w:tcPr>
          <w:p w14:paraId="029AEC13" w14:textId="77777777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0C5F57AB" w14:textId="77777777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>Data zwrotu środków (dzień, miesiąc, rok)</w:t>
            </w:r>
          </w:p>
        </w:tc>
        <w:tc>
          <w:tcPr>
            <w:tcW w:w="4748" w:type="dxa"/>
            <w:vAlign w:val="center"/>
          </w:tcPr>
          <w:p w14:paraId="40B2E888" w14:textId="77777777" w:rsidR="00685670" w:rsidRPr="00CA4491" w:rsidRDefault="00685670" w:rsidP="00685670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9AB" w:rsidRPr="00CA4491" w14:paraId="15D74B9D" w14:textId="77777777" w:rsidTr="000A7762">
        <w:tc>
          <w:tcPr>
            <w:tcW w:w="793" w:type="dxa"/>
            <w:vAlign w:val="center"/>
          </w:tcPr>
          <w:p w14:paraId="2A60FED1" w14:textId="60287EAA" w:rsidR="009109AB" w:rsidRDefault="009109AB" w:rsidP="009109A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784" w:type="dxa"/>
            <w:vAlign w:val="center"/>
          </w:tcPr>
          <w:p w14:paraId="661C749C" w14:textId="5BBD432D" w:rsidR="009109AB" w:rsidRPr="00CA4491" w:rsidRDefault="009109AB" w:rsidP="009109A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 xml:space="preserve">Kwota odsetek bankowych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narosłych</w:t>
            </w: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 xml:space="preserve"> na rachunku bankowym Wnioskodawcy wydzielonym dla środków otrzymywanych 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ARiMR</w:t>
            </w:r>
          </w:p>
        </w:tc>
        <w:tc>
          <w:tcPr>
            <w:tcW w:w="4748" w:type="dxa"/>
            <w:vAlign w:val="center"/>
          </w:tcPr>
          <w:p w14:paraId="6CB278F5" w14:textId="2F006DE0" w:rsidR="009109AB" w:rsidRPr="00CA4491" w:rsidRDefault="009109AB" w:rsidP="009109A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9109AB" w:rsidRPr="00CA4491" w14:paraId="5443FA33" w14:textId="77777777" w:rsidTr="000A7762">
        <w:tc>
          <w:tcPr>
            <w:tcW w:w="793" w:type="dxa"/>
            <w:vAlign w:val="center"/>
          </w:tcPr>
          <w:p w14:paraId="7F7C7C34" w14:textId="77777777" w:rsidR="009109AB" w:rsidRDefault="009109AB" w:rsidP="009109A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65B5E39B" w14:textId="3E83EB43" w:rsidR="009109AB" w:rsidRPr="00CA4491" w:rsidRDefault="009109AB" w:rsidP="009109A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>słownie złotych</w:t>
            </w:r>
          </w:p>
        </w:tc>
        <w:tc>
          <w:tcPr>
            <w:tcW w:w="4748" w:type="dxa"/>
            <w:vAlign w:val="center"/>
          </w:tcPr>
          <w:p w14:paraId="0DE98FF2" w14:textId="77777777" w:rsidR="009109AB" w:rsidRPr="00CA4491" w:rsidRDefault="009109AB" w:rsidP="009109A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9AB" w:rsidRPr="00CA4491" w14:paraId="67AF9683" w14:textId="77777777" w:rsidTr="000A7762">
        <w:tc>
          <w:tcPr>
            <w:tcW w:w="793" w:type="dxa"/>
            <w:vAlign w:val="center"/>
          </w:tcPr>
          <w:p w14:paraId="5CCA7325" w14:textId="5602E2D8" w:rsidR="009109AB" w:rsidRPr="00CA4491" w:rsidRDefault="009109AB" w:rsidP="009109A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784" w:type="dxa"/>
            <w:vAlign w:val="center"/>
          </w:tcPr>
          <w:p w14:paraId="5DB02769" w14:textId="1ED7789B" w:rsidR="009109AB" w:rsidRPr="00CA4491" w:rsidRDefault="009109AB" w:rsidP="009109A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9109AB">
              <w:rPr>
                <w:rFonts w:asciiTheme="minorHAnsi" w:hAnsiTheme="minorHAnsi" w:cstheme="minorHAnsi"/>
                <w:sz w:val="22"/>
                <w:szCs w:val="22"/>
              </w:rPr>
              <w:t>Kwota odsetek bankowych zwrócona na rachunek bankowy ARiMR do dnia złożenia sprawozdania (o ile dotyczy)</w:t>
            </w:r>
          </w:p>
        </w:tc>
        <w:tc>
          <w:tcPr>
            <w:tcW w:w="4748" w:type="dxa"/>
            <w:vAlign w:val="center"/>
          </w:tcPr>
          <w:p w14:paraId="49E4C03C" w14:textId="77777777" w:rsidR="009109AB" w:rsidRPr="00CA4491" w:rsidRDefault="009109AB" w:rsidP="009109A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9109AB" w:rsidRPr="00CA4491" w14:paraId="1725113D" w14:textId="77777777" w:rsidTr="000A7762">
        <w:tc>
          <w:tcPr>
            <w:tcW w:w="793" w:type="dxa"/>
            <w:vAlign w:val="center"/>
          </w:tcPr>
          <w:p w14:paraId="562DFBD3" w14:textId="77777777" w:rsidR="009109AB" w:rsidRPr="00CA4491" w:rsidRDefault="009109AB" w:rsidP="009109A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3D22BE7F" w14:textId="77777777" w:rsidR="009109AB" w:rsidRPr="00CA4491" w:rsidRDefault="009109AB" w:rsidP="009109A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>słownie złotych</w:t>
            </w:r>
          </w:p>
        </w:tc>
        <w:tc>
          <w:tcPr>
            <w:tcW w:w="4748" w:type="dxa"/>
            <w:vAlign w:val="center"/>
          </w:tcPr>
          <w:p w14:paraId="78F2D6BD" w14:textId="77777777" w:rsidR="009109AB" w:rsidRPr="00CA4491" w:rsidRDefault="009109AB" w:rsidP="009109A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09AB" w:rsidRPr="00CA4491" w14:paraId="52A4330B" w14:textId="77777777" w:rsidTr="000A7762">
        <w:tc>
          <w:tcPr>
            <w:tcW w:w="793" w:type="dxa"/>
            <w:vAlign w:val="center"/>
          </w:tcPr>
          <w:p w14:paraId="04131F50" w14:textId="77777777" w:rsidR="009109AB" w:rsidRPr="00CA4491" w:rsidRDefault="009109AB" w:rsidP="009109A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4" w:type="dxa"/>
            <w:vAlign w:val="center"/>
          </w:tcPr>
          <w:p w14:paraId="6CA504D8" w14:textId="77777777" w:rsidR="009109AB" w:rsidRPr="00CA4491" w:rsidRDefault="009109AB" w:rsidP="009109A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CA4491">
              <w:rPr>
                <w:rFonts w:asciiTheme="minorHAnsi" w:hAnsiTheme="minorHAnsi" w:cstheme="minorHAnsi"/>
                <w:sz w:val="22"/>
                <w:szCs w:val="22"/>
              </w:rPr>
              <w:t>Data zwrotu środków (dzień, miesiąc, rok)</w:t>
            </w:r>
          </w:p>
        </w:tc>
        <w:tc>
          <w:tcPr>
            <w:tcW w:w="4748" w:type="dxa"/>
            <w:vAlign w:val="center"/>
          </w:tcPr>
          <w:p w14:paraId="11B7C8EF" w14:textId="77777777" w:rsidR="009109AB" w:rsidRPr="00CA4491" w:rsidRDefault="009109AB" w:rsidP="009109AB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0E37CB" w14:textId="600E9693" w:rsidR="004355F9" w:rsidRPr="004355F9" w:rsidRDefault="004355F9" w:rsidP="004355F9">
      <w:pPr>
        <w:pStyle w:val="Akapitzlist"/>
        <w:numPr>
          <w:ilvl w:val="0"/>
          <w:numId w:val="17"/>
        </w:numPr>
        <w:spacing w:before="240" w:after="240"/>
        <w:ind w:left="357" w:hanging="357"/>
        <w:outlineLvl w:val="0"/>
        <w:rPr>
          <w:rFonts w:asciiTheme="minorHAnsi" w:hAnsiTheme="minorHAnsi" w:cstheme="minorHAnsi"/>
          <w:b/>
        </w:rPr>
      </w:pPr>
      <w:r w:rsidRPr="004355F9">
        <w:rPr>
          <w:rFonts w:asciiTheme="minorHAnsi" w:hAnsiTheme="minorHAnsi" w:cstheme="minorHAnsi"/>
          <w:b/>
        </w:rPr>
        <w:t>Zestawienie kosztów realizacji projektu</w:t>
      </w:r>
    </w:p>
    <w:p w14:paraId="6B7F70B0" w14:textId="5DEA96FC" w:rsidR="004355F9" w:rsidRDefault="004355F9" w:rsidP="00F143CE">
      <w:pPr>
        <w:pStyle w:val="Tekstpodstawowywcity2"/>
        <w:spacing w:after="60" w:line="276" w:lineRule="auto"/>
        <w:ind w:left="357" w:firstLine="0"/>
        <w:jc w:val="left"/>
        <w:rPr>
          <w:rFonts w:ascii="Calibri" w:hAnsi="Calibri" w:cs="Calibri"/>
          <w:spacing w:val="0"/>
          <w:sz w:val="22"/>
          <w:szCs w:val="22"/>
        </w:rPr>
      </w:pPr>
      <w:r w:rsidRPr="00E87BEF">
        <w:rPr>
          <w:rFonts w:ascii="Calibri" w:hAnsi="Calibri" w:cs="Calibri"/>
          <w:spacing w:val="0"/>
          <w:sz w:val="22"/>
          <w:szCs w:val="22"/>
        </w:rPr>
        <w:t xml:space="preserve">Zestawienie należy sporządzić zgodnie z wzorem stanowiącym załącznik </w:t>
      </w:r>
      <w:r w:rsidR="00D57431">
        <w:rPr>
          <w:rFonts w:ascii="Calibri" w:hAnsi="Calibri" w:cs="Calibri"/>
          <w:spacing w:val="0"/>
          <w:sz w:val="22"/>
          <w:szCs w:val="22"/>
        </w:rPr>
        <w:t xml:space="preserve">nr 1 </w:t>
      </w:r>
      <w:r w:rsidRPr="00E87BEF">
        <w:rPr>
          <w:rFonts w:ascii="Calibri" w:hAnsi="Calibri" w:cs="Calibri"/>
          <w:spacing w:val="0"/>
          <w:sz w:val="22"/>
          <w:szCs w:val="22"/>
        </w:rPr>
        <w:t>do niniejszego sprawozdania.</w:t>
      </w:r>
    </w:p>
    <w:p w14:paraId="7DBF1AB0" w14:textId="77777777" w:rsidR="00477A1B" w:rsidRPr="00E87BEF" w:rsidRDefault="00477A1B" w:rsidP="00F143CE">
      <w:pPr>
        <w:pStyle w:val="Tekstpodstawowywcity2"/>
        <w:spacing w:after="60" w:line="276" w:lineRule="auto"/>
        <w:ind w:left="357" w:firstLine="0"/>
        <w:jc w:val="left"/>
        <w:rPr>
          <w:rFonts w:ascii="Calibri" w:hAnsi="Calibri" w:cs="Calibri"/>
          <w:spacing w:val="0"/>
          <w:sz w:val="22"/>
          <w:szCs w:val="22"/>
        </w:rPr>
      </w:pPr>
    </w:p>
    <w:p w14:paraId="713C0E19" w14:textId="276FC148" w:rsidR="00477A1B" w:rsidRDefault="00477A1B" w:rsidP="00477A1B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</w:rPr>
      </w:pPr>
      <w:r w:rsidRPr="00477A1B">
        <w:rPr>
          <w:rFonts w:asciiTheme="minorHAnsi" w:hAnsiTheme="minorHAnsi" w:cstheme="minorHAnsi"/>
          <w:b/>
        </w:rPr>
        <w:t>Realizacja wskaźników projektu grantowego</w:t>
      </w:r>
    </w:p>
    <w:p w14:paraId="4939EA16" w14:textId="77777777" w:rsidR="00FD1F52" w:rsidRPr="00477A1B" w:rsidRDefault="00FD1F52" w:rsidP="00FD1F52">
      <w:pPr>
        <w:pStyle w:val="Akapitzlist"/>
        <w:ind w:left="360"/>
        <w:rPr>
          <w:rFonts w:asciiTheme="minorHAnsi" w:hAnsiTheme="minorHAnsi" w:cstheme="minorHAnsi"/>
          <w:b/>
        </w:rPr>
      </w:pPr>
    </w:p>
    <w:tbl>
      <w:tblPr>
        <w:tblStyle w:val="Tabela-Siatka3"/>
        <w:tblW w:w="10343" w:type="dxa"/>
        <w:tblLook w:val="04A0" w:firstRow="1" w:lastRow="0" w:firstColumn="1" w:lastColumn="0" w:noHBand="0" w:noVBand="1"/>
      </w:tblPr>
      <w:tblGrid>
        <w:gridCol w:w="6957"/>
        <w:gridCol w:w="1260"/>
        <w:gridCol w:w="2126"/>
      </w:tblGrid>
      <w:tr w:rsidR="00FD1F52" w:rsidRPr="00477A1B" w14:paraId="3811687E" w14:textId="3EF3FCD1" w:rsidTr="00FD1F52">
        <w:trPr>
          <w:trHeight w:val="1509"/>
        </w:trPr>
        <w:tc>
          <w:tcPr>
            <w:tcW w:w="6957" w:type="dxa"/>
            <w:shd w:val="clear" w:color="auto" w:fill="D9D9D9" w:themeFill="background1" w:themeFillShade="D9"/>
          </w:tcPr>
          <w:p w14:paraId="6CB716C5" w14:textId="77777777" w:rsidR="00FD1F52" w:rsidRPr="00477A1B" w:rsidRDefault="00FD1F52" w:rsidP="00477A1B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sz w:val="22"/>
                <w:szCs w:val="22"/>
                <w:lang w:val="da-DK"/>
              </w:rPr>
            </w:pPr>
            <w:r w:rsidRPr="00477A1B">
              <w:rPr>
                <w:rFonts w:ascii="Calibri" w:eastAsiaTheme="minorHAnsi" w:hAnsi="Calibri" w:cs="Calibri"/>
                <w:b/>
                <w:sz w:val="22"/>
                <w:szCs w:val="22"/>
                <w:lang w:val="da-DK"/>
              </w:rPr>
              <w:t>Wskaźnik Produktu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6F1748F" w14:textId="77777777" w:rsidR="00FD1F52" w:rsidRPr="00477A1B" w:rsidRDefault="00FD1F52" w:rsidP="00477A1B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/>
                <w:sz w:val="22"/>
                <w:szCs w:val="22"/>
                <w:lang w:val="da-DK"/>
              </w:rPr>
            </w:pPr>
            <w:r w:rsidRPr="00477A1B">
              <w:rPr>
                <w:rFonts w:ascii="Calibri" w:eastAsiaTheme="minorHAnsi" w:hAnsi="Calibri" w:cs="Calibri"/>
                <w:b/>
                <w:sz w:val="22"/>
                <w:szCs w:val="22"/>
                <w:lang w:val="da-DK"/>
              </w:rPr>
              <w:t>Jednostka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136C6C0" w14:textId="3AA1746E" w:rsidR="00FD1F52" w:rsidRPr="00FD1F52" w:rsidRDefault="00FD1F52" w:rsidP="00477A1B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/>
                <w:sz w:val="22"/>
                <w:szCs w:val="22"/>
                <w:lang w:val="da-DK"/>
              </w:rPr>
            </w:pPr>
            <w:r w:rsidRPr="00FD1F52">
              <w:rPr>
                <w:rFonts w:ascii="Calibri" w:eastAsiaTheme="minorHAnsi" w:hAnsi="Calibri" w:cs="Calibri"/>
                <w:b/>
                <w:sz w:val="22"/>
                <w:szCs w:val="22"/>
                <w:lang w:val="da-DK"/>
              </w:rPr>
              <w:t>Wartość osiągnięta od początku realizacji projektu grantowego</w:t>
            </w:r>
          </w:p>
        </w:tc>
      </w:tr>
      <w:tr w:rsidR="00FD1F52" w:rsidRPr="00477A1B" w14:paraId="491A5DA0" w14:textId="1D739203" w:rsidTr="00FD1F52">
        <w:tc>
          <w:tcPr>
            <w:tcW w:w="6957" w:type="dxa"/>
          </w:tcPr>
          <w:p w14:paraId="0EE27BC0" w14:textId="31B6C268" w:rsidR="00FD1F52" w:rsidRPr="00477A1B" w:rsidRDefault="0070322C" w:rsidP="0070322C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</w:pPr>
            <w:r w:rsidRPr="0070322C"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  <w:t>Liczba objętych wsparciem rodzinnych ogrodów dzialkowych w ramach projektu</w:t>
            </w:r>
          </w:p>
        </w:tc>
        <w:tc>
          <w:tcPr>
            <w:tcW w:w="1260" w:type="dxa"/>
          </w:tcPr>
          <w:p w14:paraId="21B21D4A" w14:textId="77777777" w:rsidR="00FD1F52" w:rsidRPr="00477A1B" w:rsidRDefault="00FD1F52" w:rsidP="00477A1B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</w:pPr>
            <w:r w:rsidRPr="00477A1B"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  <w:t>sztuka</w:t>
            </w:r>
          </w:p>
        </w:tc>
        <w:tc>
          <w:tcPr>
            <w:tcW w:w="2126" w:type="dxa"/>
          </w:tcPr>
          <w:p w14:paraId="75B543E5" w14:textId="77777777" w:rsidR="00FD1F52" w:rsidRPr="00477A1B" w:rsidRDefault="00FD1F52" w:rsidP="00477A1B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</w:pPr>
          </w:p>
        </w:tc>
      </w:tr>
      <w:tr w:rsidR="0070322C" w:rsidRPr="00477A1B" w14:paraId="0D8C9DD9" w14:textId="77777777" w:rsidTr="00FD1F52">
        <w:tc>
          <w:tcPr>
            <w:tcW w:w="6957" w:type="dxa"/>
          </w:tcPr>
          <w:p w14:paraId="06CC0F38" w14:textId="2120EB1B" w:rsidR="0070322C" w:rsidRPr="0070322C" w:rsidRDefault="0070322C" w:rsidP="0070322C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</w:pPr>
            <w:r w:rsidRPr="0070322C"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  <w:t>Liczba ośrodków miejskich,  w których realizowane są projekty dotyczące zieleni miejskiej</w:t>
            </w:r>
          </w:p>
        </w:tc>
        <w:tc>
          <w:tcPr>
            <w:tcW w:w="1260" w:type="dxa"/>
          </w:tcPr>
          <w:p w14:paraId="5D709C93" w14:textId="06E82748" w:rsidR="0070322C" w:rsidRPr="00477A1B" w:rsidRDefault="0070322C" w:rsidP="00477A1B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</w:pPr>
            <w:r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  <w:t>sztuka</w:t>
            </w:r>
          </w:p>
        </w:tc>
        <w:tc>
          <w:tcPr>
            <w:tcW w:w="2126" w:type="dxa"/>
          </w:tcPr>
          <w:p w14:paraId="4433AD50" w14:textId="77777777" w:rsidR="0070322C" w:rsidRPr="00477A1B" w:rsidRDefault="0070322C" w:rsidP="00477A1B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</w:pPr>
          </w:p>
        </w:tc>
      </w:tr>
      <w:tr w:rsidR="00FD1F52" w:rsidRPr="00477A1B" w14:paraId="1D7BA82E" w14:textId="45FA9AFB" w:rsidTr="00FD1F52">
        <w:tc>
          <w:tcPr>
            <w:tcW w:w="6957" w:type="dxa"/>
          </w:tcPr>
          <w:p w14:paraId="13869061" w14:textId="7F0D683F" w:rsidR="00FD1F52" w:rsidRPr="00477A1B" w:rsidRDefault="0070322C" w:rsidP="00477A1B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</w:pPr>
            <w:r w:rsidRPr="0070322C"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  <w:t>Wartość elementów dodatkowych, w tym infrastruktury dla udosępnienia zieleni powstałych w wyniku realizacji projektu</w:t>
            </w:r>
          </w:p>
        </w:tc>
        <w:tc>
          <w:tcPr>
            <w:tcW w:w="1260" w:type="dxa"/>
          </w:tcPr>
          <w:p w14:paraId="2C5D9721" w14:textId="77777777" w:rsidR="00FD1F52" w:rsidRPr="00477A1B" w:rsidRDefault="00FD1F52" w:rsidP="00477A1B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</w:pPr>
            <w:r w:rsidRPr="00477A1B"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  <w:t>PLN</w:t>
            </w:r>
          </w:p>
        </w:tc>
        <w:tc>
          <w:tcPr>
            <w:tcW w:w="2126" w:type="dxa"/>
          </w:tcPr>
          <w:p w14:paraId="3A187383" w14:textId="77777777" w:rsidR="00FD1F52" w:rsidRPr="00477A1B" w:rsidRDefault="00FD1F52" w:rsidP="00477A1B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</w:pPr>
          </w:p>
        </w:tc>
      </w:tr>
      <w:tr w:rsidR="00FD1F52" w:rsidRPr="00477A1B" w14:paraId="3006C164" w14:textId="57144ABF" w:rsidTr="00FD1F52">
        <w:tc>
          <w:tcPr>
            <w:tcW w:w="6957" w:type="dxa"/>
            <w:shd w:val="clear" w:color="auto" w:fill="D9D9D9" w:themeFill="background1" w:themeFillShade="D9"/>
          </w:tcPr>
          <w:p w14:paraId="2BEFA25C" w14:textId="77777777" w:rsidR="00FD1F52" w:rsidRPr="00477A1B" w:rsidRDefault="00FD1F52" w:rsidP="00477A1B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/>
                <w:sz w:val="22"/>
                <w:szCs w:val="22"/>
                <w:lang w:val="da-DK"/>
              </w:rPr>
            </w:pPr>
            <w:r w:rsidRPr="00477A1B">
              <w:rPr>
                <w:rFonts w:ascii="Calibri" w:eastAsiaTheme="minorHAnsi" w:hAnsi="Calibri" w:cs="Calibri"/>
                <w:b/>
                <w:sz w:val="22"/>
                <w:szCs w:val="22"/>
                <w:lang w:val="da-DK"/>
              </w:rPr>
              <w:t>Wskaźnik Rezultatu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3347F5C" w14:textId="77777777" w:rsidR="00FD1F52" w:rsidRPr="00477A1B" w:rsidRDefault="00FD1F52" w:rsidP="00477A1B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/>
                <w:sz w:val="22"/>
                <w:szCs w:val="22"/>
                <w:lang w:val="da-DK"/>
              </w:rPr>
            </w:pPr>
            <w:r w:rsidRPr="00477A1B">
              <w:rPr>
                <w:rFonts w:ascii="Calibri" w:eastAsiaTheme="minorHAnsi" w:hAnsi="Calibri" w:cs="Calibri"/>
                <w:b/>
                <w:sz w:val="22"/>
                <w:szCs w:val="22"/>
                <w:lang w:val="da-DK"/>
              </w:rPr>
              <w:t>Jednostka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0845947" w14:textId="71CFE3AC" w:rsidR="00FD1F52" w:rsidRPr="00FD1F52" w:rsidRDefault="00FD1F52" w:rsidP="00477A1B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/>
                <w:sz w:val="22"/>
                <w:szCs w:val="22"/>
                <w:lang w:val="da-DK"/>
              </w:rPr>
            </w:pPr>
            <w:r w:rsidRPr="00FD1F52">
              <w:rPr>
                <w:rFonts w:ascii="Calibri" w:eastAsiaTheme="minorHAnsi" w:hAnsi="Calibri" w:cs="Calibri"/>
                <w:b/>
                <w:sz w:val="22"/>
                <w:szCs w:val="22"/>
                <w:lang w:val="da-DK"/>
              </w:rPr>
              <w:t>Wartość osiągnięta od początku realizacji projektu grantowego</w:t>
            </w:r>
          </w:p>
        </w:tc>
      </w:tr>
      <w:tr w:rsidR="00FD1F52" w:rsidRPr="00477A1B" w14:paraId="480C15BB" w14:textId="3061D51B" w:rsidTr="00FD1F52">
        <w:tc>
          <w:tcPr>
            <w:tcW w:w="6957" w:type="dxa"/>
          </w:tcPr>
          <w:p w14:paraId="0E35F26C" w14:textId="3E4F735C" w:rsidR="00FD1F52" w:rsidRPr="00477A1B" w:rsidRDefault="00FD1F52" w:rsidP="0070322C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</w:pPr>
            <w:r w:rsidRPr="00477A1B"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  <w:t>Łączna powi</w:t>
            </w:r>
            <w:r w:rsidR="0070322C"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  <w:t xml:space="preserve">erzchnia terenów zieleni objętych </w:t>
            </w:r>
            <w:r w:rsidRPr="00477A1B"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  <w:t>projektem</w:t>
            </w:r>
          </w:p>
        </w:tc>
        <w:tc>
          <w:tcPr>
            <w:tcW w:w="1260" w:type="dxa"/>
          </w:tcPr>
          <w:p w14:paraId="46A1CB96" w14:textId="77777777" w:rsidR="00FD1F52" w:rsidRPr="00477A1B" w:rsidRDefault="00FD1F52" w:rsidP="00477A1B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</w:pPr>
            <w:r w:rsidRPr="00477A1B"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  <w:t>ha</w:t>
            </w:r>
          </w:p>
        </w:tc>
        <w:tc>
          <w:tcPr>
            <w:tcW w:w="2126" w:type="dxa"/>
          </w:tcPr>
          <w:p w14:paraId="34393E42" w14:textId="77777777" w:rsidR="00FD1F52" w:rsidRPr="00477A1B" w:rsidRDefault="00FD1F52" w:rsidP="00477A1B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</w:pPr>
          </w:p>
        </w:tc>
      </w:tr>
      <w:tr w:rsidR="00FD1F52" w:rsidRPr="00477A1B" w14:paraId="021D0AC1" w14:textId="13162E77" w:rsidTr="00FD1F52">
        <w:tc>
          <w:tcPr>
            <w:tcW w:w="6957" w:type="dxa"/>
          </w:tcPr>
          <w:p w14:paraId="12AA716A" w14:textId="50E1E066" w:rsidR="00FD1F52" w:rsidRPr="00477A1B" w:rsidRDefault="00FD1F52" w:rsidP="0070322C">
            <w:pPr>
              <w:spacing w:after="160" w:line="259" w:lineRule="auto"/>
              <w:jc w:val="both"/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</w:pPr>
            <w:r w:rsidRPr="00477A1B"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  <w:t>Liczba członków społeczności lokalnej</w:t>
            </w:r>
            <w:r w:rsidR="0070322C" w:rsidRPr="0070322C"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  <w:t>, którzy skorzystają z efektów projektu w zakresie elementów dodatkowych, w tym infrastruktury dla udostępnienia zieleni  powstałychych w wyniku realizacji projektu</w:t>
            </w:r>
          </w:p>
        </w:tc>
        <w:tc>
          <w:tcPr>
            <w:tcW w:w="1260" w:type="dxa"/>
          </w:tcPr>
          <w:p w14:paraId="2FCDB81D" w14:textId="77777777" w:rsidR="00FD1F52" w:rsidRPr="00477A1B" w:rsidRDefault="00FD1F52" w:rsidP="00477A1B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</w:pPr>
            <w:r w:rsidRPr="00477A1B"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  <w:t>osoba</w:t>
            </w:r>
          </w:p>
        </w:tc>
        <w:tc>
          <w:tcPr>
            <w:tcW w:w="2126" w:type="dxa"/>
          </w:tcPr>
          <w:p w14:paraId="55013F74" w14:textId="77777777" w:rsidR="00FD1F52" w:rsidRPr="00477A1B" w:rsidRDefault="00FD1F52" w:rsidP="00477A1B">
            <w:pPr>
              <w:spacing w:after="160" w:line="259" w:lineRule="auto"/>
              <w:jc w:val="center"/>
              <w:rPr>
                <w:rFonts w:ascii="Calibri" w:eastAsiaTheme="minorHAnsi" w:hAnsi="Calibri" w:cs="Calibri"/>
                <w:bCs/>
                <w:sz w:val="20"/>
                <w:szCs w:val="20"/>
                <w:lang w:val="da-DK"/>
              </w:rPr>
            </w:pPr>
          </w:p>
        </w:tc>
      </w:tr>
    </w:tbl>
    <w:p w14:paraId="5D4FD82C" w14:textId="77777777" w:rsidR="00477A1B" w:rsidRPr="00FD1F52" w:rsidRDefault="00477A1B" w:rsidP="00FD1F52">
      <w:pPr>
        <w:spacing w:before="240" w:after="240"/>
        <w:outlineLvl w:val="0"/>
        <w:rPr>
          <w:rFonts w:asciiTheme="minorHAnsi" w:hAnsiTheme="minorHAnsi" w:cstheme="minorHAnsi"/>
          <w:b/>
        </w:rPr>
      </w:pPr>
    </w:p>
    <w:p w14:paraId="3C5900CA" w14:textId="77777777" w:rsidR="00477A1B" w:rsidRPr="00477A1B" w:rsidRDefault="00477A1B" w:rsidP="00477A1B">
      <w:pPr>
        <w:pStyle w:val="Akapitzlist"/>
        <w:numPr>
          <w:ilvl w:val="0"/>
          <w:numId w:val="17"/>
        </w:numPr>
        <w:rPr>
          <w:rFonts w:asciiTheme="minorHAnsi" w:hAnsiTheme="minorHAnsi" w:cstheme="minorHAnsi"/>
          <w:b/>
        </w:rPr>
      </w:pPr>
      <w:r w:rsidRPr="00477A1B">
        <w:rPr>
          <w:rFonts w:asciiTheme="minorHAnsi" w:hAnsiTheme="minorHAnsi" w:cstheme="minorHAnsi"/>
          <w:b/>
        </w:rPr>
        <w:lastRenderedPageBreak/>
        <w:t>Uwagi mogące mieć znaczenie przy ocenie realizacji budżetu projektu:</w:t>
      </w:r>
    </w:p>
    <w:tbl>
      <w:tblPr>
        <w:tblStyle w:val="Tabela-Siatka1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355F9" w:rsidRPr="004355F9" w14:paraId="5C83E1C7" w14:textId="77777777" w:rsidTr="008F75E3">
        <w:trPr>
          <w:trHeight w:val="386"/>
        </w:trPr>
        <w:tc>
          <w:tcPr>
            <w:tcW w:w="10201" w:type="dxa"/>
            <w:vAlign w:val="center"/>
          </w:tcPr>
          <w:p w14:paraId="6EE82FEF" w14:textId="77777777" w:rsidR="004355F9" w:rsidRPr="004355F9" w:rsidRDefault="004355F9" w:rsidP="008F75E3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400B95" w14:textId="77777777" w:rsidR="0070322C" w:rsidRDefault="0070322C" w:rsidP="00CA4491">
      <w:pPr>
        <w:keepNext/>
        <w:spacing w:after="240"/>
        <w:outlineLvl w:val="0"/>
        <w:rPr>
          <w:rFonts w:asciiTheme="minorHAnsi" w:hAnsiTheme="minorHAnsi" w:cstheme="minorHAnsi"/>
          <w:b/>
        </w:rPr>
      </w:pPr>
    </w:p>
    <w:p w14:paraId="0AD58653" w14:textId="410E227E" w:rsidR="00685670" w:rsidRDefault="0070322C" w:rsidP="00CA4491">
      <w:pPr>
        <w:keepNext/>
        <w:spacing w:after="240"/>
        <w:outlineLvl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Załączniki:</w:t>
      </w:r>
    </w:p>
    <w:p w14:paraId="061DD201" w14:textId="221DFBF0" w:rsidR="0070322C" w:rsidRPr="0070322C" w:rsidRDefault="0070322C" w:rsidP="0070322C">
      <w:pPr>
        <w:pStyle w:val="Akapitzlist"/>
        <w:keepNext/>
        <w:numPr>
          <w:ilvl w:val="0"/>
          <w:numId w:val="18"/>
        </w:numPr>
        <w:spacing w:after="240"/>
        <w:ind w:left="284" w:hanging="284"/>
        <w:outlineLvl w:val="0"/>
        <w:rPr>
          <w:rFonts w:asciiTheme="minorHAnsi" w:hAnsiTheme="minorHAnsi" w:cstheme="minorHAnsi"/>
          <w:sz w:val="22"/>
          <w:szCs w:val="22"/>
        </w:rPr>
      </w:pPr>
      <w:r w:rsidRPr="0070322C">
        <w:rPr>
          <w:rFonts w:asciiTheme="minorHAnsi" w:hAnsiTheme="minorHAnsi" w:cstheme="minorHAnsi"/>
          <w:sz w:val="22"/>
          <w:szCs w:val="22"/>
        </w:rPr>
        <w:t xml:space="preserve">Dokumenty potwierdzające realizację projektu, o których mowa w § </w:t>
      </w:r>
      <w:r w:rsidR="0086178A">
        <w:rPr>
          <w:rFonts w:asciiTheme="minorHAnsi" w:hAnsiTheme="minorHAnsi" w:cstheme="minorHAnsi"/>
          <w:sz w:val="22"/>
          <w:szCs w:val="22"/>
        </w:rPr>
        <w:t>6</w:t>
      </w:r>
      <w:r w:rsidR="00940E6A">
        <w:rPr>
          <w:rFonts w:asciiTheme="minorHAnsi" w:hAnsiTheme="minorHAnsi" w:cstheme="minorHAnsi"/>
          <w:sz w:val="22"/>
          <w:szCs w:val="22"/>
        </w:rPr>
        <w:t xml:space="preserve"> i 7</w:t>
      </w:r>
      <w:r w:rsidRPr="0070322C">
        <w:rPr>
          <w:rFonts w:asciiTheme="minorHAnsi" w:hAnsiTheme="minorHAnsi" w:cstheme="minorHAnsi"/>
          <w:sz w:val="22"/>
          <w:szCs w:val="22"/>
        </w:rPr>
        <w:t xml:space="preserve"> umowy o powierzenie grantu.</w:t>
      </w:r>
    </w:p>
    <w:p w14:paraId="3D953FC6" w14:textId="30B73886" w:rsidR="00CA4491" w:rsidRPr="00CA4491" w:rsidRDefault="00CA4491" w:rsidP="00CA4491">
      <w:pPr>
        <w:keepNext/>
        <w:spacing w:after="240"/>
        <w:outlineLvl w:val="0"/>
        <w:rPr>
          <w:rFonts w:asciiTheme="minorHAnsi" w:hAnsiTheme="minorHAnsi" w:cstheme="minorHAnsi"/>
          <w:b/>
        </w:rPr>
      </w:pPr>
      <w:r w:rsidRPr="00CA4491">
        <w:rPr>
          <w:rFonts w:asciiTheme="minorHAnsi" w:hAnsiTheme="minorHAnsi" w:cstheme="minorHAnsi"/>
          <w:b/>
        </w:rPr>
        <w:t>Oświadczam, że:</w:t>
      </w:r>
    </w:p>
    <w:p w14:paraId="79FD874A" w14:textId="2FA768BB" w:rsidR="00F143CE" w:rsidRDefault="00F143CE" w:rsidP="00D57431">
      <w:pPr>
        <w:numPr>
          <w:ilvl w:val="0"/>
          <w:numId w:val="11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143CE">
        <w:rPr>
          <w:rFonts w:asciiTheme="minorHAnsi" w:hAnsiTheme="minorHAnsi" w:cstheme="minorHAnsi"/>
          <w:sz w:val="22"/>
          <w:szCs w:val="22"/>
        </w:rPr>
        <w:t xml:space="preserve">od daty zawarcia umowy nie zmienił się status prawny </w:t>
      </w:r>
      <w:r w:rsidR="0096451B">
        <w:rPr>
          <w:rFonts w:asciiTheme="minorHAnsi" w:hAnsiTheme="minorHAnsi" w:cstheme="minorHAnsi"/>
          <w:sz w:val="22"/>
          <w:szCs w:val="22"/>
        </w:rPr>
        <w:t>Grantobiorcy;</w:t>
      </w:r>
    </w:p>
    <w:p w14:paraId="21BC6E17" w14:textId="5870C9E0" w:rsidR="00CA4491" w:rsidRPr="00CA4491" w:rsidRDefault="00CA4491" w:rsidP="00D57431">
      <w:pPr>
        <w:numPr>
          <w:ilvl w:val="0"/>
          <w:numId w:val="11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CA4491">
        <w:rPr>
          <w:rFonts w:asciiTheme="minorHAnsi" w:hAnsiTheme="minorHAnsi" w:cstheme="minorHAnsi"/>
          <w:sz w:val="22"/>
          <w:szCs w:val="22"/>
        </w:rPr>
        <w:t>wszystkie podane w niniejszym sprawozdaniu informacje są zgodne z aktualnym stanem prawnym i faktycznym;</w:t>
      </w:r>
    </w:p>
    <w:p w14:paraId="54D8360E" w14:textId="4342606F" w:rsidR="00CA4491" w:rsidRPr="00CA4491" w:rsidRDefault="00CA4491" w:rsidP="00D57431">
      <w:pPr>
        <w:numPr>
          <w:ilvl w:val="0"/>
          <w:numId w:val="11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CA4491">
        <w:rPr>
          <w:rFonts w:asciiTheme="minorHAnsi" w:hAnsiTheme="minorHAnsi" w:cstheme="minorHAnsi"/>
          <w:sz w:val="22"/>
          <w:szCs w:val="22"/>
        </w:rPr>
        <w:t xml:space="preserve">zamówienia na dostawy i usługi za środki finansowe </w:t>
      </w:r>
      <w:r w:rsidR="00642E04">
        <w:rPr>
          <w:rFonts w:asciiTheme="minorHAnsi" w:hAnsiTheme="minorHAnsi" w:cstheme="minorHAnsi"/>
          <w:sz w:val="22"/>
          <w:szCs w:val="22"/>
        </w:rPr>
        <w:t>ARiMR</w:t>
      </w:r>
      <w:r w:rsidRPr="00CA4491">
        <w:rPr>
          <w:rFonts w:asciiTheme="minorHAnsi" w:hAnsiTheme="minorHAnsi" w:cstheme="minorHAnsi"/>
          <w:sz w:val="22"/>
          <w:szCs w:val="22"/>
        </w:rPr>
        <w:t>, zostały dokonane zgodnie z przepisami ustawy Prawo zamówień publicznych</w:t>
      </w:r>
      <w:r w:rsidR="00D57431">
        <w:rPr>
          <w:rFonts w:asciiTheme="minorHAnsi" w:hAnsiTheme="minorHAnsi" w:cstheme="minorHAnsi"/>
          <w:sz w:val="22"/>
          <w:szCs w:val="22"/>
        </w:rPr>
        <w:t xml:space="preserve"> – o ile dotyczy</w:t>
      </w:r>
      <w:r w:rsidRPr="00CA4491">
        <w:rPr>
          <w:rFonts w:asciiTheme="minorHAnsi" w:hAnsiTheme="minorHAnsi" w:cstheme="minorHAnsi"/>
          <w:sz w:val="22"/>
          <w:szCs w:val="22"/>
        </w:rPr>
        <w:t>;</w:t>
      </w:r>
    </w:p>
    <w:p w14:paraId="059E9ECA" w14:textId="30BA9A42" w:rsidR="00CA4491" w:rsidRPr="00CA4491" w:rsidRDefault="00F143CE" w:rsidP="00D57431">
      <w:pPr>
        <w:numPr>
          <w:ilvl w:val="0"/>
          <w:numId w:val="11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143CE">
        <w:rPr>
          <w:rFonts w:asciiTheme="minorHAnsi" w:hAnsiTheme="minorHAnsi" w:cstheme="minorHAnsi"/>
          <w:sz w:val="22"/>
          <w:szCs w:val="22"/>
        </w:rPr>
        <w:t>wszystkie kwoty wymienione w zestawieniu kosztów realizacji projektu (załącznik do sprawozdania) zostały faktycznie poniesione; wszelkie płatności publiczno-prawne wynikające z odrębnych przepisów, związane z przedstawionymi w rozliczeniu dowodami księgowymi zostały opłacone</w:t>
      </w:r>
      <w:r w:rsidR="00CA4491" w:rsidRPr="00CA4491">
        <w:rPr>
          <w:rFonts w:asciiTheme="minorHAnsi" w:hAnsiTheme="minorHAnsi" w:cstheme="minorHAnsi"/>
          <w:sz w:val="22"/>
          <w:szCs w:val="22"/>
        </w:rPr>
        <w:t>;</w:t>
      </w:r>
    </w:p>
    <w:p w14:paraId="313E6DD8" w14:textId="77777777" w:rsidR="00CA4491" w:rsidRPr="00CA4491" w:rsidRDefault="00CA4491" w:rsidP="00D57431">
      <w:pPr>
        <w:numPr>
          <w:ilvl w:val="0"/>
          <w:numId w:val="11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CA4491">
        <w:rPr>
          <w:rFonts w:asciiTheme="minorHAnsi" w:hAnsiTheme="minorHAnsi" w:cstheme="minorHAnsi"/>
          <w:sz w:val="22"/>
          <w:szCs w:val="22"/>
        </w:rPr>
        <w:t>przedstawione w sprawozdaniu dowody księgowe zostały sprawdzone pod względem merytorycznym i formalno-rachunkowym;</w:t>
      </w:r>
    </w:p>
    <w:p w14:paraId="4308D5BB" w14:textId="77777777" w:rsidR="00CA4491" w:rsidRPr="00CA4491" w:rsidRDefault="00CA4491" w:rsidP="00D57431">
      <w:pPr>
        <w:numPr>
          <w:ilvl w:val="0"/>
          <w:numId w:val="11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CA4491">
        <w:rPr>
          <w:rFonts w:asciiTheme="minorHAnsi" w:hAnsiTheme="minorHAnsi" w:cstheme="minorHAnsi"/>
          <w:sz w:val="22"/>
          <w:szCs w:val="22"/>
        </w:rPr>
        <w:t>przyjęto do ewidencji uzyskane środki trwałe i inne składniki majątku, zgodnie z obowiązującymi przepisami;</w:t>
      </w:r>
    </w:p>
    <w:p w14:paraId="44FC2DBE" w14:textId="70051FBA" w:rsidR="00CA4491" w:rsidRPr="00CA4491" w:rsidRDefault="00CA4491" w:rsidP="00D57431">
      <w:pPr>
        <w:numPr>
          <w:ilvl w:val="0"/>
          <w:numId w:val="11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CA4491">
        <w:rPr>
          <w:rFonts w:asciiTheme="minorHAnsi" w:hAnsiTheme="minorHAnsi" w:cstheme="minorHAnsi"/>
          <w:sz w:val="22"/>
          <w:szCs w:val="22"/>
        </w:rPr>
        <w:t xml:space="preserve">dowody księgowe dokumentujące zdarzenia dotyczące realizacji </w:t>
      </w:r>
      <w:r w:rsidR="00F143CE">
        <w:rPr>
          <w:rFonts w:asciiTheme="minorHAnsi" w:hAnsiTheme="minorHAnsi" w:cstheme="minorHAnsi"/>
          <w:sz w:val="22"/>
          <w:szCs w:val="22"/>
        </w:rPr>
        <w:t>projektu</w:t>
      </w:r>
      <w:r w:rsidRPr="00CA4491">
        <w:rPr>
          <w:rFonts w:asciiTheme="minorHAnsi" w:hAnsiTheme="minorHAnsi" w:cstheme="minorHAnsi"/>
          <w:sz w:val="22"/>
          <w:szCs w:val="22"/>
        </w:rPr>
        <w:t>, zostały opatrzone klauzulami wymaganymi zgodnie z umową</w:t>
      </w:r>
      <w:r w:rsidR="00F143CE">
        <w:rPr>
          <w:rFonts w:asciiTheme="minorHAnsi" w:hAnsiTheme="minorHAnsi" w:cstheme="minorHAnsi"/>
          <w:sz w:val="22"/>
          <w:szCs w:val="22"/>
        </w:rPr>
        <w:t xml:space="preserve"> o przyznanie grantu</w:t>
      </w:r>
      <w:r w:rsidR="00F143CE" w:rsidRPr="00F143CE">
        <w:t xml:space="preserve"> </w:t>
      </w:r>
      <w:r w:rsidR="00F143CE" w:rsidRPr="00F143CE">
        <w:rPr>
          <w:rFonts w:asciiTheme="minorHAnsi" w:hAnsiTheme="minorHAnsi" w:cstheme="minorHAnsi"/>
          <w:sz w:val="22"/>
          <w:szCs w:val="22"/>
        </w:rPr>
        <w:t xml:space="preserve">w ramach </w:t>
      </w:r>
      <w:r w:rsidR="00D57431">
        <w:rPr>
          <w:rFonts w:asciiTheme="minorHAnsi" w:hAnsiTheme="minorHAnsi" w:cstheme="minorHAnsi"/>
          <w:sz w:val="22"/>
          <w:szCs w:val="22"/>
        </w:rPr>
        <w:t>projektu</w:t>
      </w:r>
      <w:r w:rsidR="00F143CE" w:rsidRPr="00F143CE">
        <w:rPr>
          <w:rFonts w:asciiTheme="minorHAnsi" w:hAnsiTheme="minorHAnsi" w:cstheme="minorHAnsi"/>
          <w:sz w:val="22"/>
          <w:szCs w:val="22"/>
        </w:rPr>
        <w:t xml:space="preserve"> „</w:t>
      </w:r>
      <w:r w:rsidR="00D57431">
        <w:rPr>
          <w:rFonts w:asciiTheme="minorHAnsi" w:hAnsiTheme="minorHAnsi" w:cstheme="minorHAnsi"/>
          <w:sz w:val="22"/>
          <w:szCs w:val="22"/>
        </w:rPr>
        <w:t>Rozwój zielonej infrastruktury poprzez wsparcie ogrodów działkowych</w:t>
      </w:r>
      <w:r w:rsidR="00F143CE" w:rsidRPr="00F143CE">
        <w:rPr>
          <w:rFonts w:asciiTheme="minorHAnsi" w:hAnsiTheme="minorHAnsi" w:cstheme="minorHAnsi"/>
          <w:sz w:val="22"/>
          <w:szCs w:val="22"/>
        </w:rPr>
        <w:t>”</w:t>
      </w:r>
      <w:r w:rsidR="00F143CE">
        <w:rPr>
          <w:rFonts w:asciiTheme="minorHAnsi" w:hAnsiTheme="minorHAnsi" w:cstheme="minorHAnsi"/>
          <w:sz w:val="22"/>
          <w:szCs w:val="22"/>
        </w:rPr>
        <w:t>;</w:t>
      </w:r>
    </w:p>
    <w:p w14:paraId="19739E74" w14:textId="40144617" w:rsidR="00CA4491" w:rsidRDefault="00CA4491" w:rsidP="0070322C">
      <w:pPr>
        <w:numPr>
          <w:ilvl w:val="0"/>
          <w:numId w:val="11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CA4491">
        <w:rPr>
          <w:rFonts w:asciiTheme="minorHAnsi" w:hAnsiTheme="minorHAnsi" w:cstheme="minorHAnsi"/>
          <w:sz w:val="22"/>
          <w:szCs w:val="22"/>
        </w:rPr>
        <w:t xml:space="preserve">wydatki przedstawione w sprawozdaniu nie zostały dofinansowane </w:t>
      </w:r>
      <w:r w:rsidR="0070322C">
        <w:rPr>
          <w:rFonts w:asciiTheme="minorHAnsi" w:hAnsiTheme="minorHAnsi" w:cstheme="minorHAnsi"/>
          <w:sz w:val="22"/>
          <w:szCs w:val="22"/>
        </w:rPr>
        <w:t>z innych</w:t>
      </w:r>
      <w:r w:rsidR="0070322C" w:rsidRPr="0070322C">
        <w:rPr>
          <w:rFonts w:asciiTheme="minorHAnsi" w:hAnsiTheme="minorHAnsi" w:cstheme="minorHAnsi"/>
          <w:sz w:val="22"/>
          <w:szCs w:val="22"/>
        </w:rPr>
        <w:t xml:space="preserve"> środk</w:t>
      </w:r>
      <w:r w:rsidR="0070322C">
        <w:rPr>
          <w:rFonts w:asciiTheme="minorHAnsi" w:hAnsiTheme="minorHAnsi" w:cstheme="minorHAnsi"/>
          <w:sz w:val="22"/>
          <w:szCs w:val="22"/>
        </w:rPr>
        <w:t>ów publicznych zagrażając</w:t>
      </w:r>
      <w:r w:rsidR="0070322C" w:rsidRPr="0070322C">
        <w:rPr>
          <w:rFonts w:asciiTheme="minorHAnsi" w:hAnsiTheme="minorHAnsi" w:cstheme="minorHAnsi"/>
          <w:sz w:val="22"/>
          <w:szCs w:val="22"/>
        </w:rPr>
        <w:t xml:space="preserve"> naruszeniem zakazu podwójnego finansowania;</w:t>
      </w:r>
    </w:p>
    <w:p w14:paraId="67E1731A" w14:textId="4469909F" w:rsidR="00F143CE" w:rsidRPr="00CA4491" w:rsidRDefault="00F143CE" w:rsidP="00D57431">
      <w:pPr>
        <w:numPr>
          <w:ilvl w:val="0"/>
          <w:numId w:val="11"/>
        </w:numPr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F143CE">
        <w:rPr>
          <w:rFonts w:asciiTheme="minorHAnsi" w:hAnsiTheme="minorHAnsi" w:cstheme="minorHAnsi"/>
          <w:sz w:val="22"/>
          <w:szCs w:val="22"/>
        </w:rPr>
        <w:t xml:space="preserve">koszty w ramach projektu poniesione zostały zgodnie z zasadą </w:t>
      </w:r>
      <w:r w:rsidR="00D57431">
        <w:rPr>
          <w:rFonts w:asciiTheme="minorHAnsi" w:hAnsiTheme="minorHAnsi" w:cstheme="minorHAnsi"/>
          <w:sz w:val="22"/>
          <w:szCs w:val="22"/>
        </w:rPr>
        <w:t xml:space="preserve">rozeznania rynku </w:t>
      </w:r>
      <w:r w:rsidRPr="00F143CE">
        <w:rPr>
          <w:rFonts w:asciiTheme="minorHAnsi" w:hAnsiTheme="minorHAnsi" w:cstheme="minorHAnsi"/>
          <w:sz w:val="22"/>
          <w:szCs w:val="22"/>
        </w:rPr>
        <w:t>– dotyczy</w:t>
      </w:r>
      <w:r w:rsidR="00FC411D">
        <w:rPr>
          <w:rFonts w:asciiTheme="minorHAnsi" w:hAnsiTheme="minorHAnsi" w:cstheme="minorHAnsi"/>
          <w:sz w:val="22"/>
          <w:szCs w:val="22"/>
        </w:rPr>
        <w:t xml:space="preserve"> </w:t>
      </w:r>
      <w:r w:rsidR="0096451B">
        <w:rPr>
          <w:rFonts w:asciiTheme="minorHAnsi" w:hAnsiTheme="minorHAnsi" w:cstheme="minorHAnsi"/>
          <w:sz w:val="22"/>
          <w:szCs w:val="22"/>
        </w:rPr>
        <w:t>Grantobiorców</w:t>
      </w:r>
      <w:r w:rsidRPr="00F143CE">
        <w:rPr>
          <w:rFonts w:asciiTheme="minorHAnsi" w:hAnsiTheme="minorHAnsi" w:cstheme="minorHAnsi"/>
          <w:sz w:val="22"/>
          <w:szCs w:val="22"/>
        </w:rPr>
        <w:t>, którzy nie są zobowiązani do stosowania przepisów ustawy Prawo zamówień publicznych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72F9BF7" w14:textId="77777777" w:rsidR="00CA4491" w:rsidRPr="00CA4491" w:rsidRDefault="00CA4491" w:rsidP="00D57431">
      <w:pPr>
        <w:numPr>
          <w:ilvl w:val="0"/>
          <w:numId w:val="11"/>
        </w:numPr>
        <w:spacing w:before="60"/>
        <w:ind w:left="341" w:hanging="454"/>
        <w:jc w:val="both"/>
        <w:rPr>
          <w:rFonts w:asciiTheme="minorHAnsi" w:hAnsiTheme="minorHAnsi" w:cstheme="minorHAnsi"/>
          <w:sz w:val="22"/>
          <w:szCs w:val="22"/>
        </w:rPr>
      </w:pPr>
      <w:r w:rsidRPr="00CA4491">
        <w:rPr>
          <w:rFonts w:asciiTheme="minorHAnsi" w:hAnsiTheme="minorHAnsi" w:cstheme="minorHAnsi"/>
          <w:sz w:val="22"/>
          <w:szCs w:val="22"/>
        </w:rPr>
        <w:t>wersja papierowa sprawozdania jest identyczna z załączoną do sprawozdania wersją elektroniczną.</w:t>
      </w:r>
    </w:p>
    <w:p w14:paraId="687F2A9F" w14:textId="77777777" w:rsidR="00CA4491" w:rsidRPr="00CA4491" w:rsidRDefault="00CA4491" w:rsidP="00CA4491">
      <w:pPr>
        <w:keepNext/>
        <w:spacing w:before="240" w:after="240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2" w:name="_Hlk66962295"/>
      <w:r w:rsidRPr="00CA4491">
        <w:rPr>
          <w:rFonts w:asciiTheme="minorHAnsi" w:hAnsiTheme="minorHAnsi" w:cstheme="minorHAnsi"/>
          <w:b/>
          <w:sz w:val="22"/>
          <w:szCs w:val="22"/>
        </w:rPr>
        <w:t>Podpisy osób upoważnionych do reprezentacji Wnioskodawcy i zaciągania zobowiązań finansowych</w:t>
      </w:r>
    </w:p>
    <w:tbl>
      <w:tblPr>
        <w:tblStyle w:val="Tabela-Siatka2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CA4491" w:rsidRPr="00CA4491" w14:paraId="7A110540" w14:textId="77777777" w:rsidTr="008F75E3">
        <w:tc>
          <w:tcPr>
            <w:tcW w:w="5100" w:type="dxa"/>
            <w:vAlign w:val="center"/>
          </w:tcPr>
          <w:p w14:paraId="7192F212" w14:textId="77777777" w:rsidR="00CA4491" w:rsidRPr="00CA4491" w:rsidRDefault="00CA4491" w:rsidP="00CA4491">
            <w:pPr>
              <w:spacing w:before="480" w:after="4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66962277"/>
          </w:p>
        </w:tc>
        <w:tc>
          <w:tcPr>
            <w:tcW w:w="5101" w:type="dxa"/>
            <w:vAlign w:val="center"/>
          </w:tcPr>
          <w:p w14:paraId="2D5D945A" w14:textId="77777777" w:rsidR="00CA4491" w:rsidRPr="00CA4491" w:rsidRDefault="00CA4491" w:rsidP="00CA4491">
            <w:pPr>
              <w:spacing w:before="480" w:after="4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4491" w:rsidRPr="00CA4491" w14:paraId="37858E82" w14:textId="77777777" w:rsidTr="008F75E3">
        <w:tc>
          <w:tcPr>
            <w:tcW w:w="5100" w:type="dxa"/>
            <w:vAlign w:val="center"/>
          </w:tcPr>
          <w:p w14:paraId="7A03702B" w14:textId="77777777" w:rsidR="00CA4491" w:rsidRPr="00CA4491" w:rsidRDefault="00CA4491" w:rsidP="00CA4491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4491">
              <w:rPr>
                <w:rFonts w:asciiTheme="minorHAnsi" w:hAnsiTheme="minorHAnsi" w:cstheme="minorHAnsi"/>
                <w:sz w:val="20"/>
                <w:szCs w:val="20"/>
              </w:rPr>
              <w:t>Data, pieczątka imienna</w:t>
            </w:r>
          </w:p>
        </w:tc>
        <w:tc>
          <w:tcPr>
            <w:tcW w:w="5101" w:type="dxa"/>
            <w:vAlign w:val="center"/>
          </w:tcPr>
          <w:p w14:paraId="70F30EA4" w14:textId="77777777" w:rsidR="00CA4491" w:rsidRPr="00CA4491" w:rsidRDefault="00CA4491" w:rsidP="00CA4491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4491">
              <w:rPr>
                <w:rFonts w:asciiTheme="minorHAnsi" w:hAnsiTheme="minorHAnsi" w:cstheme="minorHAnsi"/>
                <w:sz w:val="20"/>
                <w:szCs w:val="20"/>
              </w:rPr>
              <w:t>Data, pieczątka imienna</w:t>
            </w:r>
          </w:p>
        </w:tc>
      </w:tr>
      <w:bookmarkEnd w:id="2"/>
      <w:bookmarkEnd w:id="3"/>
    </w:tbl>
    <w:p w14:paraId="19B8DE7B" w14:textId="77777777" w:rsidR="00CA4491" w:rsidRPr="00CA4491" w:rsidRDefault="00CA4491" w:rsidP="00CA4491">
      <w:pPr>
        <w:spacing w:before="60"/>
        <w:rPr>
          <w:rFonts w:asciiTheme="minorHAnsi" w:hAnsiTheme="minorHAnsi" w:cstheme="minorHAnsi"/>
          <w:sz w:val="22"/>
          <w:szCs w:val="22"/>
        </w:rPr>
      </w:pPr>
    </w:p>
    <w:sectPr w:rsidR="00CA4491" w:rsidRPr="00CA4491" w:rsidSect="001E2F12"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E5773" w14:textId="77777777" w:rsidR="00C0450B" w:rsidRDefault="00C0450B">
      <w:r>
        <w:separator/>
      </w:r>
    </w:p>
  </w:endnote>
  <w:endnote w:type="continuationSeparator" w:id="0">
    <w:p w14:paraId="15268B10" w14:textId="77777777" w:rsidR="00C0450B" w:rsidRDefault="00C0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F1753" w14:textId="77777777" w:rsidR="00B50F2D" w:rsidRDefault="00B50F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3EA84B" w14:textId="77777777" w:rsidR="00B50F2D" w:rsidRDefault="00B50F2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ajorEastAsia" w:hAnsiTheme="minorHAnsi" w:cstheme="majorBidi"/>
        <w:sz w:val="20"/>
        <w:szCs w:val="20"/>
      </w:rPr>
      <w:id w:val="-1933501418"/>
      <w:docPartObj>
        <w:docPartGallery w:val="Page Numbers (Bottom of Page)"/>
        <w:docPartUnique/>
      </w:docPartObj>
    </w:sdtPr>
    <w:sdtEndPr/>
    <w:sdtContent>
      <w:p w14:paraId="4142591B" w14:textId="13ABF19E" w:rsidR="007F0B20" w:rsidRPr="007F0B20" w:rsidRDefault="007F0B20">
        <w:pPr>
          <w:pStyle w:val="Stopka"/>
          <w:jc w:val="right"/>
          <w:rPr>
            <w:rFonts w:asciiTheme="minorHAnsi" w:eastAsiaTheme="majorEastAsia" w:hAnsiTheme="minorHAnsi" w:cstheme="majorBidi"/>
            <w:sz w:val="20"/>
            <w:szCs w:val="20"/>
          </w:rPr>
        </w:pPr>
        <w:r w:rsidRPr="007F0B20">
          <w:rPr>
            <w:rFonts w:asciiTheme="minorHAnsi" w:eastAsiaTheme="majorEastAsia" w:hAnsiTheme="minorHAnsi" w:cstheme="majorBidi"/>
            <w:sz w:val="20"/>
            <w:szCs w:val="20"/>
          </w:rPr>
          <w:t xml:space="preserve">str. </w:t>
        </w:r>
        <w:r w:rsidRPr="007F0B20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7F0B20">
          <w:rPr>
            <w:rFonts w:asciiTheme="minorHAnsi" w:hAnsiTheme="minorHAnsi"/>
            <w:sz w:val="20"/>
            <w:szCs w:val="20"/>
          </w:rPr>
          <w:instrText>PAGE    \* MERGEFORMAT</w:instrText>
        </w:r>
        <w:r w:rsidRPr="007F0B20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4634D6" w:rsidRPr="004634D6">
          <w:rPr>
            <w:rFonts w:asciiTheme="minorHAnsi" w:eastAsiaTheme="majorEastAsia" w:hAnsiTheme="minorHAnsi" w:cstheme="majorBidi"/>
            <w:noProof/>
            <w:sz w:val="20"/>
            <w:szCs w:val="20"/>
          </w:rPr>
          <w:t>2</w:t>
        </w:r>
        <w:r w:rsidRPr="007F0B20">
          <w:rPr>
            <w:rFonts w:asciiTheme="minorHAnsi" w:eastAsiaTheme="majorEastAsia" w:hAnsiTheme="minorHAnsi" w:cstheme="majorBidi"/>
            <w:sz w:val="20"/>
            <w:szCs w:val="20"/>
          </w:rPr>
          <w:fldChar w:fldCharType="end"/>
        </w:r>
      </w:p>
    </w:sdtContent>
  </w:sdt>
  <w:p w14:paraId="66C4AD7B" w14:textId="5B49B5A6" w:rsidR="00B50F2D" w:rsidRPr="007F0B20" w:rsidRDefault="007F0B20" w:rsidP="007F0B20">
    <w:pPr>
      <w:tabs>
        <w:tab w:val="center" w:pos="4536"/>
        <w:tab w:val="right" w:pos="9072"/>
      </w:tabs>
      <w:rPr>
        <w:rFonts w:ascii="Calibri" w:eastAsia="Calibri" w:hAnsi="Calibri"/>
        <w:i/>
        <w:sz w:val="22"/>
        <w:szCs w:val="22"/>
        <w:lang w:eastAsia="en-US"/>
      </w:rPr>
    </w:pPr>
    <w:r w:rsidRPr="007F0B20">
      <w:rPr>
        <w:rFonts w:ascii="Calibri" w:eastAsia="Calibri" w:hAnsi="Calibri"/>
        <w:i/>
        <w:sz w:val="22"/>
        <w:szCs w:val="22"/>
        <w:lang w:eastAsia="en-US"/>
      </w:rPr>
      <w:t>POIiŚ_2014-2020/w.1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eastAsiaTheme="majorEastAsia" w:hAnsiTheme="minorHAnsi" w:cstheme="majorBidi"/>
        <w:sz w:val="20"/>
        <w:szCs w:val="20"/>
      </w:rPr>
      <w:id w:val="-208621644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8"/>
        <w:szCs w:val="28"/>
      </w:rPr>
    </w:sdtEndPr>
    <w:sdtContent>
      <w:p w14:paraId="47B18B3F" w14:textId="31E815B3" w:rsidR="007F0B20" w:rsidRPr="007F0B20" w:rsidRDefault="007F0B20" w:rsidP="007F0B20">
        <w:pPr>
          <w:pStyle w:val="Stopka"/>
          <w:jc w:val="right"/>
          <w:rPr>
            <w:rFonts w:asciiTheme="minorHAnsi" w:eastAsiaTheme="majorEastAsia" w:hAnsiTheme="minorHAnsi" w:cstheme="majorBidi"/>
            <w:sz w:val="20"/>
            <w:szCs w:val="20"/>
          </w:rPr>
        </w:pPr>
        <w:r w:rsidRPr="007F0B20">
          <w:rPr>
            <w:rFonts w:asciiTheme="minorHAnsi" w:eastAsiaTheme="majorEastAsia" w:hAnsiTheme="minorHAnsi" w:cstheme="majorBidi"/>
            <w:sz w:val="20"/>
            <w:szCs w:val="20"/>
          </w:rPr>
          <w:t xml:space="preserve">str. </w:t>
        </w:r>
        <w:r w:rsidRPr="007F0B20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7F0B20">
          <w:rPr>
            <w:rFonts w:asciiTheme="minorHAnsi" w:hAnsiTheme="minorHAnsi"/>
            <w:sz w:val="20"/>
            <w:szCs w:val="20"/>
          </w:rPr>
          <w:instrText>PAGE    \* MERGEFORMAT</w:instrText>
        </w:r>
        <w:r w:rsidRPr="007F0B20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4634D6" w:rsidRPr="004634D6">
          <w:rPr>
            <w:rFonts w:asciiTheme="minorHAnsi" w:eastAsiaTheme="majorEastAsia" w:hAnsiTheme="minorHAnsi" w:cstheme="majorBidi"/>
            <w:noProof/>
            <w:sz w:val="20"/>
            <w:szCs w:val="20"/>
          </w:rPr>
          <w:t>1</w:t>
        </w:r>
        <w:r w:rsidRPr="007F0B20">
          <w:rPr>
            <w:rFonts w:asciiTheme="minorHAnsi" w:eastAsiaTheme="majorEastAsia" w:hAnsiTheme="minorHAnsi" w:cstheme="majorBidi"/>
            <w:sz w:val="20"/>
            <w:szCs w:val="20"/>
          </w:rPr>
          <w:fldChar w:fldCharType="end"/>
        </w:r>
      </w:p>
    </w:sdtContent>
  </w:sdt>
  <w:p w14:paraId="27868BD9" w14:textId="3CE8C7B0" w:rsidR="00C93C38" w:rsidRPr="007F0B20" w:rsidRDefault="007F0B20" w:rsidP="007F0B20">
    <w:pPr>
      <w:tabs>
        <w:tab w:val="center" w:pos="4536"/>
        <w:tab w:val="right" w:pos="9072"/>
      </w:tabs>
      <w:rPr>
        <w:rFonts w:ascii="Calibri" w:eastAsia="Calibri" w:hAnsi="Calibri"/>
        <w:i/>
        <w:sz w:val="22"/>
        <w:szCs w:val="22"/>
        <w:lang w:eastAsia="en-US"/>
      </w:rPr>
    </w:pPr>
    <w:r w:rsidRPr="007F0B20">
      <w:rPr>
        <w:rFonts w:ascii="Calibri" w:eastAsia="Calibri" w:hAnsi="Calibri"/>
        <w:i/>
        <w:sz w:val="22"/>
        <w:szCs w:val="22"/>
        <w:lang w:eastAsia="en-US"/>
      </w:rPr>
      <w:t>POIiŚ_2014-2020/w.1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2DD300" w14:textId="77777777" w:rsidR="00C0450B" w:rsidRDefault="00C0450B">
      <w:r>
        <w:separator/>
      </w:r>
    </w:p>
  </w:footnote>
  <w:footnote w:type="continuationSeparator" w:id="0">
    <w:p w14:paraId="30730B63" w14:textId="77777777" w:rsidR="00C0450B" w:rsidRDefault="00C04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60EBF" w14:textId="60F4E3C4" w:rsidR="00CA4491" w:rsidRPr="00CA4491" w:rsidRDefault="00CA4491" w:rsidP="00CA4491">
    <w:pPr>
      <w:pStyle w:val="Nagwek"/>
      <w:jc w:val="center"/>
      <w:rPr>
        <w:rFonts w:asciiTheme="minorHAnsi" w:hAnsiTheme="minorHAnsi" w:cstheme="minorHAnsi"/>
        <w:sz w:val="22"/>
        <w:szCs w:val="22"/>
      </w:rPr>
    </w:pPr>
    <w:r w:rsidRPr="00CA4491">
      <w:rPr>
        <w:rFonts w:asciiTheme="minorHAnsi" w:hAnsiTheme="minorHAnsi" w:cstheme="minorHAnsi"/>
        <w:sz w:val="22"/>
        <w:szCs w:val="22"/>
      </w:rPr>
      <w:t xml:space="preserve">Sprawozdanie z realizacji projektu </w:t>
    </w:r>
    <w:r w:rsidR="00642E04" w:rsidRPr="00FA627E">
      <w:rPr>
        <w:rFonts w:asciiTheme="minorHAnsi" w:hAnsiTheme="minorHAnsi" w:cstheme="minorHAnsi"/>
        <w:sz w:val="22"/>
        <w:szCs w:val="22"/>
      </w:rPr>
      <w:t>„Rozwój zielonej infrastruktury poprzez wsparcie</w:t>
    </w:r>
    <w:r w:rsidR="00642E04" w:rsidRPr="00850CB9">
      <w:rPr>
        <w:rFonts w:asciiTheme="minorHAnsi" w:hAnsiTheme="minorHAnsi" w:cstheme="minorHAnsi"/>
        <w:sz w:val="22"/>
        <w:szCs w:val="22"/>
      </w:rPr>
      <w:t xml:space="preserve"> ogrodów działkowych”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45B"/>
    <w:multiLevelType w:val="hybridMultilevel"/>
    <w:tmpl w:val="411C1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C5BEE"/>
    <w:multiLevelType w:val="hybridMultilevel"/>
    <w:tmpl w:val="528E73DA"/>
    <w:lvl w:ilvl="0" w:tplc="BE707C3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7308B"/>
    <w:multiLevelType w:val="hybridMultilevel"/>
    <w:tmpl w:val="BCC0A302"/>
    <w:lvl w:ilvl="0" w:tplc="A75AA0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D83287AE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C0A41"/>
    <w:multiLevelType w:val="hybridMultilevel"/>
    <w:tmpl w:val="AE3A678C"/>
    <w:lvl w:ilvl="0" w:tplc="8248A9AC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221620"/>
    <w:multiLevelType w:val="hybridMultilevel"/>
    <w:tmpl w:val="F5207C58"/>
    <w:lvl w:ilvl="0" w:tplc="AB7C37F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 w15:restartNumberingAfterBreak="0">
    <w:nsid w:val="1A45752E"/>
    <w:multiLevelType w:val="hybridMultilevel"/>
    <w:tmpl w:val="559A7D6E"/>
    <w:lvl w:ilvl="0" w:tplc="F022CD3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90D17"/>
    <w:multiLevelType w:val="hybridMultilevel"/>
    <w:tmpl w:val="C6F42CA8"/>
    <w:lvl w:ilvl="0" w:tplc="F022CD3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C5F79"/>
    <w:multiLevelType w:val="hybridMultilevel"/>
    <w:tmpl w:val="4210C7A8"/>
    <w:lvl w:ilvl="0" w:tplc="8DD0F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F18E9"/>
    <w:multiLevelType w:val="hybridMultilevel"/>
    <w:tmpl w:val="8A94BBD0"/>
    <w:lvl w:ilvl="0" w:tplc="8D3CC84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83043"/>
    <w:multiLevelType w:val="hybridMultilevel"/>
    <w:tmpl w:val="751ADF3A"/>
    <w:lvl w:ilvl="0" w:tplc="F022CD3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33E39"/>
    <w:multiLevelType w:val="hybridMultilevel"/>
    <w:tmpl w:val="9A345C22"/>
    <w:lvl w:ilvl="0" w:tplc="8D3CC844">
      <w:start w:val="1"/>
      <w:numFmt w:val="decimal"/>
      <w:lvlText w:val="%1."/>
      <w:lvlJc w:val="left"/>
      <w:pPr>
        <w:ind w:left="-2136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-1416" w:hanging="360"/>
      </w:pPr>
    </w:lvl>
    <w:lvl w:ilvl="2" w:tplc="0415001B" w:tentative="1">
      <w:start w:val="1"/>
      <w:numFmt w:val="lowerRoman"/>
      <w:lvlText w:val="%3."/>
      <w:lvlJc w:val="right"/>
      <w:pPr>
        <w:ind w:left="-696" w:hanging="180"/>
      </w:pPr>
    </w:lvl>
    <w:lvl w:ilvl="3" w:tplc="0415000F" w:tentative="1">
      <w:start w:val="1"/>
      <w:numFmt w:val="decimal"/>
      <w:lvlText w:val="%4."/>
      <w:lvlJc w:val="left"/>
      <w:pPr>
        <w:ind w:left="24" w:hanging="360"/>
      </w:pPr>
    </w:lvl>
    <w:lvl w:ilvl="4" w:tplc="04150019" w:tentative="1">
      <w:start w:val="1"/>
      <w:numFmt w:val="lowerLetter"/>
      <w:lvlText w:val="%5."/>
      <w:lvlJc w:val="left"/>
      <w:pPr>
        <w:ind w:left="744" w:hanging="360"/>
      </w:pPr>
    </w:lvl>
    <w:lvl w:ilvl="5" w:tplc="0415001B" w:tentative="1">
      <w:start w:val="1"/>
      <w:numFmt w:val="lowerRoman"/>
      <w:lvlText w:val="%6."/>
      <w:lvlJc w:val="right"/>
      <w:pPr>
        <w:ind w:left="1464" w:hanging="180"/>
      </w:pPr>
    </w:lvl>
    <w:lvl w:ilvl="6" w:tplc="0415000F" w:tentative="1">
      <w:start w:val="1"/>
      <w:numFmt w:val="decimal"/>
      <w:lvlText w:val="%7."/>
      <w:lvlJc w:val="left"/>
      <w:pPr>
        <w:ind w:left="2184" w:hanging="360"/>
      </w:pPr>
    </w:lvl>
    <w:lvl w:ilvl="7" w:tplc="04150019" w:tentative="1">
      <w:start w:val="1"/>
      <w:numFmt w:val="lowerLetter"/>
      <w:lvlText w:val="%8."/>
      <w:lvlJc w:val="left"/>
      <w:pPr>
        <w:ind w:left="2904" w:hanging="360"/>
      </w:pPr>
    </w:lvl>
    <w:lvl w:ilvl="8" w:tplc="0415001B" w:tentative="1">
      <w:start w:val="1"/>
      <w:numFmt w:val="lowerRoman"/>
      <w:lvlText w:val="%9."/>
      <w:lvlJc w:val="right"/>
      <w:pPr>
        <w:ind w:left="3624" w:hanging="180"/>
      </w:pPr>
    </w:lvl>
  </w:abstractNum>
  <w:abstractNum w:abstractNumId="11" w15:restartNumberingAfterBreak="0">
    <w:nsid w:val="3CDF04B7"/>
    <w:multiLevelType w:val="hybridMultilevel"/>
    <w:tmpl w:val="BFAA8ACE"/>
    <w:lvl w:ilvl="0" w:tplc="8D3CC8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7C063E"/>
    <w:multiLevelType w:val="hybridMultilevel"/>
    <w:tmpl w:val="BFAA8ACE"/>
    <w:lvl w:ilvl="0" w:tplc="8D3CC84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C257D3"/>
    <w:multiLevelType w:val="hybridMultilevel"/>
    <w:tmpl w:val="2778A8F0"/>
    <w:lvl w:ilvl="0" w:tplc="236A224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D0494"/>
    <w:multiLevelType w:val="hybridMultilevel"/>
    <w:tmpl w:val="7F3C9D18"/>
    <w:lvl w:ilvl="0" w:tplc="36DC17FA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5B4F2252"/>
    <w:multiLevelType w:val="hybridMultilevel"/>
    <w:tmpl w:val="880A7E5E"/>
    <w:lvl w:ilvl="0" w:tplc="F70891D8">
      <w:start w:val="1"/>
      <w:numFmt w:val="lowerLetter"/>
      <w:lvlText w:val="%1)"/>
      <w:lvlJc w:val="left"/>
      <w:pPr>
        <w:ind w:left="804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6" w15:restartNumberingAfterBreak="0">
    <w:nsid w:val="665B0799"/>
    <w:multiLevelType w:val="hybridMultilevel"/>
    <w:tmpl w:val="7F3C9D18"/>
    <w:lvl w:ilvl="0" w:tplc="36DC17FA">
      <w:start w:val="1"/>
      <w:numFmt w:val="lowerLetter"/>
      <w:lvlText w:val="%1)"/>
      <w:lvlJc w:val="left"/>
      <w:pPr>
        <w:ind w:left="1077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2"/>
  </w:num>
  <w:num w:numId="5">
    <w:abstractNumId w:val="13"/>
  </w:num>
  <w:num w:numId="6">
    <w:abstractNumId w:val="15"/>
  </w:num>
  <w:num w:numId="7">
    <w:abstractNumId w:val="4"/>
  </w:num>
  <w:num w:numId="8">
    <w:abstractNumId w:val="14"/>
  </w:num>
  <w:num w:numId="9">
    <w:abstractNumId w:val="1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8"/>
  </w:num>
  <w:num w:numId="14">
    <w:abstractNumId w:val="7"/>
  </w:num>
  <w:num w:numId="15">
    <w:abstractNumId w:val="10"/>
  </w:num>
  <w:num w:numId="16">
    <w:abstractNumId w:val="12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C5"/>
    <w:rsid w:val="00004B9E"/>
    <w:rsid w:val="000064DE"/>
    <w:rsid w:val="00010CEB"/>
    <w:rsid w:val="00037AD4"/>
    <w:rsid w:val="00044022"/>
    <w:rsid w:val="00045203"/>
    <w:rsid w:val="00045775"/>
    <w:rsid w:val="000866FA"/>
    <w:rsid w:val="000A10C9"/>
    <w:rsid w:val="000A378D"/>
    <w:rsid w:val="000A7762"/>
    <w:rsid w:val="000C1D79"/>
    <w:rsid w:val="000C67B9"/>
    <w:rsid w:val="000E014E"/>
    <w:rsid w:val="000F4109"/>
    <w:rsid w:val="001151A1"/>
    <w:rsid w:val="00127D2C"/>
    <w:rsid w:val="00130261"/>
    <w:rsid w:val="00136926"/>
    <w:rsid w:val="0013752D"/>
    <w:rsid w:val="00137578"/>
    <w:rsid w:val="00143E01"/>
    <w:rsid w:val="0019088E"/>
    <w:rsid w:val="00197389"/>
    <w:rsid w:val="001C54B6"/>
    <w:rsid w:val="001D1797"/>
    <w:rsid w:val="001D7187"/>
    <w:rsid w:val="001D7658"/>
    <w:rsid w:val="001E016D"/>
    <w:rsid w:val="001E1EF0"/>
    <w:rsid w:val="001E2F12"/>
    <w:rsid w:val="002009B1"/>
    <w:rsid w:val="00210C0C"/>
    <w:rsid w:val="0021153C"/>
    <w:rsid w:val="00226A4F"/>
    <w:rsid w:val="0024508E"/>
    <w:rsid w:val="00247C8F"/>
    <w:rsid w:val="00262F15"/>
    <w:rsid w:val="0029616A"/>
    <w:rsid w:val="002B1B3F"/>
    <w:rsid w:val="002E483B"/>
    <w:rsid w:val="002F25E2"/>
    <w:rsid w:val="002F6899"/>
    <w:rsid w:val="0031214F"/>
    <w:rsid w:val="003213F7"/>
    <w:rsid w:val="0033005F"/>
    <w:rsid w:val="00337830"/>
    <w:rsid w:val="00363A96"/>
    <w:rsid w:val="00364546"/>
    <w:rsid w:val="003750AB"/>
    <w:rsid w:val="003C5BF0"/>
    <w:rsid w:val="003D19C5"/>
    <w:rsid w:val="003D58E2"/>
    <w:rsid w:val="003D7FA6"/>
    <w:rsid w:val="003F065E"/>
    <w:rsid w:val="003F5A43"/>
    <w:rsid w:val="00407B0B"/>
    <w:rsid w:val="00433098"/>
    <w:rsid w:val="004355F9"/>
    <w:rsid w:val="004534BE"/>
    <w:rsid w:val="004634D6"/>
    <w:rsid w:val="0046404B"/>
    <w:rsid w:val="00477A1B"/>
    <w:rsid w:val="004A49C9"/>
    <w:rsid w:val="004B1CB9"/>
    <w:rsid w:val="004B4521"/>
    <w:rsid w:val="004B4589"/>
    <w:rsid w:val="004D34BA"/>
    <w:rsid w:val="00507259"/>
    <w:rsid w:val="0053517A"/>
    <w:rsid w:val="005764B3"/>
    <w:rsid w:val="0058515B"/>
    <w:rsid w:val="005977B8"/>
    <w:rsid w:val="005B2059"/>
    <w:rsid w:val="005B3F64"/>
    <w:rsid w:val="005C1FDF"/>
    <w:rsid w:val="005D6A80"/>
    <w:rsid w:val="005F7012"/>
    <w:rsid w:val="00604E1E"/>
    <w:rsid w:val="00610650"/>
    <w:rsid w:val="006115B4"/>
    <w:rsid w:val="006141CF"/>
    <w:rsid w:val="00616D7A"/>
    <w:rsid w:val="00636FE3"/>
    <w:rsid w:val="00642E04"/>
    <w:rsid w:val="00646AC0"/>
    <w:rsid w:val="0066196E"/>
    <w:rsid w:val="00685670"/>
    <w:rsid w:val="006B16F7"/>
    <w:rsid w:val="006E7EFB"/>
    <w:rsid w:val="006F6029"/>
    <w:rsid w:val="0070322C"/>
    <w:rsid w:val="007129A3"/>
    <w:rsid w:val="007563FD"/>
    <w:rsid w:val="00764805"/>
    <w:rsid w:val="0077369B"/>
    <w:rsid w:val="007A0C18"/>
    <w:rsid w:val="007A6DD1"/>
    <w:rsid w:val="007D15AC"/>
    <w:rsid w:val="007F0B20"/>
    <w:rsid w:val="007F5764"/>
    <w:rsid w:val="00806305"/>
    <w:rsid w:val="008326AF"/>
    <w:rsid w:val="00834027"/>
    <w:rsid w:val="008557FE"/>
    <w:rsid w:val="0086178A"/>
    <w:rsid w:val="00873796"/>
    <w:rsid w:val="00886699"/>
    <w:rsid w:val="0089094B"/>
    <w:rsid w:val="0089450B"/>
    <w:rsid w:val="008A1506"/>
    <w:rsid w:val="008B14F6"/>
    <w:rsid w:val="008E76BB"/>
    <w:rsid w:val="008E7AE3"/>
    <w:rsid w:val="008F46FF"/>
    <w:rsid w:val="008F7980"/>
    <w:rsid w:val="009109AB"/>
    <w:rsid w:val="00923451"/>
    <w:rsid w:val="00940E6A"/>
    <w:rsid w:val="0094603E"/>
    <w:rsid w:val="00961301"/>
    <w:rsid w:val="0096451B"/>
    <w:rsid w:val="00974D94"/>
    <w:rsid w:val="0099758A"/>
    <w:rsid w:val="009A0A9C"/>
    <w:rsid w:val="009B07A9"/>
    <w:rsid w:val="009B0ABD"/>
    <w:rsid w:val="009C7817"/>
    <w:rsid w:val="009D6510"/>
    <w:rsid w:val="009F5B87"/>
    <w:rsid w:val="00A002C0"/>
    <w:rsid w:val="00A07168"/>
    <w:rsid w:val="00A12611"/>
    <w:rsid w:val="00A40150"/>
    <w:rsid w:val="00A42552"/>
    <w:rsid w:val="00A43E70"/>
    <w:rsid w:val="00A66597"/>
    <w:rsid w:val="00A66CA8"/>
    <w:rsid w:val="00A76BF6"/>
    <w:rsid w:val="00A77DBB"/>
    <w:rsid w:val="00A876DE"/>
    <w:rsid w:val="00AA096D"/>
    <w:rsid w:val="00AB651B"/>
    <w:rsid w:val="00AF0743"/>
    <w:rsid w:val="00B11632"/>
    <w:rsid w:val="00B12CB1"/>
    <w:rsid w:val="00B30775"/>
    <w:rsid w:val="00B4093C"/>
    <w:rsid w:val="00B50F2D"/>
    <w:rsid w:val="00B54317"/>
    <w:rsid w:val="00B75C1C"/>
    <w:rsid w:val="00B86A2E"/>
    <w:rsid w:val="00B970A5"/>
    <w:rsid w:val="00BC1265"/>
    <w:rsid w:val="00BC45DD"/>
    <w:rsid w:val="00BC476E"/>
    <w:rsid w:val="00BC4CD1"/>
    <w:rsid w:val="00BE6726"/>
    <w:rsid w:val="00BF69D3"/>
    <w:rsid w:val="00C0450B"/>
    <w:rsid w:val="00C04F8E"/>
    <w:rsid w:val="00C1107D"/>
    <w:rsid w:val="00C21824"/>
    <w:rsid w:val="00C31091"/>
    <w:rsid w:val="00C3747B"/>
    <w:rsid w:val="00C658BC"/>
    <w:rsid w:val="00C67428"/>
    <w:rsid w:val="00C75AAE"/>
    <w:rsid w:val="00C832D1"/>
    <w:rsid w:val="00C908DF"/>
    <w:rsid w:val="00C93C38"/>
    <w:rsid w:val="00C95E29"/>
    <w:rsid w:val="00CA4491"/>
    <w:rsid w:val="00CC4EFD"/>
    <w:rsid w:val="00CF3AE5"/>
    <w:rsid w:val="00CF3DE0"/>
    <w:rsid w:val="00CF4DC8"/>
    <w:rsid w:val="00CF75B2"/>
    <w:rsid w:val="00D257AA"/>
    <w:rsid w:val="00D30CE9"/>
    <w:rsid w:val="00D4031F"/>
    <w:rsid w:val="00D448A1"/>
    <w:rsid w:val="00D47EF8"/>
    <w:rsid w:val="00D57431"/>
    <w:rsid w:val="00D75233"/>
    <w:rsid w:val="00D8699B"/>
    <w:rsid w:val="00D97265"/>
    <w:rsid w:val="00DA6FB8"/>
    <w:rsid w:val="00DC5867"/>
    <w:rsid w:val="00DF05E3"/>
    <w:rsid w:val="00E54411"/>
    <w:rsid w:val="00E648D3"/>
    <w:rsid w:val="00E719A5"/>
    <w:rsid w:val="00E8126D"/>
    <w:rsid w:val="00E83A18"/>
    <w:rsid w:val="00E87BEF"/>
    <w:rsid w:val="00E92B9B"/>
    <w:rsid w:val="00EC263B"/>
    <w:rsid w:val="00EC5F7B"/>
    <w:rsid w:val="00EE4790"/>
    <w:rsid w:val="00EE540D"/>
    <w:rsid w:val="00F03F1E"/>
    <w:rsid w:val="00F143CE"/>
    <w:rsid w:val="00F17FAD"/>
    <w:rsid w:val="00F25656"/>
    <w:rsid w:val="00F55A5B"/>
    <w:rsid w:val="00F62743"/>
    <w:rsid w:val="00F86E8B"/>
    <w:rsid w:val="00F93D01"/>
    <w:rsid w:val="00F94142"/>
    <w:rsid w:val="00FA5724"/>
    <w:rsid w:val="00FA6B5A"/>
    <w:rsid w:val="00FB277C"/>
    <w:rsid w:val="00FB4C98"/>
    <w:rsid w:val="00FB7548"/>
    <w:rsid w:val="00FC12C2"/>
    <w:rsid w:val="00FC411D"/>
    <w:rsid w:val="00FD1F52"/>
    <w:rsid w:val="00FE04B3"/>
    <w:rsid w:val="00FE6F39"/>
    <w:rsid w:val="00FE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83D27"/>
  <w15:chartTrackingRefBased/>
  <w15:docId w15:val="{4135B604-A355-4A46-B52A-AF278AB1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line="340" w:lineRule="atLeast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tabs>
        <w:tab w:val="left" w:pos="360"/>
      </w:tabs>
      <w:ind w:left="360" w:hanging="360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pPr>
      <w:keepNext/>
      <w:spacing w:before="60" w:after="60"/>
      <w:jc w:val="center"/>
      <w:outlineLvl w:val="3"/>
    </w:pPr>
    <w:rPr>
      <w:rFonts w:ascii="Arial" w:hAnsi="Arial" w:cs="Arial"/>
      <w:b/>
      <w:bCs/>
      <w:spacing w:val="10"/>
      <w:sz w:val="20"/>
      <w:szCs w:val="20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rFonts w:ascii="Arial" w:hAnsi="Arial"/>
      <w:bCs/>
      <w:iCs/>
      <w:color w:val="3366FF"/>
      <w:spacing w:val="10"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semiHidden/>
    <w:pPr>
      <w:tabs>
        <w:tab w:val="left" w:pos="360"/>
      </w:tabs>
      <w:ind w:left="360" w:hanging="360"/>
      <w:jc w:val="both"/>
    </w:pPr>
  </w:style>
  <w:style w:type="character" w:customStyle="1" w:styleId="TekstpodstawowywcityZnak">
    <w:name w:val="Tekst podstawowy wcięty Znak"/>
    <w:semiHidden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semiHidden/>
  </w:style>
  <w:style w:type="paragraph" w:customStyle="1" w:styleId="Guidelines2">
    <w:name w:val="Guidelines 2"/>
    <w:basedOn w:val="Normalny"/>
    <w:pPr>
      <w:widowControl w:val="0"/>
      <w:spacing w:before="240" w:after="240"/>
      <w:jc w:val="both"/>
    </w:pPr>
    <w:rPr>
      <w:b/>
      <w:bCs/>
      <w:smallCaps/>
      <w:lang w:val="en-GB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Pogrubienie">
    <w:name w:val="Strong"/>
    <w:qFormat/>
    <w:rPr>
      <w:b/>
      <w:bCs/>
    </w:rPr>
  </w:style>
  <w:style w:type="paragraph" w:styleId="Tekstblokowy">
    <w:name w:val="Block Text"/>
    <w:basedOn w:val="Normalny"/>
    <w:semiHidden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semiHidden/>
    <w:rPr>
      <w:rFonts w:ascii="Times New Roman" w:eastAsia="Times New Roman" w:hAnsi="Times New Roman" w:cs="Times New Roman"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semiHidden/>
    <w:rPr>
      <w:rFonts w:ascii="Times New Roman" w:eastAsia="Times New Roman" w:hAnsi="Times New Roman" w:cs="Times New Roman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Nagwek6Znak">
    <w:name w:val="Nagłówek 6 Znak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paragraph" w:styleId="Tekstpodstawowy2">
    <w:name w:val="Body Text 2"/>
    <w:basedOn w:val="Normalny"/>
    <w:semiHidden/>
    <w:unhideWhenUsed/>
    <w:pPr>
      <w:spacing w:after="120" w:line="480" w:lineRule="auto"/>
    </w:pPr>
  </w:style>
  <w:style w:type="character" w:customStyle="1" w:styleId="Tekstpodstawowy2Znak">
    <w:name w:val="Tekst podstawowy 2 Znak"/>
    <w:semiHidden/>
    <w:rPr>
      <w:rFonts w:ascii="Times New Roman" w:eastAsia="Times New Roman" w:hAnsi="Times New Roman" w:cs="Times New Roman"/>
      <w:sz w:val="24"/>
      <w:szCs w:val="24"/>
    </w:rPr>
  </w:style>
  <w:style w:type="paragraph" w:customStyle="1" w:styleId="Tabela">
    <w:name w:val="Tabela"/>
    <w:next w:val="Normalny"/>
    <w:pPr>
      <w:autoSpaceDE w:val="0"/>
      <w:autoSpaceDN w:val="0"/>
      <w:adjustRightInd w:val="0"/>
    </w:pPr>
    <w:rPr>
      <w:rFonts w:eastAsia="Times New Roman" w:cs="Times New Roman"/>
    </w:rPr>
  </w:style>
  <w:style w:type="paragraph" w:customStyle="1" w:styleId="PFRON">
    <w:name w:val="PFRON"/>
    <w:basedOn w:val="Normalny"/>
    <w:rPr>
      <w:szCs w:val="20"/>
    </w:rPr>
  </w:style>
  <w:style w:type="paragraph" w:styleId="Tekstpodstawowywcity2">
    <w:name w:val="Body Text Indent 2"/>
    <w:basedOn w:val="Normalny"/>
    <w:semiHidden/>
    <w:pPr>
      <w:spacing w:before="60"/>
      <w:ind w:left="340" w:hanging="340"/>
      <w:jc w:val="both"/>
    </w:pPr>
    <w:rPr>
      <w:rFonts w:ascii="Arial" w:hAnsi="Arial" w:cs="Arial"/>
      <w:spacing w:val="10"/>
    </w:rPr>
  </w:style>
  <w:style w:type="paragraph" w:customStyle="1" w:styleId="Tekstpodstawowy21">
    <w:name w:val="Tekst podstawowy 21"/>
    <w:basedOn w:val="Normalny"/>
    <w:pPr>
      <w:spacing w:before="120" w:after="120"/>
      <w:ind w:left="284" w:hanging="284"/>
    </w:pPr>
    <w:rPr>
      <w:b/>
      <w:szCs w:val="20"/>
    </w:rPr>
  </w:style>
  <w:style w:type="paragraph" w:styleId="Tekstpodstawowy">
    <w:name w:val="Body Text"/>
    <w:basedOn w:val="Normalny"/>
    <w:semiHidden/>
    <w:pPr>
      <w:jc w:val="both"/>
    </w:pPr>
    <w:rPr>
      <w:rFonts w:ascii="Arial" w:hAnsi="Arial" w:cs="Arial"/>
      <w:sz w:val="22"/>
    </w:rPr>
  </w:style>
  <w:style w:type="paragraph" w:styleId="Tekstpodstawowy3">
    <w:name w:val="Body Text 3"/>
    <w:basedOn w:val="Normalny"/>
    <w:semiHidden/>
    <w:pPr>
      <w:spacing w:before="120"/>
      <w:jc w:val="right"/>
    </w:pPr>
    <w:rPr>
      <w:rFonts w:ascii="Arial" w:hAnsi="Arial"/>
      <w:color w:val="FF00FF"/>
      <w:spacing w:val="10"/>
      <w:u w:val="single"/>
    </w:rPr>
  </w:style>
  <w:style w:type="paragraph" w:styleId="Tekstpodstawowywcity3">
    <w:name w:val="Body Text Indent 3"/>
    <w:basedOn w:val="Normalny"/>
    <w:semiHidden/>
    <w:pPr>
      <w:spacing w:before="60"/>
      <w:ind w:left="680" w:hanging="340"/>
      <w:jc w:val="both"/>
    </w:pPr>
    <w:rPr>
      <w:rFonts w:ascii="Arial" w:hAnsi="Arial" w:cs="Arial"/>
      <w:color w:val="3366FF"/>
      <w:spacing w:val="10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CA449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CA4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CA4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A449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CA449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CA4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55F9"/>
    <w:pPr>
      <w:ind w:left="720"/>
      <w:contextualSpacing/>
    </w:pPr>
  </w:style>
  <w:style w:type="paragraph" w:styleId="Poprawka">
    <w:name w:val="Revision"/>
    <w:hidden/>
    <w:uiPriority w:val="99"/>
    <w:semiHidden/>
    <w:rsid w:val="0099758A"/>
    <w:rPr>
      <w:rFonts w:ascii="Times New Roman" w:eastAsia="Times New Roman" w:hAnsi="Times New Roman" w:cs="Times New Roman"/>
      <w:sz w:val="24"/>
      <w:szCs w:val="24"/>
    </w:rPr>
  </w:style>
  <w:style w:type="table" w:customStyle="1" w:styleId="Tabela-Siatka3">
    <w:name w:val="Tabela - Siatka3"/>
    <w:basedOn w:val="Standardowy"/>
    <w:next w:val="Tabela-Siatka"/>
    <w:uiPriority w:val="39"/>
    <w:rsid w:val="00477A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58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8B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1B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B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B3F"/>
    <w:rPr>
      <w:rFonts w:ascii="Times New Roman" w:eastAsia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B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B3F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D599CC-6CE9-4D65-B1D8-53B58EC2FFF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10675A8-CEC2-4BE1-8D88-B474F0E74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889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cp:lastModifiedBy>Binkowska Wioleta</cp:lastModifiedBy>
  <cp:revision>13</cp:revision>
  <cp:lastPrinted>2012-10-01T16:30:00Z</cp:lastPrinted>
  <dcterms:created xsi:type="dcterms:W3CDTF">2022-04-27T17:33:00Z</dcterms:created>
  <dcterms:modified xsi:type="dcterms:W3CDTF">2022-05-27T12:20:00Z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305fe710-2cd9-431f-90a7-9a59b5e97f2c</vt:lpwstr>
  </property>
  <property fmtid="{D5CDD505-2E9C-101B-9397-08002B2CF9AE}" pid="3" name="bjSaver">
    <vt:lpwstr>EAAUigOkZiYSQ4Hbe/D0c1rOHJt+o5na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