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59-301 Lubin, ul. M. Skłodowskiej – Curie 48,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</w:t>
      </w:r>
      <w:proofErr w:type="gram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sprzedaży: Wózek widłowy </w:t>
      </w:r>
      <w:proofErr w:type="spell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Komatsu</w:t>
      </w:r>
      <w:proofErr w:type="spell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FD70-8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   Dane identyfikacyjne środka trwałego: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wózek</w:t>
      </w:r>
      <w:proofErr w:type="gram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widłowy typ/model: </w:t>
      </w:r>
      <w:proofErr w:type="spell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Komatsu</w:t>
      </w:r>
      <w:proofErr w:type="spell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FD70-8, rok produkcji: 2008, nr fabryczny/seryjny: 47024 nr inwentarzowy: 76300000086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      Informacja o sprawności / uszkodzeniu środka trwałego: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Sprawny. Ważne badania UDT.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      Historia napraw środka trwałego: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Dostępna po wcześniejszym kontakcie z osobą wskazaną poniżej.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      Czy środek trwały wymaga niezbędnych napraw?: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Poprawki blacharsko mechaniczne. Wymiana łączników skrętu tył, uszczelnienie układu hydraulicznego (skręt, podnoszenie jazda), korekta układu zasalania ON – wtryski pompa wtryskowa, naprawa układu elektrycznego, wymiana akumulatorów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      Czy środek trwały miał wypadek /kolizję? Specyfikacja naprawy.: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      Data ostatniego serwisu: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2019 r.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7.      Data kolejnego przeglądu technicznego: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2020 r.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8.      Czy środek trwały jest kompletny?: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 Brak nagrzewnicy i oryginalnego fotela, brak przesuwu wideł.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  po stronie Kupującego.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Huta Miedzi „Cedynia” Orsk, 59-305  , w czasie publikacji ogłoszeń o sprzedaży środków trwałych w godzinach od</w:t>
      </w: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robocze, po wcześniejszym umówieniu telefonicznym. Osoba do kontaktu Kierownik Wydziału </w:t>
      </w: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Transportu (+48) 76 747 15 60 .</w:t>
      </w:r>
      <w:proofErr w:type="gramEnd"/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wartość przedmiotu aukcji Sprzedający informuje o konieczności zawarcia umowy sprzedaży w formie pisemnej.</w:t>
      </w:r>
    </w:p>
    <w:p w:rsidR="003631D0" w:rsidRPr="003631D0" w:rsidRDefault="004201CE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75 251,40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brutto (słownie: </w:t>
      </w:r>
      <w:r w:rsid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siedemdziesiąt pięć tysięcy dwieście pięćdziesiąt jeden 40/100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  <w:r w:rsidR="003631D0"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201CE" w:rsidRPr="00E83E93" w:rsidRDefault="004201CE" w:rsidP="002D2CF4">
      <w:pPr>
        <w:spacing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adresem </w:t>
      </w:r>
      <w:r w:rsidR="006F770F">
        <w:rPr>
          <w:rFonts w:ascii="Arial" w:hAnsi="Arial" w:cs="Arial"/>
        </w:rPr>
        <w:t xml:space="preserve">: </w:t>
      </w:r>
      <w:r w:rsidR="002D2CF4">
        <w:rPr>
          <w:rStyle w:val="1h7wt"/>
          <w:color w:val="1F497D"/>
        </w:rPr>
        <w:fldChar w:fldCharType="begin"/>
      </w:r>
      <w:r w:rsidR="002D2CF4">
        <w:rPr>
          <w:rStyle w:val="1h7wt"/>
          <w:color w:val="1F497D"/>
        </w:rPr>
        <w:instrText xml:space="preserve"> HYPERLINK "https://allegro.pl/oferta/wozek-wi</w:instrText>
      </w:r>
      <w:proofErr w:type="gramEnd"/>
      <w:r w:rsidR="002D2CF4">
        <w:rPr>
          <w:rStyle w:val="1h7wt"/>
          <w:color w:val="1F497D"/>
        </w:rPr>
        <w:instrText xml:space="preserve">dlowy-komatsu-fd70-8-10021510788" </w:instrText>
      </w:r>
      <w:r w:rsidR="002D2CF4">
        <w:rPr>
          <w:rStyle w:val="1h7wt"/>
          <w:color w:val="1F497D"/>
        </w:rPr>
        <w:fldChar w:fldCharType="separate"/>
      </w:r>
      <w:r w:rsidR="002D2CF4">
        <w:rPr>
          <w:rStyle w:val="Hipercze"/>
        </w:rPr>
        <w:t>https://allegro.pl/oferta/wozek-widlowy-komatsu-fd70-8-10021510788</w:t>
      </w:r>
      <w:r w:rsidR="002D2CF4">
        <w:rPr>
          <w:rStyle w:val="1h7wt"/>
          <w:color w:val="1F497D"/>
        </w:rPr>
        <w:fldChar w:fldCharType="end"/>
      </w:r>
      <w:r w:rsidR="002D2CF4">
        <w:rPr>
          <w:rStyle w:val="1h7wt"/>
          <w:color w:val="1F497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podlega wymogom określonym w Regulaminie Allegro.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 zakończona zostanie</w:t>
      </w:r>
      <w:r w:rsidR="00F965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D2CF4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="00F96544">
        <w:rPr>
          <w:rFonts w:ascii="Times New Roman" w:eastAsia="Times New Roman" w:hAnsi="Times New Roman" w:cs="Times New Roman"/>
          <w:sz w:val="24"/>
          <w:szCs w:val="24"/>
          <w:lang w:eastAsia="pl-PL"/>
        </w:rPr>
        <w:t>.1</w:t>
      </w:r>
      <w:r w:rsidR="006F770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2020 r. </w:t>
      </w:r>
      <w:bookmarkStart w:id="0" w:name="_GoBack"/>
      <w:bookmarkEnd w:id="0"/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sectPr w:rsidR="004201CE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A0731"/>
    <w:multiLevelType w:val="multilevel"/>
    <w:tmpl w:val="4450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141CAB"/>
    <w:rsid w:val="002C4ECD"/>
    <w:rsid w:val="002D2CF4"/>
    <w:rsid w:val="002D423A"/>
    <w:rsid w:val="003631D0"/>
    <w:rsid w:val="003A6797"/>
    <w:rsid w:val="004201CE"/>
    <w:rsid w:val="006F770F"/>
    <w:rsid w:val="00747243"/>
    <w:rsid w:val="007D03BB"/>
    <w:rsid w:val="008A4213"/>
    <w:rsid w:val="009C171F"/>
    <w:rsid w:val="00B51910"/>
    <w:rsid w:val="00E46909"/>
    <w:rsid w:val="00E83E93"/>
    <w:rsid w:val="00F96544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13</cp:revision>
  <dcterms:created xsi:type="dcterms:W3CDTF">2020-05-27T07:10:00Z</dcterms:created>
  <dcterms:modified xsi:type="dcterms:W3CDTF">2020-12-14T10:05:00Z</dcterms:modified>
</cp:coreProperties>
</file>