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1A0FF937" w14:textId="2C8C00DB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18"/>
          <w:szCs w:val="18"/>
        </w:rPr>
        <w:t xml:space="preserve">na </w:t>
      </w:r>
      <w:r w:rsidR="008007B7" w:rsidRPr="008007B7">
        <w:rPr>
          <w:rFonts w:ascii="Arial" w:hAnsi="Arial" w:cs="Arial"/>
          <w:spacing w:val="4"/>
          <w:sz w:val="18"/>
          <w:szCs w:val="18"/>
        </w:rPr>
        <w:t xml:space="preserve">dostawę </w:t>
      </w:r>
      <w:r w:rsidR="003D39D7" w:rsidRPr="003D39D7">
        <w:rPr>
          <w:rFonts w:ascii="Arial" w:hAnsi="Arial" w:cs="Arial"/>
          <w:spacing w:val="4"/>
          <w:sz w:val="18"/>
          <w:szCs w:val="18"/>
        </w:rPr>
        <w:t>rozbudowę infrastruktury sieciowej</w:t>
      </w: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180CB936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 xml:space="preserve">na </w:t>
      </w:r>
      <w:r w:rsidR="003D39D7" w:rsidRPr="0073381F">
        <w:rPr>
          <w:rFonts w:ascii="Arial" w:hAnsi="Arial" w:cs="Helv"/>
          <w:spacing w:val="4"/>
          <w:sz w:val="20"/>
          <w:szCs w:val="20"/>
        </w:rPr>
        <w:t>rozbudowę infrastruktury sieciowej</w:t>
      </w:r>
      <w:r w:rsidR="00C460B1"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9" w14:textId="77777777" w:rsidR="0025218B" w:rsidRPr="00A67C5B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A67C5B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A67C5B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A67C5B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427B9FAF" w14:textId="487A5A51" w:rsidR="009F7804" w:rsidRPr="00F27BEE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7804" w14:paraId="4DA0DB16" w14:textId="77777777" w:rsidTr="009F7804">
        <w:trPr>
          <w:trHeight w:val="1120"/>
        </w:trPr>
        <w:tc>
          <w:tcPr>
            <w:tcW w:w="3652" w:type="dxa"/>
            <w:vAlign w:val="center"/>
          </w:tcPr>
          <w:p w14:paraId="4DA0DB0E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4DA0DB0F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4DA0DB10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4DA0DB11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4DA0DB13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14:paraId="4DA0DB1D" w14:textId="77777777" w:rsidTr="009F7804">
        <w:trPr>
          <w:trHeight w:val="551"/>
        </w:trPr>
        <w:tc>
          <w:tcPr>
            <w:tcW w:w="3652" w:type="dxa"/>
            <w:vAlign w:val="center"/>
          </w:tcPr>
          <w:p w14:paraId="4DA0DB17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4DA0DB18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DA0DB19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A0DB1A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A0DB1B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14:paraId="4DA0DB24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6198074D" w14:textId="17634515" w:rsidR="00E56598" w:rsidRPr="003D39D7" w:rsidRDefault="00E56598" w:rsidP="003D39D7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39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Router wraz z </w:t>
            </w:r>
            <w:r w:rsidR="003D39D7" w:rsidRPr="003D39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D39D7" w:rsidRPr="003D39D7">
              <w:rPr>
                <w:rFonts w:ascii="Arial" w:hAnsi="Arial" w:cs="Arial"/>
                <w:b/>
                <w:bCs/>
                <w:sz w:val="20"/>
                <w:szCs w:val="20"/>
              </w:rPr>
              <w:t>zapewnienie</w:t>
            </w:r>
            <w:r w:rsidR="003D39D7" w:rsidRPr="003D39D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3D39D7" w:rsidRPr="003D39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wsparcia technicznego producenta oraz gwarancją</w:t>
            </w:r>
            <w:r w:rsidR="003D39D7" w:rsidRPr="003D39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257D529" w14:textId="24941FE3" w:rsidR="009F7804" w:rsidRDefault="00E56598" w:rsidP="003D39D7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65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92A0FE3" w14:textId="77777777" w:rsidR="009F7804" w:rsidRPr="001C5A64" w:rsidRDefault="009F7804" w:rsidP="003D39D7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9F7804" w:rsidRPr="001C5A64" w:rsidRDefault="009F7804" w:rsidP="003D39D7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9F7804" w:rsidRPr="001C5A64" w:rsidRDefault="009F7804" w:rsidP="003D39D7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9F7804" w:rsidRDefault="009F7804" w:rsidP="003D39D7">
            <w:pPr>
              <w:spacing w:line="276" w:lineRule="auto"/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4DA0DB1F" w14:textId="62C0AC35" w:rsidR="009F7804" w:rsidRDefault="00E5659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7804" w:rsidRPr="017B02A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126" w:type="dxa"/>
          </w:tcPr>
          <w:p w14:paraId="4DA0DB20" w14:textId="064FFF1F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4DA0DB21" w14:textId="5AB5F59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4DA0DB22" w14:textId="4DA30EC3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3D39D7" w14:paraId="47985E72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2DF02038" w14:textId="77777777" w:rsidR="003D39D7" w:rsidRDefault="003D39D7" w:rsidP="003D39D7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39D7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P</w:t>
            </w:r>
            <w:r w:rsidRPr="003D39D7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rzełączni</w:t>
            </w:r>
            <w:r w:rsidRPr="003D39D7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k</w:t>
            </w:r>
            <w:r w:rsidRPr="003D39D7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sieciowy </w:t>
            </w:r>
            <w:r w:rsidRPr="003D39D7">
              <w:rPr>
                <w:rFonts w:ascii="Arial" w:hAnsi="Arial" w:cs="Arial"/>
                <w:b/>
                <w:bCs/>
                <w:sz w:val="20"/>
                <w:szCs w:val="20"/>
              </w:rPr>
              <w:t>wraz z zapewnienie</w:t>
            </w:r>
            <w:r w:rsidRPr="003D39D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3D39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wsparcia technicznego producenta </w:t>
            </w:r>
            <w:r w:rsidRPr="003D39D7">
              <w:rPr>
                <w:rFonts w:ascii="Arial" w:hAnsi="Arial" w:cs="Arial"/>
                <w:b/>
                <w:bCs/>
                <w:sz w:val="20"/>
                <w:szCs w:val="20"/>
              </w:rPr>
              <w:t>oraz gwarancją</w:t>
            </w:r>
          </w:p>
          <w:p w14:paraId="5014BAAC" w14:textId="77777777" w:rsidR="003D39D7" w:rsidRDefault="003D39D7" w:rsidP="003D39D7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4A2D14" w14:textId="77777777" w:rsidR="003D39D7" w:rsidRPr="001C5A64" w:rsidRDefault="003D39D7" w:rsidP="003D39D7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26B034E1" w14:textId="77777777" w:rsidR="003D39D7" w:rsidRPr="001C5A64" w:rsidRDefault="003D39D7" w:rsidP="003D39D7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0E962B2" w14:textId="77777777" w:rsidR="003D39D7" w:rsidRPr="001C5A64" w:rsidRDefault="003D39D7" w:rsidP="003D39D7">
            <w:pPr>
              <w:spacing w:line="276" w:lineRule="auto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215C9AC" w14:textId="247C2108" w:rsidR="003D39D7" w:rsidRPr="003D39D7" w:rsidRDefault="003D39D7" w:rsidP="003D39D7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58E695E3" w14:textId="6611D614" w:rsidR="003D39D7" w:rsidRDefault="003D39D7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szt.</w:t>
            </w:r>
          </w:p>
        </w:tc>
        <w:tc>
          <w:tcPr>
            <w:tcW w:w="2126" w:type="dxa"/>
          </w:tcPr>
          <w:p w14:paraId="21110D78" w14:textId="77777777" w:rsidR="003D39D7" w:rsidRPr="00F01090" w:rsidRDefault="003D39D7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3E6C91" w14:textId="77777777" w:rsidR="003D39D7" w:rsidRPr="00F01090" w:rsidRDefault="003D39D7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D7C474" w14:textId="77777777" w:rsidR="003D39D7" w:rsidRPr="00F01090" w:rsidRDefault="003D39D7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598" w14:paraId="6874C876" w14:textId="77777777" w:rsidTr="009F4559">
        <w:trPr>
          <w:trHeight w:val="539"/>
        </w:trPr>
        <w:tc>
          <w:tcPr>
            <w:tcW w:w="3652" w:type="dxa"/>
            <w:vAlign w:val="center"/>
          </w:tcPr>
          <w:p w14:paraId="3DA4470E" w14:textId="59C73F87" w:rsidR="00E56598" w:rsidRPr="00E56598" w:rsidRDefault="00E56598" w:rsidP="003D39D7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6598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Instalację i konfigurację routerów w dwóch lokalizacjach wskazanych przez Zamawiającego</w:t>
            </w:r>
          </w:p>
        </w:tc>
        <w:tc>
          <w:tcPr>
            <w:tcW w:w="1730" w:type="dxa"/>
            <w:vAlign w:val="center"/>
          </w:tcPr>
          <w:p w14:paraId="6246BCF3" w14:textId="1DD1E2CA" w:rsidR="00E56598" w:rsidRPr="017B02A9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2126" w:type="dxa"/>
          </w:tcPr>
          <w:p w14:paraId="4ECBA073" w14:textId="744A8CA0" w:rsidR="00E56598" w:rsidRPr="00F01090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74D74460" w14:textId="6B01C863" w:rsidR="00E56598" w:rsidRPr="00F01090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01670699" w14:textId="3E717E51" w:rsidR="00E56598" w:rsidRPr="00F01090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3D39D7" w14:paraId="1DD21F64" w14:textId="77777777" w:rsidTr="009F4559">
        <w:trPr>
          <w:trHeight w:val="539"/>
        </w:trPr>
        <w:tc>
          <w:tcPr>
            <w:tcW w:w="3652" w:type="dxa"/>
            <w:vAlign w:val="center"/>
          </w:tcPr>
          <w:p w14:paraId="3521439E" w14:textId="7BEAFCFA" w:rsidR="003D39D7" w:rsidRPr="00E56598" w:rsidRDefault="003D39D7" w:rsidP="003D39D7">
            <w:pPr>
              <w:spacing w:line="276" w:lineRule="auto"/>
              <w:ind w:right="-2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bookmarkStart w:id="2" w:name="_Toc65634639"/>
            <w:r w:rsidRPr="00245FEB">
              <w:rPr>
                <w:rFonts w:ascii="Arial" w:hAnsi="Arial" w:cs="Arial"/>
                <w:b/>
                <w:bCs/>
                <w:sz w:val="20"/>
                <w:szCs w:val="20"/>
              </w:rPr>
              <w:t>Dodatkowe wyposażenie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zaoferowanych routerów oraz przełączników sieciowych</w:t>
            </w:r>
            <w:bookmarkEnd w:id="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30" w:type="dxa"/>
            <w:vAlign w:val="center"/>
          </w:tcPr>
          <w:p w14:paraId="582BC1FD" w14:textId="1A47724A" w:rsidR="003D39D7" w:rsidRDefault="003D39D7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126" w:type="dxa"/>
          </w:tcPr>
          <w:p w14:paraId="21BDEC97" w14:textId="77777777" w:rsidR="003D39D7" w:rsidRPr="00F01090" w:rsidRDefault="003D39D7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2A22FE" w14:textId="77777777" w:rsidR="003D39D7" w:rsidRPr="00F01090" w:rsidRDefault="003D39D7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8D1E5A" w14:textId="77777777" w:rsidR="003D39D7" w:rsidRPr="00F01090" w:rsidRDefault="003D39D7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598" w14:paraId="0A1E6863" w14:textId="77777777" w:rsidTr="009F4559">
        <w:trPr>
          <w:trHeight w:val="291"/>
        </w:trPr>
        <w:tc>
          <w:tcPr>
            <w:tcW w:w="7508" w:type="dxa"/>
            <w:gridSpan w:val="3"/>
            <w:vAlign w:val="center"/>
          </w:tcPr>
          <w:p w14:paraId="4938D133" w14:textId="6387ADFA" w:rsidR="00E56598" w:rsidRPr="009F4559" w:rsidRDefault="003D39D7" w:rsidP="00E56598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E56598"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</w:tcPr>
          <w:p w14:paraId="23BE71BD" w14:textId="77777777" w:rsidR="00E56598" w:rsidRPr="00F01090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E1BD4" w14:textId="77777777" w:rsidR="00E56598" w:rsidRPr="00F01090" w:rsidRDefault="00E56598" w:rsidP="00E56598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C8373A2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7777777" w:rsidR="0025218B" w:rsidRPr="00A67C5B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4" w14:textId="156716E2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zamówienia w zakresie </w:t>
      </w:r>
      <w:r w:rsidR="003D39D7" w:rsidRPr="0073381F">
        <w:rPr>
          <w:rFonts w:ascii="Arial" w:hAnsi="Arial" w:cs="Helv"/>
          <w:spacing w:val="4"/>
          <w:sz w:val="20"/>
          <w:szCs w:val="20"/>
        </w:rPr>
        <w:t>rozbudow</w:t>
      </w:r>
      <w:r w:rsidR="003D39D7">
        <w:rPr>
          <w:rFonts w:ascii="Arial" w:hAnsi="Arial" w:cs="Helv"/>
          <w:spacing w:val="4"/>
          <w:sz w:val="20"/>
          <w:szCs w:val="20"/>
        </w:rPr>
        <w:t>y</w:t>
      </w:r>
      <w:r w:rsidR="003D39D7" w:rsidRPr="0073381F">
        <w:rPr>
          <w:rFonts w:ascii="Arial" w:hAnsi="Arial" w:cs="Helv"/>
          <w:spacing w:val="4"/>
          <w:sz w:val="20"/>
          <w:szCs w:val="20"/>
        </w:rPr>
        <w:t xml:space="preserve"> infrastruktury sieciowej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, szczegółowo opisany w pkt </w:t>
      </w:r>
      <w:r w:rsidR="003D39D7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I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I Zapytania o wycenę należy zaznaczyć poniżej.</w:t>
      </w:r>
    </w:p>
    <w:p w14:paraId="4DA0DC55" w14:textId="78D90E1E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Z zastrzeżeniem, że termin realizacji przedmiotu zamówienia, o którym mowa powyżej, od daty zawarcia umowy, nie może być dłuższy niż </w:t>
      </w:r>
      <w:r w:rsidR="00713111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4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0 dni:</w:t>
      </w:r>
    </w:p>
    <w:p w14:paraId="4DA0DC56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7" w14:textId="5015C9B7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4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8" w14:textId="631F5D9F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3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9" w14:textId="47A1814A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A" w14:textId="77777777" w:rsidR="0025218B" w:rsidRDefault="00F30DB5" w:rsidP="017B02A9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lastRenderedPageBreak/>
        <w:t>* należy zaznaczyć odpowiednie pole</w:t>
      </w:r>
    </w:p>
    <w:p w14:paraId="4DA0DC5B" w14:textId="77777777" w:rsidR="0025218B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3E65" w14:textId="77777777" w:rsidR="00A872EE" w:rsidRDefault="00A872EE">
      <w:r>
        <w:separator/>
      </w:r>
    </w:p>
  </w:endnote>
  <w:endnote w:type="continuationSeparator" w:id="0">
    <w:p w14:paraId="6440320C" w14:textId="77777777" w:rsidR="00A872EE" w:rsidRDefault="00A8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9FAA" w14:textId="77777777" w:rsidR="00A872EE" w:rsidRDefault="00A872EE">
      <w:r>
        <w:separator/>
      </w:r>
    </w:p>
  </w:footnote>
  <w:footnote w:type="continuationSeparator" w:id="0">
    <w:p w14:paraId="79DFB70B" w14:textId="77777777" w:rsidR="00A872EE" w:rsidRDefault="00A8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2"/>
  </w:num>
  <w:num w:numId="3" w16cid:durableId="2062244975">
    <w:abstractNumId w:val="4"/>
  </w:num>
  <w:num w:numId="4" w16cid:durableId="1562903779">
    <w:abstractNumId w:val="3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C5A64"/>
    <w:rsid w:val="001E19CA"/>
    <w:rsid w:val="0025218B"/>
    <w:rsid w:val="002A4A7D"/>
    <w:rsid w:val="002B7EDD"/>
    <w:rsid w:val="00303EB9"/>
    <w:rsid w:val="00334FBF"/>
    <w:rsid w:val="0036383E"/>
    <w:rsid w:val="003D39D7"/>
    <w:rsid w:val="00701B5D"/>
    <w:rsid w:val="00713111"/>
    <w:rsid w:val="00731BA9"/>
    <w:rsid w:val="00737336"/>
    <w:rsid w:val="007C6E0F"/>
    <w:rsid w:val="008007B7"/>
    <w:rsid w:val="00874CDF"/>
    <w:rsid w:val="009B52E1"/>
    <w:rsid w:val="009C1F59"/>
    <w:rsid w:val="009F4559"/>
    <w:rsid w:val="009F7804"/>
    <w:rsid w:val="00A67C5B"/>
    <w:rsid w:val="00A872EE"/>
    <w:rsid w:val="00A916B6"/>
    <w:rsid w:val="00A92283"/>
    <w:rsid w:val="00B94430"/>
    <w:rsid w:val="00C460B1"/>
    <w:rsid w:val="00D34C30"/>
    <w:rsid w:val="00D97081"/>
    <w:rsid w:val="00E56598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</cp:revision>
  <cp:lastPrinted>2022-09-02T08:27:00Z</cp:lastPrinted>
  <dcterms:created xsi:type="dcterms:W3CDTF">2025-10-14T10:23:00Z</dcterms:created>
  <dcterms:modified xsi:type="dcterms:W3CDTF">2025-10-14T10:23:00Z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