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F04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C94BC3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106784F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lipca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04223C0" w14:textId="77777777" w:rsidR="00000000" w:rsidRPr="002E6FA4" w:rsidRDefault="00000000" w:rsidP="00376A84">
      <w:pPr>
        <w:pStyle w:val="Nagwek2"/>
      </w:pPr>
      <w:r w:rsidRPr="002E6FA4">
        <w:t>zmieniające zarządzenie w sprawie</w:t>
      </w:r>
      <w:r>
        <w:t xml:space="preserve"> </w:t>
      </w:r>
      <w:r w:rsidRPr="00295738">
        <w:t>nadania statutu Kuratorium Oświaty w Gdańsku</w:t>
      </w:r>
    </w:p>
    <w:p w14:paraId="4462474E" w14:textId="77777777" w:rsidR="00000000" w:rsidRDefault="00000000" w:rsidP="00376A84">
      <w:pPr>
        <w:spacing w:after="360"/>
      </w:pPr>
      <w:r>
        <w:t>Na podstawie art. 11 ust. 2 w związku z art. 12 ust. 2 ustawy z dnia 27 sierpnia 2009 r. o finansach publicznych (Dz. U. z 2024 r. poz. 1530 ze zm.</w:t>
      </w:r>
      <w:r>
        <w:rPr>
          <w:rStyle w:val="Odwoanieprzypisudolnego"/>
        </w:rPr>
        <w:footnoteReference w:id="1"/>
      </w:r>
      <w:r>
        <w:t>) zarządza się, co następuje:</w:t>
      </w:r>
    </w:p>
    <w:p w14:paraId="09564AEA" w14:textId="77777777" w:rsidR="00000000" w:rsidRDefault="00000000" w:rsidP="00376A84">
      <w:pPr>
        <w:spacing w:after="360"/>
      </w:pPr>
      <w:r>
        <w:t xml:space="preserve">§ 1. W statucie Kuratorium Oświaty w Gdańsku, stanowiącym załącznik do zarządzenia Nr 146/2010 Wojewody Pomorskiego z dnia 1 lipca 2010 r. w sprawie nadania statutu Kuratorium Oświaty w Gdańsku, zmienionego zarządzeniami Wojewody Pomorskiego: Nr 309/13 z dnia 25 października 2013 r., z dnia </w:t>
      </w:r>
      <w:r>
        <w:br/>
        <w:t>16 maja 2018 r. oraz z dnia 5 marca 2025 r., wprowadza się następujące zmiany:</w:t>
      </w:r>
    </w:p>
    <w:p w14:paraId="4E84A2BD" w14:textId="77777777" w:rsidR="00000000" w:rsidRDefault="00000000" w:rsidP="00376A84">
      <w:pPr>
        <w:pStyle w:val="Akapitzlist"/>
        <w:numPr>
          <w:ilvl w:val="0"/>
          <w:numId w:val="1"/>
        </w:numPr>
        <w:spacing w:after="120"/>
      </w:pPr>
      <w:r>
        <w:t xml:space="preserve">w </w:t>
      </w:r>
      <w:r w:rsidRPr="00475B73">
        <w:rPr>
          <w:rFonts w:cs="Arial"/>
        </w:rPr>
        <w:t>§</w:t>
      </w:r>
      <w:r w:rsidRPr="003F63E1">
        <w:t xml:space="preserve"> 7</w:t>
      </w:r>
      <w:r>
        <w:t>:</w:t>
      </w:r>
    </w:p>
    <w:p w14:paraId="5163FB2F" w14:textId="77777777" w:rsidR="00000000" w:rsidRDefault="00000000" w:rsidP="00376A84">
      <w:pPr>
        <w:pStyle w:val="Akapitzlist"/>
        <w:numPr>
          <w:ilvl w:val="0"/>
          <w:numId w:val="2"/>
        </w:numPr>
        <w:tabs>
          <w:tab w:val="left" w:pos="1843"/>
        </w:tabs>
        <w:spacing w:after="120"/>
        <w:ind w:hanging="731"/>
      </w:pPr>
      <w:r w:rsidRPr="003F63E1">
        <w:t xml:space="preserve">ust. 1 </w:t>
      </w:r>
      <w:r>
        <w:t>otrzymuje brzmienie:</w:t>
      </w:r>
    </w:p>
    <w:p w14:paraId="03A821B4" w14:textId="77777777" w:rsidR="00000000" w:rsidRDefault="00000000" w:rsidP="00376A84">
      <w:pPr>
        <w:spacing w:after="0"/>
        <w:ind w:left="1069" w:firstLine="0"/>
      </w:pPr>
      <w:r>
        <w:t>„1. W skład Kuratorium wchodzą:</w:t>
      </w:r>
    </w:p>
    <w:p w14:paraId="6421B1E2" w14:textId="77777777" w:rsidR="00000000" w:rsidRDefault="00000000" w:rsidP="00376A84">
      <w:pPr>
        <w:pStyle w:val="Akapitzlist"/>
        <w:numPr>
          <w:ilvl w:val="0"/>
          <w:numId w:val="3"/>
        </w:numPr>
      </w:pPr>
      <w:r>
        <w:t>Wydział Strategii i Nadzoru Pedagogicznego;</w:t>
      </w:r>
    </w:p>
    <w:p w14:paraId="7BB20D7B" w14:textId="77777777" w:rsidR="00000000" w:rsidRDefault="00000000" w:rsidP="00376A84">
      <w:pPr>
        <w:pStyle w:val="Akapitzlist"/>
        <w:numPr>
          <w:ilvl w:val="0"/>
          <w:numId w:val="3"/>
        </w:numPr>
      </w:pPr>
      <w:r>
        <w:t>Wydział Organizacji i Pragmatyki Zawodowej Nauczycieli;</w:t>
      </w:r>
    </w:p>
    <w:p w14:paraId="78BC147A" w14:textId="77777777" w:rsidR="00000000" w:rsidRDefault="00000000" w:rsidP="00376A84">
      <w:pPr>
        <w:pStyle w:val="Akapitzlist"/>
        <w:numPr>
          <w:ilvl w:val="0"/>
          <w:numId w:val="3"/>
        </w:numPr>
      </w:pPr>
      <w:r>
        <w:t>Wydział Zarządzania i Administracji;</w:t>
      </w:r>
    </w:p>
    <w:p w14:paraId="626A82A1" w14:textId="77777777" w:rsidR="00000000" w:rsidRDefault="00000000" w:rsidP="00376A84">
      <w:pPr>
        <w:pStyle w:val="Akapitzlist"/>
        <w:numPr>
          <w:ilvl w:val="0"/>
          <w:numId w:val="3"/>
        </w:numPr>
      </w:pPr>
      <w:r>
        <w:t>Zespół Finansowo-Księgowy;</w:t>
      </w:r>
    </w:p>
    <w:p w14:paraId="2B225380" w14:textId="77777777" w:rsidR="00000000" w:rsidRDefault="00000000" w:rsidP="00376A84">
      <w:pPr>
        <w:pStyle w:val="Akapitzlist"/>
        <w:numPr>
          <w:ilvl w:val="0"/>
          <w:numId w:val="3"/>
        </w:numPr>
      </w:pPr>
      <w:r>
        <w:t>Zespół Radców Prawnych;</w:t>
      </w:r>
    </w:p>
    <w:p w14:paraId="5EEA1663" w14:textId="77777777" w:rsidR="00000000" w:rsidRDefault="00000000" w:rsidP="00376A84">
      <w:pPr>
        <w:pStyle w:val="Akapitzlist"/>
        <w:numPr>
          <w:ilvl w:val="0"/>
          <w:numId w:val="3"/>
        </w:numPr>
      </w:pPr>
      <w:r>
        <w:t>samodzielne stanowiska pracy:</w:t>
      </w:r>
    </w:p>
    <w:p w14:paraId="5569B958" w14:textId="77777777" w:rsidR="00000000" w:rsidRDefault="00000000" w:rsidP="00376A84">
      <w:pPr>
        <w:pStyle w:val="Akapitzlist"/>
        <w:numPr>
          <w:ilvl w:val="0"/>
          <w:numId w:val="4"/>
        </w:numPr>
      </w:pPr>
      <w:r>
        <w:t>główny księgowy,</w:t>
      </w:r>
    </w:p>
    <w:p w14:paraId="53F83597" w14:textId="77777777" w:rsidR="00000000" w:rsidRDefault="00000000" w:rsidP="00376A84">
      <w:pPr>
        <w:pStyle w:val="Akapitzlist"/>
        <w:numPr>
          <w:ilvl w:val="0"/>
          <w:numId w:val="4"/>
        </w:numPr>
      </w:pPr>
      <w:r>
        <w:t>wizytator ds. obronnych i ochrony informacji niejawnych,</w:t>
      </w:r>
    </w:p>
    <w:p w14:paraId="742CCCC6" w14:textId="77777777" w:rsidR="00000000" w:rsidRPr="00674C88" w:rsidRDefault="00000000" w:rsidP="00376A84">
      <w:pPr>
        <w:pStyle w:val="Akapitzlist"/>
        <w:numPr>
          <w:ilvl w:val="0"/>
          <w:numId w:val="4"/>
        </w:numPr>
      </w:pPr>
      <w:r w:rsidRPr="00674C88">
        <w:t xml:space="preserve">samodzielne stanowisko ds. </w:t>
      </w:r>
      <w:r w:rsidRPr="00674C88">
        <w:t xml:space="preserve">bezpieczeństwa i higieny pracy </w:t>
      </w:r>
      <w:r>
        <w:br/>
      </w:r>
      <w:r w:rsidRPr="00674C88">
        <w:t xml:space="preserve">i </w:t>
      </w:r>
      <w:r w:rsidRPr="00674C88">
        <w:t>przepisów przeciwpo</w:t>
      </w:r>
      <w:r w:rsidRPr="00674C88">
        <w:t>ż</w:t>
      </w:r>
      <w:r w:rsidRPr="00674C88">
        <w:t>arowych,</w:t>
      </w:r>
    </w:p>
    <w:p w14:paraId="75B8CFD9" w14:textId="77777777" w:rsidR="00000000" w:rsidRPr="00674C88" w:rsidRDefault="00000000" w:rsidP="00376A84">
      <w:pPr>
        <w:pStyle w:val="Akapitzlist"/>
        <w:numPr>
          <w:ilvl w:val="0"/>
          <w:numId w:val="4"/>
        </w:numPr>
      </w:pPr>
      <w:r w:rsidRPr="00674C88">
        <w:t>inspektor ochrony danych osobowych;</w:t>
      </w:r>
    </w:p>
    <w:p w14:paraId="4E0AA4DA" w14:textId="77777777" w:rsidR="00000000" w:rsidRPr="00674C88" w:rsidRDefault="00000000" w:rsidP="00960475">
      <w:pPr>
        <w:pStyle w:val="Akapitzlist"/>
        <w:numPr>
          <w:ilvl w:val="0"/>
          <w:numId w:val="3"/>
        </w:numPr>
        <w:spacing w:after="0"/>
      </w:pPr>
      <w:r w:rsidRPr="00674C88">
        <w:t>Delegatura w  Słupsku;</w:t>
      </w:r>
    </w:p>
    <w:p w14:paraId="09632421" w14:textId="77777777" w:rsidR="00000000" w:rsidRPr="00674C88" w:rsidRDefault="00000000" w:rsidP="00960475">
      <w:pPr>
        <w:pStyle w:val="Akapitzlist"/>
        <w:numPr>
          <w:ilvl w:val="0"/>
          <w:numId w:val="3"/>
        </w:numPr>
        <w:spacing w:after="120"/>
        <w:ind w:left="1786" w:hanging="357"/>
        <w:contextualSpacing w:val="0"/>
      </w:pPr>
      <w:r w:rsidRPr="00674C88">
        <w:t>Delegatura w Kościerzynie.”;</w:t>
      </w:r>
    </w:p>
    <w:p w14:paraId="3B6DACCD" w14:textId="77777777" w:rsidR="00000000" w:rsidRPr="00674C88" w:rsidRDefault="00000000" w:rsidP="00A10115">
      <w:pPr>
        <w:pStyle w:val="Akapitzlist"/>
        <w:numPr>
          <w:ilvl w:val="0"/>
          <w:numId w:val="2"/>
        </w:numPr>
        <w:ind w:left="1843" w:hanging="425"/>
      </w:pPr>
      <w:r w:rsidRPr="00674C88">
        <w:t>ust. 3 otrzymuje brzmienie:</w:t>
      </w:r>
    </w:p>
    <w:p w14:paraId="798B11C1" w14:textId="77777777" w:rsidR="00000000" w:rsidRPr="00674C88" w:rsidRDefault="00000000" w:rsidP="00711240">
      <w:pPr>
        <w:pStyle w:val="Akapitzlist"/>
        <w:ind w:left="993" w:firstLine="0"/>
      </w:pPr>
      <w:r w:rsidRPr="00674C88">
        <w:t>„3. W Kuratorium tworzy się:</w:t>
      </w:r>
    </w:p>
    <w:p w14:paraId="67351EC9" w14:textId="77777777" w:rsidR="00000000" w:rsidRPr="00674C88" w:rsidRDefault="00000000" w:rsidP="00711240">
      <w:pPr>
        <w:pStyle w:val="Akapitzlist"/>
        <w:numPr>
          <w:ilvl w:val="0"/>
          <w:numId w:val="8"/>
        </w:numPr>
      </w:pPr>
      <w:r w:rsidRPr="00674C88">
        <w:t>stanowiska kierownicze:</w:t>
      </w:r>
    </w:p>
    <w:p w14:paraId="7BEAE0A7" w14:textId="77777777" w:rsidR="00000000" w:rsidRPr="00674C88" w:rsidRDefault="00000000" w:rsidP="00711240">
      <w:pPr>
        <w:pStyle w:val="Akapitzlist"/>
        <w:numPr>
          <w:ilvl w:val="0"/>
          <w:numId w:val="9"/>
        </w:numPr>
      </w:pPr>
      <w:r w:rsidRPr="00674C88">
        <w:t>dyrektor i zastępc</w:t>
      </w:r>
      <w:r w:rsidRPr="00674C88">
        <w:t>a dyrektor</w:t>
      </w:r>
      <w:r w:rsidRPr="00674C88">
        <w:t>a wydział</w:t>
      </w:r>
      <w:r w:rsidRPr="00674C88">
        <w:t>u,</w:t>
      </w:r>
    </w:p>
    <w:p w14:paraId="7CB96C7D" w14:textId="77777777" w:rsidR="00000000" w:rsidRPr="00674C88" w:rsidRDefault="00000000" w:rsidP="00711240">
      <w:pPr>
        <w:pStyle w:val="Akapitzlist"/>
        <w:numPr>
          <w:ilvl w:val="0"/>
          <w:numId w:val="9"/>
        </w:numPr>
      </w:pPr>
      <w:r w:rsidRPr="00674C88">
        <w:t>dyrektor</w:t>
      </w:r>
      <w:r w:rsidRPr="00674C88">
        <w:t xml:space="preserve"> delegatur</w:t>
      </w:r>
      <w:r w:rsidRPr="00674C88">
        <w:t>y,</w:t>
      </w:r>
      <w:r w:rsidRPr="00674C88">
        <w:t xml:space="preserve"> </w:t>
      </w:r>
    </w:p>
    <w:p w14:paraId="7083E122" w14:textId="77777777" w:rsidR="00000000" w:rsidRPr="00674C88" w:rsidRDefault="00000000" w:rsidP="00711240">
      <w:pPr>
        <w:pStyle w:val="Akapitzlist"/>
        <w:numPr>
          <w:ilvl w:val="0"/>
          <w:numId w:val="9"/>
        </w:numPr>
      </w:pPr>
      <w:r w:rsidRPr="00674C88">
        <w:t>kierownik oddział</w:t>
      </w:r>
      <w:r w:rsidRPr="00674C88">
        <w:t>u;</w:t>
      </w:r>
      <w:r w:rsidRPr="00674C88">
        <w:t xml:space="preserve"> </w:t>
      </w:r>
    </w:p>
    <w:p w14:paraId="0E60BA95" w14:textId="77777777" w:rsidR="00000000" w:rsidRPr="00674C88" w:rsidRDefault="00000000" w:rsidP="00711240">
      <w:pPr>
        <w:pStyle w:val="Akapitzlist"/>
        <w:numPr>
          <w:ilvl w:val="0"/>
          <w:numId w:val="8"/>
        </w:numPr>
      </w:pPr>
      <w:r w:rsidRPr="00674C88">
        <w:lastRenderedPageBreak/>
        <w:t>stanowiska bezpośrednio podporządkowane kuratorowi:</w:t>
      </w:r>
    </w:p>
    <w:p w14:paraId="2FE2A8E4" w14:textId="77777777" w:rsidR="00000000" w:rsidRPr="00674C88" w:rsidRDefault="00000000" w:rsidP="00711240">
      <w:pPr>
        <w:pStyle w:val="Akapitzlist"/>
        <w:numPr>
          <w:ilvl w:val="0"/>
          <w:numId w:val="10"/>
        </w:numPr>
      </w:pPr>
      <w:r w:rsidRPr="00674C88">
        <w:t>główny księgowy,</w:t>
      </w:r>
      <w:r w:rsidRPr="00674C88">
        <w:t xml:space="preserve"> </w:t>
      </w:r>
    </w:p>
    <w:p w14:paraId="2576069A" w14:textId="77777777" w:rsidR="00000000" w:rsidRPr="00674C88" w:rsidRDefault="00000000" w:rsidP="00711240">
      <w:pPr>
        <w:pStyle w:val="Akapitzlist"/>
        <w:numPr>
          <w:ilvl w:val="0"/>
          <w:numId w:val="10"/>
        </w:numPr>
      </w:pPr>
      <w:r w:rsidRPr="00674C88">
        <w:t>radca prawn</w:t>
      </w:r>
      <w:r w:rsidRPr="00674C88">
        <w:t>y,</w:t>
      </w:r>
      <w:r w:rsidRPr="00674C88">
        <w:t xml:space="preserve"> </w:t>
      </w:r>
    </w:p>
    <w:p w14:paraId="3BE7F845" w14:textId="77777777" w:rsidR="00000000" w:rsidRPr="00674C88" w:rsidRDefault="00000000" w:rsidP="00711240">
      <w:pPr>
        <w:pStyle w:val="Akapitzlist"/>
        <w:numPr>
          <w:ilvl w:val="0"/>
          <w:numId w:val="10"/>
        </w:numPr>
      </w:pPr>
      <w:r w:rsidRPr="00674C88">
        <w:t>stanowisko ds. obronnych i ochrony informacji niejawnych,</w:t>
      </w:r>
    </w:p>
    <w:p w14:paraId="4D2C3CFE" w14:textId="77777777" w:rsidR="00000000" w:rsidRPr="00674C88" w:rsidRDefault="00000000" w:rsidP="00711240">
      <w:pPr>
        <w:pStyle w:val="Akapitzlist"/>
        <w:numPr>
          <w:ilvl w:val="0"/>
          <w:numId w:val="10"/>
        </w:numPr>
      </w:pPr>
      <w:r w:rsidRPr="00674C88">
        <w:t xml:space="preserve">samodzielne stanowisko ds. </w:t>
      </w:r>
      <w:r w:rsidRPr="00674C88">
        <w:t xml:space="preserve">bezpieczeństwa i higieny pracy </w:t>
      </w:r>
      <w:r>
        <w:br/>
      </w:r>
      <w:r w:rsidRPr="00674C88">
        <w:t>i przepisów przeciwpożarowych,</w:t>
      </w:r>
    </w:p>
    <w:p w14:paraId="352CB284" w14:textId="77777777" w:rsidR="00000000" w:rsidRPr="00674C88" w:rsidRDefault="00000000" w:rsidP="00960475">
      <w:pPr>
        <w:pStyle w:val="Akapitzlist"/>
        <w:numPr>
          <w:ilvl w:val="0"/>
          <w:numId w:val="10"/>
        </w:numPr>
        <w:spacing w:after="120"/>
      </w:pPr>
      <w:r>
        <w:t>i</w:t>
      </w:r>
      <w:r w:rsidRPr="00674C88">
        <w:t>nspekto</w:t>
      </w:r>
      <w:r w:rsidRPr="00674C88">
        <w:t xml:space="preserve">r ochrony danych osobowych.”; </w:t>
      </w:r>
    </w:p>
    <w:p w14:paraId="0EC94E6B" w14:textId="77777777" w:rsidR="00000000" w:rsidRPr="00674C88" w:rsidRDefault="00000000" w:rsidP="009568E7">
      <w:pPr>
        <w:ind w:firstLine="993"/>
      </w:pPr>
      <w:r w:rsidRPr="00674C88">
        <w:t xml:space="preserve">2) uchyla się </w:t>
      </w:r>
      <w:r w:rsidRPr="00674C88">
        <w:rPr>
          <w:rFonts w:cs="Arial"/>
        </w:rPr>
        <w:t>§</w:t>
      </w:r>
      <w:r w:rsidRPr="00674C88">
        <w:t xml:space="preserve"> 8.</w:t>
      </w:r>
    </w:p>
    <w:p w14:paraId="5BD217E4" w14:textId="77777777" w:rsidR="00000000" w:rsidRPr="00674C88" w:rsidRDefault="00000000" w:rsidP="00376A84">
      <w:pPr>
        <w:spacing w:after="120"/>
        <w:ind w:left="567" w:firstLine="0"/>
      </w:pPr>
      <w:r w:rsidRPr="00674C88">
        <w:rPr>
          <w:rFonts w:cs="Arial"/>
        </w:rPr>
        <w:t>§</w:t>
      </w:r>
      <w:r w:rsidRPr="00674C88">
        <w:t xml:space="preserve"> 2. Zarządzenie wchodzi w życie z dniem podpisania. </w:t>
      </w:r>
    </w:p>
    <w:p w14:paraId="25EB6870" w14:textId="77777777" w:rsidR="00000000" w:rsidRPr="00674C88" w:rsidRDefault="00000000" w:rsidP="00376A84">
      <w:pPr>
        <w:spacing w:after="120"/>
        <w:ind w:left="567" w:firstLine="0"/>
      </w:pPr>
    </w:p>
    <w:p w14:paraId="531245A9" w14:textId="77777777" w:rsidR="00000000" w:rsidRPr="00674C88" w:rsidRDefault="00000000" w:rsidP="008644C3">
      <w:pPr>
        <w:ind w:firstLine="0"/>
        <w:rPr>
          <w:rFonts w:ascii="Times New Roman" w:hAnsi="Times New Roman"/>
          <w:szCs w:val="24"/>
        </w:rPr>
      </w:pPr>
      <w:r w:rsidRPr="00674C8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74E57" wp14:editId="565559AA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E4567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0C9474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4C1285E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1367E5C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29A570D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60A807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BEE260C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A3680A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7F1C4CF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17F9A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67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9E23" w14:textId="77777777" w:rsidR="00A61AED" w:rsidRDefault="00A61AED">
      <w:pPr>
        <w:spacing w:after="0" w:line="240" w:lineRule="auto"/>
      </w:pPr>
      <w:r>
        <w:separator/>
      </w:r>
    </w:p>
  </w:endnote>
  <w:endnote w:type="continuationSeparator" w:id="0">
    <w:p w14:paraId="0ED5FC3B" w14:textId="77777777" w:rsidR="00A61AED" w:rsidRDefault="00A6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564B" w14:textId="77777777" w:rsidR="00A61AED" w:rsidRDefault="00A61AED" w:rsidP="00376A84">
      <w:pPr>
        <w:spacing w:after="0" w:line="240" w:lineRule="auto"/>
      </w:pPr>
      <w:r>
        <w:separator/>
      </w:r>
    </w:p>
  </w:footnote>
  <w:footnote w:type="continuationSeparator" w:id="0">
    <w:p w14:paraId="2C39CBCD" w14:textId="77777777" w:rsidR="00A61AED" w:rsidRDefault="00A61AED" w:rsidP="00376A84">
      <w:pPr>
        <w:spacing w:after="0" w:line="240" w:lineRule="auto"/>
      </w:pPr>
      <w:r>
        <w:continuationSeparator/>
      </w:r>
    </w:p>
  </w:footnote>
  <w:footnote w:id="1">
    <w:p w14:paraId="6E14939C" w14:textId="77777777" w:rsidR="00000000" w:rsidRDefault="00000000" w:rsidP="00376A84">
      <w:pPr>
        <w:pStyle w:val="Tekstprzypisudolnego"/>
      </w:pPr>
      <w:r>
        <w:rPr>
          <w:rStyle w:val="Odwoanieprzypisudolnego"/>
        </w:rPr>
        <w:footnoteRef/>
      </w:r>
      <w:r>
        <w:t xml:space="preserve"> Zmiany w Dz. U. z 2024 r. poz. 1572, poz. 1717, poz. 1756, poz. 1907, z 2025 r. poz.39.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674"/>
    <w:multiLevelType w:val="hybridMultilevel"/>
    <w:tmpl w:val="AA646CF4"/>
    <w:lvl w:ilvl="0" w:tplc="3EBAC10C">
      <w:start w:val="1"/>
      <w:numFmt w:val="decimal"/>
      <w:lvlText w:val="%1)"/>
      <w:lvlJc w:val="left"/>
      <w:pPr>
        <w:ind w:left="1713" w:hanging="360"/>
      </w:pPr>
    </w:lvl>
    <w:lvl w:ilvl="1" w:tplc="8252180C" w:tentative="1">
      <w:start w:val="1"/>
      <w:numFmt w:val="lowerLetter"/>
      <w:lvlText w:val="%2."/>
      <w:lvlJc w:val="left"/>
      <w:pPr>
        <w:ind w:left="2433" w:hanging="360"/>
      </w:pPr>
    </w:lvl>
    <w:lvl w:ilvl="2" w:tplc="D73A506E" w:tentative="1">
      <w:start w:val="1"/>
      <w:numFmt w:val="lowerRoman"/>
      <w:lvlText w:val="%3."/>
      <w:lvlJc w:val="right"/>
      <w:pPr>
        <w:ind w:left="3153" w:hanging="180"/>
      </w:pPr>
    </w:lvl>
    <w:lvl w:ilvl="3" w:tplc="176AB87E" w:tentative="1">
      <w:start w:val="1"/>
      <w:numFmt w:val="decimal"/>
      <w:lvlText w:val="%4."/>
      <w:lvlJc w:val="left"/>
      <w:pPr>
        <w:ind w:left="3873" w:hanging="360"/>
      </w:pPr>
    </w:lvl>
    <w:lvl w:ilvl="4" w:tplc="67E4ED78" w:tentative="1">
      <w:start w:val="1"/>
      <w:numFmt w:val="lowerLetter"/>
      <w:lvlText w:val="%5."/>
      <w:lvlJc w:val="left"/>
      <w:pPr>
        <w:ind w:left="4593" w:hanging="360"/>
      </w:pPr>
    </w:lvl>
    <w:lvl w:ilvl="5" w:tplc="DA045352" w:tentative="1">
      <w:start w:val="1"/>
      <w:numFmt w:val="lowerRoman"/>
      <w:lvlText w:val="%6."/>
      <w:lvlJc w:val="right"/>
      <w:pPr>
        <w:ind w:left="5313" w:hanging="180"/>
      </w:pPr>
    </w:lvl>
    <w:lvl w:ilvl="6" w:tplc="EB223862" w:tentative="1">
      <w:start w:val="1"/>
      <w:numFmt w:val="decimal"/>
      <w:lvlText w:val="%7."/>
      <w:lvlJc w:val="left"/>
      <w:pPr>
        <w:ind w:left="6033" w:hanging="360"/>
      </w:pPr>
    </w:lvl>
    <w:lvl w:ilvl="7" w:tplc="5DCE0F28" w:tentative="1">
      <w:start w:val="1"/>
      <w:numFmt w:val="lowerLetter"/>
      <w:lvlText w:val="%8."/>
      <w:lvlJc w:val="left"/>
      <w:pPr>
        <w:ind w:left="6753" w:hanging="360"/>
      </w:pPr>
    </w:lvl>
    <w:lvl w:ilvl="8" w:tplc="C59EB150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8A1439F"/>
    <w:multiLevelType w:val="hybridMultilevel"/>
    <w:tmpl w:val="8D5A39FC"/>
    <w:lvl w:ilvl="0" w:tplc="E466DC2C">
      <w:start w:val="1"/>
      <w:numFmt w:val="lowerLetter"/>
      <w:lvlText w:val="%1)"/>
      <w:lvlJc w:val="left"/>
      <w:pPr>
        <w:ind w:left="2149" w:hanging="360"/>
      </w:pPr>
    </w:lvl>
    <w:lvl w:ilvl="1" w:tplc="232CD148" w:tentative="1">
      <w:start w:val="1"/>
      <w:numFmt w:val="lowerLetter"/>
      <w:lvlText w:val="%2."/>
      <w:lvlJc w:val="left"/>
      <w:pPr>
        <w:ind w:left="2869" w:hanging="360"/>
      </w:pPr>
    </w:lvl>
    <w:lvl w:ilvl="2" w:tplc="4FEA47AE" w:tentative="1">
      <w:start w:val="1"/>
      <w:numFmt w:val="lowerRoman"/>
      <w:lvlText w:val="%3."/>
      <w:lvlJc w:val="right"/>
      <w:pPr>
        <w:ind w:left="3589" w:hanging="180"/>
      </w:pPr>
    </w:lvl>
    <w:lvl w:ilvl="3" w:tplc="575CCFFE" w:tentative="1">
      <w:start w:val="1"/>
      <w:numFmt w:val="decimal"/>
      <w:lvlText w:val="%4."/>
      <w:lvlJc w:val="left"/>
      <w:pPr>
        <w:ind w:left="4309" w:hanging="360"/>
      </w:pPr>
    </w:lvl>
    <w:lvl w:ilvl="4" w:tplc="EFC2675A" w:tentative="1">
      <w:start w:val="1"/>
      <w:numFmt w:val="lowerLetter"/>
      <w:lvlText w:val="%5."/>
      <w:lvlJc w:val="left"/>
      <w:pPr>
        <w:ind w:left="5029" w:hanging="360"/>
      </w:pPr>
    </w:lvl>
    <w:lvl w:ilvl="5" w:tplc="7FB2777A" w:tentative="1">
      <w:start w:val="1"/>
      <w:numFmt w:val="lowerRoman"/>
      <w:lvlText w:val="%6."/>
      <w:lvlJc w:val="right"/>
      <w:pPr>
        <w:ind w:left="5749" w:hanging="180"/>
      </w:pPr>
    </w:lvl>
    <w:lvl w:ilvl="6" w:tplc="E806CA20" w:tentative="1">
      <w:start w:val="1"/>
      <w:numFmt w:val="decimal"/>
      <w:lvlText w:val="%7."/>
      <w:lvlJc w:val="left"/>
      <w:pPr>
        <w:ind w:left="6469" w:hanging="360"/>
      </w:pPr>
    </w:lvl>
    <w:lvl w:ilvl="7" w:tplc="D78A638C" w:tentative="1">
      <w:start w:val="1"/>
      <w:numFmt w:val="lowerLetter"/>
      <w:lvlText w:val="%8."/>
      <w:lvlJc w:val="left"/>
      <w:pPr>
        <w:ind w:left="7189" w:hanging="360"/>
      </w:pPr>
    </w:lvl>
    <w:lvl w:ilvl="8" w:tplc="5DCA7DD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6976FD1"/>
    <w:multiLevelType w:val="hybridMultilevel"/>
    <w:tmpl w:val="DD06C316"/>
    <w:lvl w:ilvl="0" w:tplc="55588AA8">
      <w:start w:val="1"/>
      <w:numFmt w:val="lowerLetter"/>
      <w:lvlText w:val="%1)"/>
      <w:lvlJc w:val="left"/>
      <w:pPr>
        <w:ind w:left="2149" w:hanging="360"/>
      </w:pPr>
    </w:lvl>
    <w:lvl w:ilvl="1" w:tplc="C15A4686" w:tentative="1">
      <w:start w:val="1"/>
      <w:numFmt w:val="lowerLetter"/>
      <w:lvlText w:val="%2."/>
      <w:lvlJc w:val="left"/>
      <w:pPr>
        <w:ind w:left="2869" w:hanging="360"/>
      </w:pPr>
    </w:lvl>
    <w:lvl w:ilvl="2" w:tplc="03344702" w:tentative="1">
      <w:start w:val="1"/>
      <w:numFmt w:val="lowerRoman"/>
      <w:lvlText w:val="%3."/>
      <w:lvlJc w:val="right"/>
      <w:pPr>
        <w:ind w:left="3589" w:hanging="180"/>
      </w:pPr>
    </w:lvl>
    <w:lvl w:ilvl="3" w:tplc="722C8ECE" w:tentative="1">
      <w:start w:val="1"/>
      <w:numFmt w:val="decimal"/>
      <w:lvlText w:val="%4."/>
      <w:lvlJc w:val="left"/>
      <w:pPr>
        <w:ind w:left="4309" w:hanging="360"/>
      </w:pPr>
    </w:lvl>
    <w:lvl w:ilvl="4" w:tplc="EE327626" w:tentative="1">
      <w:start w:val="1"/>
      <w:numFmt w:val="lowerLetter"/>
      <w:lvlText w:val="%5."/>
      <w:lvlJc w:val="left"/>
      <w:pPr>
        <w:ind w:left="5029" w:hanging="360"/>
      </w:pPr>
    </w:lvl>
    <w:lvl w:ilvl="5" w:tplc="FA9CF58A" w:tentative="1">
      <w:start w:val="1"/>
      <w:numFmt w:val="lowerRoman"/>
      <w:lvlText w:val="%6."/>
      <w:lvlJc w:val="right"/>
      <w:pPr>
        <w:ind w:left="5749" w:hanging="180"/>
      </w:pPr>
    </w:lvl>
    <w:lvl w:ilvl="6" w:tplc="4F3E5004" w:tentative="1">
      <w:start w:val="1"/>
      <w:numFmt w:val="decimal"/>
      <w:lvlText w:val="%7."/>
      <w:lvlJc w:val="left"/>
      <w:pPr>
        <w:ind w:left="6469" w:hanging="360"/>
      </w:pPr>
    </w:lvl>
    <w:lvl w:ilvl="7" w:tplc="27FAE88A" w:tentative="1">
      <w:start w:val="1"/>
      <w:numFmt w:val="lowerLetter"/>
      <w:lvlText w:val="%8."/>
      <w:lvlJc w:val="left"/>
      <w:pPr>
        <w:ind w:left="7189" w:hanging="360"/>
      </w:pPr>
    </w:lvl>
    <w:lvl w:ilvl="8" w:tplc="96AA8FC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73E7B45"/>
    <w:multiLevelType w:val="hybridMultilevel"/>
    <w:tmpl w:val="ACBEAAD2"/>
    <w:lvl w:ilvl="0" w:tplc="0EC267D8">
      <w:start w:val="1"/>
      <w:numFmt w:val="lowerLetter"/>
      <w:lvlText w:val="%1)"/>
      <w:lvlJc w:val="left"/>
      <w:pPr>
        <w:ind w:left="2149" w:hanging="360"/>
      </w:pPr>
    </w:lvl>
    <w:lvl w:ilvl="1" w:tplc="54327F82" w:tentative="1">
      <w:start w:val="1"/>
      <w:numFmt w:val="lowerLetter"/>
      <w:lvlText w:val="%2."/>
      <w:lvlJc w:val="left"/>
      <w:pPr>
        <w:ind w:left="2869" w:hanging="360"/>
      </w:pPr>
    </w:lvl>
    <w:lvl w:ilvl="2" w:tplc="19AC4768" w:tentative="1">
      <w:start w:val="1"/>
      <w:numFmt w:val="lowerRoman"/>
      <w:lvlText w:val="%3."/>
      <w:lvlJc w:val="right"/>
      <w:pPr>
        <w:ind w:left="3589" w:hanging="180"/>
      </w:pPr>
    </w:lvl>
    <w:lvl w:ilvl="3" w:tplc="EAB48588" w:tentative="1">
      <w:start w:val="1"/>
      <w:numFmt w:val="decimal"/>
      <w:lvlText w:val="%4."/>
      <w:lvlJc w:val="left"/>
      <w:pPr>
        <w:ind w:left="4309" w:hanging="360"/>
      </w:pPr>
    </w:lvl>
    <w:lvl w:ilvl="4" w:tplc="2D0EF7EC" w:tentative="1">
      <w:start w:val="1"/>
      <w:numFmt w:val="lowerLetter"/>
      <w:lvlText w:val="%5."/>
      <w:lvlJc w:val="left"/>
      <w:pPr>
        <w:ind w:left="5029" w:hanging="360"/>
      </w:pPr>
    </w:lvl>
    <w:lvl w:ilvl="5" w:tplc="E35E2DC2" w:tentative="1">
      <w:start w:val="1"/>
      <w:numFmt w:val="lowerRoman"/>
      <w:lvlText w:val="%6."/>
      <w:lvlJc w:val="right"/>
      <w:pPr>
        <w:ind w:left="5749" w:hanging="180"/>
      </w:pPr>
    </w:lvl>
    <w:lvl w:ilvl="6" w:tplc="BBFC241A" w:tentative="1">
      <w:start w:val="1"/>
      <w:numFmt w:val="decimal"/>
      <w:lvlText w:val="%7."/>
      <w:lvlJc w:val="left"/>
      <w:pPr>
        <w:ind w:left="6469" w:hanging="360"/>
      </w:pPr>
    </w:lvl>
    <w:lvl w:ilvl="7" w:tplc="3BEAFA04" w:tentative="1">
      <w:start w:val="1"/>
      <w:numFmt w:val="lowerLetter"/>
      <w:lvlText w:val="%8."/>
      <w:lvlJc w:val="left"/>
      <w:pPr>
        <w:ind w:left="7189" w:hanging="360"/>
      </w:pPr>
    </w:lvl>
    <w:lvl w:ilvl="8" w:tplc="07F20B6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6D32CF0"/>
    <w:multiLevelType w:val="hybridMultilevel"/>
    <w:tmpl w:val="5344E558"/>
    <w:lvl w:ilvl="0" w:tplc="1A42C01C">
      <w:start w:val="1"/>
      <w:numFmt w:val="decimal"/>
      <w:lvlText w:val="%1)"/>
      <w:lvlJc w:val="left"/>
      <w:pPr>
        <w:ind w:left="2138" w:hanging="360"/>
      </w:pPr>
    </w:lvl>
    <w:lvl w:ilvl="1" w:tplc="9E1E5FB4" w:tentative="1">
      <w:start w:val="1"/>
      <w:numFmt w:val="lowerLetter"/>
      <w:lvlText w:val="%2."/>
      <w:lvlJc w:val="left"/>
      <w:pPr>
        <w:ind w:left="2858" w:hanging="360"/>
      </w:pPr>
    </w:lvl>
    <w:lvl w:ilvl="2" w:tplc="DFDA35F8" w:tentative="1">
      <w:start w:val="1"/>
      <w:numFmt w:val="lowerRoman"/>
      <w:lvlText w:val="%3."/>
      <w:lvlJc w:val="right"/>
      <w:pPr>
        <w:ind w:left="3578" w:hanging="180"/>
      </w:pPr>
    </w:lvl>
    <w:lvl w:ilvl="3" w:tplc="D2CED72C" w:tentative="1">
      <w:start w:val="1"/>
      <w:numFmt w:val="decimal"/>
      <w:lvlText w:val="%4."/>
      <w:lvlJc w:val="left"/>
      <w:pPr>
        <w:ind w:left="4298" w:hanging="360"/>
      </w:pPr>
    </w:lvl>
    <w:lvl w:ilvl="4" w:tplc="4FB897A6" w:tentative="1">
      <w:start w:val="1"/>
      <w:numFmt w:val="lowerLetter"/>
      <w:lvlText w:val="%5."/>
      <w:lvlJc w:val="left"/>
      <w:pPr>
        <w:ind w:left="5018" w:hanging="360"/>
      </w:pPr>
    </w:lvl>
    <w:lvl w:ilvl="5" w:tplc="31CE0AF6" w:tentative="1">
      <w:start w:val="1"/>
      <w:numFmt w:val="lowerRoman"/>
      <w:lvlText w:val="%6."/>
      <w:lvlJc w:val="right"/>
      <w:pPr>
        <w:ind w:left="5738" w:hanging="180"/>
      </w:pPr>
    </w:lvl>
    <w:lvl w:ilvl="6" w:tplc="EA0ED5C8" w:tentative="1">
      <w:start w:val="1"/>
      <w:numFmt w:val="decimal"/>
      <w:lvlText w:val="%7."/>
      <w:lvlJc w:val="left"/>
      <w:pPr>
        <w:ind w:left="6458" w:hanging="360"/>
      </w:pPr>
    </w:lvl>
    <w:lvl w:ilvl="7" w:tplc="E2A69C42" w:tentative="1">
      <w:start w:val="1"/>
      <w:numFmt w:val="lowerLetter"/>
      <w:lvlText w:val="%8."/>
      <w:lvlJc w:val="left"/>
      <w:pPr>
        <w:ind w:left="7178" w:hanging="360"/>
      </w:pPr>
    </w:lvl>
    <w:lvl w:ilvl="8" w:tplc="1C8207C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AFC51B8"/>
    <w:multiLevelType w:val="hybridMultilevel"/>
    <w:tmpl w:val="4D120C92"/>
    <w:lvl w:ilvl="0" w:tplc="C00884FE">
      <w:start w:val="1"/>
      <w:numFmt w:val="decimal"/>
      <w:lvlText w:val="%1)"/>
      <w:lvlJc w:val="left"/>
      <w:pPr>
        <w:ind w:left="1429" w:hanging="360"/>
      </w:pPr>
    </w:lvl>
    <w:lvl w:ilvl="1" w:tplc="999C89DE" w:tentative="1">
      <w:start w:val="1"/>
      <w:numFmt w:val="lowerLetter"/>
      <w:lvlText w:val="%2."/>
      <w:lvlJc w:val="left"/>
      <w:pPr>
        <w:ind w:left="2149" w:hanging="360"/>
      </w:pPr>
    </w:lvl>
    <w:lvl w:ilvl="2" w:tplc="A8540DFA" w:tentative="1">
      <w:start w:val="1"/>
      <w:numFmt w:val="lowerRoman"/>
      <w:lvlText w:val="%3."/>
      <w:lvlJc w:val="right"/>
      <w:pPr>
        <w:ind w:left="2869" w:hanging="180"/>
      </w:pPr>
    </w:lvl>
    <w:lvl w:ilvl="3" w:tplc="97B80C46" w:tentative="1">
      <w:start w:val="1"/>
      <w:numFmt w:val="decimal"/>
      <w:lvlText w:val="%4."/>
      <w:lvlJc w:val="left"/>
      <w:pPr>
        <w:ind w:left="3589" w:hanging="360"/>
      </w:pPr>
    </w:lvl>
    <w:lvl w:ilvl="4" w:tplc="5DEA4C30" w:tentative="1">
      <w:start w:val="1"/>
      <w:numFmt w:val="lowerLetter"/>
      <w:lvlText w:val="%5."/>
      <w:lvlJc w:val="left"/>
      <w:pPr>
        <w:ind w:left="4309" w:hanging="360"/>
      </w:pPr>
    </w:lvl>
    <w:lvl w:ilvl="5" w:tplc="1E6A368E" w:tentative="1">
      <w:start w:val="1"/>
      <w:numFmt w:val="lowerRoman"/>
      <w:lvlText w:val="%6."/>
      <w:lvlJc w:val="right"/>
      <w:pPr>
        <w:ind w:left="5029" w:hanging="180"/>
      </w:pPr>
    </w:lvl>
    <w:lvl w:ilvl="6" w:tplc="4FE210F2" w:tentative="1">
      <w:start w:val="1"/>
      <w:numFmt w:val="decimal"/>
      <w:lvlText w:val="%7."/>
      <w:lvlJc w:val="left"/>
      <w:pPr>
        <w:ind w:left="5749" w:hanging="360"/>
      </w:pPr>
    </w:lvl>
    <w:lvl w:ilvl="7" w:tplc="50182644" w:tentative="1">
      <w:start w:val="1"/>
      <w:numFmt w:val="lowerLetter"/>
      <w:lvlText w:val="%8."/>
      <w:lvlJc w:val="left"/>
      <w:pPr>
        <w:ind w:left="6469" w:hanging="360"/>
      </w:pPr>
    </w:lvl>
    <w:lvl w:ilvl="8" w:tplc="55E469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E5198F"/>
    <w:multiLevelType w:val="hybridMultilevel"/>
    <w:tmpl w:val="8D5A39FC"/>
    <w:lvl w:ilvl="0" w:tplc="F1782954">
      <w:start w:val="1"/>
      <w:numFmt w:val="lowerLetter"/>
      <w:lvlText w:val="%1)"/>
      <w:lvlJc w:val="left"/>
      <w:pPr>
        <w:ind w:left="2149" w:hanging="360"/>
      </w:pPr>
    </w:lvl>
    <w:lvl w:ilvl="1" w:tplc="BF2446F8" w:tentative="1">
      <w:start w:val="1"/>
      <w:numFmt w:val="lowerLetter"/>
      <w:lvlText w:val="%2."/>
      <w:lvlJc w:val="left"/>
      <w:pPr>
        <w:ind w:left="2869" w:hanging="360"/>
      </w:pPr>
    </w:lvl>
    <w:lvl w:ilvl="2" w:tplc="F6A8329C" w:tentative="1">
      <w:start w:val="1"/>
      <w:numFmt w:val="lowerRoman"/>
      <w:lvlText w:val="%3."/>
      <w:lvlJc w:val="right"/>
      <w:pPr>
        <w:ind w:left="3589" w:hanging="180"/>
      </w:pPr>
    </w:lvl>
    <w:lvl w:ilvl="3" w:tplc="177E82A6" w:tentative="1">
      <w:start w:val="1"/>
      <w:numFmt w:val="decimal"/>
      <w:lvlText w:val="%4."/>
      <w:lvlJc w:val="left"/>
      <w:pPr>
        <w:ind w:left="4309" w:hanging="360"/>
      </w:pPr>
    </w:lvl>
    <w:lvl w:ilvl="4" w:tplc="AD3A028C" w:tentative="1">
      <w:start w:val="1"/>
      <w:numFmt w:val="lowerLetter"/>
      <w:lvlText w:val="%5."/>
      <w:lvlJc w:val="left"/>
      <w:pPr>
        <w:ind w:left="5029" w:hanging="360"/>
      </w:pPr>
    </w:lvl>
    <w:lvl w:ilvl="5" w:tplc="29D094BC" w:tentative="1">
      <w:start w:val="1"/>
      <w:numFmt w:val="lowerRoman"/>
      <w:lvlText w:val="%6."/>
      <w:lvlJc w:val="right"/>
      <w:pPr>
        <w:ind w:left="5749" w:hanging="180"/>
      </w:pPr>
    </w:lvl>
    <w:lvl w:ilvl="6" w:tplc="84508ACE" w:tentative="1">
      <w:start w:val="1"/>
      <w:numFmt w:val="decimal"/>
      <w:lvlText w:val="%7."/>
      <w:lvlJc w:val="left"/>
      <w:pPr>
        <w:ind w:left="6469" w:hanging="360"/>
      </w:pPr>
    </w:lvl>
    <w:lvl w:ilvl="7" w:tplc="9664FCDA" w:tentative="1">
      <w:start w:val="1"/>
      <w:numFmt w:val="lowerLetter"/>
      <w:lvlText w:val="%8."/>
      <w:lvlJc w:val="left"/>
      <w:pPr>
        <w:ind w:left="7189" w:hanging="360"/>
      </w:pPr>
    </w:lvl>
    <w:lvl w:ilvl="8" w:tplc="EE6426D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9FF2DA9"/>
    <w:multiLevelType w:val="hybridMultilevel"/>
    <w:tmpl w:val="CCCC2A42"/>
    <w:lvl w:ilvl="0" w:tplc="ADF62E34">
      <w:start w:val="1"/>
      <w:numFmt w:val="decimal"/>
      <w:lvlText w:val="%1)"/>
      <w:lvlJc w:val="left"/>
      <w:pPr>
        <w:ind w:left="1429" w:hanging="360"/>
      </w:pPr>
    </w:lvl>
    <w:lvl w:ilvl="1" w:tplc="F3E42228" w:tentative="1">
      <w:start w:val="1"/>
      <w:numFmt w:val="lowerLetter"/>
      <w:lvlText w:val="%2."/>
      <w:lvlJc w:val="left"/>
      <w:pPr>
        <w:ind w:left="2149" w:hanging="360"/>
      </w:pPr>
    </w:lvl>
    <w:lvl w:ilvl="2" w:tplc="C69E0D84" w:tentative="1">
      <w:start w:val="1"/>
      <w:numFmt w:val="lowerRoman"/>
      <w:lvlText w:val="%3."/>
      <w:lvlJc w:val="right"/>
      <w:pPr>
        <w:ind w:left="2869" w:hanging="180"/>
      </w:pPr>
    </w:lvl>
    <w:lvl w:ilvl="3" w:tplc="CC8EF286" w:tentative="1">
      <w:start w:val="1"/>
      <w:numFmt w:val="decimal"/>
      <w:lvlText w:val="%4."/>
      <w:lvlJc w:val="left"/>
      <w:pPr>
        <w:ind w:left="3589" w:hanging="360"/>
      </w:pPr>
    </w:lvl>
    <w:lvl w:ilvl="4" w:tplc="C87A695C" w:tentative="1">
      <w:start w:val="1"/>
      <w:numFmt w:val="lowerLetter"/>
      <w:lvlText w:val="%5."/>
      <w:lvlJc w:val="left"/>
      <w:pPr>
        <w:ind w:left="4309" w:hanging="360"/>
      </w:pPr>
    </w:lvl>
    <w:lvl w:ilvl="5" w:tplc="7DF6B7C4" w:tentative="1">
      <w:start w:val="1"/>
      <w:numFmt w:val="lowerRoman"/>
      <w:lvlText w:val="%6."/>
      <w:lvlJc w:val="right"/>
      <w:pPr>
        <w:ind w:left="5029" w:hanging="180"/>
      </w:pPr>
    </w:lvl>
    <w:lvl w:ilvl="6" w:tplc="6D188BF4" w:tentative="1">
      <w:start w:val="1"/>
      <w:numFmt w:val="decimal"/>
      <w:lvlText w:val="%7."/>
      <w:lvlJc w:val="left"/>
      <w:pPr>
        <w:ind w:left="5749" w:hanging="360"/>
      </w:pPr>
    </w:lvl>
    <w:lvl w:ilvl="7" w:tplc="94A62F84" w:tentative="1">
      <w:start w:val="1"/>
      <w:numFmt w:val="lowerLetter"/>
      <w:lvlText w:val="%8."/>
      <w:lvlJc w:val="left"/>
      <w:pPr>
        <w:ind w:left="6469" w:hanging="360"/>
      </w:pPr>
    </w:lvl>
    <w:lvl w:ilvl="8" w:tplc="4C2A6D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92046"/>
    <w:multiLevelType w:val="hybridMultilevel"/>
    <w:tmpl w:val="12164A0E"/>
    <w:lvl w:ilvl="0" w:tplc="0B7ACC44">
      <w:start w:val="1"/>
      <w:numFmt w:val="decimal"/>
      <w:lvlText w:val="%1)"/>
      <w:lvlJc w:val="left"/>
      <w:pPr>
        <w:ind w:left="1779" w:hanging="360"/>
      </w:pPr>
    </w:lvl>
    <w:lvl w:ilvl="1" w:tplc="C03C65E8" w:tentative="1">
      <w:start w:val="1"/>
      <w:numFmt w:val="lowerLetter"/>
      <w:lvlText w:val="%2."/>
      <w:lvlJc w:val="left"/>
      <w:pPr>
        <w:ind w:left="2499" w:hanging="360"/>
      </w:pPr>
    </w:lvl>
    <w:lvl w:ilvl="2" w:tplc="054A6250" w:tentative="1">
      <w:start w:val="1"/>
      <w:numFmt w:val="lowerRoman"/>
      <w:lvlText w:val="%3."/>
      <w:lvlJc w:val="right"/>
      <w:pPr>
        <w:ind w:left="3219" w:hanging="180"/>
      </w:pPr>
    </w:lvl>
    <w:lvl w:ilvl="3" w:tplc="029C6C0C" w:tentative="1">
      <w:start w:val="1"/>
      <w:numFmt w:val="decimal"/>
      <w:lvlText w:val="%4."/>
      <w:lvlJc w:val="left"/>
      <w:pPr>
        <w:ind w:left="3939" w:hanging="360"/>
      </w:pPr>
    </w:lvl>
    <w:lvl w:ilvl="4" w:tplc="72A475FC" w:tentative="1">
      <w:start w:val="1"/>
      <w:numFmt w:val="lowerLetter"/>
      <w:lvlText w:val="%5."/>
      <w:lvlJc w:val="left"/>
      <w:pPr>
        <w:ind w:left="4659" w:hanging="360"/>
      </w:pPr>
    </w:lvl>
    <w:lvl w:ilvl="5" w:tplc="DA06BD22" w:tentative="1">
      <w:start w:val="1"/>
      <w:numFmt w:val="lowerRoman"/>
      <w:lvlText w:val="%6."/>
      <w:lvlJc w:val="right"/>
      <w:pPr>
        <w:ind w:left="5379" w:hanging="180"/>
      </w:pPr>
    </w:lvl>
    <w:lvl w:ilvl="6" w:tplc="5AACD3AE" w:tentative="1">
      <w:start w:val="1"/>
      <w:numFmt w:val="decimal"/>
      <w:lvlText w:val="%7."/>
      <w:lvlJc w:val="left"/>
      <w:pPr>
        <w:ind w:left="6099" w:hanging="360"/>
      </w:pPr>
    </w:lvl>
    <w:lvl w:ilvl="7" w:tplc="5AC80C42" w:tentative="1">
      <w:start w:val="1"/>
      <w:numFmt w:val="lowerLetter"/>
      <w:lvlText w:val="%8."/>
      <w:lvlJc w:val="left"/>
      <w:pPr>
        <w:ind w:left="6819" w:hanging="360"/>
      </w:pPr>
    </w:lvl>
    <w:lvl w:ilvl="8" w:tplc="8ACC318A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7F441686"/>
    <w:multiLevelType w:val="hybridMultilevel"/>
    <w:tmpl w:val="4A981CDC"/>
    <w:lvl w:ilvl="0" w:tplc="5CD6D092">
      <w:start w:val="1"/>
      <w:numFmt w:val="decimal"/>
      <w:lvlText w:val="%1)"/>
      <w:lvlJc w:val="left"/>
      <w:pPr>
        <w:ind w:left="1789" w:hanging="360"/>
      </w:pPr>
    </w:lvl>
    <w:lvl w:ilvl="1" w:tplc="FEEA1F24" w:tentative="1">
      <w:start w:val="1"/>
      <w:numFmt w:val="lowerLetter"/>
      <w:lvlText w:val="%2."/>
      <w:lvlJc w:val="left"/>
      <w:pPr>
        <w:ind w:left="2509" w:hanging="360"/>
      </w:pPr>
    </w:lvl>
    <w:lvl w:ilvl="2" w:tplc="E954E920" w:tentative="1">
      <w:start w:val="1"/>
      <w:numFmt w:val="lowerRoman"/>
      <w:lvlText w:val="%3."/>
      <w:lvlJc w:val="right"/>
      <w:pPr>
        <w:ind w:left="3229" w:hanging="180"/>
      </w:pPr>
    </w:lvl>
    <w:lvl w:ilvl="3" w:tplc="EE00FF4E" w:tentative="1">
      <w:start w:val="1"/>
      <w:numFmt w:val="decimal"/>
      <w:lvlText w:val="%4."/>
      <w:lvlJc w:val="left"/>
      <w:pPr>
        <w:ind w:left="3949" w:hanging="360"/>
      </w:pPr>
    </w:lvl>
    <w:lvl w:ilvl="4" w:tplc="21CE2BAC" w:tentative="1">
      <w:start w:val="1"/>
      <w:numFmt w:val="lowerLetter"/>
      <w:lvlText w:val="%5."/>
      <w:lvlJc w:val="left"/>
      <w:pPr>
        <w:ind w:left="4669" w:hanging="360"/>
      </w:pPr>
    </w:lvl>
    <w:lvl w:ilvl="5" w:tplc="BDEA5C6E" w:tentative="1">
      <w:start w:val="1"/>
      <w:numFmt w:val="lowerRoman"/>
      <w:lvlText w:val="%6."/>
      <w:lvlJc w:val="right"/>
      <w:pPr>
        <w:ind w:left="5389" w:hanging="180"/>
      </w:pPr>
    </w:lvl>
    <w:lvl w:ilvl="6" w:tplc="59B87200" w:tentative="1">
      <w:start w:val="1"/>
      <w:numFmt w:val="decimal"/>
      <w:lvlText w:val="%7."/>
      <w:lvlJc w:val="left"/>
      <w:pPr>
        <w:ind w:left="6109" w:hanging="360"/>
      </w:pPr>
    </w:lvl>
    <w:lvl w:ilvl="7" w:tplc="0B400380" w:tentative="1">
      <w:start w:val="1"/>
      <w:numFmt w:val="lowerLetter"/>
      <w:lvlText w:val="%8."/>
      <w:lvlJc w:val="left"/>
      <w:pPr>
        <w:ind w:left="6829" w:hanging="360"/>
      </w:pPr>
    </w:lvl>
    <w:lvl w:ilvl="8" w:tplc="9FC4B810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204097120">
    <w:abstractNumId w:val="5"/>
  </w:num>
  <w:num w:numId="2" w16cid:durableId="425737434">
    <w:abstractNumId w:val="6"/>
  </w:num>
  <w:num w:numId="3" w16cid:durableId="681274775">
    <w:abstractNumId w:val="9"/>
  </w:num>
  <w:num w:numId="4" w16cid:durableId="1038312893">
    <w:abstractNumId w:val="2"/>
  </w:num>
  <w:num w:numId="5" w16cid:durableId="2034187671">
    <w:abstractNumId w:val="7"/>
  </w:num>
  <w:num w:numId="6" w16cid:durableId="1752586011">
    <w:abstractNumId w:val="4"/>
  </w:num>
  <w:num w:numId="7" w16cid:durableId="1406755137">
    <w:abstractNumId w:val="0"/>
  </w:num>
  <w:num w:numId="8" w16cid:durableId="1338263181">
    <w:abstractNumId w:val="8"/>
  </w:num>
  <w:num w:numId="9" w16cid:durableId="796996109">
    <w:abstractNumId w:val="3"/>
  </w:num>
  <w:num w:numId="10" w16cid:durableId="189708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75"/>
    <w:rsid w:val="003B5575"/>
    <w:rsid w:val="00536471"/>
    <w:rsid w:val="009556E2"/>
    <w:rsid w:val="00A6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6D84"/>
  <w15:docId w15:val="{373D6AE2-C62A-4EE8-87D5-6B4080DF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76A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76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6A84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2025-07-09T07:22:00Z</cp:lastPrinted>
  <dcterms:created xsi:type="dcterms:W3CDTF">2025-07-18T10:31:00Z</dcterms:created>
  <dcterms:modified xsi:type="dcterms:W3CDTF">2025-07-18T10:31:00Z</dcterms:modified>
</cp:coreProperties>
</file>