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CC9CE" w14:textId="77777777" w:rsidR="009923E1" w:rsidRDefault="009923E1" w:rsidP="00C53987">
      <w:pPr>
        <w:spacing w:after="0" w:line="240" w:lineRule="exact"/>
        <w:rPr>
          <w:rFonts w:ascii="Lato" w:hAnsi="Lato"/>
          <w:sz w:val="20"/>
        </w:rPr>
      </w:pPr>
    </w:p>
    <w:p w14:paraId="17337199" w14:textId="082E4940" w:rsidR="003F0F09" w:rsidRPr="009049F0" w:rsidRDefault="0006113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9049F0">
        <w:rPr>
          <w:rFonts w:ascii="Lato" w:hAnsi="Lato"/>
          <w:sz w:val="20"/>
          <w:szCs w:val="20"/>
        </w:rPr>
        <w:t>Biuro Administracyjne</w:t>
      </w:r>
    </w:p>
    <w:p w14:paraId="56914003" w14:textId="77777777" w:rsidR="003F0F09" w:rsidRPr="009049F0" w:rsidRDefault="003F0F09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5EC03F4D" w14:textId="7AC5A0BD" w:rsidR="003F0F09" w:rsidRPr="002110B4" w:rsidRDefault="0006113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9049F0">
        <w:rPr>
          <w:rFonts w:ascii="Lato" w:hAnsi="Lato"/>
          <w:sz w:val="20"/>
          <w:szCs w:val="20"/>
        </w:rPr>
        <w:t xml:space="preserve">Znak pisma: </w:t>
      </w:r>
      <w:r w:rsidR="005515EC" w:rsidRPr="002110B4">
        <w:rPr>
          <w:rFonts w:ascii="Lato" w:hAnsi="Lato"/>
          <w:sz w:val="20"/>
          <w:szCs w:val="20"/>
        </w:rPr>
        <w:t>BA-I.2620.7.2026.MC</w:t>
      </w:r>
    </w:p>
    <w:p w14:paraId="6845132D" w14:textId="45711396" w:rsidR="003F0F09" w:rsidRPr="009049F0" w:rsidRDefault="0006113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2110B4">
        <w:rPr>
          <w:rFonts w:ascii="Lato" w:hAnsi="Lato"/>
          <w:sz w:val="20"/>
          <w:szCs w:val="20"/>
        </w:rPr>
        <w:t xml:space="preserve">Warszawa, </w:t>
      </w:r>
      <w:r w:rsidR="004E6983" w:rsidRPr="002110B4">
        <w:rPr>
          <w:rFonts w:ascii="Lato" w:hAnsi="Lato"/>
          <w:sz w:val="20"/>
          <w:szCs w:val="20"/>
        </w:rPr>
        <w:t>0</w:t>
      </w:r>
      <w:r w:rsidR="005515EC" w:rsidRPr="002110B4">
        <w:rPr>
          <w:rFonts w:ascii="Lato" w:hAnsi="Lato"/>
          <w:sz w:val="20"/>
          <w:szCs w:val="20"/>
        </w:rPr>
        <w:t>5</w:t>
      </w:r>
      <w:r w:rsidR="00A75328" w:rsidRPr="009049F0">
        <w:rPr>
          <w:rFonts w:ascii="Lato" w:hAnsi="Lato"/>
          <w:sz w:val="20"/>
          <w:szCs w:val="20"/>
        </w:rPr>
        <w:t>.0</w:t>
      </w:r>
      <w:r w:rsidR="004E6983" w:rsidRPr="009049F0">
        <w:rPr>
          <w:rFonts w:ascii="Lato" w:hAnsi="Lato"/>
          <w:sz w:val="20"/>
          <w:szCs w:val="20"/>
        </w:rPr>
        <w:t>8</w:t>
      </w:r>
      <w:r w:rsidR="00A75328" w:rsidRPr="009049F0">
        <w:rPr>
          <w:rFonts w:ascii="Lato" w:hAnsi="Lato"/>
          <w:sz w:val="20"/>
          <w:szCs w:val="20"/>
        </w:rPr>
        <w:t>.2026</w:t>
      </w:r>
      <w:r w:rsidRPr="009049F0">
        <w:rPr>
          <w:rFonts w:ascii="Lato" w:hAnsi="Lato"/>
          <w:sz w:val="20"/>
          <w:szCs w:val="20"/>
        </w:rPr>
        <w:t xml:space="preserve"> r.</w:t>
      </w:r>
    </w:p>
    <w:p w14:paraId="01AEC3A3" w14:textId="77777777" w:rsidR="003F0F09" w:rsidRPr="009049F0" w:rsidRDefault="003F0F09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4CCAB3A9" w14:textId="77777777" w:rsidR="009B3EB8" w:rsidRPr="009049F0" w:rsidRDefault="009B3EB8" w:rsidP="009B3EB8">
      <w:pPr>
        <w:spacing w:after="0" w:line="240" w:lineRule="auto"/>
        <w:jc w:val="center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Zaproszenie do składania ofert</w:t>
      </w:r>
    </w:p>
    <w:p w14:paraId="00EE5747" w14:textId="164B9923" w:rsidR="009B3EB8" w:rsidRPr="009049F0" w:rsidRDefault="009B3EB8" w:rsidP="006C3E41">
      <w:pPr>
        <w:spacing w:after="0" w:line="240" w:lineRule="auto"/>
        <w:jc w:val="center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na realizację zadania</w:t>
      </w:r>
      <w:r w:rsidR="008818ED" w:rsidRPr="009049F0">
        <w:rPr>
          <w:rFonts w:ascii="Lato" w:hAnsi="Lato" w:cstheme="minorHAnsi"/>
          <w:sz w:val="20"/>
          <w:szCs w:val="20"/>
        </w:rPr>
        <w:t>:</w:t>
      </w:r>
    </w:p>
    <w:p w14:paraId="3CD08A24" w14:textId="0F12A9F8" w:rsidR="008818ED" w:rsidRPr="009049F0" w:rsidRDefault="008818ED" w:rsidP="006C3E41">
      <w:pPr>
        <w:spacing w:after="0" w:line="240" w:lineRule="auto"/>
        <w:jc w:val="center"/>
        <w:rPr>
          <w:rFonts w:ascii="Lato" w:hAnsi="Lato" w:cstheme="minorHAnsi"/>
          <w:sz w:val="20"/>
          <w:szCs w:val="20"/>
        </w:rPr>
      </w:pPr>
      <w:r w:rsidRPr="009049F0">
        <w:rPr>
          <w:rFonts w:ascii="Lato" w:eastAsia="Times New Roman" w:hAnsi="Lato" w:cs="Times New Roman"/>
          <w:b/>
          <w:sz w:val="20"/>
          <w:szCs w:val="20"/>
          <w:lang w:eastAsia="pl-PL"/>
        </w:rPr>
        <w:t>Świadczenie usługi przechowywania i udostępniania dokumentacji niearchiwalnej dla</w:t>
      </w:r>
      <w:r w:rsidR="009049F0">
        <w:rPr>
          <w:rFonts w:ascii="Lato" w:eastAsia="Times New Roman" w:hAnsi="Lato" w:cs="Times New Roman"/>
          <w:b/>
          <w:sz w:val="20"/>
          <w:szCs w:val="20"/>
          <w:lang w:eastAsia="pl-PL"/>
        </w:rPr>
        <w:t> </w:t>
      </w:r>
      <w:r w:rsidRPr="009049F0">
        <w:rPr>
          <w:rFonts w:ascii="Lato" w:eastAsia="Times New Roman" w:hAnsi="Lato" w:cs="Times New Roman"/>
          <w:b/>
          <w:sz w:val="20"/>
          <w:szCs w:val="20"/>
          <w:lang w:eastAsia="pl-PL"/>
        </w:rPr>
        <w:t>Ministerstwa Rozwoju i Technologii</w:t>
      </w: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t>”.</w:t>
      </w:r>
    </w:p>
    <w:p w14:paraId="5296EE99" w14:textId="77777777" w:rsidR="009B3EB8" w:rsidRPr="009049F0" w:rsidRDefault="009B3EB8" w:rsidP="009B3EB8">
      <w:pPr>
        <w:spacing w:after="0" w:line="240" w:lineRule="exact"/>
        <w:rPr>
          <w:rFonts w:ascii="Lato" w:hAnsi="Lato"/>
          <w:sz w:val="20"/>
          <w:szCs w:val="20"/>
        </w:rPr>
      </w:pPr>
    </w:p>
    <w:p w14:paraId="034C3915" w14:textId="77777777" w:rsidR="009B3EB8" w:rsidRPr="009049F0" w:rsidRDefault="009B3EB8" w:rsidP="009049F0">
      <w:pPr>
        <w:pStyle w:val="Akapitzlist"/>
        <w:numPr>
          <w:ilvl w:val="0"/>
          <w:numId w:val="3"/>
        </w:numPr>
        <w:spacing w:line="240" w:lineRule="exact"/>
        <w:ind w:left="284" w:hanging="284"/>
        <w:rPr>
          <w:rFonts w:ascii="Lato" w:hAnsi="Lato" w:cstheme="minorHAnsi"/>
          <w:b/>
          <w:sz w:val="20"/>
          <w:szCs w:val="20"/>
        </w:rPr>
      </w:pPr>
      <w:r w:rsidRPr="009049F0">
        <w:rPr>
          <w:rFonts w:ascii="Lato" w:hAnsi="Lato" w:cstheme="minorHAnsi"/>
          <w:b/>
          <w:sz w:val="20"/>
          <w:szCs w:val="20"/>
        </w:rPr>
        <w:t>INFORMACJE PODSTAWOWE</w:t>
      </w:r>
    </w:p>
    <w:p w14:paraId="1E367CE0" w14:textId="508AC9C5" w:rsidR="009B3EB8" w:rsidRPr="009049F0" w:rsidRDefault="009B3EB8" w:rsidP="009049F0">
      <w:pPr>
        <w:pStyle w:val="Akapitzlist"/>
        <w:numPr>
          <w:ilvl w:val="0"/>
          <w:numId w:val="4"/>
        </w:numPr>
        <w:spacing w:before="120" w:line="240" w:lineRule="exact"/>
        <w:ind w:left="568" w:hanging="284"/>
        <w:contextualSpacing w:val="0"/>
        <w:rPr>
          <w:rFonts w:ascii="Lato" w:hAnsi="Lato" w:cstheme="minorHAnsi"/>
          <w:b/>
          <w:bCs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 xml:space="preserve">W ramach procedury rozeznania rynku Ministerstwo Rozwoju i Technologii (Zamawiający) zaprasza do składania ofert na </w:t>
      </w:r>
      <w:r w:rsidR="008818ED" w:rsidRPr="009049F0">
        <w:rPr>
          <w:rFonts w:ascii="Lato" w:hAnsi="Lato" w:cstheme="minorHAnsi"/>
          <w:b/>
          <w:bCs/>
          <w:color w:val="000000"/>
          <w:sz w:val="20"/>
          <w:szCs w:val="20"/>
        </w:rPr>
        <w:t>ś</w:t>
      </w:r>
      <w:r w:rsidR="008818ED" w:rsidRPr="009049F0">
        <w:rPr>
          <w:rFonts w:ascii="Lato" w:hAnsi="Lato"/>
          <w:b/>
          <w:sz w:val="20"/>
          <w:szCs w:val="20"/>
        </w:rPr>
        <w:t>wiadczenie usługi przechowywania i</w:t>
      </w:r>
      <w:r w:rsidR="005515EC" w:rsidRPr="009049F0">
        <w:rPr>
          <w:rFonts w:ascii="Lato" w:hAnsi="Lato"/>
          <w:b/>
          <w:sz w:val="20"/>
          <w:szCs w:val="20"/>
        </w:rPr>
        <w:t> </w:t>
      </w:r>
      <w:r w:rsidR="008818ED" w:rsidRPr="009049F0">
        <w:rPr>
          <w:rFonts w:ascii="Lato" w:hAnsi="Lato"/>
          <w:b/>
          <w:sz w:val="20"/>
          <w:szCs w:val="20"/>
        </w:rPr>
        <w:t>udostępniania dokumentacji niearchiwalnej dla Ministerstwa Rozwoju i</w:t>
      </w:r>
      <w:r w:rsidR="005515EC" w:rsidRPr="009049F0">
        <w:rPr>
          <w:rFonts w:ascii="Lato" w:hAnsi="Lato"/>
          <w:b/>
          <w:sz w:val="20"/>
          <w:szCs w:val="20"/>
        </w:rPr>
        <w:t> </w:t>
      </w:r>
      <w:r w:rsidR="008818ED" w:rsidRPr="009049F0">
        <w:rPr>
          <w:rFonts w:ascii="Lato" w:hAnsi="Lato"/>
          <w:b/>
          <w:sz w:val="20"/>
          <w:szCs w:val="20"/>
        </w:rPr>
        <w:t>Technologii</w:t>
      </w:r>
      <w:r w:rsidR="008818ED" w:rsidRPr="009049F0">
        <w:rPr>
          <w:rFonts w:ascii="Lato" w:hAnsi="Lato" w:cs="Arial"/>
          <w:b/>
          <w:sz w:val="20"/>
          <w:szCs w:val="20"/>
        </w:rPr>
        <w:t>”.</w:t>
      </w:r>
      <w:r w:rsidR="0054286B" w:rsidRPr="009049F0">
        <w:rPr>
          <w:rFonts w:ascii="Lato" w:hAnsi="Lato" w:cs="Arial"/>
          <w:b/>
          <w:sz w:val="20"/>
          <w:szCs w:val="20"/>
        </w:rPr>
        <w:t xml:space="preserve"> Kod CPV:</w:t>
      </w:r>
      <w:r w:rsidR="004168DE" w:rsidRPr="009049F0">
        <w:rPr>
          <w:rFonts w:ascii="Lato" w:hAnsi="Lato" w:cs="Arial"/>
          <w:b/>
          <w:sz w:val="20"/>
          <w:szCs w:val="20"/>
        </w:rPr>
        <w:t xml:space="preserve"> 92512000-3 </w:t>
      </w:r>
      <w:r w:rsidR="004168DE" w:rsidRPr="009049F0">
        <w:rPr>
          <w:rFonts w:ascii="Lato" w:hAnsi="Lato" w:cs="Arial"/>
          <w:bCs/>
          <w:sz w:val="20"/>
          <w:szCs w:val="20"/>
        </w:rPr>
        <w:t>usługi świadczone przez archiwa</w:t>
      </w:r>
      <w:r w:rsidR="001444AF" w:rsidRPr="009049F0">
        <w:rPr>
          <w:rFonts w:ascii="Lato" w:hAnsi="Lato" w:cs="Arial"/>
          <w:bCs/>
          <w:sz w:val="20"/>
          <w:szCs w:val="20"/>
        </w:rPr>
        <w:t>.</w:t>
      </w:r>
    </w:p>
    <w:p w14:paraId="7D6683C9" w14:textId="6F44F478" w:rsidR="009B3EB8" w:rsidRPr="009049F0" w:rsidRDefault="009B3EB8" w:rsidP="009049F0">
      <w:pPr>
        <w:pStyle w:val="Akapitzlist"/>
        <w:numPr>
          <w:ilvl w:val="0"/>
          <w:numId w:val="4"/>
        </w:numPr>
        <w:spacing w:line="240" w:lineRule="exact"/>
        <w:ind w:left="567" w:hanging="283"/>
        <w:contextualSpacing w:val="0"/>
        <w:rPr>
          <w:rFonts w:ascii="Lato" w:hAnsi="Lato" w:cstheme="minorHAnsi"/>
          <w:b/>
          <w:bCs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Niniejsze zaproszenie nie stanowi oferty w myśl art. 66 Kodeksu Cywilnego, jak</w:t>
      </w:r>
      <w:r w:rsidR="005515EC" w:rsidRPr="009049F0">
        <w:rPr>
          <w:rFonts w:ascii="Lato" w:hAnsi="Lato" w:cstheme="minorHAnsi"/>
          <w:sz w:val="20"/>
          <w:szCs w:val="20"/>
        </w:rPr>
        <w:t> </w:t>
      </w:r>
      <w:r w:rsidRPr="009049F0">
        <w:rPr>
          <w:rFonts w:ascii="Lato" w:hAnsi="Lato" w:cstheme="minorHAnsi"/>
          <w:sz w:val="20"/>
          <w:szCs w:val="20"/>
        </w:rPr>
        <w:t xml:space="preserve">również nie jest </w:t>
      </w:r>
      <w:r w:rsidR="00111283" w:rsidRPr="009049F0">
        <w:rPr>
          <w:rFonts w:ascii="Lato" w:hAnsi="Lato" w:cstheme="minorHAnsi"/>
          <w:sz w:val="20"/>
          <w:szCs w:val="20"/>
        </w:rPr>
        <w:t xml:space="preserve">postępowaniem prowadzonym na podstawie </w:t>
      </w:r>
      <w:r w:rsidRPr="009049F0">
        <w:rPr>
          <w:rFonts w:ascii="Lato" w:hAnsi="Lato" w:cstheme="minorHAnsi"/>
          <w:sz w:val="20"/>
          <w:szCs w:val="20"/>
        </w:rPr>
        <w:t>ustawy z dnia 11</w:t>
      </w:r>
      <w:r w:rsidR="005515EC" w:rsidRPr="009049F0">
        <w:rPr>
          <w:rFonts w:ascii="Lato" w:hAnsi="Lato" w:cstheme="minorHAnsi"/>
          <w:sz w:val="20"/>
          <w:szCs w:val="20"/>
        </w:rPr>
        <w:t> </w:t>
      </w:r>
      <w:r w:rsidRPr="009049F0">
        <w:rPr>
          <w:rFonts w:ascii="Lato" w:hAnsi="Lato" w:cstheme="minorHAnsi"/>
          <w:sz w:val="20"/>
          <w:szCs w:val="20"/>
        </w:rPr>
        <w:t>września 2019 r. Prawo zamówień publicznych.</w:t>
      </w:r>
    </w:p>
    <w:p w14:paraId="60DAAD4E" w14:textId="77777777" w:rsidR="009B3EB8" w:rsidRPr="009049F0" w:rsidRDefault="009B3EB8" w:rsidP="009049F0">
      <w:pPr>
        <w:pStyle w:val="Akapitzlist"/>
        <w:numPr>
          <w:ilvl w:val="0"/>
          <w:numId w:val="4"/>
        </w:numPr>
        <w:spacing w:line="240" w:lineRule="exact"/>
        <w:ind w:left="567" w:hanging="283"/>
        <w:contextualSpacing w:val="0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Zamawiający zastrzega sobie prawo do rezygnacji z zakupu bez podania przyczyny.</w:t>
      </w:r>
    </w:p>
    <w:p w14:paraId="403769C5" w14:textId="77777777" w:rsidR="009B3EB8" w:rsidRPr="009049F0" w:rsidRDefault="009B3EB8" w:rsidP="009049F0">
      <w:pPr>
        <w:pStyle w:val="Akapitzlist"/>
        <w:numPr>
          <w:ilvl w:val="0"/>
          <w:numId w:val="4"/>
        </w:numPr>
        <w:spacing w:line="240" w:lineRule="exact"/>
        <w:ind w:left="567" w:hanging="283"/>
        <w:contextualSpacing w:val="0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Zamawiający zawiera umowy na podstawie własnych wzorów umów.</w:t>
      </w:r>
    </w:p>
    <w:p w14:paraId="28E17BA4" w14:textId="77777777" w:rsidR="009B3EB8" w:rsidRPr="009049F0" w:rsidRDefault="009B3EB8" w:rsidP="009049F0">
      <w:pPr>
        <w:pStyle w:val="Akapitzlist"/>
        <w:numPr>
          <w:ilvl w:val="0"/>
          <w:numId w:val="4"/>
        </w:numPr>
        <w:spacing w:line="240" w:lineRule="exact"/>
        <w:ind w:left="567" w:hanging="283"/>
        <w:contextualSpacing w:val="0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O terminie podpisania umowy Zamawiający powiadomi Wykonawcę z co najmniej 3-dniowym wyprzedzeniem.</w:t>
      </w:r>
    </w:p>
    <w:p w14:paraId="6D510A95" w14:textId="77777777" w:rsidR="009B3EB8" w:rsidRPr="009049F0" w:rsidRDefault="009B3EB8" w:rsidP="009049F0">
      <w:pPr>
        <w:pStyle w:val="Akapitzlist"/>
        <w:numPr>
          <w:ilvl w:val="0"/>
          <w:numId w:val="4"/>
        </w:numPr>
        <w:spacing w:line="240" w:lineRule="exact"/>
        <w:ind w:left="567" w:hanging="283"/>
        <w:contextualSpacing w:val="0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Pod uwagę będą brane tylko oferty pełne tzn. zawierające wycenione wszystkie pozycje.</w:t>
      </w:r>
    </w:p>
    <w:p w14:paraId="3634D16F" w14:textId="45511E4A" w:rsidR="009B3EB8" w:rsidRPr="009049F0" w:rsidRDefault="003B7671" w:rsidP="009049F0">
      <w:pPr>
        <w:pStyle w:val="Akapitzlist"/>
        <w:numPr>
          <w:ilvl w:val="0"/>
          <w:numId w:val="4"/>
        </w:numPr>
        <w:spacing w:line="240" w:lineRule="exact"/>
        <w:ind w:left="567" w:hanging="283"/>
        <w:contextualSpacing w:val="0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Style w:val="cf01"/>
          <w:rFonts w:ascii="Lato" w:hAnsi="Lato" w:cstheme="minorHAnsi"/>
          <w:sz w:val="20"/>
          <w:szCs w:val="20"/>
        </w:rPr>
        <w:t>Zamawiający informuje, że dane dotycząc</w:t>
      </w:r>
      <w:r w:rsidR="0096610E" w:rsidRPr="009049F0">
        <w:rPr>
          <w:rStyle w:val="cf01"/>
          <w:rFonts w:ascii="Lato" w:hAnsi="Lato" w:cstheme="minorHAnsi"/>
          <w:sz w:val="20"/>
          <w:szCs w:val="20"/>
        </w:rPr>
        <w:t>e</w:t>
      </w:r>
      <w:r w:rsidRPr="009049F0">
        <w:rPr>
          <w:rStyle w:val="cf01"/>
          <w:rFonts w:ascii="Lato" w:hAnsi="Lato" w:cstheme="minorHAnsi"/>
          <w:sz w:val="20"/>
          <w:szCs w:val="20"/>
        </w:rPr>
        <w:t xml:space="preserve"> cen lub kosztów zawarte w ofertach (w</w:t>
      </w:r>
      <w:r w:rsidR="005515EC" w:rsidRPr="009049F0">
        <w:rPr>
          <w:rStyle w:val="cf01"/>
          <w:rFonts w:ascii="Lato" w:hAnsi="Lato" w:cstheme="minorHAnsi"/>
          <w:sz w:val="20"/>
          <w:szCs w:val="20"/>
        </w:rPr>
        <w:t> </w:t>
      </w:r>
      <w:r w:rsidRPr="009049F0">
        <w:rPr>
          <w:rStyle w:val="cf01"/>
          <w:rFonts w:ascii="Lato" w:hAnsi="Lato" w:cstheme="minorHAnsi"/>
          <w:sz w:val="20"/>
          <w:szCs w:val="20"/>
        </w:rPr>
        <w:t>szczególności całościowa cena ofertowa oraz ceny jednostkowe służące do</w:t>
      </w:r>
      <w:r w:rsidR="005515EC" w:rsidRPr="009049F0">
        <w:rPr>
          <w:rStyle w:val="cf01"/>
          <w:rFonts w:ascii="Lato" w:hAnsi="Lato" w:cstheme="minorHAnsi"/>
          <w:sz w:val="20"/>
          <w:szCs w:val="20"/>
        </w:rPr>
        <w:t> </w:t>
      </w:r>
      <w:r w:rsidRPr="009049F0">
        <w:rPr>
          <w:rStyle w:val="cf01"/>
          <w:rFonts w:ascii="Lato" w:hAnsi="Lato" w:cstheme="minorHAnsi"/>
          <w:sz w:val="20"/>
          <w:szCs w:val="20"/>
        </w:rPr>
        <w:t>oceny ofert) są jawne i stanowią informację publiczną. W związku z tym nie mogą stanowić tajemnicy przedsiębiorstwa w rozumieniu przepisów ustawy o</w:t>
      </w:r>
      <w:r w:rsidR="005515EC" w:rsidRPr="009049F0">
        <w:rPr>
          <w:rStyle w:val="cf01"/>
          <w:rFonts w:ascii="Lato" w:hAnsi="Lato" w:cstheme="minorHAnsi"/>
          <w:sz w:val="20"/>
          <w:szCs w:val="20"/>
        </w:rPr>
        <w:t> </w:t>
      </w:r>
      <w:r w:rsidRPr="009049F0">
        <w:rPr>
          <w:rStyle w:val="cf01"/>
          <w:rFonts w:ascii="Lato" w:hAnsi="Lato" w:cstheme="minorHAnsi"/>
          <w:sz w:val="20"/>
          <w:szCs w:val="20"/>
        </w:rPr>
        <w:t xml:space="preserve">zwalczaniu nieuczciwej konkurencji. W przypadku zastrzeżenia przez </w:t>
      </w:r>
      <w:r w:rsidR="00A70A4A" w:rsidRPr="009049F0">
        <w:rPr>
          <w:rStyle w:val="cf01"/>
          <w:rFonts w:ascii="Lato" w:hAnsi="Lato" w:cstheme="minorHAnsi"/>
          <w:sz w:val="20"/>
          <w:szCs w:val="20"/>
        </w:rPr>
        <w:t>W</w:t>
      </w:r>
      <w:r w:rsidRPr="009049F0">
        <w:rPr>
          <w:rStyle w:val="cf01"/>
          <w:rFonts w:ascii="Lato" w:hAnsi="Lato" w:cstheme="minorHAnsi"/>
          <w:sz w:val="20"/>
          <w:szCs w:val="20"/>
        </w:rPr>
        <w:t>ykonawcę ceny jako tajemnicy przedsiębiorstwa, zastrzeżenie to zostanie przez Zamawiającego uznane za bezskuteczne</w:t>
      </w:r>
      <w:r w:rsidR="006C35C1" w:rsidRPr="009049F0">
        <w:rPr>
          <w:rStyle w:val="cf01"/>
          <w:rFonts w:ascii="Lato" w:hAnsi="Lato" w:cstheme="minorHAnsi"/>
          <w:sz w:val="20"/>
          <w:szCs w:val="20"/>
        </w:rPr>
        <w:t>.</w:t>
      </w:r>
      <w:r w:rsidRPr="009049F0">
        <w:rPr>
          <w:rStyle w:val="cf01"/>
          <w:rFonts w:ascii="Lato" w:hAnsi="Lato" w:cstheme="minorHAnsi"/>
          <w:sz w:val="20"/>
          <w:szCs w:val="20"/>
        </w:rPr>
        <w:t xml:space="preserve"> </w:t>
      </w:r>
    </w:p>
    <w:p w14:paraId="2353553C" w14:textId="77777777" w:rsidR="009B3EB8" w:rsidRPr="009049F0" w:rsidRDefault="009B3EB8" w:rsidP="009049F0">
      <w:pPr>
        <w:pStyle w:val="Akapitzlist"/>
        <w:numPr>
          <w:ilvl w:val="0"/>
          <w:numId w:val="3"/>
        </w:numPr>
        <w:spacing w:before="120" w:line="240" w:lineRule="exact"/>
        <w:ind w:left="284" w:hanging="284"/>
        <w:contextualSpacing w:val="0"/>
        <w:rPr>
          <w:rFonts w:ascii="Lato" w:hAnsi="Lato" w:cstheme="minorHAnsi"/>
          <w:b/>
          <w:sz w:val="20"/>
          <w:szCs w:val="20"/>
        </w:rPr>
      </w:pPr>
      <w:r w:rsidRPr="009049F0">
        <w:rPr>
          <w:rFonts w:ascii="Lato" w:hAnsi="Lato" w:cstheme="minorHAnsi"/>
          <w:b/>
          <w:sz w:val="20"/>
          <w:szCs w:val="20"/>
        </w:rPr>
        <w:t>SZCZEGÓŁOWY OPIS PRZEDMIOTU ZAKUPU</w:t>
      </w:r>
    </w:p>
    <w:p w14:paraId="4EF9A454" w14:textId="4E63602D" w:rsidR="009B3EB8" w:rsidRPr="009049F0" w:rsidRDefault="009B3EB8" w:rsidP="009049F0">
      <w:pPr>
        <w:pStyle w:val="Akapitzlist"/>
        <w:spacing w:before="120" w:line="240" w:lineRule="exact"/>
        <w:ind w:left="284"/>
        <w:contextualSpacing w:val="0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 xml:space="preserve">Szczegółowy opis przedmiotu zakupu (OPZ) zawiera </w:t>
      </w:r>
      <w:r w:rsidRPr="009049F0">
        <w:rPr>
          <w:rFonts w:ascii="Lato" w:hAnsi="Lato" w:cstheme="minorHAnsi"/>
          <w:b/>
          <w:iCs/>
          <w:color w:val="0070C0"/>
          <w:sz w:val="20"/>
          <w:szCs w:val="20"/>
        </w:rPr>
        <w:t>Załącznik nr 1</w:t>
      </w:r>
      <w:r w:rsidRPr="009049F0">
        <w:rPr>
          <w:rFonts w:ascii="Lato" w:hAnsi="Lato" w:cstheme="minorHAnsi"/>
          <w:color w:val="0070C0"/>
          <w:sz w:val="20"/>
          <w:szCs w:val="20"/>
        </w:rPr>
        <w:t xml:space="preserve"> </w:t>
      </w:r>
      <w:r w:rsidRPr="009049F0">
        <w:rPr>
          <w:rFonts w:ascii="Lato" w:hAnsi="Lato" w:cstheme="minorHAnsi"/>
          <w:sz w:val="20"/>
          <w:szCs w:val="20"/>
        </w:rPr>
        <w:t>do Zaproszenia.</w:t>
      </w:r>
    </w:p>
    <w:p w14:paraId="6949C37B" w14:textId="77777777" w:rsidR="009B3EB8" w:rsidRPr="009049F0" w:rsidRDefault="009B3EB8" w:rsidP="009049F0">
      <w:pPr>
        <w:pStyle w:val="Akapitzlist"/>
        <w:numPr>
          <w:ilvl w:val="0"/>
          <w:numId w:val="3"/>
        </w:numPr>
        <w:spacing w:before="120" w:line="240" w:lineRule="exact"/>
        <w:ind w:left="284" w:hanging="284"/>
        <w:contextualSpacing w:val="0"/>
        <w:rPr>
          <w:rFonts w:ascii="Lato" w:hAnsi="Lato" w:cstheme="minorHAnsi"/>
          <w:b/>
          <w:sz w:val="20"/>
          <w:szCs w:val="20"/>
        </w:rPr>
      </w:pPr>
      <w:r w:rsidRPr="009049F0">
        <w:rPr>
          <w:rFonts w:ascii="Lato" w:hAnsi="Lato" w:cstheme="minorHAnsi"/>
          <w:b/>
          <w:sz w:val="20"/>
          <w:szCs w:val="20"/>
        </w:rPr>
        <w:t>WARUNKI UDZIAŁU W POSTĘPOWANIU/WYMAGANIA DOTYCZĄCE WYKONAWCY PRZEDMIOTU ZAKUPU</w:t>
      </w:r>
    </w:p>
    <w:p w14:paraId="4DDD47D5" w14:textId="77777777" w:rsidR="009B3EB8" w:rsidRPr="009049F0" w:rsidRDefault="009B3EB8" w:rsidP="009049F0">
      <w:pPr>
        <w:spacing w:before="120" w:after="0" w:line="240" w:lineRule="exact"/>
        <w:ind w:left="284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Zamawiający określa następujące warunki udziału w postępowaniu:</w:t>
      </w:r>
    </w:p>
    <w:p w14:paraId="5B4E919D" w14:textId="7589B62C" w:rsidR="009B3EB8" w:rsidRPr="009049F0" w:rsidRDefault="009B3EB8" w:rsidP="004C62AD">
      <w:pPr>
        <w:pStyle w:val="Akapitzlist"/>
        <w:numPr>
          <w:ilvl w:val="0"/>
          <w:numId w:val="13"/>
        </w:numPr>
        <w:spacing w:line="240" w:lineRule="exact"/>
        <w:ind w:left="568" w:hanging="284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 xml:space="preserve">Udział w postępowaniu mogą wziąć </w:t>
      </w:r>
      <w:r w:rsidR="00ED1005" w:rsidRPr="009049F0">
        <w:rPr>
          <w:rFonts w:ascii="Lato" w:hAnsi="Lato" w:cstheme="minorHAnsi"/>
          <w:sz w:val="20"/>
          <w:szCs w:val="20"/>
        </w:rPr>
        <w:t>W</w:t>
      </w:r>
      <w:r w:rsidRPr="009049F0">
        <w:rPr>
          <w:rFonts w:ascii="Lato" w:hAnsi="Lato" w:cstheme="minorHAnsi"/>
          <w:sz w:val="20"/>
          <w:szCs w:val="20"/>
        </w:rPr>
        <w:t>ykonawcy, wobec których nie zachodzą przesłanki wykluczenia z postępowania na podstawie art. 7 ust. 1 ustawy z dnia</w:t>
      </w:r>
      <w:r w:rsidRPr="009049F0">
        <w:rPr>
          <w:rFonts w:ascii="Lato" w:hAnsi="Lato" w:cstheme="minorHAnsi"/>
          <w:sz w:val="20"/>
          <w:szCs w:val="20"/>
        </w:rPr>
        <w:br/>
        <w:t xml:space="preserve">13 kwietnia 2022 r. o szczególnych rozwiązaniach w zakresie przeciwdziałania wspieraniu agresji na Ukrainę oraz służących ochronie bezpieczeństwa narodowego (Dz. U. z 2022 r., poz. 835). Do oferty należy załączyć podpisane oświadczenie </w:t>
      </w:r>
      <w:r w:rsidR="00166605" w:rsidRPr="009049F0">
        <w:rPr>
          <w:rFonts w:ascii="Lato" w:hAnsi="Lato" w:cstheme="minorHAnsi"/>
          <w:sz w:val="20"/>
          <w:szCs w:val="20"/>
        </w:rPr>
        <w:t>W</w:t>
      </w:r>
      <w:r w:rsidRPr="009049F0">
        <w:rPr>
          <w:rFonts w:ascii="Lato" w:hAnsi="Lato" w:cstheme="minorHAnsi"/>
          <w:sz w:val="20"/>
          <w:szCs w:val="20"/>
        </w:rPr>
        <w:t xml:space="preserve">ykonawcy - wzór </w:t>
      </w:r>
      <w:r w:rsidRPr="009049F0">
        <w:rPr>
          <w:rFonts w:ascii="Lato" w:hAnsi="Lato" w:cstheme="minorHAnsi"/>
          <w:b/>
          <w:bCs/>
          <w:color w:val="0070C0"/>
          <w:sz w:val="20"/>
          <w:szCs w:val="20"/>
        </w:rPr>
        <w:t xml:space="preserve">Załącznik nr </w:t>
      </w:r>
      <w:r w:rsidR="00D02095" w:rsidRPr="009049F0">
        <w:rPr>
          <w:rFonts w:ascii="Lato" w:hAnsi="Lato" w:cstheme="minorHAnsi"/>
          <w:b/>
          <w:bCs/>
          <w:color w:val="0070C0"/>
          <w:sz w:val="20"/>
          <w:szCs w:val="20"/>
        </w:rPr>
        <w:t>2</w:t>
      </w:r>
      <w:r w:rsidRPr="009049F0">
        <w:rPr>
          <w:rFonts w:ascii="Lato" w:hAnsi="Lato" w:cstheme="minorHAnsi"/>
          <w:b/>
          <w:bCs/>
          <w:color w:val="0070C0"/>
          <w:sz w:val="20"/>
          <w:szCs w:val="20"/>
        </w:rPr>
        <w:t xml:space="preserve"> </w:t>
      </w:r>
      <w:r w:rsidRPr="009049F0">
        <w:rPr>
          <w:rFonts w:ascii="Lato" w:hAnsi="Lato" w:cstheme="minorHAnsi"/>
          <w:sz w:val="20"/>
          <w:szCs w:val="20"/>
        </w:rPr>
        <w:t>do Zaproszenia.</w:t>
      </w:r>
    </w:p>
    <w:p w14:paraId="4241CF6E" w14:textId="77777777" w:rsidR="009B3EB8" w:rsidRPr="009049F0" w:rsidRDefault="009B3EB8" w:rsidP="001C07F3">
      <w:pPr>
        <w:spacing w:before="120" w:after="120" w:line="300" w:lineRule="atLeast"/>
        <w:rPr>
          <w:rFonts w:ascii="Lato" w:hAnsi="Lato" w:cstheme="minorHAnsi"/>
          <w:b/>
          <w:sz w:val="20"/>
          <w:szCs w:val="20"/>
        </w:rPr>
      </w:pPr>
      <w:r w:rsidRPr="009049F0">
        <w:rPr>
          <w:rFonts w:ascii="Lato" w:hAnsi="Lato" w:cstheme="minorHAnsi"/>
          <w:b/>
          <w:sz w:val="20"/>
          <w:szCs w:val="20"/>
        </w:rPr>
        <w:t>IV. WARUNKI FINANSOWE/ROZLICZENIA/PŁATNOŚCI</w:t>
      </w:r>
    </w:p>
    <w:p w14:paraId="71BF861A" w14:textId="34A1E76D" w:rsidR="009B3EB8" w:rsidRPr="009049F0" w:rsidRDefault="009B3EB8" w:rsidP="009049F0">
      <w:pPr>
        <w:pStyle w:val="Akapitzlist"/>
        <w:numPr>
          <w:ilvl w:val="0"/>
          <w:numId w:val="29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 xml:space="preserve">Strony ustalają, że podstawą do rozliczenia </w:t>
      </w:r>
      <w:r w:rsidR="00111283" w:rsidRPr="009049F0">
        <w:rPr>
          <w:rFonts w:ascii="Lato" w:hAnsi="Lato" w:cstheme="minorHAnsi"/>
          <w:sz w:val="20"/>
          <w:szCs w:val="20"/>
        </w:rPr>
        <w:t>będą</w:t>
      </w:r>
      <w:r w:rsidRPr="009049F0">
        <w:rPr>
          <w:rFonts w:ascii="Lato" w:hAnsi="Lato" w:cstheme="minorHAnsi"/>
          <w:sz w:val="20"/>
          <w:szCs w:val="20"/>
        </w:rPr>
        <w:t xml:space="preserve"> wyłącznie stawki podane w</w:t>
      </w:r>
      <w:r w:rsidR="009049F0" w:rsidRPr="009049F0">
        <w:rPr>
          <w:rFonts w:ascii="Lato" w:hAnsi="Lato" w:cstheme="minorHAnsi"/>
          <w:sz w:val="20"/>
          <w:szCs w:val="20"/>
        </w:rPr>
        <w:t> </w:t>
      </w:r>
      <w:r w:rsidRPr="009049F0">
        <w:rPr>
          <w:rFonts w:ascii="Lato" w:hAnsi="Lato" w:cstheme="minorHAnsi"/>
          <w:sz w:val="20"/>
          <w:szCs w:val="20"/>
        </w:rPr>
        <w:t>ofercie Wykonawcy</w:t>
      </w:r>
      <w:r w:rsidR="00DB562B" w:rsidRPr="009049F0">
        <w:rPr>
          <w:rFonts w:ascii="Lato" w:hAnsi="Lato" w:cstheme="minorHAnsi"/>
          <w:sz w:val="20"/>
          <w:szCs w:val="20"/>
        </w:rPr>
        <w:t>,</w:t>
      </w:r>
      <w:r w:rsidRPr="009049F0">
        <w:rPr>
          <w:rFonts w:ascii="Lato" w:hAnsi="Lato" w:cstheme="minorHAnsi"/>
          <w:sz w:val="20"/>
          <w:szCs w:val="20"/>
        </w:rPr>
        <w:t xml:space="preserve"> </w:t>
      </w:r>
      <w:r w:rsidR="00DB562B" w:rsidRPr="009049F0">
        <w:rPr>
          <w:rFonts w:ascii="Lato" w:hAnsi="Lato" w:cstheme="minorHAnsi"/>
          <w:sz w:val="20"/>
          <w:szCs w:val="20"/>
        </w:rPr>
        <w:t>która będzie stanowić załącznik do</w:t>
      </w:r>
      <w:r w:rsidRPr="009049F0">
        <w:rPr>
          <w:rFonts w:ascii="Lato" w:hAnsi="Lato" w:cstheme="minorHAnsi"/>
          <w:sz w:val="20"/>
          <w:szCs w:val="20"/>
        </w:rPr>
        <w:t xml:space="preserve"> podpisanej z</w:t>
      </w:r>
      <w:r w:rsidR="009051C6">
        <w:rPr>
          <w:rFonts w:ascii="Lato" w:hAnsi="Lato" w:cstheme="minorHAnsi"/>
          <w:sz w:val="20"/>
          <w:szCs w:val="20"/>
        </w:rPr>
        <w:t> </w:t>
      </w:r>
      <w:r w:rsidRPr="009049F0">
        <w:rPr>
          <w:rFonts w:ascii="Lato" w:hAnsi="Lato" w:cstheme="minorHAnsi"/>
          <w:sz w:val="20"/>
          <w:szCs w:val="20"/>
        </w:rPr>
        <w:t>wybranym Wykonawcą umow</w:t>
      </w:r>
      <w:r w:rsidR="00DB562B" w:rsidRPr="009049F0">
        <w:rPr>
          <w:rFonts w:ascii="Lato" w:hAnsi="Lato" w:cstheme="minorHAnsi"/>
          <w:sz w:val="20"/>
          <w:szCs w:val="20"/>
        </w:rPr>
        <w:t>y</w:t>
      </w:r>
      <w:r w:rsidRPr="009049F0">
        <w:rPr>
          <w:rFonts w:ascii="Lato" w:hAnsi="Lato" w:cstheme="minorHAnsi"/>
          <w:sz w:val="20"/>
          <w:szCs w:val="20"/>
        </w:rPr>
        <w:t>.</w:t>
      </w:r>
    </w:p>
    <w:p w14:paraId="5B8876CD" w14:textId="4C17401C" w:rsidR="009B3EB8" w:rsidRPr="009049F0" w:rsidRDefault="009B3EB8" w:rsidP="009049F0">
      <w:pPr>
        <w:pStyle w:val="Akapitzlist"/>
        <w:numPr>
          <w:ilvl w:val="0"/>
          <w:numId w:val="29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Wykonawcy nie przysługują żadne roszczenia o dodatkowe wynagrodzenie z</w:t>
      </w:r>
      <w:r w:rsidR="009049F0" w:rsidRPr="009049F0">
        <w:rPr>
          <w:rFonts w:ascii="Lato" w:hAnsi="Lato" w:cstheme="minorHAnsi"/>
          <w:sz w:val="20"/>
          <w:szCs w:val="20"/>
        </w:rPr>
        <w:t> </w:t>
      </w:r>
      <w:r w:rsidRPr="009049F0">
        <w:rPr>
          <w:rFonts w:ascii="Lato" w:hAnsi="Lato" w:cstheme="minorHAnsi"/>
          <w:sz w:val="20"/>
          <w:szCs w:val="20"/>
        </w:rPr>
        <w:t xml:space="preserve">tytułu realizacji </w:t>
      </w:r>
      <w:r w:rsidR="009B72AB" w:rsidRPr="009049F0">
        <w:rPr>
          <w:rFonts w:ascii="Lato" w:hAnsi="Lato" w:cstheme="minorHAnsi"/>
          <w:sz w:val="20"/>
          <w:szCs w:val="20"/>
        </w:rPr>
        <w:t>usługi</w:t>
      </w:r>
      <w:r w:rsidRPr="009049F0">
        <w:rPr>
          <w:rFonts w:ascii="Lato" w:hAnsi="Lato" w:cstheme="minorHAnsi"/>
          <w:sz w:val="20"/>
          <w:szCs w:val="20"/>
        </w:rPr>
        <w:t>.</w:t>
      </w:r>
    </w:p>
    <w:p w14:paraId="1D426AEB" w14:textId="77777777" w:rsidR="009B3EB8" w:rsidRPr="009049F0" w:rsidRDefault="009B3EB8" w:rsidP="009049F0">
      <w:pPr>
        <w:pStyle w:val="Akapitzlist"/>
        <w:numPr>
          <w:ilvl w:val="0"/>
          <w:numId w:val="29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lastRenderedPageBreak/>
        <w:t>Zapłata wynagrodzenia nastąpi przelewem na rachunek bankowy wskazany przez Wykonawcę na fakturze w terminie 14 dni kalendarzowych od dnia doręczenia Zamawiającemu prawidłowo wystawionej faktury VAT.</w:t>
      </w:r>
    </w:p>
    <w:p w14:paraId="42241FF1" w14:textId="0EEE0309" w:rsidR="009B72AB" w:rsidRPr="009049F0" w:rsidRDefault="009B72AB" w:rsidP="009049F0">
      <w:pPr>
        <w:pStyle w:val="Akapitzlist"/>
        <w:numPr>
          <w:ilvl w:val="0"/>
          <w:numId w:val="29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Rozliczenie miesięczne nastąpi po przedstawieniu faktury i protokołu zawierającego miesięczne koszty przechowywania dokumentów, usług wypożyczenia, odbioru i przewiezienia udostępnianej dokumentacji z siedziby Zamawiającego.</w:t>
      </w:r>
    </w:p>
    <w:p w14:paraId="5A4B6C2A" w14:textId="2DB91CE7" w:rsidR="009B72AB" w:rsidRPr="009049F0" w:rsidRDefault="009B72AB" w:rsidP="009049F0">
      <w:pPr>
        <w:pStyle w:val="Akapitzlist"/>
        <w:numPr>
          <w:ilvl w:val="0"/>
          <w:numId w:val="29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 xml:space="preserve">Każdorazowo podstawą do wystawienia faktury VAT </w:t>
      </w:r>
      <w:r w:rsidR="00DB562B" w:rsidRPr="009049F0">
        <w:rPr>
          <w:rFonts w:ascii="Lato" w:hAnsi="Lato" w:cstheme="minorHAnsi"/>
          <w:sz w:val="20"/>
          <w:szCs w:val="20"/>
        </w:rPr>
        <w:t>będzie</w:t>
      </w:r>
      <w:r w:rsidRPr="009049F0">
        <w:rPr>
          <w:rFonts w:ascii="Lato" w:hAnsi="Lato" w:cstheme="minorHAnsi"/>
          <w:sz w:val="20"/>
          <w:szCs w:val="20"/>
        </w:rPr>
        <w:t xml:space="preserve"> zrealizowanie danego zlecenia bez uwag, potwierdzone protokołem sporządzonym przez Wykonawcę, zaakceptowanym przez Zamawiającego.</w:t>
      </w:r>
    </w:p>
    <w:p w14:paraId="33CC038F" w14:textId="556D7C02" w:rsidR="009B3EB8" w:rsidRPr="009049F0" w:rsidRDefault="009B3EB8" w:rsidP="009049F0">
      <w:pPr>
        <w:pStyle w:val="Akapitzlist"/>
        <w:numPr>
          <w:ilvl w:val="0"/>
          <w:numId w:val="29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 xml:space="preserve">Dniem zapłaty wynagrodzenia </w:t>
      </w:r>
      <w:r w:rsidR="00DB562B" w:rsidRPr="009049F0">
        <w:rPr>
          <w:rFonts w:ascii="Lato" w:hAnsi="Lato" w:cstheme="minorHAnsi"/>
          <w:sz w:val="20"/>
          <w:szCs w:val="20"/>
        </w:rPr>
        <w:t xml:space="preserve">będzie </w:t>
      </w:r>
      <w:r w:rsidRPr="009049F0">
        <w:rPr>
          <w:rFonts w:ascii="Lato" w:hAnsi="Lato" w:cstheme="minorHAnsi"/>
          <w:sz w:val="20"/>
          <w:szCs w:val="20"/>
        </w:rPr>
        <w:t>dzień wydania dyspozycji przelewu z rachunku bankowego Zamawiającego.</w:t>
      </w:r>
    </w:p>
    <w:p w14:paraId="07F5DDCF" w14:textId="2C140DEE" w:rsidR="009B3EB8" w:rsidRPr="009049F0" w:rsidRDefault="009B3EB8" w:rsidP="001C07F3">
      <w:pPr>
        <w:spacing w:before="120" w:after="120" w:line="240" w:lineRule="exact"/>
        <w:ind w:left="284" w:hanging="284"/>
        <w:jc w:val="both"/>
        <w:rPr>
          <w:rFonts w:ascii="Lato" w:hAnsi="Lato" w:cstheme="minorHAnsi"/>
          <w:b/>
          <w:color w:val="000000"/>
          <w:sz w:val="20"/>
          <w:szCs w:val="20"/>
        </w:rPr>
      </w:pPr>
      <w:r w:rsidRPr="009049F0">
        <w:rPr>
          <w:rFonts w:ascii="Lato" w:hAnsi="Lato" w:cstheme="minorHAnsi"/>
          <w:b/>
          <w:color w:val="000000"/>
          <w:sz w:val="20"/>
          <w:szCs w:val="20"/>
        </w:rPr>
        <w:t xml:space="preserve">V. </w:t>
      </w:r>
      <w:r w:rsidRPr="009049F0">
        <w:rPr>
          <w:rFonts w:ascii="Lato" w:hAnsi="Lato" w:cstheme="minorHAnsi"/>
          <w:b/>
          <w:color w:val="000000"/>
          <w:sz w:val="20"/>
          <w:szCs w:val="20"/>
        </w:rPr>
        <w:tab/>
        <w:t>KRYTERIA OCENY OFERT/INFORMACJA O WAGACH PUKTOWYCH LUB</w:t>
      </w:r>
      <w:r w:rsidR="009049F0" w:rsidRPr="009049F0">
        <w:rPr>
          <w:rFonts w:ascii="Lato" w:hAnsi="Lato" w:cstheme="minorHAnsi"/>
          <w:b/>
          <w:color w:val="000000"/>
          <w:sz w:val="20"/>
          <w:szCs w:val="20"/>
        </w:rPr>
        <w:t> </w:t>
      </w:r>
      <w:r w:rsidRPr="009049F0">
        <w:rPr>
          <w:rFonts w:ascii="Lato" w:hAnsi="Lato" w:cstheme="minorHAnsi"/>
          <w:b/>
          <w:color w:val="000000"/>
          <w:sz w:val="20"/>
          <w:szCs w:val="20"/>
        </w:rPr>
        <w:t>PROCENTOWYCH/OPIS SPOSOBU PRZYZNAWANIA PUNKTACJI.</w:t>
      </w:r>
    </w:p>
    <w:p w14:paraId="7E4AF4EF" w14:textId="77777777" w:rsidR="009B3EB8" w:rsidRPr="009049F0" w:rsidRDefault="009B3EB8" w:rsidP="009049F0">
      <w:pPr>
        <w:pStyle w:val="Akapitzlist"/>
        <w:numPr>
          <w:ilvl w:val="0"/>
          <w:numId w:val="16"/>
        </w:numPr>
        <w:spacing w:after="120" w:line="300" w:lineRule="atLeast"/>
        <w:ind w:left="782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Oferty będą oceniane według poniższych kryteriów:</w:t>
      </w: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478"/>
        <w:gridCol w:w="5497"/>
        <w:gridCol w:w="726"/>
      </w:tblGrid>
      <w:tr w:rsidR="00331011" w:rsidRPr="009049F0" w14:paraId="14EF2DA3" w14:textId="77777777" w:rsidTr="008A017C">
        <w:tc>
          <w:tcPr>
            <w:tcW w:w="478" w:type="dxa"/>
          </w:tcPr>
          <w:p w14:paraId="7D4A26E9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497" w:type="dxa"/>
          </w:tcPr>
          <w:p w14:paraId="20C3A358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726" w:type="dxa"/>
          </w:tcPr>
          <w:p w14:paraId="0C5E33A0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Waga</w:t>
            </w:r>
          </w:p>
        </w:tc>
      </w:tr>
      <w:tr w:rsidR="00331011" w:rsidRPr="009049F0" w14:paraId="5D99F91B" w14:textId="77777777" w:rsidTr="008A017C">
        <w:tc>
          <w:tcPr>
            <w:tcW w:w="478" w:type="dxa"/>
          </w:tcPr>
          <w:p w14:paraId="36B675A5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97" w:type="dxa"/>
          </w:tcPr>
          <w:p w14:paraId="10CC13F6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Cena za przechowywanie metra bieżącego dokumentów (</w:t>
            </w:r>
            <w:proofErr w:type="spellStart"/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Cp</w:t>
            </w:r>
            <w:proofErr w:type="spellEnd"/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26" w:type="dxa"/>
          </w:tcPr>
          <w:p w14:paraId="00266FC1" w14:textId="4EEDE490" w:rsidR="00331011" w:rsidRPr="009049F0" w:rsidRDefault="00E30A06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</w:t>
            </w:r>
            <w:r w:rsidR="00331011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0%</w:t>
            </w:r>
          </w:p>
        </w:tc>
      </w:tr>
      <w:tr w:rsidR="00331011" w:rsidRPr="009049F0" w14:paraId="3776B916" w14:textId="77777777" w:rsidTr="008A017C">
        <w:tc>
          <w:tcPr>
            <w:tcW w:w="478" w:type="dxa"/>
          </w:tcPr>
          <w:p w14:paraId="76F67146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497" w:type="dxa"/>
          </w:tcPr>
          <w:p w14:paraId="67648B4E" w14:textId="2E62B049" w:rsidR="00331011" w:rsidRPr="009049F0" w:rsidRDefault="003B6DF7" w:rsidP="008A017C">
            <w:pP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Udostępnianie dokumentacji - cena za realizację zamówień obejmujących dostawę zamówionych pojemników do siedziby Zamawiającego przy jednorazowym zamówieniu do 10 szt. </w:t>
            </w:r>
            <w:r w:rsidR="005515EC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</w:t>
            </w:r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ojemników</w:t>
            </w:r>
            <w:r w:rsidR="00296968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/kartonów archiwizacyjnych</w:t>
            </w:r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- zamówienie w trybie standardowym</w:t>
            </w:r>
            <w:r w:rsidR="004E6983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="00331011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(</w:t>
            </w:r>
            <w:proofErr w:type="spellStart"/>
            <w:r w:rsidR="00331011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Cws</w:t>
            </w:r>
            <w:proofErr w:type="spellEnd"/>
            <w:r w:rsidR="00331011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26" w:type="dxa"/>
          </w:tcPr>
          <w:p w14:paraId="1741195D" w14:textId="19342CE8" w:rsidR="00331011" w:rsidRPr="009049F0" w:rsidRDefault="00E30A06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20</w:t>
            </w:r>
            <w:r w:rsidR="00331011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%</w:t>
            </w:r>
          </w:p>
        </w:tc>
      </w:tr>
      <w:tr w:rsidR="00331011" w:rsidRPr="009049F0" w14:paraId="672CF374" w14:textId="77777777" w:rsidTr="008A017C">
        <w:tc>
          <w:tcPr>
            <w:tcW w:w="478" w:type="dxa"/>
          </w:tcPr>
          <w:p w14:paraId="60A75296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497" w:type="dxa"/>
          </w:tcPr>
          <w:p w14:paraId="0E183D48" w14:textId="0E8F567B" w:rsidR="00331011" w:rsidRPr="009049F0" w:rsidRDefault="003B6DF7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Udostępnianie dokumentacji - cena za realizację zamówień obejmujących dostawę zamówionych pojemników do siedziby Zamawiającego przy jednorazowym zamówieniu powyżej 10 szt. </w:t>
            </w:r>
            <w:r w:rsidR="005515EC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p</w:t>
            </w: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ojemników</w:t>
            </w:r>
            <w:r w:rsidR="00296968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/kartonów archiwizacyjnych</w:t>
            </w: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- zamówienie w trybie standardowym </w:t>
            </w:r>
            <w:r w:rsidR="00331011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(</w:t>
            </w:r>
            <w:proofErr w:type="spellStart"/>
            <w:r w:rsidR="00331011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Cwsn</w:t>
            </w:r>
            <w:proofErr w:type="spellEnd"/>
            <w:r w:rsidR="00331011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26" w:type="dxa"/>
          </w:tcPr>
          <w:p w14:paraId="52F39F23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5%</w:t>
            </w:r>
          </w:p>
        </w:tc>
      </w:tr>
      <w:tr w:rsidR="00331011" w:rsidRPr="009049F0" w14:paraId="33760E6A" w14:textId="77777777" w:rsidTr="008A017C">
        <w:tc>
          <w:tcPr>
            <w:tcW w:w="478" w:type="dxa"/>
          </w:tcPr>
          <w:p w14:paraId="42849F01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497" w:type="dxa"/>
          </w:tcPr>
          <w:p w14:paraId="06E237D9" w14:textId="1E6D879A" w:rsidR="003B6DF7" w:rsidRPr="009049F0" w:rsidRDefault="003B6DF7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Udostępnianie dokumentacji - cena za realizację zamówień obejmujących dostawę zamówionych pojemników do siedziby Zamawiającego przy jednorazowym zamówieniu do 10 szt. </w:t>
            </w:r>
            <w:r w:rsidR="005515EC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p</w:t>
            </w: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ojemników</w:t>
            </w:r>
            <w:r w:rsidR="00296968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/kartonów archiwizacyjnych</w:t>
            </w: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</w:t>
            </w:r>
          </w:p>
          <w:p w14:paraId="74D4B87C" w14:textId="5622BE74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- zamówienie w trybie ekspresowym (</w:t>
            </w:r>
            <w:proofErr w:type="spellStart"/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Cwe</w:t>
            </w:r>
            <w:proofErr w:type="spellEnd"/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26" w:type="dxa"/>
          </w:tcPr>
          <w:p w14:paraId="1FB6660F" w14:textId="18A528E4" w:rsidR="00331011" w:rsidRPr="009049F0" w:rsidRDefault="006821BC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</w:t>
            </w:r>
            <w:r w:rsidR="00331011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%</w:t>
            </w:r>
          </w:p>
        </w:tc>
      </w:tr>
      <w:tr w:rsidR="00331011" w:rsidRPr="009049F0" w14:paraId="1341D99C" w14:textId="77777777" w:rsidTr="008A017C">
        <w:tc>
          <w:tcPr>
            <w:tcW w:w="478" w:type="dxa"/>
          </w:tcPr>
          <w:p w14:paraId="5313BE7D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497" w:type="dxa"/>
          </w:tcPr>
          <w:p w14:paraId="377FB447" w14:textId="01B64C45" w:rsidR="00331011" w:rsidRPr="009049F0" w:rsidRDefault="003B6DF7" w:rsidP="008A017C">
            <w:pP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9049F0">
              <w:rPr>
                <w:rFonts w:ascii="Lato" w:hAnsi="Lato"/>
                <w:sz w:val="20"/>
                <w:szCs w:val="20"/>
              </w:rPr>
              <w:t xml:space="preserve"> </w:t>
            </w:r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Udostępnianie dokumentacji - cena za realizację zamówień obejmujących dostawę zamówionych pojemników do siedziby Zamawiającego przy jednorazowym zamówieniu powyżej 10 szt. </w:t>
            </w:r>
            <w:r w:rsidR="00582C75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</w:t>
            </w:r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ojemników</w:t>
            </w:r>
            <w:r w:rsidR="00296968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/kartonów archiwizacyjnych</w:t>
            </w:r>
            <w:r w:rsidR="00331011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- zamówienie w trybie ekspresowym (Cwen)</w:t>
            </w:r>
          </w:p>
        </w:tc>
        <w:tc>
          <w:tcPr>
            <w:tcW w:w="726" w:type="dxa"/>
          </w:tcPr>
          <w:p w14:paraId="3933CCBA" w14:textId="3D486525" w:rsidR="00331011" w:rsidRPr="009049F0" w:rsidRDefault="006821BC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</w:t>
            </w:r>
            <w:r w:rsidR="00331011"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%</w:t>
            </w:r>
          </w:p>
        </w:tc>
      </w:tr>
      <w:tr w:rsidR="00331011" w:rsidRPr="009049F0" w14:paraId="02BFE517" w14:textId="77777777" w:rsidTr="008A017C">
        <w:tc>
          <w:tcPr>
            <w:tcW w:w="478" w:type="dxa"/>
          </w:tcPr>
          <w:p w14:paraId="6045E793" w14:textId="77777777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497" w:type="dxa"/>
          </w:tcPr>
          <w:p w14:paraId="74D1CB31" w14:textId="417A3846" w:rsidR="00331011" w:rsidRPr="009049F0" w:rsidRDefault="00331011" w:rsidP="008A017C">
            <w:pP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Cena za odbiór – za realizację każdego zamówienia obejmującego odbiór i przewiezienie dokumentacji z siedziby Zamawiającego do archiwum Wykonawcy </w:t>
            </w:r>
            <w:r w:rsidR="004D1466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(</w:t>
            </w:r>
            <w:r w:rsidR="00445501"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koszt za 1 </w:t>
            </w:r>
            <w:proofErr w:type="spellStart"/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mb</w:t>
            </w:r>
            <w:proofErr w:type="spellEnd"/>
            <w:r w:rsidRPr="009049F0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) (Co)</w:t>
            </w:r>
          </w:p>
        </w:tc>
        <w:tc>
          <w:tcPr>
            <w:tcW w:w="726" w:type="dxa"/>
          </w:tcPr>
          <w:p w14:paraId="2F6CFA02" w14:textId="3799C0E6" w:rsidR="00331011" w:rsidRPr="009049F0" w:rsidRDefault="00331011" w:rsidP="008A017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9049F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15%</w:t>
            </w:r>
          </w:p>
        </w:tc>
      </w:tr>
    </w:tbl>
    <w:p w14:paraId="5A27C49A" w14:textId="77777777" w:rsidR="009B72AB" w:rsidRPr="009049F0" w:rsidRDefault="009B72AB" w:rsidP="009B72AB">
      <w:pPr>
        <w:pStyle w:val="Akapitzlist"/>
        <w:spacing w:line="300" w:lineRule="atLeast"/>
        <w:contextualSpacing w:val="0"/>
        <w:jc w:val="both"/>
        <w:rPr>
          <w:rFonts w:ascii="Lato" w:hAnsi="Lato" w:cstheme="minorHAnsi"/>
          <w:sz w:val="20"/>
          <w:szCs w:val="20"/>
        </w:rPr>
      </w:pPr>
    </w:p>
    <w:p w14:paraId="22E693C5" w14:textId="7D7832DA" w:rsidR="000E4577" w:rsidRPr="009049F0" w:rsidRDefault="0054286B" w:rsidP="00BD0E9A">
      <w:pPr>
        <w:pStyle w:val="Akapitzlist"/>
        <w:numPr>
          <w:ilvl w:val="0"/>
          <w:numId w:val="16"/>
        </w:numPr>
        <w:rPr>
          <w:rFonts w:ascii="Lato" w:hAnsi="Lato"/>
          <w:i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Ocena ofert odbędzie się na podstawie </w:t>
      </w:r>
      <w:r w:rsidRPr="009049F0">
        <w:rPr>
          <w:rFonts w:ascii="Lato" w:hAnsi="Lato"/>
          <w:sz w:val="20"/>
          <w:szCs w:val="20"/>
        </w:rPr>
        <w:t xml:space="preserve">uzyskanej przez każdą z ofert </w:t>
      </w:r>
      <w:r w:rsidR="000E4577" w:rsidRPr="009049F0">
        <w:rPr>
          <w:rFonts w:ascii="Lato" w:hAnsi="Lato"/>
          <w:sz w:val="20"/>
          <w:szCs w:val="20"/>
        </w:rPr>
        <w:t>punkt</w:t>
      </w:r>
      <w:r w:rsidR="00DB562B" w:rsidRPr="009049F0">
        <w:rPr>
          <w:rFonts w:ascii="Lato" w:hAnsi="Lato"/>
          <w:sz w:val="20"/>
          <w:szCs w:val="20"/>
        </w:rPr>
        <w:t>acji</w:t>
      </w:r>
      <w:r w:rsidR="004168DE" w:rsidRPr="009049F0">
        <w:rPr>
          <w:rFonts w:ascii="Lato" w:hAnsi="Lato"/>
          <w:sz w:val="20"/>
          <w:szCs w:val="20"/>
        </w:rPr>
        <w:t xml:space="preserve"> </w:t>
      </w:r>
      <w:r w:rsidR="000E4577" w:rsidRPr="009049F0">
        <w:rPr>
          <w:rFonts w:ascii="Lato" w:hAnsi="Lato"/>
          <w:sz w:val="20"/>
          <w:szCs w:val="20"/>
        </w:rPr>
        <w:t>wyliczon</w:t>
      </w:r>
      <w:r w:rsidR="00BD0E9A" w:rsidRPr="009049F0">
        <w:rPr>
          <w:rFonts w:ascii="Lato" w:hAnsi="Lato"/>
          <w:sz w:val="20"/>
          <w:szCs w:val="20"/>
        </w:rPr>
        <w:t>ej</w:t>
      </w:r>
      <w:r w:rsidR="000E4577" w:rsidRPr="009049F0">
        <w:rPr>
          <w:rFonts w:ascii="Lato" w:hAnsi="Lato"/>
          <w:sz w:val="20"/>
          <w:szCs w:val="20"/>
        </w:rPr>
        <w:t xml:space="preserve"> wg poniższego wzoru:</w:t>
      </w:r>
    </w:p>
    <w:p w14:paraId="02BFB9E5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04B4B0E" w14:textId="6ADC82D5" w:rsidR="000E4577" w:rsidRPr="009049F0" w:rsidRDefault="000E4577" w:rsidP="000E4577">
      <w:pPr>
        <w:spacing w:after="0" w:line="240" w:lineRule="auto"/>
        <w:ind w:left="2832" w:hanging="1416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Ocena oferty =</w:t>
      </w: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ab/>
        <w:t xml:space="preserve">Ocena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Cp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+ Ocena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Cws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+ Ocena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Cwsn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+ Ocena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Cwe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+ Ocena Cwen + Ocena Co</w:t>
      </w:r>
    </w:p>
    <w:p w14:paraId="338B08CB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7D63DD8" w14:textId="42BC69DF" w:rsidR="000E4577" w:rsidRPr="009049F0" w:rsidRDefault="000E4577" w:rsidP="00BD0E9A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Ocena oferty w kryterium</w:t>
      </w:r>
      <w:r w:rsidR="000C4384" w:rsidRPr="009049F0">
        <w:rPr>
          <w:rFonts w:ascii="Lato" w:hAnsi="Lato" w:cs="Helv"/>
          <w:color w:val="000000"/>
          <w:sz w:val="20"/>
          <w:szCs w:val="20"/>
        </w:rPr>
        <w:t xml:space="preserve"> </w:t>
      </w:r>
      <w:proofErr w:type="spellStart"/>
      <w:r w:rsidR="00E30A06" w:rsidRPr="009049F0">
        <w:rPr>
          <w:rFonts w:ascii="Lato" w:hAnsi="Lato" w:cs="Helv"/>
          <w:color w:val="000000"/>
          <w:sz w:val="20"/>
          <w:szCs w:val="20"/>
        </w:rPr>
        <w:t>Cp</w:t>
      </w:r>
      <w:proofErr w:type="spellEnd"/>
      <w:r w:rsidR="00E30A06" w:rsidRPr="009049F0">
        <w:rPr>
          <w:rFonts w:ascii="Lato" w:hAnsi="Lato" w:cs="Helv"/>
          <w:color w:val="000000"/>
          <w:sz w:val="20"/>
          <w:szCs w:val="20"/>
        </w:rPr>
        <w:t xml:space="preserve"> </w:t>
      </w:r>
      <w:r w:rsidRPr="009049F0">
        <w:rPr>
          <w:rFonts w:ascii="Lato" w:hAnsi="Lato"/>
          <w:sz w:val="20"/>
          <w:szCs w:val="20"/>
        </w:rPr>
        <w:t>zostanie wyliczona za pomocą następującego wzoru:</w:t>
      </w:r>
    </w:p>
    <w:p w14:paraId="710F80B3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AC94F55" w14:textId="7087B9A4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Ocena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Cp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= </w:t>
      </w:r>
      <w:r w:rsidR="00E30A06" w:rsidRPr="009049F0">
        <w:rPr>
          <w:rFonts w:ascii="Lato" w:eastAsia="Times New Roman" w:hAnsi="Lato" w:cs="Times New Roman"/>
          <w:sz w:val="20"/>
          <w:szCs w:val="20"/>
          <w:lang w:eastAsia="pl-PL"/>
        </w:rPr>
        <w:t>5</w:t>
      </w:r>
      <w:r w:rsidR="00331011" w:rsidRPr="009049F0">
        <w:rPr>
          <w:rFonts w:ascii="Lato" w:eastAsia="Times New Roman" w:hAnsi="Lato" w:cs="Times New Roman"/>
          <w:sz w:val="20"/>
          <w:szCs w:val="20"/>
          <w:lang w:eastAsia="pl-PL"/>
        </w:rPr>
        <w:t>0</w:t>
      </w: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% x (Cena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Cpmin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/Cena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Cp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) [pkt]</w:t>
      </w:r>
    </w:p>
    <w:p w14:paraId="3A13D2D4" w14:textId="77777777" w:rsidR="000E4577" w:rsidRPr="009049F0" w:rsidRDefault="000E4577" w:rsidP="000E4577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258BF2F9" w14:textId="77777777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Cp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– cena badanej oferty</w:t>
      </w:r>
    </w:p>
    <w:p w14:paraId="06CC2803" w14:textId="77777777" w:rsidR="009049F0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Cena </w:t>
      </w:r>
      <w:proofErr w:type="spellStart"/>
      <w:r w:rsidRPr="009049F0">
        <w:rPr>
          <w:rFonts w:ascii="Lato" w:hAnsi="Lato" w:cs="Helv"/>
          <w:color w:val="000000"/>
          <w:sz w:val="20"/>
          <w:szCs w:val="20"/>
        </w:rPr>
        <w:t>Cpmin</w:t>
      </w:r>
      <w:proofErr w:type="spellEnd"/>
      <w:r w:rsidRPr="009049F0">
        <w:rPr>
          <w:rFonts w:ascii="Lato" w:hAnsi="Lato" w:cs="Helv"/>
          <w:color w:val="000000"/>
          <w:sz w:val="20"/>
          <w:szCs w:val="20"/>
        </w:rPr>
        <w:t xml:space="preserve"> – najniższa zaoferowana cena spośród ofert podlegających </w:t>
      </w:r>
    </w:p>
    <w:p w14:paraId="04F4F9C6" w14:textId="368E291E" w:rsidR="000E4577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ocenie.</w:t>
      </w:r>
    </w:p>
    <w:p w14:paraId="451EE710" w14:textId="77777777" w:rsidR="000E4577" w:rsidRPr="009049F0" w:rsidRDefault="000E4577" w:rsidP="000E4577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4D932B40" w14:textId="485B94BE" w:rsidR="000E4577" w:rsidRPr="009049F0" w:rsidRDefault="000E4577" w:rsidP="00BD0E9A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Ocena oferty w kryterium </w:t>
      </w:r>
      <w:proofErr w:type="spellStart"/>
      <w:r w:rsidR="000C4384" w:rsidRPr="009049F0">
        <w:rPr>
          <w:rFonts w:ascii="Lato" w:hAnsi="Lato" w:cs="Helv"/>
          <w:color w:val="000000"/>
          <w:sz w:val="20"/>
          <w:szCs w:val="20"/>
        </w:rPr>
        <w:t>Cws</w:t>
      </w:r>
      <w:proofErr w:type="spellEnd"/>
      <w:r w:rsidR="000C4384" w:rsidRPr="009049F0">
        <w:rPr>
          <w:rFonts w:ascii="Lato" w:hAnsi="Lato" w:cs="Helv"/>
          <w:color w:val="000000"/>
          <w:sz w:val="20"/>
          <w:szCs w:val="20"/>
        </w:rPr>
        <w:t xml:space="preserve"> </w:t>
      </w:r>
      <w:r w:rsidRPr="009049F0">
        <w:rPr>
          <w:rFonts w:ascii="Lato" w:hAnsi="Lato"/>
          <w:sz w:val="20"/>
          <w:szCs w:val="20"/>
        </w:rPr>
        <w:t>zostanie wyliczona za pomocą następującego wzoru:</w:t>
      </w:r>
    </w:p>
    <w:p w14:paraId="21EF194F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CAAA41E" w14:textId="4EDA3C0A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Ocena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Cws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= </w:t>
      </w:r>
      <w:r w:rsidR="009764D1" w:rsidRPr="009049F0">
        <w:rPr>
          <w:rFonts w:ascii="Lato" w:eastAsia="Times New Roman" w:hAnsi="Lato" w:cs="Times New Roman"/>
          <w:sz w:val="20"/>
          <w:szCs w:val="20"/>
          <w:lang w:eastAsia="pl-PL"/>
        </w:rPr>
        <w:t>2</w:t>
      </w:r>
      <w:r w:rsidR="00331011" w:rsidRPr="009049F0">
        <w:rPr>
          <w:rFonts w:ascii="Lato" w:eastAsia="Times New Roman" w:hAnsi="Lato" w:cs="Times New Roman"/>
          <w:sz w:val="20"/>
          <w:szCs w:val="20"/>
          <w:lang w:eastAsia="pl-PL"/>
        </w:rPr>
        <w:t>0</w:t>
      </w: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% x (Cena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Cwsmin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/Cena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Cws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) [pkt]</w:t>
      </w:r>
    </w:p>
    <w:p w14:paraId="69670A7B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10A0CFE" w14:textId="77777777" w:rsidR="000E4577" w:rsidRPr="009049F0" w:rsidRDefault="000E4577" w:rsidP="000E4577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69A12CDC" w14:textId="77777777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Cws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– cena badanej oferty</w:t>
      </w:r>
    </w:p>
    <w:p w14:paraId="4B049AFA" w14:textId="77777777" w:rsidR="009049F0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Cena </w:t>
      </w:r>
      <w:proofErr w:type="spellStart"/>
      <w:r w:rsidRPr="009049F0">
        <w:rPr>
          <w:rFonts w:ascii="Lato" w:hAnsi="Lato" w:cs="Helv"/>
          <w:color w:val="000000"/>
          <w:sz w:val="20"/>
          <w:szCs w:val="20"/>
        </w:rPr>
        <w:t>Cwsmin</w:t>
      </w:r>
      <w:proofErr w:type="spellEnd"/>
      <w:r w:rsidRPr="009049F0">
        <w:rPr>
          <w:rFonts w:ascii="Lato" w:hAnsi="Lato" w:cs="Helv"/>
          <w:color w:val="000000"/>
          <w:sz w:val="20"/>
          <w:szCs w:val="20"/>
        </w:rPr>
        <w:t xml:space="preserve"> – najniższa zaoferowana cena spośród ofert podlegających </w:t>
      </w:r>
    </w:p>
    <w:p w14:paraId="6742E3CA" w14:textId="6127B2D6" w:rsidR="000E4577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ocenie.</w:t>
      </w:r>
    </w:p>
    <w:p w14:paraId="0C299D7E" w14:textId="77777777" w:rsidR="000E4577" w:rsidRPr="009049F0" w:rsidRDefault="000E4577" w:rsidP="000E4577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338BADD6" w14:textId="28D23E96" w:rsidR="000E4577" w:rsidRPr="009049F0" w:rsidRDefault="000E4577" w:rsidP="00BD0E9A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9049F0">
        <w:rPr>
          <w:rFonts w:ascii="Lato" w:hAnsi="Lato"/>
          <w:sz w:val="20"/>
          <w:szCs w:val="20"/>
        </w:rPr>
        <w:t xml:space="preserve">Ocena oferty w kryterium </w:t>
      </w:r>
      <w:proofErr w:type="spellStart"/>
      <w:r w:rsidR="000C4384" w:rsidRPr="009049F0">
        <w:rPr>
          <w:rFonts w:ascii="Lato" w:hAnsi="Lato"/>
          <w:sz w:val="20"/>
          <w:szCs w:val="20"/>
        </w:rPr>
        <w:t>Cwsn</w:t>
      </w:r>
      <w:proofErr w:type="spellEnd"/>
      <w:r w:rsidR="000C4384" w:rsidRPr="009049F0">
        <w:rPr>
          <w:rFonts w:ascii="Lato" w:hAnsi="Lato"/>
          <w:sz w:val="20"/>
          <w:szCs w:val="20"/>
        </w:rPr>
        <w:t xml:space="preserve"> </w:t>
      </w:r>
      <w:r w:rsidRPr="009049F0">
        <w:rPr>
          <w:rFonts w:ascii="Lato" w:hAnsi="Lato" w:cs="Arial"/>
          <w:sz w:val="20"/>
          <w:szCs w:val="20"/>
        </w:rPr>
        <w:t>zostanie wyliczona na podstawie następującego wzoru:</w:t>
      </w:r>
    </w:p>
    <w:p w14:paraId="1098B406" w14:textId="77777777" w:rsidR="000E4577" w:rsidRPr="009049F0" w:rsidRDefault="000E4577" w:rsidP="000E4577">
      <w:pPr>
        <w:pStyle w:val="Akapitzlist"/>
        <w:ind w:firstLine="696"/>
        <w:rPr>
          <w:rFonts w:ascii="Lato" w:hAnsi="Lato"/>
          <w:sz w:val="20"/>
          <w:szCs w:val="20"/>
        </w:rPr>
      </w:pPr>
      <w:r w:rsidRPr="009049F0">
        <w:rPr>
          <w:rFonts w:ascii="Lato" w:hAnsi="Lato"/>
          <w:sz w:val="20"/>
          <w:szCs w:val="20"/>
        </w:rPr>
        <w:t xml:space="preserve">Ocena </w:t>
      </w:r>
      <w:proofErr w:type="spellStart"/>
      <w:r w:rsidRPr="009049F0">
        <w:rPr>
          <w:rFonts w:ascii="Lato" w:hAnsi="Lato"/>
          <w:sz w:val="20"/>
          <w:szCs w:val="20"/>
        </w:rPr>
        <w:t>Cwsn</w:t>
      </w:r>
      <w:proofErr w:type="spellEnd"/>
      <w:r w:rsidRPr="009049F0">
        <w:rPr>
          <w:rFonts w:ascii="Lato" w:hAnsi="Lato"/>
          <w:sz w:val="20"/>
          <w:szCs w:val="20"/>
        </w:rPr>
        <w:t xml:space="preserve"> = 5% x (Cena </w:t>
      </w:r>
      <w:proofErr w:type="spellStart"/>
      <w:r w:rsidRPr="009049F0">
        <w:rPr>
          <w:rFonts w:ascii="Lato" w:hAnsi="Lato"/>
          <w:sz w:val="20"/>
          <w:szCs w:val="20"/>
        </w:rPr>
        <w:t>Cwsnmin</w:t>
      </w:r>
      <w:proofErr w:type="spellEnd"/>
      <w:r w:rsidRPr="009049F0">
        <w:rPr>
          <w:rFonts w:ascii="Lato" w:hAnsi="Lato"/>
          <w:sz w:val="20"/>
          <w:szCs w:val="20"/>
        </w:rPr>
        <w:t xml:space="preserve">/Cena </w:t>
      </w:r>
      <w:proofErr w:type="spellStart"/>
      <w:r w:rsidRPr="009049F0">
        <w:rPr>
          <w:rFonts w:ascii="Lato" w:hAnsi="Lato"/>
          <w:sz w:val="20"/>
          <w:szCs w:val="20"/>
        </w:rPr>
        <w:t>Cwsn</w:t>
      </w:r>
      <w:proofErr w:type="spellEnd"/>
      <w:r w:rsidRPr="009049F0">
        <w:rPr>
          <w:rFonts w:ascii="Lato" w:hAnsi="Lato"/>
          <w:sz w:val="20"/>
          <w:szCs w:val="20"/>
        </w:rPr>
        <w:t>) [pkt]</w:t>
      </w:r>
    </w:p>
    <w:p w14:paraId="4D3F1662" w14:textId="77777777" w:rsidR="000E4577" w:rsidRPr="009049F0" w:rsidRDefault="000E4577" w:rsidP="000E4577">
      <w:pPr>
        <w:pStyle w:val="Akapitzlist"/>
        <w:rPr>
          <w:rFonts w:ascii="Lato" w:hAnsi="Lato"/>
          <w:sz w:val="20"/>
          <w:szCs w:val="20"/>
        </w:rPr>
      </w:pPr>
    </w:p>
    <w:p w14:paraId="084A7D07" w14:textId="77777777" w:rsidR="000E4577" w:rsidRPr="009049F0" w:rsidRDefault="000E4577" w:rsidP="000E4577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2CAB3DB3" w14:textId="77777777" w:rsidR="000E4577" w:rsidRPr="009049F0" w:rsidRDefault="000E4577" w:rsidP="000E4577">
      <w:pPr>
        <w:pStyle w:val="Akapitzlist"/>
        <w:ind w:firstLine="696"/>
        <w:rPr>
          <w:rFonts w:ascii="Lato" w:hAnsi="Lato"/>
          <w:sz w:val="20"/>
          <w:szCs w:val="20"/>
        </w:rPr>
      </w:pPr>
      <w:r w:rsidRPr="009049F0">
        <w:rPr>
          <w:rFonts w:ascii="Lato" w:hAnsi="Lato"/>
          <w:sz w:val="20"/>
          <w:szCs w:val="20"/>
        </w:rPr>
        <w:t xml:space="preserve">Cena </w:t>
      </w:r>
      <w:proofErr w:type="spellStart"/>
      <w:r w:rsidRPr="009049F0">
        <w:rPr>
          <w:rFonts w:ascii="Lato" w:hAnsi="Lato"/>
          <w:sz w:val="20"/>
          <w:szCs w:val="20"/>
        </w:rPr>
        <w:t>Cwsn</w:t>
      </w:r>
      <w:proofErr w:type="spellEnd"/>
      <w:r w:rsidRPr="009049F0">
        <w:rPr>
          <w:rFonts w:ascii="Lato" w:hAnsi="Lato"/>
          <w:sz w:val="20"/>
          <w:szCs w:val="20"/>
        </w:rPr>
        <w:t xml:space="preserve"> – cena badanej oferty</w:t>
      </w:r>
    </w:p>
    <w:p w14:paraId="25D5C7FE" w14:textId="77777777" w:rsidR="009049F0" w:rsidRPr="009049F0" w:rsidRDefault="000E4577" w:rsidP="000E4577">
      <w:pPr>
        <w:pStyle w:val="Akapitzlist"/>
        <w:ind w:firstLine="696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Cena </w:t>
      </w:r>
      <w:proofErr w:type="spellStart"/>
      <w:r w:rsidRPr="009049F0">
        <w:rPr>
          <w:rFonts w:ascii="Lato" w:hAnsi="Lato" w:cs="Helv"/>
          <w:color w:val="000000"/>
          <w:sz w:val="20"/>
          <w:szCs w:val="20"/>
        </w:rPr>
        <w:t>Cwsnmin</w:t>
      </w:r>
      <w:proofErr w:type="spellEnd"/>
      <w:r w:rsidRPr="009049F0">
        <w:rPr>
          <w:rFonts w:ascii="Lato" w:hAnsi="Lato" w:cs="Helv"/>
          <w:color w:val="000000"/>
          <w:sz w:val="20"/>
          <w:szCs w:val="20"/>
        </w:rPr>
        <w:t xml:space="preserve"> – najniższa zaoferowana cena spośród ofert podlegających </w:t>
      </w:r>
    </w:p>
    <w:p w14:paraId="406AD2CB" w14:textId="0ABA3D7E" w:rsidR="000E4577" w:rsidRPr="009049F0" w:rsidRDefault="000E4577" w:rsidP="000E4577">
      <w:pPr>
        <w:pStyle w:val="Akapitzlist"/>
        <w:ind w:firstLine="696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ocenie.</w:t>
      </w:r>
    </w:p>
    <w:p w14:paraId="5D259C9F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6F668AA" w14:textId="0DD58E7F" w:rsidR="000E4577" w:rsidRPr="009049F0" w:rsidRDefault="000E4577" w:rsidP="00BD0E9A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Ocena oferty w kryterium </w:t>
      </w:r>
      <w:proofErr w:type="spellStart"/>
      <w:r w:rsidR="000C4384" w:rsidRPr="009049F0">
        <w:rPr>
          <w:rFonts w:ascii="Lato" w:hAnsi="Lato" w:cs="Helv"/>
          <w:color w:val="000000"/>
          <w:sz w:val="20"/>
          <w:szCs w:val="20"/>
        </w:rPr>
        <w:t>Cwe</w:t>
      </w:r>
      <w:proofErr w:type="spellEnd"/>
      <w:r w:rsidR="000C4384" w:rsidRPr="009049F0">
        <w:rPr>
          <w:rFonts w:ascii="Lato" w:hAnsi="Lato" w:cs="Helv"/>
          <w:color w:val="000000"/>
          <w:sz w:val="20"/>
          <w:szCs w:val="20"/>
        </w:rPr>
        <w:t xml:space="preserve"> </w:t>
      </w:r>
      <w:r w:rsidRPr="009049F0">
        <w:rPr>
          <w:rFonts w:ascii="Lato" w:hAnsi="Lato"/>
          <w:sz w:val="20"/>
          <w:szCs w:val="20"/>
        </w:rPr>
        <w:t>zostanie wyliczona za pomocą następującego wzoru:</w:t>
      </w:r>
    </w:p>
    <w:p w14:paraId="361A00A0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E96BCD0" w14:textId="1B0B0983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Ocena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Cwe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= </w:t>
      </w:r>
      <w:r w:rsidR="006821BC" w:rsidRPr="009049F0">
        <w:rPr>
          <w:rFonts w:ascii="Lato" w:eastAsia="Times New Roman" w:hAnsi="Lato" w:cs="Times New Roman"/>
          <w:sz w:val="20"/>
          <w:szCs w:val="20"/>
          <w:lang w:eastAsia="pl-PL"/>
        </w:rPr>
        <w:t>7</w:t>
      </w: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% x (Cena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Cwemin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/Cena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Cwe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) [pkt]</w:t>
      </w:r>
    </w:p>
    <w:p w14:paraId="17D6445E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2098498" w14:textId="77777777" w:rsidR="000E4577" w:rsidRPr="009049F0" w:rsidRDefault="000E4577" w:rsidP="000E4577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123088C6" w14:textId="77777777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Cwe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– cena badanej oferty</w:t>
      </w:r>
    </w:p>
    <w:p w14:paraId="099DF2EA" w14:textId="77777777" w:rsidR="009049F0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Cena </w:t>
      </w:r>
      <w:proofErr w:type="spellStart"/>
      <w:r w:rsidRPr="009049F0">
        <w:rPr>
          <w:rFonts w:ascii="Lato" w:hAnsi="Lato" w:cs="Helv"/>
          <w:color w:val="000000"/>
          <w:sz w:val="20"/>
          <w:szCs w:val="20"/>
        </w:rPr>
        <w:t>Cwemin</w:t>
      </w:r>
      <w:proofErr w:type="spellEnd"/>
      <w:r w:rsidRPr="009049F0">
        <w:rPr>
          <w:rFonts w:ascii="Lato" w:hAnsi="Lato" w:cs="Helv"/>
          <w:color w:val="000000"/>
          <w:sz w:val="20"/>
          <w:szCs w:val="20"/>
        </w:rPr>
        <w:t xml:space="preserve"> – najniższa zaoferowana cena spośród ofert podlegających </w:t>
      </w:r>
    </w:p>
    <w:p w14:paraId="6AFBC754" w14:textId="15661E1D" w:rsidR="000E4577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ocenie.</w:t>
      </w:r>
    </w:p>
    <w:p w14:paraId="581AD295" w14:textId="77777777" w:rsidR="000E4577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</w:p>
    <w:p w14:paraId="180D7BB8" w14:textId="463395BB" w:rsidR="000E4577" w:rsidRPr="009049F0" w:rsidRDefault="000E4577" w:rsidP="00BD0E9A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Ocena oferty w kryterium</w:t>
      </w:r>
      <w:r w:rsidR="000C4384" w:rsidRPr="009049F0">
        <w:rPr>
          <w:rFonts w:ascii="Lato" w:hAnsi="Lato" w:cs="Helv"/>
          <w:color w:val="000000"/>
          <w:sz w:val="20"/>
          <w:szCs w:val="20"/>
        </w:rPr>
        <w:t xml:space="preserve"> Cwen</w:t>
      </w:r>
      <w:r w:rsidRPr="009049F0">
        <w:rPr>
          <w:rFonts w:ascii="Lato" w:hAnsi="Lato" w:cs="Helv"/>
          <w:color w:val="000000"/>
          <w:sz w:val="20"/>
          <w:szCs w:val="20"/>
        </w:rPr>
        <w:t xml:space="preserve"> </w:t>
      </w:r>
      <w:r w:rsidRPr="009049F0">
        <w:rPr>
          <w:rFonts w:ascii="Lato" w:hAnsi="Lato"/>
          <w:sz w:val="20"/>
          <w:szCs w:val="20"/>
        </w:rPr>
        <w:t>zostanie wyliczona za pomocą następującego wzoru:</w:t>
      </w:r>
    </w:p>
    <w:p w14:paraId="584FF04C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DC28521" w14:textId="1E98ACD2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Ocena Cwen = </w:t>
      </w:r>
      <w:r w:rsidR="006821BC" w:rsidRPr="009049F0">
        <w:rPr>
          <w:rFonts w:ascii="Lato" w:eastAsia="Times New Roman" w:hAnsi="Lato" w:cs="Times New Roman"/>
          <w:sz w:val="20"/>
          <w:szCs w:val="20"/>
          <w:lang w:eastAsia="pl-PL"/>
        </w:rPr>
        <w:t>3</w:t>
      </w: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% x (Cena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Cwenmin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/Cena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Cwen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) [pkt]</w:t>
      </w:r>
    </w:p>
    <w:p w14:paraId="7A79FD94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502189E" w14:textId="77777777" w:rsidR="000E4577" w:rsidRPr="009049F0" w:rsidRDefault="000E4577" w:rsidP="000E4577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2C7736FF" w14:textId="77777777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Cena Cwen – cena badanej oferty</w:t>
      </w:r>
    </w:p>
    <w:p w14:paraId="490DBEEB" w14:textId="77777777" w:rsidR="009049F0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Cena </w:t>
      </w:r>
      <w:proofErr w:type="spellStart"/>
      <w:r w:rsidRPr="009049F0">
        <w:rPr>
          <w:rFonts w:ascii="Lato" w:hAnsi="Lato" w:cs="Helv"/>
          <w:color w:val="000000"/>
          <w:sz w:val="20"/>
          <w:szCs w:val="20"/>
        </w:rPr>
        <w:t>Cwenmin</w:t>
      </w:r>
      <w:proofErr w:type="spellEnd"/>
      <w:r w:rsidRPr="009049F0">
        <w:rPr>
          <w:rFonts w:ascii="Lato" w:hAnsi="Lato" w:cs="Helv"/>
          <w:color w:val="000000"/>
          <w:sz w:val="20"/>
          <w:szCs w:val="20"/>
        </w:rPr>
        <w:t xml:space="preserve"> – najniższa zaoferowana cena spośród ofert podlegających </w:t>
      </w:r>
    </w:p>
    <w:p w14:paraId="7485A70E" w14:textId="0B7CAD37" w:rsidR="000E4577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ocenie.</w:t>
      </w:r>
    </w:p>
    <w:p w14:paraId="4666BCCC" w14:textId="77777777" w:rsidR="000E4577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</w:p>
    <w:p w14:paraId="437CF394" w14:textId="09BB4050" w:rsidR="000E4577" w:rsidRPr="009049F0" w:rsidRDefault="000E4577" w:rsidP="00645C5A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Ocena oferty w kryterium</w:t>
      </w:r>
      <w:r w:rsidR="000C4384" w:rsidRPr="009049F0">
        <w:rPr>
          <w:rFonts w:ascii="Lato" w:hAnsi="Lato" w:cs="Helv"/>
          <w:color w:val="000000"/>
          <w:sz w:val="20"/>
          <w:szCs w:val="20"/>
        </w:rPr>
        <w:t xml:space="preserve"> Co</w:t>
      </w:r>
      <w:r w:rsidRPr="009049F0">
        <w:rPr>
          <w:rFonts w:ascii="Lato" w:hAnsi="Lato" w:cs="Helv"/>
          <w:color w:val="000000"/>
          <w:sz w:val="20"/>
          <w:szCs w:val="20"/>
        </w:rPr>
        <w:t xml:space="preserve"> </w:t>
      </w:r>
      <w:r w:rsidRPr="009049F0">
        <w:rPr>
          <w:rFonts w:ascii="Lato" w:hAnsi="Lato"/>
          <w:sz w:val="20"/>
          <w:szCs w:val="20"/>
        </w:rPr>
        <w:t>zostanie wyliczona za pomocą następującego wzoru:</w:t>
      </w:r>
    </w:p>
    <w:p w14:paraId="2B994444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1DCB3D4" w14:textId="64F07E5F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Ocena Co = </w:t>
      </w:r>
      <w:r w:rsidR="00331011" w:rsidRPr="009049F0">
        <w:rPr>
          <w:rFonts w:ascii="Lato" w:eastAsia="Times New Roman" w:hAnsi="Lato" w:cs="Times New Roman"/>
          <w:sz w:val="20"/>
          <w:szCs w:val="20"/>
          <w:lang w:eastAsia="pl-PL"/>
        </w:rPr>
        <w:t>1</w:t>
      </w: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5% x (Cena </w:t>
      </w:r>
      <w:proofErr w:type="spellStart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Comin</w:t>
      </w:r>
      <w:proofErr w:type="spellEnd"/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/Cena Co) [pkt]</w:t>
      </w:r>
    </w:p>
    <w:p w14:paraId="7AEB9EA9" w14:textId="77777777" w:rsidR="000E4577" w:rsidRPr="009049F0" w:rsidRDefault="000E4577" w:rsidP="000E4577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F13A7AD" w14:textId="77777777" w:rsidR="009049F0" w:rsidRDefault="009049F0" w:rsidP="000E4577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br w:type="page"/>
      </w:r>
    </w:p>
    <w:p w14:paraId="3C32A0A5" w14:textId="475F5383" w:rsidR="000E4577" w:rsidRPr="009049F0" w:rsidRDefault="000E4577" w:rsidP="000E4577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lastRenderedPageBreak/>
        <w:t xml:space="preserve">gdzie: </w:t>
      </w:r>
    </w:p>
    <w:p w14:paraId="7D49BF77" w14:textId="77777777" w:rsidR="000E4577" w:rsidRPr="009049F0" w:rsidRDefault="000E4577" w:rsidP="000E4577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Cena Co– cena badanej oferty</w:t>
      </w:r>
    </w:p>
    <w:p w14:paraId="60103093" w14:textId="77777777" w:rsidR="009049F0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 xml:space="preserve">Cena </w:t>
      </w:r>
      <w:proofErr w:type="spellStart"/>
      <w:r w:rsidRPr="009049F0">
        <w:rPr>
          <w:rFonts w:ascii="Lato" w:hAnsi="Lato" w:cs="Helv"/>
          <w:color w:val="000000"/>
          <w:sz w:val="20"/>
          <w:szCs w:val="20"/>
        </w:rPr>
        <w:t>Comin</w:t>
      </w:r>
      <w:proofErr w:type="spellEnd"/>
      <w:r w:rsidRPr="009049F0">
        <w:rPr>
          <w:rFonts w:ascii="Lato" w:hAnsi="Lato" w:cs="Helv"/>
          <w:color w:val="000000"/>
          <w:sz w:val="20"/>
          <w:szCs w:val="20"/>
        </w:rPr>
        <w:t xml:space="preserve"> – najniższa zaoferowana cena spośród ofert podlegających </w:t>
      </w:r>
    </w:p>
    <w:p w14:paraId="11433D28" w14:textId="2F621018" w:rsidR="000E4577" w:rsidRPr="009049F0" w:rsidRDefault="000E4577" w:rsidP="000E4577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9049F0">
        <w:rPr>
          <w:rFonts w:ascii="Lato" w:hAnsi="Lato" w:cs="Helv"/>
          <w:color w:val="000000"/>
          <w:sz w:val="20"/>
          <w:szCs w:val="20"/>
        </w:rPr>
        <w:t>ocenie.</w:t>
      </w:r>
    </w:p>
    <w:p w14:paraId="14659E54" w14:textId="4A0DBE2E" w:rsidR="000E4577" w:rsidRPr="009049F0" w:rsidRDefault="00331011" w:rsidP="004C62AD">
      <w:pPr>
        <w:spacing w:before="120" w:after="0" w:line="240" w:lineRule="exac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>W</w:t>
      </w:r>
      <w:r w:rsidR="000E4577"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 przypadku wpisania </w:t>
      </w:r>
      <w:r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przy wymienionym kryterium </w:t>
      </w:r>
      <w:r w:rsidR="000E4577" w:rsidRPr="009049F0">
        <w:rPr>
          <w:rFonts w:ascii="Lato" w:eastAsia="Times New Roman" w:hAnsi="Lato" w:cs="Times New Roman"/>
          <w:sz w:val="20"/>
          <w:szCs w:val="20"/>
          <w:lang w:eastAsia="pl-PL"/>
        </w:rPr>
        <w:t xml:space="preserve">ceny 0,00 zł Zlecający, na potrzeby wyliczeń, użyje kwoty 0,01 zł. </w:t>
      </w:r>
    </w:p>
    <w:p w14:paraId="1EE9BD7C" w14:textId="77777777" w:rsidR="000E4577" w:rsidRPr="009049F0" w:rsidRDefault="000E4577" w:rsidP="004C62AD">
      <w:pPr>
        <w:spacing w:before="120" w:after="0" w:line="240" w:lineRule="exact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t>Za najkorzystniejszą zostanie uznana oferta z najwyższą punktacją na podstawie ww. kryteriów.</w:t>
      </w:r>
    </w:p>
    <w:p w14:paraId="0816F486" w14:textId="0D10B5D5" w:rsidR="000E4577" w:rsidRPr="009049F0" w:rsidRDefault="000E4577" w:rsidP="004C62AD">
      <w:pPr>
        <w:spacing w:before="120" w:after="0" w:line="240" w:lineRule="exact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VI. SPOSÓB PRZYGOTOWANIA OFERTY: </w:t>
      </w:r>
    </w:p>
    <w:p w14:paraId="2C22A8B6" w14:textId="5A445D1C" w:rsidR="000E4577" w:rsidRPr="009049F0" w:rsidRDefault="000E4577" w:rsidP="004C62AD">
      <w:pPr>
        <w:pStyle w:val="Akapitzlist"/>
        <w:numPr>
          <w:ilvl w:val="0"/>
          <w:numId w:val="18"/>
        </w:numPr>
        <w:spacing w:before="120" w:line="240" w:lineRule="exact"/>
        <w:ind w:left="709" w:hanging="357"/>
        <w:contextualSpacing w:val="0"/>
        <w:rPr>
          <w:rFonts w:ascii="Lato" w:hAnsi="Lato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Wykonawca przedstawi ofertę zgodnie z wymaganiami określonymi w niniejszym Zaproszeniu poprzez wypełnienie i podpisanie Formularza ofertowego wraz z</w:t>
      </w:r>
      <w:r w:rsidR="004C62AD">
        <w:rPr>
          <w:rFonts w:ascii="Lato" w:hAnsi="Lato" w:cs="Arial"/>
          <w:sz w:val="20"/>
          <w:szCs w:val="20"/>
        </w:rPr>
        <w:t> </w:t>
      </w:r>
      <w:r w:rsidRPr="009049F0">
        <w:rPr>
          <w:rFonts w:ascii="Lato" w:hAnsi="Lato" w:cs="Arial"/>
          <w:sz w:val="20"/>
          <w:szCs w:val="20"/>
        </w:rPr>
        <w:t xml:space="preserve">wymaganymi dokumentami (zaleca się przygotowanie oferty na wzorze </w:t>
      </w:r>
      <w:r w:rsidRPr="002110B4">
        <w:rPr>
          <w:rFonts w:ascii="Lato" w:hAnsi="Lato" w:cs="Arial"/>
          <w:sz w:val="20"/>
          <w:szCs w:val="20"/>
        </w:rPr>
        <w:t xml:space="preserve">stanowiącym </w:t>
      </w:r>
      <w:r w:rsidRPr="002110B4">
        <w:rPr>
          <w:rFonts w:ascii="Lato" w:hAnsi="Lato" w:cs="Arial"/>
          <w:b/>
          <w:bCs/>
          <w:color w:val="0070C0"/>
          <w:sz w:val="20"/>
          <w:szCs w:val="20"/>
        </w:rPr>
        <w:t>Załącznik nr 3</w:t>
      </w:r>
      <w:r w:rsidRPr="002110B4">
        <w:rPr>
          <w:rFonts w:ascii="Lato" w:hAnsi="Lato" w:cs="Arial"/>
          <w:color w:val="0070C0"/>
          <w:sz w:val="20"/>
          <w:szCs w:val="20"/>
        </w:rPr>
        <w:t xml:space="preserve"> </w:t>
      </w:r>
      <w:r w:rsidRPr="002110B4">
        <w:rPr>
          <w:rFonts w:ascii="Lato" w:hAnsi="Lato" w:cs="Arial"/>
          <w:sz w:val="20"/>
          <w:szCs w:val="20"/>
        </w:rPr>
        <w:t>do</w:t>
      </w:r>
      <w:r w:rsidRPr="009049F0">
        <w:rPr>
          <w:rFonts w:ascii="Lato" w:hAnsi="Lato" w:cs="Arial"/>
          <w:sz w:val="20"/>
          <w:szCs w:val="20"/>
        </w:rPr>
        <w:t xml:space="preserve"> Zaproszenia). </w:t>
      </w:r>
    </w:p>
    <w:p w14:paraId="48AF2B67" w14:textId="77777777" w:rsidR="000E4577" w:rsidRPr="009049F0" w:rsidRDefault="000E4577" w:rsidP="004C62AD">
      <w:pPr>
        <w:pStyle w:val="Akapitzlist"/>
        <w:numPr>
          <w:ilvl w:val="0"/>
          <w:numId w:val="18"/>
        </w:numPr>
        <w:spacing w:line="240" w:lineRule="exact"/>
        <w:ind w:left="709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Cena oferty, w rozumieniu m.in. art. 3 ust. 1 pkt 1 i ust 2 ustawy z dnia 9 maja 2014 r. o informowaniu o cenach towarów i usług (Dz. U. z 2019 r. poz. 178), musi obejmować wszelkie koszty związane z realizacją przedmiotu zakupu, w tym podatek od towarów i usług (VAT) oraz inne opłaty, podatki i koszty ponoszone przez Wykonawcę w związku z przedmiotu zakupu. </w:t>
      </w:r>
    </w:p>
    <w:p w14:paraId="0320EDBB" w14:textId="77777777" w:rsidR="000E4577" w:rsidRPr="009049F0" w:rsidRDefault="000E4577" w:rsidP="004C62AD">
      <w:pPr>
        <w:pStyle w:val="Akapitzlist"/>
        <w:numPr>
          <w:ilvl w:val="0"/>
          <w:numId w:val="18"/>
        </w:numPr>
        <w:spacing w:line="240" w:lineRule="exact"/>
        <w:ind w:left="709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Cena musi być wyrażona w złotych polskich. </w:t>
      </w:r>
    </w:p>
    <w:p w14:paraId="214CD436" w14:textId="3781560B" w:rsidR="000E4577" w:rsidRPr="009049F0" w:rsidRDefault="000E4577" w:rsidP="004C62AD">
      <w:pPr>
        <w:pStyle w:val="Akapitzlist"/>
        <w:numPr>
          <w:ilvl w:val="0"/>
          <w:numId w:val="18"/>
        </w:numPr>
        <w:spacing w:line="240" w:lineRule="exact"/>
        <w:ind w:left="709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Oferta wraz ze wszystkimi załącznikami – pod rygorem jej odrzucenia – musi być sporządzona w języku polskim i podpisana przez osobę(y) upoważnioną(e) do</w:t>
      </w:r>
      <w:r w:rsidR="004C62AD">
        <w:rPr>
          <w:rFonts w:ascii="Lato" w:hAnsi="Lato" w:cs="Arial"/>
          <w:sz w:val="20"/>
          <w:szCs w:val="20"/>
        </w:rPr>
        <w:t> </w:t>
      </w:r>
      <w:r w:rsidRPr="009049F0">
        <w:rPr>
          <w:rFonts w:ascii="Lato" w:hAnsi="Lato" w:cs="Arial"/>
          <w:sz w:val="20"/>
          <w:szCs w:val="20"/>
        </w:rPr>
        <w:t xml:space="preserve">reprezentowania Wykonawcy wobec osób trzecich. </w:t>
      </w:r>
    </w:p>
    <w:p w14:paraId="1B75D4B8" w14:textId="77777777" w:rsidR="000E4577" w:rsidRPr="009049F0" w:rsidRDefault="000E4577" w:rsidP="004C62AD">
      <w:pPr>
        <w:pStyle w:val="Akapitzlist"/>
        <w:numPr>
          <w:ilvl w:val="0"/>
          <w:numId w:val="18"/>
        </w:numPr>
        <w:spacing w:line="240" w:lineRule="exact"/>
        <w:ind w:left="709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Oferty złożone po terminie składania ofert nie będą rozpatrywane. </w:t>
      </w:r>
    </w:p>
    <w:p w14:paraId="126E4AB2" w14:textId="77777777" w:rsidR="000E4577" w:rsidRPr="009049F0" w:rsidRDefault="000E4577" w:rsidP="004C62AD">
      <w:pPr>
        <w:pStyle w:val="Akapitzlist"/>
        <w:numPr>
          <w:ilvl w:val="0"/>
          <w:numId w:val="18"/>
        </w:numPr>
        <w:spacing w:line="240" w:lineRule="exact"/>
        <w:ind w:left="709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Wykonawca może przed upływem terminu składania ofert zmienić lub wycofać złożoną ofertę. </w:t>
      </w:r>
    </w:p>
    <w:p w14:paraId="2C345CD1" w14:textId="66DD7D46" w:rsidR="000E4577" w:rsidRPr="009049F0" w:rsidRDefault="000E4577" w:rsidP="004C62AD">
      <w:pPr>
        <w:pStyle w:val="Akapitzlist"/>
        <w:numPr>
          <w:ilvl w:val="0"/>
          <w:numId w:val="18"/>
        </w:numPr>
        <w:spacing w:line="240" w:lineRule="exact"/>
        <w:ind w:left="709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W przypadku, gdy informacje zawarte w ofercie stanowią tajemnicę przedsiębiorstwa w rozumieniu przepisów ustawy o zwalczaniu nieuczciwej konkurencji, co do których </w:t>
      </w:r>
      <w:r w:rsidR="00166605" w:rsidRPr="009049F0">
        <w:rPr>
          <w:rFonts w:ascii="Lato" w:hAnsi="Lato" w:cs="Arial"/>
          <w:sz w:val="20"/>
          <w:szCs w:val="20"/>
        </w:rPr>
        <w:t>W</w:t>
      </w:r>
      <w:r w:rsidRPr="009049F0">
        <w:rPr>
          <w:rFonts w:ascii="Lato" w:hAnsi="Lato" w:cs="Arial"/>
          <w:sz w:val="20"/>
          <w:szCs w:val="20"/>
        </w:rPr>
        <w:t xml:space="preserve">ykonawca zastrzega, że nie mogą być udostępniane innym uczestnikom postępowania, muszą być oznaczone przez </w:t>
      </w:r>
      <w:r w:rsidR="00166605" w:rsidRPr="009049F0">
        <w:rPr>
          <w:rFonts w:ascii="Lato" w:hAnsi="Lato" w:cs="Arial"/>
          <w:sz w:val="20"/>
          <w:szCs w:val="20"/>
        </w:rPr>
        <w:t>W</w:t>
      </w:r>
      <w:r w:rsidRPr="009049F0">
        <w:rPr>
          <w:rFonts w:ascii="Lato" w:hAnsi="Lato" w:cs="Arial"/>
          <w:sz w:val="20"/>
          <w:szCs w:val="20"/>
        </w:rPr>
        <w:t xml:space="preserve">ykonawcę klauzulą „Informacje stanowiące tajemnicę przedsiębiorstwa w rozumieniu art. 11 ust. 1 ustawy z dnia 16 kwietnia 1993 o zwalczaniu nieuczciwej konkurencji”. </w:t>
      </w:r>
    </w:p>
    <w:p w14:paraId="5ADE2D06" w14:textId="234CA86D" w:rsidR="003443CA" w:rsidRPr="009049F0" w:rsidRDefault="003443CA" w:rsidP="004C62AD">
      <w:pPr>
        <w:spacing w:before="120" w:after="0" w:line="240" w:lineRule="exact"/>
        <w:rPr>
          <w:rFonts w:ascii="Lato" w:hAnsi="Lato" w:cstheme="minorHAnsi"/>
          <w:b/>
          <w:sz w:val="20"/>
          <w:szCs w:val="20"/>
        </w:rPr>
      </w:pPr>
      <w:r w:rsidRPr="009049F0">
        <w:rPr>
          <w:rFonts w:ascii="Lato" w:hAnsi="Lato" w:cstheme="minorHAnsi"/>
          <w:b/>
          <w:sz w:val="20"/>
          <w:szCs w:val="20"/>
        </w:rPr>
        <w:t>VII. DATA I MIEJSCE SKŁADANIA OFERT</w:t>
      </w:r>
    </w:p>
    <w:p w14:paraId="187228D5" w14:textId="39146C7D" w:rsidR="003443CA" w:rsidRPr="009049F0" w:rsidRDefault="003443CA" w:rsidP="004C62AD">
      <w:pPr>
        <w:pStyle w:val="Akapitzlist"/>
        <w:numPr>
          <w:ilvl w:val="0"/>
          <w:numId w:val="6"/>
        </w:numPr>
        <w:spacing w:before="120" w:line="240" w:lineRule="exact"/>
        <w:ind w:left="714" w:hanging="357"/>
        <w:contextualSpacing w:val="0"/>
        <w:rPr>
          <w:rFonts w:ascii="Lato" w:hAnsi="Lato" w:cstheme="minorHAnsi"/>
          <w:b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 xml:space="preserve">Ostateczny termin składania ofert upływa w </w:t>
      </w:r>
      <w:r w:rsidRPr="009049F0">
        <w:rPr>
          <w:rFonts w:ascii="Lato" w:hAnsi="Lato" w:cstheme="minorHAnsi"/>
          <w:b/>
          <w:sz w:val="20"/>
          <w:szCs w:val="20"/>
        </w:rPr>
        <w:t xml:space="preserve">dniu </w:t>
      </w:r>
      <w:r w:rsidR="008B25B2" w:rsidRPr="002110B4">
        <w:rPr>
          <w:rFonts w:ascii="Lato" w:hAnsi="Lato" w:cstheme="minorHAnsi"/>
          <w:b/>
          <w:sz w:val="20"/>
          <w:szCs w:val="20"/>
        </w:rPr>
        <w:t>12.08.</w:t>
      </w:r>
      <w:r w:rsidRPr="002110B4">
        <w:rPr>
          <w:rFonts w:ascii="Lato" w:hAnsi="Lato" w:cstheme="minorHAnsi"/>
          <w:b/>
          <w:sz w:val="20"/>
          <w:szCs w:val="20"/>
        </w:rPr>
        <w:t>2026</w:t>
      </w:r>
      <w:r w:rsidRPr="009049F0">
        <w:rPr>
          <w:rFonts w:ascii="Lato" w:hAnsi="Lato" w:cstheme="minorHAnsi"/>
          <w:b/>
          <w:sz w:val="20"/>
          <w:szCs w:val="20"/>
        </w:rPr>
        <w:t xml:space="preserve"> r.</w:t>
      </w:r>
    </w:p>
    <w:p w14:paraId="6E952B33" w14:textId="77777777" w:rsidR="003443CA" w:rsidRPr="009049F0" w:rsidRDefault="003443CA" w:rsidP="004C62AD">
      <w:pPr>
        <w:pStyle w:val="Akapitzlist"/>
        <w:numPr>
          <w:ilvl w:val="0"/>
          <w:numId w:val="6"/>
        </w:numPr>
        <w:spacing w:line="240" w:lineRule="exact"/>
        <w:contextualSpacing w:val="0"/>
        <w:rPr>
          <w:rFonts w:ascii="Lato" w:hAnsi="Lato" w:cstheme="minorHAnsi"/>
          <w:b/>
          <w:color w:val="000000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Ofertę należy przesłać:</w:t>
      </w:r>
    </w:p>
    <w:p w14:paraId="6BA729BA" w14:textId="0B6BE684" w:rsidR="003443CA" w:rsidRPr="009049F0" w:rsidRDefault="003443CA" w:rsidP="004C62AD">
      <w:pPr>
        <w:pStyle w:val="Akapitzlist"/>
        <w:numPr>
          <w:ilvl w:val="0"/>
          <w:numId w:val="15"/>
        </w:numPr>
        <w:spacing w:line="240" w:lineRule="exact"/>
        <w:ind w:left="993" w:hanging="426"/>
        <w:contextualSpacing w:val="0"/>
        <w:rPr>
          <w:rFonts w:ascii="Lato" w:hAnsi="Lato" w:cstheme="minorHAnsi"/>
          <w:iCs/>
          <w:sz w:val="20"/>
          <w:szCs w:val="20"/>
        </w:rPr>
      </w:pPr>
      <w:r w:rsidRPr="009049F0">
        <w:rPr>
          <w:rFonts w:ascii="Lato" w:hAnsi="Lato" w:cstheme="minorHAnsi"/>
          <w:b/>
          <w:bCs/>
          <w:iCs/>
          <w:sz w:val="20"/>
          <w:szCs w:val="20"/>
        </w:rPr>
        <w:t>w formie elektronicznej</w:t>
      </w:r>
      <w:r w:rsidRPr="009049F0">
        <w:rPr>
          <w:rFonts w:ascii="Lato" w:hAnsi="Lato" w:cstheme="minorHAnsi"/>
          <w:iCs/>
          <w:sz w:val="20"/>
          <w:szCs w:val="20"/>
        </w:rPr>
        <w:t xml:space="preserve"> </w:t>
      </w:r>
      <w:r w:rsidR="00EC09FC" w:rsidRPr="009049F0">
        <w:rPr>
          <w:rStyle w:val="cf01"/>
          <w:rFonts w:ascii="Lato" w:hAnsi="Lato" w:cstheme="minorHAnsi"/>
          <w:sz w:val="20"/>
          <w:szCs w:val="20"/>
        </w:rPr>
        <w:t>(podpisanej kwalifikowanym podpisem elektronicznym, podpisem zaufanym lub podpisem osobistym)</w:t>
      </w:r>
      <w:r w:rsidR="006C35C1" w:rsidRPr="009049F0">
        <w:rPr>
          <w:rFonts w:ascii="Lato" w:hAnsi="Lato" w:cstheme="minorHAnsi"/>
          <w:sz w:val="20"/>
          <w:szCs w:val="20"/>
        </w:rPr>
        <w:t xml:space="preserve"> </w:t>
      </w:r>
      <w:r w:rsidR="006C35C1" w:rsidRPr="009049F0">
        <w:rPr>
          <w:rStyle w:val="cf01"/>
          <w:rFonts w:ascii="Lato" w:hAnsi="Lato" w:cstheme="minorHAnsi"/>
          <w:sz w:val="20"/>
          <w:szCs w:val="20"/>
        </w:rPr>
        <w:t>lub w postaci skanu podpisanej oferty (forma dokumentowa)</w:t>
      </w:r>
      <w:r w:rsidR="00EC09FC" w:rsidRPr="009049F0">
        <w:rPr>
          <w:rStyle w:val="cf01"/>
          <w:rFonts w:ascii="Lato" w:hAnsi="Lato" w:cstheme="minorHAnsi"/>
          <w:sz w:val="20"/>
          <w:szCs w:val="20"/>
        </w:rPr>
        <w:t xml:space="preserve"> </w:t>
      </w:r>
      <w:r w:rsidRPr="009049F0">
        <w:rPr>
          <w:rFonts w:ascii="Lato" w:hAnsi="Lato" w:cstheme="minorHAnsi"/>
          <w:iCs/>
          <w:sz w:val="20"/>
          <w:szCs w:val="20"/>
        </w:rPr>
        <w:t xml:space="preserve">na adres email: </w:t>
      </w:r>
      <w:hyperlink r:id="rId8" w:history="1">
        <w:r w:rsidRPr="009049F0">
          <w:rPr>
            <w:rStyle w:val="Hipercze"/>
            <w:rFonts w:ascii="Lato" w:hAnsi="Lato" w:cstheme="minorHAnsi"/>
            <w:iCs/>
            <w:sz w:val="20"/>
            <w:szCs w:val="20"/>
          </w:rPr>
          <w:t>SekretariatBA@mrit.gov.pl</w:t>
        </w:r>
      </w:hyperlink>
      <w:r w:rsidR="00EC09FC" w:rsidRPr="009049F0">
        <w:rPr>
          <w:rFonts w:ascii="Lato" w:hAnsi="Lato" w:cstheme="minorHAnsi"/>
          <w:sz w:val="20"/>
          <w:szCs w:val="20"/>
        </w:rPr>
        <w:t xml:space="preserve"> </w:t>
      </w:r>
      <w:r w:rsidRPr="009049F0">
        <w:rPr>
          <w:rFonts w:ascii="Lato" w:hAnsi="Lato" w:cstheme="minorHAnsi"/>
          <w:iCs/>
          <w:sz w:val="20"/>
          <w:szCs w:val="20"/>
        </w:rPr>
        <w:t>w terminie wskazanym powyżej. W tytule/temacie e-maila proszę wpisać</w:t>
      </w:r>
      <w:r w:rsidRPr="002110B4">
        <w:rPr>
          <w:rFonts w:ascii="Lato" w:hAnsi="Lato" w:cstheme="minorHAnsi"/>
          <w:iCs/>
          <w:sz w:val="20"/>
          <w:szCs w:val="20"/>
        </w:rPr>
        <w:t xml:space="preserve">: </w:t>
      </w:r>
      <w:r w:rsidRPr="009049F0">
        <w:rPr>
          <w:rFonts w:ascii="Lato" w:hAnsi="Lato" w:cstheme="minorHAnsi"/>
          <w:iCs/>
          <w:sz w:val="20"/>
          <w:szCs w:val="20"/>
        </w:rPr>
        <w:t>/nazwa firmy/ -„</w:t>
      </w:r>
      <w:r w:rsidRPr="009049F0">
        <w:rPr>
          <w:rFonts w:ascii="Lato" w:hAnsi="Lato" w:cstheme="minorHAnsi"/>
          <w:b/>
          <w:sz w:val="20"/>
          <w:szCs w:val="20"/>
        </w:rPr>
        <w:t>Świadczenie usługi przechowywania i</w:t>
      </w:r>
      <w:r w:rsidR="004C62AD">
        <w:rPr>
          <w:rFonts w:ascii="Lato" w:hAnsi="Lato" w:cstheme="minorHAnsi"/>
          <w:b/>
          <w:sz w:val="20"/>
          <w:szCs w:val="20"/>
        </w:rPr>
        <w:t> </w:t>
      </w:r>
      <w:r w:rsidRPr="009049F0">
        <w:rPr>
          <w:rFonts w:ascii="Lato" w:hAnsi="Lato" w:cstheme="minorHAnsi"/>
          <w:b/>
          <w:sz w:val="20"/>
          <w:szCs w:val="20"/>
        </w:rPr>
        <w:t>udostępniania dokumentacji niearchiwalnej dla Ministerstwa Rozwoju i</w:t>
      </w:r>
      <w:r w:rsidR="004C62AD">
        <w:rPr>
          <w:rFonts w:ascii="Lato" w:hAnsi="Lato" w:cstheme="minorHAnsi"/>
          <w:b/>
          <w:sz w:val="20"/>
          <w:szCs w:val="20"/>
        </w:rPr>
        <w:t> </w:t>
      </w:r>
      <w:r w:rsidRPr="009049F0">
        <w:rPr>
          <w:rFonts w:ascii="Lato" w:hAnsi="Lato" w:cstheme="minorHAnsi"/>
          <w:b/>
          <w:sz w:val="20"/>
          <w:szCs w:val="20"/>
        </w:rPr>
        <w:t>Technologii</w:t>
      </w:r>
      <w:r w:rsidRPr="009049F0">
        <w:rPr>
          <w:rFonts w:ascii="Lato" w:hAnsi="Lato" w:cstheme="minorHAnsi"/>
          <w:iCs/>
          <w:sz w:val="20"/>
          <w:szCs w:val="20"/>
        </w:rPr>
        <w:t>”</w:t>
      </w:r>
    </w:p>
    <w:p w14:paraId="06F8BB7C" w14:textId="77777777" w:rsidR="003443CA" w:rsidRPr="009049F0" w:rsidRDefault="003443CA" w:rsidP="004C62AD">
      <w:pPr>
        <w:pStyle w:val="Akapitzlist"/>
        <w:spacing w:line="240" w:lineRule="exact"/>
        <w:ind w:left="709"/>
        <w:contextualSpacing w:val="0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>albo</w:t>
      </w:r>
    </w:p>
    <w:p w14:paraId="0F3D41B7" w14:textId="77777777" w:rsidR="003443CA" w:rsidRPr="009049F0" w:rsidRDefault="003443CA" w:rsidP="004C62AD">
      <w:pPr>
        <w:pStyle w:val="Akapitzlist"/>
        <w:numPr>
          <w:ilvl w:val="0"/>
          <w:numId w:val="15"/>
        </w:numPr>
        <w:spacing w:line="240" w:lineRule="exact"/>
        <w:ind w:left="993" w:hanging="426"/>
        <w:contextualSpacing w:val="0"/>
        <w:rPr>
          <w:rFonts w:ascii="Lato" w:hAnsi="Lato" w:cstheme="minorHAnsi"/>
          <w:b/>
          <w:iCs/>
          <w:color w:val="000000"/>
          <w:sz w:val="20"/>
          <w:szCs w:val="20"/>
        </w:rPr>
      </w:pPr>
      <w:r w:rsidRPr="009049F0">
        <w:rPr>
          <w:rFonts w:ascii="Lato" w:hAnsi="Lato" w:cstheme="minorHAnsi"/>
          <w:b/>
          <w:iCs/>
          <w:color w:val="000000"/>
          <w:sz w:val="20"/>
          <w:szCs w:val="20"/>
        </w:rPr>
        <w:t xml:space="preserve">w formie papierowej </w:t>
      </w:r>
      <w:r w:rsidRPr="009049F0">
        <w:rPr>
          <w:rFonts w:ascii="Lato" w:hAnsi="Lato" w:cstheme="minorHAnsi"/>
          <w:iCs/>
          <w:color w:val="000000"/>
          <w:sz w:val="20"/>
          <w:szCs w:val="20"/>
        </w:rPr>
        <w:t>na adres:</w:t>
      </w:r>
    </w:p>
    <w:p w14:paraId="3C0ECFC4" w14:textId="77777777" w:rsidR="003443CA" w:rsidRPr="009049F0" w:rsidRDefault="003443CA" w:rsidP="004C62AD">
      <w:pPr>
        <w:pStyle w:val="Akapitzlist"/>
        <w:spacing w:before="120" w:line="240" w:lineRule="exact"/>
        <w:ind w:left="2835"/>
        <w:contextualSpacing w:val="0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Ministerstwo Rozwoju i Technologii</w:t>
      </w:r>
    </w:p>
    <w:p w14:paraId="1F455438" w14:textId="77777777" w:rsidR="003443CA" w:rsidRPr="009049F0" w:rsidRDefault="003443CA" w:rsidP="004C62AD">
      <w:pPr>
        <w:pStyle w:val="Akapitzlist"/>
        <w:spacing w:line="240" w:lineRule="exact"/>
        <w:ind w:left="2835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Biuro Administracyjne</w:t>
      </w:r>
    </w:p>
    <w:p w14:paraId="41BC9CCB" w14:textId="77777777" w:rsidR="003443CA" w:rsidRPr="009049F0" w:rsidRDefault="003443CA" w:rsidP="004C62AD">
      <w:pPr>
        <w:pStyle w:val="Akapitzlist"/>
        <w:spacing w:line="240" w:lineRule="exact"/>
        <w:ind w:left="2835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Plac Trzech Krzyży 3/5</w:t>
      </w:r>
    </w:p>
    <w:p w14:paraId="7BD7F747" w14:textId="77777777" w:rsidR="003443CA" w:rsidRPr="009049F0" w:rsidRDefault="003443CA" w:rsidP="004C62AD">
      <w:pPr>
        <w:pStyle w:val="Akapitzlist"/>
        <w:spacing w:line="240" w:lineRule="exact"/>
        <w:ind w:left="2835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00-507 Warszawa</w:t>
      </w:r>
    </w:p>
    <w:p w14:paraId="1975C80E" w14:textId="4ABA1ACF" w:rsidR="000C4384" w:rsidRPr="009049F0" w:rsidRDefault="003443CA" w:rsidP="004C62AD">
      <w:pPr>
        <w:pStyle w:val="Akapitzlist"/>
        <w:spacing w:before="120" w:line="240" w:lineRule="exact"/>
        <w:contextualSpacing w:val="0"/>
        <w:rPr>
          <w:rFonts w:ascii="Lato" w:hAnsi="Lato" w:cstheme="minorHAnsi"/>
          <w:color w:val="000000"/>
          <w:sz w:val="20"/>
          <w:szCs w:val="20"/>
        </w:rPr>
      </w:pPr>
      <w:r w:rsidRPr="009049F0">
        <w:rPr>
          <w:rFonts w:ascii="Lato" w:hAnsi="Lato" w:cstheme="minorHAnsi"/>
          <w:color w:val="000000"/>
          <w:sz w:val="20"/>
          <w:szCs w:val="20"/>
        </w:rPr>
        <w:t>Kancelaria ogólna (godziny pracy urzędu 8:15 - 16:15 w dni robocze</w:t>
      </w:r>
      <w:r w:rsidRPr="009049F0">
        <w:rPr>
          <w:rFonts w:ascii="Lato" w:hAnsi="Lato" w:cstheme="minorHAnsi"/>
          <w:color w:val="000000"/>
          <w:sz w:val="20"/>
          <w:szCs w:val="20"/>
        </w:rPr>
        <w:br/>
        <w:t>(od poniedziałku do piątku).</w:t>
      </w:r>
    </w:p>
    <w:p w14:paraId="5760F2B3" w14:textId="77777777" w:rsidR="000C4384" w:rsidRPr="009049F0" w:rsidRDefault="000C4384" w:rsidP="004C62AD">
      <w:pPr>
        <w:spacing w:after="0" w:line="240" w:lineRule="exact"/>
        <w:rPr>
          <w:rFonts w:ascii="Lato" w:eastAsia="Times New Roman" w:hAnsi="Lato" w:cstheme="minorHAnsi"/>
          <w:b/>
          <w:sz w:val="20"/>
          <w:szCs w:val="20"/>
          <w:lang w:eastAsia="pl-PL"/>
        </w:rPr>
      </w:pPr>
    </w:p>
    <w:p w14:paraId="5F4314EA" w14:textId="4AE53CF9" w:rsidR="000E4577" w:rsidRPr="009049F0" w:rsidRDefault="000E4577" w:rsidP="004C62AD">
      <w:pPr>
        <w:spacing w:after="0" w:line="240" w:lineRule="exact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lastRenderedPageBreak/>
        <w:t xml:space="preserve">VIII. WYBÓR NAJKORZYSTNIEJSZEJ OFERTY: </w:t>
      </w:r>
    </w:p>
    <w:p w14:paraId="5910065A" w14:textId="77777777" w:rsidR="000E4577" w:rsidRPr="009049F0" w:rsidRDefault="000E4577" w:rsidP="004C62AD">
      <w:pPr>
        <w:pStyle w:val="Akapitzlist"/>
        <w:numPr>
          <w:ilvl w:val="0"/>
          <w:numId w:val="20"/>
        </w:numPr>
        <w:spacing w:before="120" w:line="240" w:lineRule="exact"/>
        <w:ind w:left="714" w:hanging="357"/>
        <w:contextualSpacing w:val="0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Niniejsze zaproszenie do składania ofert nie stanowi zobowiązania Zamawiającego do udzielenia zamówienia. </w:t>
      </w:r>
    </w:p>
    <w:p w14:paraId="56D08FFF" w14:textId="77777777" w:rsidR="000E4577" w:rsidRPr="009049F0" w:rsidRDefault="000E4577" w:rsidP="004C62AD">
      <w:pPr>
        <w:pStyle w:val="Akapitzlist"/>
        <w:numPr>
          <w:ilvl w:val="0"/>
          <w:numId w:val="20"/>
        </w:numPr>
        <w:spacing w:line="240" w:lineRule="exact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Zamawiający dokona wyboru oferty najkorzystniejszej na warunkach określonych w niniejszym Zaproszeniu. </w:t>
      </w:r>
    </w:p>
    <w:p w14:paraId="1A3119A8" w14:textId="41FF4CAF" w:rsidR="000E4577" w:rsidRPr="009049F0" w:rsidRDefault="000E4577" w:rsidP="004C62AD">
      <w:pPr>
        <w:pStyle w:val="Akapitzlist"/>
        <w:numPr>
          <w:ilvl w:val="0"/>
          <w:numId w:val="20"/>
        </w:numPr>
        <w:spacing w:line="240" w:lineRule="exact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Zamawiający zastrzega sobie prawo do odpowiedzi tylko na ofertę </w:t>
      </w:r>
      <w:r w:rsidR="00AB22A8" w:rsidRPr="009049F0">
        <w:rPr>
          <w:rFonts w:ascii="Lato" w:hAnsi="Lato" w:cs="Arial"/>
          <w:sz w:val="20"/>
          <w:szCs w:val="20"/>
        </w:rPr>
        <w:t xml:space="preserve">ocenioną </w:t>
      </w:r>
      <w:r w:rsidRPr="009049F0">
        <w:rPr>
          <w:rFonts w:ascii="Lato" w:hAnsi="Lato" w:cs="Arial"/>
          <w:sz w:val="20"/>
          <w:szCs w:val="20"/>
        </w:rPr>
        <w:t xml:space="preserve">jako </w:t>
      </w:r>
      <w:r w:rsidR="00AB22A8" w:rsidRPr="009049F0">
        <w:rPr>
          <w:rFonts w:ascii="Lato" w:hAnsi="Lato" w:cs="Arial"/>
          <w:sz w:val="20"/>
          <w:szCs w:val="20"/>
        </w:rPr>
        <w:t xml:space="preserve">oferta </w:t>
      </w:r>
      <w:r w:rsidRPr="009049F0">
        <w:rPr>
          <w:rFonts w:ascii="Lato" w:hAnsi="Lato" w:cs="Arial"/>
          <w:sz w:val="20"/>
          <w:szCs w:val="20"/>
        </w:rPr>
        <w:t>najkorzystniejsz</w:t>
      </w:r>
      <w:r w:rsidR="00AB22A8" w:rsidRPr="009049F0">
        <w:rPr>
          <w:rFonts w:ascii="Lato" w:hAnsi="Lato" w:cs="Arial"/>
          <w:sz w:val="20"/>
          <w:szCs w:val="20"/>
        </w:rPr>
        <w:t>a</w:t>
      </w:r>
      <w:r w:rsidRPr="009049F0">
        <w:rPr>
          <w:rFonts w:ascii="Lato" w:hAnsi="Lato" w:cs="Arial"/>
          <w:sz w:val="20"/>
          <w:szCs w:val="20"/>
        </w:rPr>
        <w:t>.</w:t>
      </w:r>
    </w:p>
    <w:p w14:paraId="68B20AB6" w14:textId="29F633F0" w:rsidR="000E4577" w:rsidRPr="009049F0" w:rsidRDefault="000E4577" w:rsidP="004C62AD">
      <w:pPr>
        <w:spacing w:before="120" w:after="0" w:line="240" w:lineRule="exact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IX. INFORMACJE DODATKOWE: </w:t>
      </w:r>
    </w:p>
    <w:p w14:paraId="09A45901" w14:textId="77777777" w:rsidR="000E4577" w:rsidRPr="009049F0" w:rsidRDefault="000E4577" w:rsidP="004C62AD">
      <w:pPr>
        <w:pStyle w:val="Akapitzlist"/>
        <w:numPr>
          <w:ilvl w:val="0"/>
          <w:numId w:val="21"/>
        </w:numPr>
        <w:spacing w:before="120" w:line="240" w:lineRule="exact"/>
        <w:ind w:left="714" w:hanging="357"/>
        <w:contextualSpacing w:val="0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Jeżeli Wykonawca, którego oferta została wybrana jako najkorzystniejsza, uchyli się od podpisania umowy, Zamawiający wybierze kolejną ofertę, spośród ofert złożonych w postępowaniu i spełniających wymagania Zamawiającego. </w:t>
      </w:r>
    </w:p>
    <w:p w14:paraId="00F74087" w14:textId="77777777" w:rsidR="000E4577" w:rsidRPr="009049F0" w:rsidRDefault="000E4577" w:rsidP="004C62AD">
      <w:pPr>
        <w:pStyle w:val="Akapitzlist"/>
        <w:numPr>
          <w:ilvl w:val="0"/>
          <w:numId w:val="21"/>
        </w:numPr>
        <w:spacing w:line="240" w:lineRule="exact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Zamawiający zastrzega sobie prawo unieważnienia postępowania bez podania przyczyn, na każdym etapie prowadzenia procedury zakupu. </w:t>
      </w:r>
    </w:p>
    <w:p w14:paraId="28732142" w14:textId="77777777" w:rsidR="000E4577" w:rsidRPr="009049F0" w:rsidRDefault="000E4577" w:rsidP="004C62AD">
      <w:pPr>
        <w:pStyle w:val="Akapitzlist"/>
        <w:numPr>
          <w:ilvl w:val="0"/>
          <w:numId w:val="21"/>
        </w:numPr>
        <w:spacing w:line="240" w:lineRule="exact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Wykonawca zobowiązany jest do zachowania tajemnicy informacji prawnie chronionych, uzyskanych w związku z udzieleniem mu zamówienia.</w:t>
      </w:r>
    </w:p>
    <w:p w14:paraId="31281928" w14:textId="0D58BF0B" w:rsidR="000E4577" w:rsidRPr="009049F0" w:rsidRDefault="000E4577" w:rsidP="004C62AD">
      <w:pPr>
        <w:spacing w:before="120" w:after="0" w:line="240" w:lineRule="exact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t>X. DOKUMENTY/OŚWIADCZENIA, KTÓRE NALEŻY ZŁOŻYĆ WRAZ Z OFERTĄ</w:t>
      </w:r>
      <w:r w:rsidR="006C35C1" w:rsidRPr="009049F0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 </w:t>
      </w:r>
      <w:r w:rsidR="009051C6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    </w:t>
      </w:r>
      <w:r w:rsidR="006C35C1" w:rsidRPr="009049F0">
        <w:rPr>
          <w:rFonts w:ascii="Lato" w:eastAsia="Times New Roman" w:hAnsi="Lato" w:cs="Arial"/>
          <w:b/>
          <w:sz w:val="20"/>
          <w:szCs w:val="20"/>
          <w:lang w:eastAsia="pl-PL"/>
        </w:rPr>
        <w:t>(formularzem ofertowym)</w:t>
      </w: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: </w:t>
      </w:r>
    </w:p>
    <w:p w14:paraId="1336F241" w14:textId="33968669" w:rsidR="000E4577" w:rsidRPr="002110B4" w:rsidRDefault="000E4577" w:rsidP="004C62AD">
      <w:pPr>
        <w:pStyle w:val="Akapitzlist"/>
        <w:numPr>
          <w:ilvl w:val="0"/>
          <w:numId w:val="22"/>
        </w:numPr>
        <w:spacing w:before="120" w:line="240" w:lineRule="exact"/>
        <w:ind w:left="709" w:hanging="357"/>
        <w:contextualSpacing w:val="0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Formularz </w:t>
      </w:r>
      <w:r w:rsidR="00F17884" w:rsidRPr="009049F0">
        <w:rPr>
          <w:rFonts w:ascii="Lato" w:hAnsi="Lato" w:cs="Arial"/>
          <w:sz w:val="20"/>
          <w:szCs w:val="20"/>
        </w:rPr>
        <w:t xml:space="preserve">cenowy sporządzony zgodnie ze wzorem stanowiącym </w:t>
      </w:r>
      <w:r w:rsidR="009051C6" w:rsidRPr="002110B4">
        <w:rPr>
          <w:rFonts w:ascii="Lato" w:hAnsi="Lato" w:cs="Arial"/>
          <w:b/>
          <w:bCs/>
          <w:color w:val="0070C0"/>
          <w:sz w:val="20"/>
          <w:szCs w:val="20"/>
        </w:rPr>
        <w:t>Z</w:t>
      </w:r>
      <w:r w:rsidR="00F17884" w:rsidRPr="002110B4">
        <w:rPr>
          <w:rFonts w:ascii="Lato" w:hAnsi="Lato" w:cs="Arial"/>
          <w:b/>
          <w:bCs/>
          <w:color w:val="0070C0"/>
          <w:sz w:val="20"/>
          <w:szCs w:val="20"/>
        </w:rPr>
        <w:t>ałącznik nr 4</w:t>
      </w:r>
      <w:r w:rsidR="00F17884" w:rsidRPr="002110B4">
        <w:rPr>
          <w:rFonts w:ascii="Lato" w:hAnsi="Lato" w:cs="Arial"/>
          <w:color w:val="0070C0"/>
          <w:sz w:val="20"/>
          <w:szCs w:val="20"/>
        </w:rPr>
        <w:t xml:space="preserve"> </w:t>
      </w:r>
      <w:r w:rsidR="00F17884" w:rsidRPr="002110B4">
        <w:rPr>
          <w:rFonts w:ascii="Lato" w:hAnsi="Lato" w:cs="Arial"/>
          <w:sz w:val="20"/>
          <w:szCs w:val="20"/>
        </w:rPr>
        <w:t xml:space="preserve">do </w:t>
      </w:r>
      <w:r w:rsidR="009051C6" w:rsidRPr="002110B4">
        <w:rPr>
          <w:rFonts w:ascii="Lato" w:hAnsi="Lato" w:cs="Arial"/>
          <w:sz w:val="20"/>
          <w:szCs w:val="20"/>
        </w:rPr>
        <w:t>Z</w:t>
      </w:r>
      <w:r w:rsidR="003B7671" w:rsidRPr="002110B4">
        <w:rPr>
          <w:rFonts w:ascii="Lato" w:hAnsi="Lato" w:cs="Arial"/>
          <w:sz w:val="20"/>
          <w:szCs w:val="20"/>
        </w:rPr>
        <w:t>aproszenia</w:t>
      </w:r>
      <w:r w:rsidR="000D6550" w:rsidRPr="002110B4">
        <w:rPr>
          <w:rFonts w:ascii="Lato" w:hAnsi="Lato" w:cs="Arial"/>
          <w:sz w:val="20"/>
          <w:szCs w:val="20"/>
        </w:rPr>
        <w:t>;</w:t>
      </w:r>
    </w:p>
    <w:p w14:paraId="09293877" w14:textId="49BA1276" w:rsidR="003443CA" w:rsidRPr="002110B4" w:rsidRDefault="003443CA" w:rsidP="004C62AD">
      <w:pPr>
        <w:pStyle w:val="Akapitzlist"/>
        <w:numPr>
          <w:ilvl w:val="0"/>
          <w:numId w:val="22"/>
        </w:numPr>
        <w:spacing w:line="240" w:lineRule="exact"/>
        <w:ind w:left="709"/>
        <w:rPr>
          <w:rFonts w:ascii="Lato" w:hAnsi="Lato" w:cs="Arial"/>
          <w:sz w:val="20"/>
          <w:szCs w:val="20"/>
        </w:rPr>
      </w:pPr>
      <w:r w:rsidRPr="002110B4">
        <w:rPr>
          <w:rFonts w:ascii="Lato" w:hAnsi="Lato" w:cstheme="minorHAnsi"/>
          <w:sz w:val="20"/>
          <w:szCs w:val="20"/>
        </w:rPr>
        <w:t>Oświadczenie Wykonawcy dot. wykluczenia na podstawie art. 7 ust. 1 ustawy o</w:t>
      </w:r>
      <w:r w:rsidR="004C62AD" w:rsidRPr="002110B4">
        <w:rPr>
          <w:rFonts w:ascii="Lato" w:hAnsi="Lato" w:cstheme="minorHAnsi"/>
          <w:sz w:val="20"/>
          <w:szCs w:val="20"/>
        </w:rPr>
        <w:t> </w:t>
      </w:r>
      <w:r w:rsidRPr="002110B4">
        <w:rPr>
          <w:rFonts w:ascii="Lato" w:hAnsi="Lato" w:cstheme="minorHAnsi"/>
          <w:sz w:val="20"/>
          <w:szCs w:val="20"/>
        </w:rPr>
        <w:t>szczególnych rozwiązaniach w zakresie przeciwdziałania wspieraniu agresji na</w:t>
      </w:r>
      <w:r w:rsidR="004C62AD" w:rsidRPr="002110B4">
        <w:rPr>
          <w:rFonts w:ascii="Lato" w:hAnsi="Lato" w:cstheme="minorHAnsi"/>
          <w:sz w:val="20"/>
          <w:szCs w:val="20"/>
        </w:rPr>
        <w:t> </w:t>
      </w:r>
      <w:r w:rsidRPr="002110B4">
        <w:rPr>
          <w:rFonts w:ascii="Lato" w:hAnsi="Lato" w:cstheme="minorHAnsi"/>
          <w:sz w:val="20"/>
          <w:szCs w:val="20"/>
        </w:rPr>
        <w:t>Ukrainę oraz służących ochronie bezpieczeństwa narodowego</w:t>
      </w:r>
      <w:r w:rsidR="006C35C1" w:rsidRPr="002110B4">
        <w:rPr>
          <w:rFonts w:ascii="Lato" w:hAnsi="Lato" w:cstheme="minorHAnsi"/>
          <w:sz w:val="20"/>
          <w:szCs w:val="20"/>
        </w:rPr>
        <w:t xml:space="preserve">, sporządzone zgodnie ze wzorem stanowiącym </w:t>
      </w:r>
      <w:r w:rsidR="006C35C1" w:rsidRPr="002110B4">
        <w:rPr>
          <w:rFonts w:ascii="Lato" w:hAnsi="Lato" w:cstheme="minorHAnsi"/>
          <w:b/>
          <w:bCs/>
          <w:color w:val="0070C0"/>
          <w:sz w:val="20"/>
          <w:szCs w:val="20"/>
        </w:rPr>
        <w:t>Załącznik nr 2</w:t>
      </w:r>
      <w:r w:rsidR="009051C6" w:rsidRPr="002110B4">
        <w:rPr>
          <w:rFonts w:ascii="Lato" w:hAnsi="Lato" w:cstheme="minorHAnsi"/>
          <w:sz w:val="20"/>
          <w:szCs w:val="20"/>
        </w:rPr>
        <w:t xml:space="preserve"> do Zaproszenia;</w:t>
      </w:r>
    </w:p>
    <w:p w14:paraId="3DF851E0" w14:textId="11B6AA2A" w:rsidR="000E4577" w:rsidRPr="009049F0" w:rsidRDefault="000E4577" w:rsidP="004C62AD">
      <w:pPr>
        <w:pStyle w:val="Akapitzlist"/>
        <w:numPr>
          <w:ilvl w:val="0"/>
          <w:numId w:val="22"/>
        </w:numPr>
        <w:spacing w:line="240" w:lineRule="exact"/>
        <w:ind w:left="709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 xml:space="preserve"> </w:t>
      </w:r>
      <w:r w:rsidR="00267FF0" w:rsidRPr="009049F0">
        <w:rPr>
          <w:rFonts w:ascii="Lato" w:hAnsi="Lato" w:cs="Arial"/>
          <w:sz w:val="20"/>
          <w:szCs w:val="20"/>
        </w:rPr>
        <w:t xml:space="preserve">Dokument potwierdzający umocowanie do reprezentowania </w:t>
      </w:r>
      <w:r w:rsidR="00166605" w:rsidRPr="009049F0">
        <w:rPr>
          <w:rFonts w:ascii="Lato" w:hAnsi="Lato" w:cs="Arial"/>
          <w:sz w:val="20"/>
          <w:szCs w:val="20"/>
        </w:rPr>
        <w:t>W</w:t>
      </w:r>
      <w:r w:rsidR="00267FF0" w:rsidRPr="009049F0">
        <w:rPr>
          <w:rFonts w:ascii="Lato" w:hAnsi="Lato" w:cs="Arial"/>
          <w:sz w:val="20"/>
          <w:szCs w:val="20"/>
        </w:rPr>
        <w:t>ykonawcy przez</w:t>
      </w:r>
      <w:r w:rsidR="009051C6">
        <w:rPr>
          <w:rFonts w:ascii="Lato" w:hAnsi="Lato" w:cs="Arial"/>
          <w:sz w:val="20"/>
          <w:szCs w:val="20"/>
        </w:rPr>
        <w:t> </w:t>
      </w:r>
      <w:r w:rsidR="00267FF0" w:rsidRPr="009049F0">
        <w:rPr>
          <w:rFonts w:ascii="Lato" w:hAnsi="Lato" w:cs="Arial"/>
          <w:sz w:val="20"/>
          <w:szCs w:val="20"/>
        </w:rPr>
        <w:t>osobę, która podpisała ofertę.</w:t>
      </w:r>
    </w:p>
    <w:p w14:paraId="257B7243" w14:textId="18B4AABA" w:rsidR="000E4577" w:rsidRPr="009049F0" w:rsidRDefault="000E4577" w:rsidP="009051C6">
      <w:pPr>
        <w:spacing w:before="120" w:after="0" w:line="240" w:lineRule="exact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t>XI. WYJAŚNIENIA TREŚCI ZŁOŻONYCH OFERT:</w:t>
      </w:r>
    </w:p>
    <w:p w14:paraId="7339DB95" w14:textId="5D885445" w:rsidR="000E4577" w:rsidRPr="009049F0" w:rsidRDefault="000E4577" w:rsidP="009051C6">
      <w:pPr>
        <w:pStyle w:val="Akapitzlist"/>
        <w:numPr>
          <w:ilvl w:val="0"/>
          <w:numId w:val="30"/>
        </w:numPr>
        <w:spacing w:before="120" w:line="240" w:lineRule="exact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Zamawiający informuje, że w toku badania i oceny ofert może żądać od</w:t>
      </w:r>
      <w:r w:rsidR="009051C6">
        <w:rPr>
          <w:rFonts w:ascii="Lato" w:hAnsi="Lato" w:cs="Arial"/>
          <w:sz w:val="20"/>
          <w:szCs w:val="20"/>
        </w:rPr>
        <w:t> </w:t>
      </w:r>
      <w:r w:rsidRPr="009049F0">
        <w:rPr>
          <w:rFonts w:ascii="Lato" w:hAnsi="Lato" w:cs="Arial"/>
          <w:sz w:val="20"/>
          <w:szCs w:val="20"/>
        </w:rPr>
        <w:t xml:space="preserve">Wykonawców wyjaśnień dotyczących treści złożonych ofert. </w:t>
      </w:r>
    </w:p>
    <w:p w14:paraId="0DA9EAE7" w14:textId="6DB80D08" w:rsidR="000E4577" w:rsidRPr="009049F0" w:rsidRDefault="000E4577" w:rsidP="009051C6">
      <w:pPr>
        <w:pStyle w:val="Akapitzlist"/>
        <w:numPr>
          <w:ilvl w:val="0"/>
          <w:numId w:val="30"/>
        </w:numPr>
        <w:spacing w:line="240" w:lineRule="exact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Niedopuszczalne jest prowadzenie między Zamawiającym a Wykonawcą negocjacji dotyczących złożonej oferty oraz dokonywanie jakiejkolwiek zmiany w</w:t>
      </w:r>
      <w:r w:rsidR="009051C6">
        <w:rPr>
          <w:rFonts w:ascii="Lato" w:hAnsi="Lato" w:cs="Arial"/>
          <w:sz w:val="20"/>
          <w:szCs w:val="20"/>
        </w:rPr>
        <w:t> </w:t>
      </w:r>
      <w:r w:rsidRPr="009049F0">
        <w:rPr>
          <w:rFonts w:ascii="Lato" w:hAnsi="Lato" w:cs="Arial"/>
          <w:sz w:val="20"/>
          <w:szCs w:val="20"/>
        </w:rPr>
        <w:t>jej treści z wyjątkiem</w:t>
      </w:r>
      <w:r w:rsidR="00C31B52" w:rsidRPr="009049F0">
        <w:rPr>
          <w:rFonts w:ascii="Lato" w:hAnsi="Lato" w:cs="Arial"/>
          <w:sz w:val="20"/>
          <w:szCs w:val="20"/>
        </w:rPr>
        <w:t> </w:t>
      </w:r>
      <w:r w:rsidRPr="009049F0">
        <w:rPr>
          <w:rFonts w:ascii="Lato" w:hAnsi="Lato" w:cs="Arial"/>
          <w:sz w:val="20"/>
          <w:szCs w:val="20"/>
        </w:rPr>
        <w:t>poprawy oczywistych omyłek pisarskich,</w:t>
      </w:r>
      <w:r w:rsidR="00C31B52" w:rsidRPr="009049F0">
        <w:rPr>
          <w:rFonts w:ascii="Lato" w:hAnsi="Lato" w:cs="Arial"/>
          <w:sz w:val="20"/>
          <w:szCs w:val="20"/>
        </w:rPr>
        <w:t xml:space="preserve"> </w:t>
      </w:r>
      <w:r w:rsidRPr="009049F0">
        <w:rPr>
          <w:rFonts w:ascii="Lato" w:hAnsi="Lato" w:cs="Arial"/>
          <w:sz w:val="20"/>
          <w:szCs w:val="20"/>
        </w:rPr>
        <w:t>oczywistych omyłek rachunkowych, z uwzględnieniem konsekwencji rachunkowych dokonanych poprawek, innych omyłek polegających na niezgodności oferty z</w:t>
      </w:r>
      <w:r w:rsidR="009051C6">
        <w:rPr>
          <w:rFonts w:ascii="Lato" w:hAnsi="Lato" w:cs="Arial"/>
          <w:sz w:val="20"/>
          <w:szCs w:val="20"/>
        </w:rPr>
        <w:t> </w:t>
      </w:r>
      <w:r w:rsidRPr="009049F0">
        <w:rPr>
          <w:rFonts w:ascii="Lato" w:hAnsi="Lato" w:cs="Arial"/>
          <w:sz w:val="20"/>
          <w:szCs w:val="20"/>
        </w:rPr>
        <w:t xml:space="preserve">zaproszeniem do składania ofert, niepowodujących istotnych zmian w treści oferty. </w:t>
      </w:r>
    </w:p>
    <w:p w14:paraId="4AA5587D" w14:textId="77777777" w:rsidR="000E4577" w:rsidRPr="009049F0" w:rsidRDefault="000E4577" w:rsidP="009051C6">
      <w:pPr>
        <w:pStyle w:val="Akapitzlist"/>
        <w:numPr>
          <w:ilvl w:val="0"/>
          <w:numId w:val="30"/>
        </w:numPr>
        <w:spacing w:line="240" w:lineRule="exact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Zamawiający poprawi w ofercie oczywiste omyłki pisarskie, oczywiste omyłki rachunkowe z uwzględnieniem konsekwencji rachunkowych dokonanych poprawek oraz inne omyłki polegające na niezgodności oferty ze specyfikacją istotnych warunków zamówienia, niepowodujące istotnych zmian w treści oferty - niezwłocznie zawiadamiając o tym Wykonawcę, którego oferta została poprawiona.</w:t>
      </w:r>
    </w:p>
    <w:p w14:paraId="7AB283FF" w14:textId="2BAED6A6" w:rsidR="003443CA" w:rsidRPr="009049F0" w:rsidRDefault="000E4577" w:rsidP="009051C6">
      <w:pPr>
        <w:pStyle w:val="Akapitzlist"/>
        <w:numPr>
          <w:ilvl w:val="0"/>
          <w:numId w:val="30"/>
        </w:numPr>
        <w:spacing w:line="240" w:lineRule="exact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Zamawiający informuje, że w przypadku braku wymaganych dokumentów, które należy złożyć wraz z ofertą zastrzega sobie prawo wezwania Wykonawcy do ich uzupełnienia.</w:t>
      </w:r>
      <w:r w:rsidR="00267FF0" w:rsidRPr="009049F0">
        <w:rPr>
          <w:rFonts w:ascii="Lato" w:hAnsi="Lato" w:cs="Arial"/>
          <w:sz w:val="20"/>
          <w:szCs w:val="20"/>
        </w:rPr>
        <w:t xml:space="preserve"> </w:t>
      </w:r>
      <w:r w:rsidR="00F4782F" w:rsidRPr="009049F0">
        <w:rPr>
          <w:rFonts w:ascii="Lato" w:hAnsi="Lato" w:cs="Arial"/>
          <w:sz w:val="20"/>
          <w:szCs w:val="20"/>
        </w:rPr>
        <w:t>F</w:t>
      </w:r>
      <w:r w:rsidR="00267FF0" w:rsidRPr="009049F0">
        <w:rPr>
          <w:rFonts w:ascii="Lato" w:hAnsi="Lato" w:cs="Arial"/>
          <w:sz w:val="20"/>
          <w:szCs w:val="20"/>
        </w:rPr>
        <w:t xml:space="preserve">ormularz oferty </w:t>
      </w:r>
      <w:r w:rsidR="00F4782F" w:rsidRPr="009049F0">
        <w:rPr>
          <w:rFonts w:ascii="Lato" w:hAnsi="Lato" w:cs="Arial"/>
          <w:sz w:val="20"/>
          <w:szCs w:val="20"/>
        </w:rPr>
        <w:t xml:space="preserve">i formularz cenowy </w:t>
      </w:r>
      <w:r w:rsidR="00267FF0" w:rsidRPr="009049F0">
        <w:rPr>
          <w:rFonts w:ascii="Lato" w:hAnsi="Lato" w:cs="Arial"/>
          <w:sz w:val="20"/>
          <w:szCs w:val="20"/>
        </w:rPr>
        <w:t>nie podlega</w:t>
      </w:r>
      <w:r w:rsidR="00F4782F" w:rsidRPr="009049F0">
        <w:rPr>
          <w:rFonts w:ascii="Lato" w:hAnsi="Lato" w:cs="Arial"/>
          <w:sz w:val="20"/>
          <w:szCs w:val="20"/>
        </w:rPr>
        <w:t>ją</w:t>
      </w:r>
      <w:r w:rsidR="00267FF0" w:rsidRPr="009049F0">
        <w:rPr>
          <w:rFonts w:ascii="Lato" w:hAnsi="Lato" w:cs="Arial"/>
          <w:sz w:val="20"/>
          <w:szCs w:val="20"/>
        </w:rPr>
        <w:t xml:space="preserve"> uzupełnieniu</w:t>
      </w:r>
      <w:r w:rsidR="004168DE" w:rsidRPr="009049F0">
        <w:rPr>
          <w:rFonts w:ascii="Lato" w:hAnsi="Lato" w:cs="Arial"/>
          <w:sz w:val="20"/>
          <w:szCs w:val="20"/>
        </w:rPr>
        <w:t>.</w:t>
      </w:r>
    </w:p>
    <w:p w14:paraId="7C43B8BD" w14:textId="538298A7" w:rsidR="000E4577" w:rsidRPr="009049F0" w:rsidRDefault="000E4577" w:rsidP="009051C6">
      <w:pPr>
        <w:spacing w:before="120" w:after="0" w:line="240" w:lineRule="exact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9049F0">
        <w:rPr>
          <w:rFonts w:ascii="Lato" w:eastAsia="Times New Roman" w:hAnsi="Lato" w:cs="Arial"/>
          <w:b/>
          <w:sz w:val="20"/>
          <w:szCs w:val="20"/>
          <w:lang w:eastAsia="pl-PL"/>
        </w:rPr>
        <w:t>XII. OSOBY WSKAZANE DO KONTAKTU:</w:t>
      </w:r>
    </w:p>
    <w:p w14:paraId="6FB43C3E" w14:textId="15748426" w:rsidR="000E4577" w:rsidRPr="009049F0" w:rsidRDefault="00331011" w:rsidP="009051C6">
      <w:pPr>
        <w:pStyle w:val="Akapitzlist"/>
        <w:numPr>
          <w:ilvl w:val="0"/>
          <w:numId w:val="26"/>
        </w:numPr>
        <w:spacing w:before="120" w:line="240" w:lineRule="exact"/>
        <w:ind w:left="714" w:hanging="357"/>
        <w:contextualSpacing w:val="0"/>
        <w:rPr>
          <w:rStyle w:val="Hipercze"/>
          <w:rFonts w:ascii="Lato" w:hAnsi="Lato" w:cs="Arial"/>
          <w:color w:val="auto"/>
          <w:sz w:val="20"/>
          <w:szCs w:val="20"/>
          <w:u w:val="none"/>
          <w:lang w:val="de-DE"/>
        </w:rPr>
      </w:pPr>
      <w:r w:rsidRPr="009049F0">
        <w:rPr>
          <w:rFonts w:ascii="Lato" w:hAnsi="Lato" w:cs="Arial"/>
          <w:sz w:val="20"/>
          <w:szCs w:val="20"/>
        </w:rPr>
        <w:t>Renata Kamińska</w:t>
      </w:r>
      <w:r w:rsidR="000E4577" w:rsidRPr="009049F0">
        <w:rPr>
          <w:rFonts w:ascii="Lato" w:hAnsi="Lato" w:cs="Arial"/>
          <w:sz w:val="20"/>
          <w:szCs w:val="20"/>
        </w:rPr>
        <w:t xml:space="preserve"> – Biuro Administracyjne, </w:t>
      </w:r>
      <w:r w:rsidR="000E4577" w:rsidRPr="009049F0">
        <w:rPr>
          <w:rFonts w:ascii="Lato" w:hAnsi="Lato"/>
          <w:sz w:val="20"/>
          <w:szCs w:val="20"/>
        </w:rPr>
        <w:br/>
      </w:r>
      <w:r w:rsidR="000E4577" w:rsidRPr="009049F0">
        <w:rPr>
          <w:rFonts w:ascii="Lato" w:hAnsi="Lato" w:cs="Arial"/>
          <w:sz w:val="20"/>
          <w:szCs w:val="20"/>
        </w:rPr>
        <w:t xml:space="preserve">tel. </w:t>
      </w:r>
      <w:r w:rsidR="000E4577" w:rsidRPr="009049F0">
        <w:rPr>
          <w:rFonts w:ascii="Lato" w:hAnsi="Lato" w:cs="Arial"/>
          <w:sz w:val="20"/>
          <w:szCs w:val="20"/>
          <w:lang w:val="de-DE"/>
        </w:rPr>
        <w:t>(22) 411 9</w:t>
      </w:r>
      <w:r w:rsidRPr="009049F0">
        <w:rPr>
          <w:rFonts w:ascii="Lato" w:hAnsi="Lato" w:cs="Arial"/>
          <w:sz w:val="20"/>
          <w:szCs w:val="20"/>
          <w:lang w:val="de-DE"/>
        </w:rPr>
        <w:t>3 68</w:t>
      </w:r>
      <w:r w:rsidR="000E4577" w:rsidRPr="009049F0">
        <w:rPr>
          <w:rFonts w:ascii="Lato" w:hAnsi="Lato" w:cs="Arial"/>
          <w:sz w:val="20"/>
          <w:szCs w:val="20"/>
          <w:lang w:val="de-DE"/>
        </w:rPr>
        <w:t xml:space="preserve">, </w:t>
      </w:r>
      <w:proofErr w:type="spellStart"/>
      <w:r w:rsidR="000E4577" w:rsidRPr="009049F0">
        <w:rPr>
          <w:rFonts w:ascii="Lato" w:hAnsi="Lato" w:cs="Arial"/>
          <w:sz w:val="20"/>
          <w:szCs w:val="20"/>
          <w:lang w:val="de-DE"/>
        </w:rPr>
        <w:t>e-mail</w:t>
      </w:r>
      <w:proofErr w:type="spellEnd"/>
      <w:r w:rsidR="000E4577" w:rsidRPr="009049F0">
        <w:rPr>
          <w:rFonts w:ascii="Lato" w:hAnsi="Lato" w:cs="Arial"/>
          <w:sz w:val="20"/>
          <w:szCs w:val="20"/>
          <w:lang w:val="de-DE"/>
        </w:rPr>
        <w:t xml:space="preserve">: </w:t>
      </w:r>
      <w:hyperlink r:id="rId9" w:history="1">
        <w:r w:rsidRPr="009049F0">
          <w:rPr>
            <w:rStyle w:val="Hipercze"/>
            <w:rFonts w:ascii="Lato" w:hAnsi="Lato" w:cs="Arial"/>
            <w:sz w:val="20"/>
            <w:szCs w:val="20"/>
            <w:lang w:val="de-DE"/>
          </w:rPr>
          <w:t>renata.kaminska@mrit.gov.pl</w:t>
        </w:r>
      </w:hyperlink>
    </w:p>
    <w:p w14:paraId="70781B25" w14:textId="77777777" w:rsidR="000E4577" w:rsidRPr="009049F0" w:rsidRDefault="000E4577" w:rsidP="004C62AD">
      <w:pPr>
        <w:pStyle w:val="Akapitzlist"/>
        <w:numPr>
          <w:ilvl w:val="0"/>
          <w:numId w:val="26"/>
        </w:numPr>
        <w:spacing w:line="240" w:lineRule="exact"/>
        <w:rPr>
          <w:rStyle w:val="Hipercze"/>
          <w:rFonts w:ascii="Lato" w:hAnsi="Lato" w:cs="Arial"/>
          <w:color w:val="auto"/>
          <w:sz w:val="20"/>
          <w:szCs w:val="20"/>
          <w:u w:val="none"/>
          <w:lang w:val="de-DE"/>
        </w:rPr>
      </w:pPr>
      <w:r w:rsidRPr="009049F0">
        <w:rPr>
          <w:rStyle w:val="Hipercze"/>
          <w:rFonts w:ascii="Lato" w:hAnsi="Lato" w:cs="Arial"/>
          <w:color w:val="auto"/>
          <w:sz w:val="20"/>
          <w:szCs w:val="20"/>
          <w:u w:val="none"/>
          <w:lang w:val="de-DE"/>
        </w:rPr>
        <w:t>Marta Cichecka – Biuro Administracyjne,</w:t>
      </w:r>
    </w:p>
    <w:p w14:paraId="4AB647C3" w14:textId="77777777" w:rsidR="000E4577" w:rsidRPr="009049F0" w:rsidRDefault="000E4577" w:rsidP="004C62AD">
      <w:pPr>
        <w:pStyle w:val="Akapitzlist"/>
        <w:spacing w:line="240" w:lineRule="exact"/>
        <w:rPr>
          <w:rFonts w:ascii="Lato" w:hAnsi="Lato"/>
          <w:sz w:val="20"/>
          <w:szCs w:val="20"/>
        </w:rPr>
      </w:pPr>
      <w:r w:rsidRPr="009049F0">
        <w:rPr>
          <w:rStyle w:val="Hipercze"/>
          <w:rFonts w:ascii="Lato" w:hAnsi="Lato" w:cs="Arial"/>
          <w:color w:val="auto"/>
          <w:sz w:val="20"/>
          <w:szCs w:val="20"/>
          <w:u w:val="none"/>
          <w:lang w:val="de-DE"/>
        </w:rPr>
        <w:t xml:space="preserve">tel. (22) 411 90 85, </w:t>
      </w:r>
      <w:proofErr w:type="spellStart"/>
      <w:r w:rsidRPr="009049F0">
        <w:rPr>
          <w:rStyle w:val="Hipercze"/>
          <w:rFonts w:ascii="Lato" w:hAnsi="Lato" w:cs="Arial"/>
          <w:color w:val="auto"/>
          <w:sz w:val="20"/>
          <w:szCs w:val="20"/>
          <w:u w:val="none"/>
          <w:lang w:val="de-DE"/>
        </w:rPr>
        <w:t>e-mail</w:t>
      </w:r>
      <w:proofErr w:type="spellEnd"/>
      <w:r w:rsidRPr="009049F0">
        <w:rPr>
          <w:rStyle w:val="Hipercze"/>
          <w:rFonts w:ascii="Lato" w:hAnsi="Lato" w:cs="Arial"/>
          <w:color w:val="auto"/>
          <w:sz w:val="20"/>
          <w:szCs w:val="20"/>
          <w:u w:val="none"/>
          <w:lang w:val="de-DE"/>
        </w:rPr>
        <w:t xml:space="preserve">: </w:t>
      </w:r>
      <w:hyperlink r:id="rId10" w:history="1">
        <w:r w:rsidRPr="009049F0">
          <w:rPr>
            <w:rStyle w:val="Hipercze"/>
            <w:rFonts w:ascii="Lato" w:hAnsi="Lato" w:cs="Arial"/>
            <w:sz w:val="20"/>
            <w:szCs w:val="20"/>
            <w:lang w:val="de-DE"/>
          </w:rPr>
          <w:t>marta.cichecka@mrit.gov.pl</w:t>
        </w:r>
      </w:hyperlink>
    </w:p>
    <w:p w14:paraId="6CBB2CD9" w14:textId="4CDEB183" w:rsidR="000E4577" w:rsidRPr="009049F0" w:rsidRDefault="000E4577" w:rsidP="004C62AD">
      <w:pPr>
        <w:pStyle w:val="Akapitzlist"/>
        <w:spacing w:line="240" w:lineRule="exact"/>
        <w:rPr>
          <w:rFonts w:ascii="Lato" w:hAnsi="Lato" w:cs="Arial"/>
          <w:sz w:val="20"/>
          <w:szCs w:val="20"/>
          <w:lang w:val="de-DE"/>
        </w:rPr>
      </w:pPr>
      <w:r w:rsidRPr="009049F0">
        <w:rPr>
          <w:rFonts w:ascii="Lato" w:hAnsi="Lato" w:cs="Arial"/>
          <w:sz w:val="20"/>
          <w:szCs w:val="20"/>
          <w:lang w:val="de-DE"/>
        </w:rPr>
        <w:lastRenderedPageBreak/>
        <w:t xml:space="preserve"> </w:t>
      </w:r>
    </w:p>
    <w:p w14:paraId="72608B9C" w14:textId="09210359" w:rsidR="00587DF0" w:rsidRPr="009049F0" w:rsidRDefault="00587DF0" w:rsidP="004C62AD">
      <w:pPr>
        <w:spacing w:after="0" w:line="240" w:lineRule="exac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3B45F9D" w14:textId="1BFAAEE3" w:rsidR="000E4577" w:rsidRPr="009049F0" w:rsidRDefault="000E4577" w:rsidP="004C62AD">
      <w:pPr>
        <w:spacing w:after="0" w:line="240" w:lineRule="exact"/>
        <w:rPr>
          <w:rFonts w:ascii="Lato" w:eastAsia="Times New Roman" w:hAnsi="Lato" w:cs="Arial"/>
          <w:sz w:val="20"/>
          <w:szCs w:val="20"/>
          <w:lang w:eastAsia="pl-PL"/>
        </w:rPr>
      </w:pPr>
      <w:r w:rsidRPr="009049F0">
        <w:rPr>
          <w:rFonts w:ascii="Lato" w:eastAsia="Times New Roman" w:hAnsi="Lato" w:cs="Arial"/>
          <w:b/>
          <w:bCs/>
          <w:sz w:val="20"/>
          <w:szCs w:val="20"/>
          <w:lang w:eastAsia="pl-PL"/>
        </w:rPr>
        <w:t>Załączniki:</w:t>
      </w:r>
    </w:p>
    <w:p w14:paraId="19C501B3" w14:textId="53ED3894" w:rsidR="000E4577" w:rsidRPr="009049F0" w:rsidRDefault="000E4577" w:rsidP="001C07F3">
      <w:pPr>
        <w:pStyle w:val="Akapitzlist"/>
        <w:numPr>
          <w:ilvl w:val="0"/>
          <w:numId w:val="27"/>
        </w:numPr>
        <w:spacing w:before="120" w:line="240" w:lineRule="exact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OPZ - Opis Przedmiotu Zamówienia</w:t>
      </w:r>
    </w:p>
    <w:p w14:paraId="3AD09F7C" w14:textId="449CA16B" w:rsidR="003443CA" w:rsidRPr="009049F0" w:rsidRDefault="003443CA" w:rsidP="004C62AD">
      <w:pPr>
        <w:pStyle w:val="Akapitzlist"/>
        <w:numPr>
          <w:ilvl w:val="0"/>
          <w:numId w:val="27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9049F0">
        <w:rPr>
          <w:rFonts w:ascii="Lato" w:hAnsi="Lato" w:cstheme="minorHAnsi"/>
          <w:sz w:val="20"/>
          <w:szCs w:val="20"/>
        </w:rPr>
        <w:t xml:space="preserve">Wzór </w:t>
      </w:r>
      <w:r w:rsidR="00C9609B" w:rsidRPr="009049F0">
        <w:rPr>
          <w:rFonts w:ascii="Lato" w:hAnsi="Lato" w:cstheme="minorHAnsi"/>
          <w:sz w:val="20"/>
          <w:szCs w:val="20"/>
        </w:rPr>
        <w:t>O</w:t>
      </w:r>
      <w:r w:rsidRPr="009049F0">
        <w:rPr>
          <w:rFonts w:ascii="Lato" w:hAnsi="Lato" w:cstheme="minorHAnsi"/>
          <w:sz w:val="20"/>
          <w:szCs w:val="20"/>
        </w:rPr>
        <w:t>świadczeni</w:t>
      </w:r>
      <w:r w:rsidR="000C4384" w:rsidRPr="009049F0">
        <w:rPr>
          <w:rFonts w:ascii="Lato" w:hAnsi="Lato" w:cstheme="minorHAnsi"/>
          <w:sz w:val="20"/>
          <w:szCs w:val="20"/>
        </w:rPr>
        <w:t>a</w:t>
      </w:r>
      <w:r w:rsidRPr="009049F0">
        <w:rPr>
          <w:rFonts w:ascii="Lato" w:hAnsi="Lato" w:cstheme="minorHAnsi"/>
          <w:sz w:val="20"/>
          <w:szCs w:val="20"/>
        </w:rPr>
        <w:t xml:space="preserve"> Wykonawcy dot. wykluczenia na podstawie art. 7 ust. 1 ustawy o szczególnych rozwiązaniach w zakresie przeciwdziałania wspieraniu agresji na</w:t>
      </w:r>
      <w:r w:rsidR="001C07F3">
        <w:rPr>
          <w:rFonts w:ascii="Lato" w:hAnsi="Lato" w:cstheme="minorHAnsi"/>
          <w:sz w:val="20"/>
          <w:szCs w:val="20"/>
        </w:rPr>
        <w:t> </w:t>
      </w:r>
      <w:r w:rsidRPr="009049F0">
        <w:rPr>
          <w:rFonts w:ascii="Lato" w:hAnsi="Lato" w:cstheme="minorHAnsi"/>
          <w:sz w:val="20"/>
          <w:szCs w:val="20"/>
        </w:rPr>
        <w:t>Ukrainę.</w:t>
      </w:r>
    </w:p>
    <w:p w14:paraId="1B515FAE" w14:textId="15817858" w:rsidR="000E4577" w:rsidRPr="002110B4" w:rsidRDefault="000D6550" w:rsidP="004C62AD">
      <w:pPr>
        <w:pStyle w:val="Akapitzlist"/>
        <w:numPr>
          <w:ilvl w:val="0"/>
          <w:numId w:val="27"/>
        </w:numPr>
        <w:spacing w:line="240" w:lineRule="exact"/>
        <w:jc w:val="both"/>
        <w:rPr>
          <w:rFonts w:ascii="Lato" w:hAnsi="Lato" w:cs="Arial"/>
          <w:sz w:val="20"/>
          <w:szCs w:val="20"/>
        </w:rPr>
      </w:pPr>
      <w:r w:rsidRPr="002110B4">
        <w:rPr>
          <w:rFonts w:ascii="Lato" w:hAnsi="Lato" w:cs="Arial"/>
          <w:sz w:val="20"/>
          <w:szCs w:val="20"/>
        </w:rPr>
        <w:t>Wzór f</w:t>
      </w:r>
      <w:r w:rsidR="000E4577" w:rsidRPr="002110B4">
        <w:rPr>
          <w:rFonts w:ascii="Lato" w:hAnsi="Lato" w:cs="Arial"/>
          <w:sz w:val="20"/>
          <w:szCs w:val="20"/>
        </w:rPr>
        <w:t>ormularz</w:t>
      </w:r>
      <w:r w:rsidRPr="002110B4">
        <w:rPr>
          <w:rFonts w:ascii="Lato" w:hAnsi="Lato" w:cs="Arial"/>
          <w:sz w:val="20"/>
          <w:szCs w:val="20"/>
        </w:rPr>
        <w:t>a</w:t>
      </w:r>
      <w:r w:rsidR="000E4577" w:rsidRPr="002110B4">
        <w:rPr>
          <w:rFonts w:ascii="Lato" w:hAnsi="Lato" w:cs="Arial"/>
          <w:sz w:val="20"/>
          <w:szCs w:val="20"/>
        </w:rPr>
        <w:t xml:space="preserve"> </w:t>
      </w:r>
      <w:r w:rsidRPr="002110B4">
        <w:rPr>
          <w:rFonts w:ascii="Lato" w:hAnsi="Lato" w:cs="Arial"/>
          <w:sz w:val="20"/>
          <w:szCs w:val="20"/>
        </w:rPr>
        <w:t>o</w:t>
      </w:r>
      <w:r w:rsidR="000E4577" w:rsidRPr="002110B4">
        <w:rPr>
          <w:rFonts w:ascii="Lato" w:hAnsi="Lato" w:cs="Arial"/>
          <w:sz w:val="20"/>
          <w:szCs w:val="20"/>
        </w:rPr>
        <w:t>fertow</w:t>
      </w:r>
      <w:r w:rsidRPr="002110B4">
        <w:rPr>
          <w:rFonts w:ascii="Lato" w:hAnsi="Lato" w:cs="Arial"/>
          <w:sz w:val="20"/>
          <w:szCs w:val="20"/>
        </w:rPr>
        <w:t>ego</w:t>
      </w:r>
    </w:p>
    <w:p w14:paraId="1BD04D70" w14:textId="67A9C80C" w:rsidR="000E4577" w:rsidRPr="009049F0" w:rsidRDefault="000D6550" w:rsidP="004C62AD">
      <w:pPr>
        <w:pStyle w:val="Akapitzlist"/>
        <w:numPr>
          <w:ilvl w:val="0"/>
          <w:numId w:val="27"/>
        </w:numPr>
        <w:spacing w:line="240" w:lineRule="exact"/>
        <w:jc w:val="both"/>
        <w:rPr>
          <w:rFonts w:ascii="Lato" w:hAnsi="Lato" w:cs="Arial"/>
          <w:sz w:val="20"/>
          <w:szCs w:val="20"/>
        </w:rPr>
      </w:pPr>
      <w:r w:rsidRPr="002110B4">
        <w:rPr>
          <w:rFonts w:ascii="Lato" w:hAnsi="Lato"/>
          <w:sz w:val="20"/>
          <w:szCs w:val="20"/>
        </w:rPr>
        <w:t>Wzór</w:t>
      </w:r>
      <w:r w:rsidRPr="009049F0">
        <w:rPr>
          <w:rFonts w:ascii="Lato" w:hAnsi="Lato"/>
          <w:sz w:val="20"/>
          <w:szCs w:val="20"/>
        </w:rPr>
        <w:t xml:space="preserve"> f</w:t>
      </w:r>
      <w:r w:rsidR="000E4577" w:rsidRPr="009049F0">
        <w:rPr>
          <w:rFonts w:ascii="Lato" w:hAnsi="Lato"/>
          <w:sz w:val="20"/>
          <w:szCs w:val="20"/>
        </w:rPr>
        <w:t>ormularz</w:t>
      </w:r>
      <w:r w:rsidRPr="009049F0">
        <w:rPr>
          <w:rFonts w:ascii="Lato" w:hAnsi="Lato"/>
          <w:sz w:val="20"/>
          <w:szCs w:val="20"/>
        </w:rPr>
        <w:t>a</w:t>
      </w:r>
      <w:r w:rsidR="000E4577" w:rsidRPr="009049F0">
        <w:rPr>
          <w:rFonts w:ascii="Lato" w:hAnsi="Lato"/>
          <w:sz w:val="20"/>
          <w:szCs w:val="20"/>
        </w:rPr>
        <w:t xml:space="preserve"> </w:t>
      </w:r>
      <w:r w:rsidRPr="009049F0">
        <w:rPr>
          <w:rFonts w:ascii="Lato" w:hAnsi="Lato"/>
          <w:sz w:val="20"/>
          <w:szCs w:val="20"/>
        </w:rPr>
        <w:t>c</w:t>
      </w:r>
      <w:r w:rsidR="00F4782F" w:rsidRPr="009049F0">
        <w:rPr>
          <w:rFonts w:ascii="Lato" w:hAnsi="Lato"/>
          <w:sz w:val="20"/>
          <w:szCs w:val="20"/>
        </w:rPr>
        <w:t>enow</w:t>
      </w:r>
      <w:r w:rsidRPr="009049F0">
        <w:rPr>
          <w:rFonts w:ascii="Lato" w:hAnsi="Lato"/>
          <w:sz w:val="20"/>
          <w:szCs w:val="20"/>
        </w:rPr>
        <w:t>ego</w:t>
      </w:r>
    </w:p>
    <w:p w14:paraId="21377025" w14:textId="01B17515" w:rsidR="000E4577" w:rsidRPr="009049F0" w:rsidRDefault="000E4577" w:rsidP="004C62AD">
      <w:pPr>
        <w:pStyle w:val="Akapitzlist"/>
        <w:numPr>
          <w:ilvl w:val="0"/>
          <w:numId w:val="27"/>
        </w:numPr>
        <w:spacing w:line="240" w:lineRule="exact"/>
        <w:jc w:val="both"/>
        <w:rPr>
          <w:rFonts w:ascii="Lato" w:hAnsi="Lato" w:cs="Arial"/>
          <w:sz w:val="20"/>
          <w:szCs w:val="20"/>
        </w:rPr>
      </w:pPr>
      <w:r w:rsidRPr="009049F0">
        <w:rPr>
          <w:rFonts w:ascii="Lato" w:hAnsi="Lato" w:cs="Arial"/>
          <w:sz w:val="20"/>
          <w:szCs w:val="20"/>
        </w:rPr>
        <w:t>Klauzula informacyjna RODO</w:t>
      </w:r>
    </w:p>
    <w:p w14:paraId="4BE87B37" w14:textId="22F27826" w:rsidR="002A744E" w:rsidRPr="00C31B52" w:rsidRDefault="002A744E" w:rsidP="000D6550">
      <w:pPr>
        <w:pStyle w:val="Akapitzlist"/>
        <w:jc w:val="both"/>
        <w:rPr>
          <w:rFonts w:ascii="Lato" w:hAnsi="Lato" w:cs="Arial"/>
          <w:sz w:val="20"/>
          <w:szCs w:val="20"/>
        </w:rPr>
      </w:pPr>
    </w:p>
    <w:sectPr w:rsidR="002A744E" w:rsidRPr="00C31B52" w:rsidSect="009923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985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D4EE0" w14:textId="77777777" w:rsidR="00323815" w:rsidRDefault="00323815">
      <w:pPr>
        <w:spacing w:after="0" w:line="240" w:lineRule="auto"/>
      </w:pPr>
      <w:r>
        <w:separator/>
      </w:r>
    </w:p>
  </w:endnote>
  <w:endnote w:type="continuationSeparator" w:id="0">
    <w:p w14:paraId="2862FBDC" w14:textId="77777777" w:rsidR="00323815" w:rsidRDefault="0032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7A71C56-6AC2-436B-85A5-F74E920E7F2C}"/>
    <w:embedBold r:id="rId2" w:fontKey="{B8FA874A-12A2-4590-94CE-E733390ADADA}"/>
    <w:embedItalic r:id="rId3" w:fontKey="{60E2DAF2-2542-4AD4-9E34-B57DDFA12221}"/>
    <w:embedBoldItalic r:id="rId4" w:fontKey="{4BA60070-E703-4518-9900-0363597210F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5116A0B-B225-4321-A5FD-A884B82ACCD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B1A2C73B-1C80-4100-B6C9-1E62D2CB28A9}"/>
    <w:embedBold r:id="rId7" w:fontKey="{4CBFA81F-2327-4934-A6D3-B4C8E20891D6}"/>
    <w:embedItalic r:id="rId8" w:fontKey="{02C8DB3C-8FCD-4158-8C19-56A2950308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D23B491F-50C5-4646-9E1E-0814E2005B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251E" w14:textId="77777777" w:rsidR="003F0F09" w:rsidRDefault="003F0F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4E85" w14:textId="77777777" w:rsidR="003F0F09" w:rsidRPr="001E1273" w:rsidRDefault="0006113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755AF" wp14:editId="27BF0CB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79D2FC3" w14:textId="77777777" w:rsidR="003F0F09" w:rsidRPr="001E1273" w:rsidRDefault="0006113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43E37D0" w14:textId="77777777" w:rsidR="003F0F09" w:rsidRDefault="0006113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AB0C" w14:textId="77777777" w:rsidR="003F0F09" w:rsidRPr="001E1273" w:rsidRDefault="0006113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14BD42" wp14:editId="00AD630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97FDE72" w14:textId="77777777" w:rsidR="003F0F09" w:rsidRPr="001E1273" w:rsidRDefault="0006113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985BB9D" w14:textId="77777777" w:rsidR="003F0F09" w:rsidRDefault="0006113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1B12" w14:textId="77777777" w:rsidR="00323815" w:rsidRDefault="00323815">
      <w:pPr>
        <w:spacing w:after="0" w:line="240" w:lineRule="auto"/>
      </w:pPr>
      <w:r>
        <w:separator/>
      </w:r>
    </w:p>
  </w:footnote>
  <w:footnote w:type="continuationSeparator" w:id="0">
    <w:p w14:paraId="16A1A703" w14:textId="77777777" w:rsidR="00323815" w:rsidRDefault="00323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5A0FB" w14:textId="77777777" w:rsidR="003F0F09" w:rsidRDefault="003F0F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21CC" w14:textId="77777777" w:rsidR="003F0F09" w:rsidRDefault="003F0F0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B209" w14:textId="77777777" w:rsidR="003F0F09" w:rsidRDefault="000611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756AE5A" wp14:editId="036B9A8D">
          <wp:simplePos x="0" y="0"/>
          <wp:positionH relativeFrom="column">
            <wp:posOffset>-883920</wp:posOffset>
          </wp:positionH>
          <wp:positionV relativeFrom="paragraph">
            <wp:posOffset>407091</wp:posOffset>
          </wp:positionV>
          <wp:extent cx="3172460" cy="1028132"/>
          <wp:effectExtent l="0" t="0" r="0" b="0"/>
          <wp:wrapNone/>
          <wp:docPr id="65492816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2816" name="Obraz 1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2460" cy="1028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7BD"/>
    <w:multiLevelType w:val="hybridMultilevel"/>
    <w:tmpl w:val="282443B0"/>
    <w:lvl w:ilvl="0" w:tplc="4A0ADD4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8D02277E" w:tentative="1">
      <w:start w:val="1"/>
      <w:numFmt w:val="lowerLetter"/>
      <w:lvlText w:val="%2."/>
      <w:lvlJc w:val="left"/>
      <w:pPr>
        <w:ind w:left="1440" w:hanging="360"/>
      </w:pPr>
    </w:lvl>
    <w:lvl w:ilvl="2" w:tplc="71A68C70" w:tentative="1">
      <w:start w:val="1"/>
      <w:numFmt w:val="lowerRoman"/>
      <w:lvlText w:val="%3."/>
      <w:lvlJc w:val="right"/>
      <w:pPr>
        <w:ind w:left="2160" w:hanging="180"/>
      </w:pPr>
    </w:lvl>
    <w:lvl w:ilvl="3" w:tplc="2E7E16AA" w:tentative="1">
      <w:start w:val="1"/>
      <w:numFmt w:val="decimal"/>
      <w:lvlText w:val="%4."/>
      <w:lvlJc w:val="left"/>
      <w:pPr>
        <w:ind w:left="2880" w:hanging="360"/>
      </w:pPr>
    </w:lvl>
    <w:lvl w:ilvl="4" w:tplc="EA322238" w:tentative="1">
      <w:start w:val="1"/>
      <w:numFmt w:val="lowerLetter"/>
      <w:lvlText w:val="%5."/>
      <w:lvlJc w:val="left"/>
      <w:pPr>
        <w:ind w:left="3600" w:hanging="360"/>
      </w:pPr>
    </w:lvl>
    <w:lvl w:ilvl="5" w:tplc="039A8504" w:tentative="1">
      <w:start w:val="1"/>
      <w:numFmt w:val="lowerRoman"/>
      <w:lvlText w:val="%6."/>
      <w:lvlJc w:val="right"/>
      <w:pPr>
        <w:ind w:left="4320" w:hanging="180"/>
      </w:pPr>
    </w:lvl>
    <w:lvl w:ilvl="6" w:tplc="6382E1CC" w:tentative="1">
      <w:start w:val="1"/>
      <w:numFmt w:val="decimal"/>
      <w:lvlText w:val="%7."/>
      <w:lvlJc w:val="left"/>
      <w:pPr>
        <w:ind w:left="5040" w:hanging="360"/>
      </w:pPr>
    </w:lvl>
    <w:lvl w:ilvl="7" w:tplc="1570C210" w:tentative="1">
      <w:start w:val="1"/>
      <w:numFmt w:val="lowerLetter"/>
      <w:lvlText w:val="%8."/>
      <w:lvlJc w:val="left"/>
      <w:pPr>
        <w:ind w:left="5760" w:hanging="360"/>
      </w:pPr>
    </w:lvl>
    <w:lvl w:ilvl="8" w:tplc="7ED8B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44B6"/>
    <w:multiLevelType w:val="hybridMultilevel"/>
    <w:tmpl w:val="CBC84CD6"/>
    <w:lvl w:ilvl="0" w:tplc="D6FAB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88103A">
      <w:start w:val="1"/>
      <w:numFmt w:val="lowerLetter"/>
      <w:lvlText w:val="%2."/>
      <w:lvlJc w:val="left"/>
      <w:pPr>
        <w:ind w:left="1440" w:hanging="360"/>
      </w:pPr>
    </w:lvl>
    <w:lvl w:ilvl="2" w:tplc="D3E0C0FE">
      <w:start w:val="1"/>
      <w:numFmt w:val="lowerRoman"/>
      <w:lvlText w:val="%3."/>
      <w:lvlJc w:val="right"/>
      <w:pPr>
        <w:ind w:left="2160" w:hanging="180"/>
      </w:pPr>
    </w:lvl>
    <w:lvl w:ilvl="3" w:tplc="88C67770">
      <w:start w:val="1"/>
      <w:numFmt w:val="decimal"/>
      <w:lvlText w:val="%4."/>
      <w:lvlJc w:val="left"/>
      <w:pPr>
        <w:ind w:left="2880" w:hanging="360"/>
      </w:pPr>
    </w:lvl>
    <w:lvl w:ilvl="4" w:tplc="86C6DE5E">
      <w:start w:val="1"/>
      <w:numFmt w:val="lowerLetter"/>
      <w:lvlText w:val="%5."/>
      <w:lvlJc w:val="left"/>
      <w:pPr>
        <w:ind w:left="3600" w:hanging="360"/>
      </w:pPr>
    </w:lvl>
    <w:lvl w:ilvl="5" w:tplc="70469164">
      <w:start w:val="1"/>
      <w:numFmt w:val="lowerRoman"/>
      <w:lvlText w:val="%6."/>
      <w:lvlJc w:val="right"/>
      <w:pPr>
        <w:ind w:left="4320" w:hanging="180"/>
      </w:pPr>
    </w:lvl>
    <w:lvl w:ilvl="6" w:tplc="30101BC0">
      <w:start w:val="1"/>
      <w:numFmt w:val="decimal"/>
      <w:lvlText w:val="%7."/>
      <w:lvlJc w:val="left"/>
      <w:pPr>
        <w:ind w:left="5040" w:hanging="360"/>
      </w:pPr>
    </w:lvl>
    <w:lvl w:ilvl="7" w:tplc="0EAAD8A4">
      <w:start w:val="1"/>
      <w:numFmt w:val="lowerLetter"/>
      <w:lvlText w:val="%8."/>
      <w:lvlJc w:val="left"/>
      <w:pPr>
        <w:ind w:left="5760" w:hanging="360"/>
      </w:pPr>
    </w:lvl>
    <w:lvl w:ilvl="8" w:tplc="88B641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1401"/>
    <w:multiLevelType w:val="hybridMultilevel"/>
    <w:tmpl w:val="282443B0"/>
    <w:lvl w:ilvl="0" w:tplc="64602C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8DCC474A" w:tentative="1">
      <w:start w:val="1"/>
      <w:numFmt w:val="lowerLetter"/>
      <w:lvlText w:val="%2."/>
      <w:lvlJc w:val="left"/>
      <w:pPr>
        <w:ind w:left="1440" w:hanging="360"/>
      </w:pPr>
    </w:lvl>
    <w:lvl w:ilvl="2" w:tplc="49103A4A" w:tentative="1">
      <w:start w:val="1"/>
      <w:numFmt w:val="lowerRoman"/>
      <w:lvlText w:val="%3."/>
      <w:lvlJc w:val="right"/>
      <w:pPr>
        <w:ind w:left="2160" w:hanging="180"/>
      </w:pPr>
    </w:lvl>
    <w:lvl w:ilvl="3" w:tplc="A8F89B44" w:tentative="1">
      <w:start w:val="1"/>
      <w:numFmt w:val="decimal"/>
      <w:lvlText w:val="%4."/>
      <w:lvlJc w:val="left"/>
      <w:pPr>
        <w:ind w:left="2880" w:hanging="360"/>
      </w:pPr>
    </w:lvl>
    <w:lvl w:ilvl="4" w:tplc="E8B03540" w:tentative="1">
      <w:start w:val="1"/>
      <w:numFmt w:val="lowerLetter"/>
      <w:lvlText w:val="%5."/>
      <w:lvlJc w:val="left"/>
      <w:pPr>
        <w:ind w:left="3600" w:hanging="360"/>
      </w:pPr>
    </w:lvl>
    <w:lvl w:ilvl="5" w:tplc="2A9E6DBA" w:tentative="1">
      <w:start w:val="1"/>
      <w:numFmt w:val="lowerRoman"/>
      <w:lvlText w:val="%6."/>
      <w:lvlJc w:val="right"/>
      <w:pPr>
        <w:ind w:left="4320" w:hanging="180"/>
      </w:pPr>
    </w:lvl>
    <w:lvl w:ilvl="6" w:tplc="02106BCA" w:tentative="1">
      <w:start w:val="1"/>
      <w:numFmt w:val="decimal"/>
      <w:lvlText w:val="%7."/>
      <w:lvlJc w:val="left"/>
      <w:pPr>
        <w:ind w:left="5040" w:hanging="360"/>
      </w:pPr>
    </w:lvl>
    <w:lvl w:ilvl="7" w:tplc="C1CA154E" w:tentative="1">
      <w:start w:val="1"/>
      <w:numFmt w:val="lowerLetter"/>
      <w:lvlText w:val="%8."/>
      <w:lvlJc w:val="left"/>
      <w:pPr>
        <w:ind w:left="5760" w:hanging="360"/>
      </w:pPr>
    </w:lvl>
    <w:lvl w:ilvl="8" w:tplc="9BAA3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4462F3E4"/>
    <w:lvl w:ilvl="0" w:tplc="538A3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CBEB2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6E3C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C480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1A9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EC77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CAA4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4CFA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B0AB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CA0F78"/>
    <w:multiLevelType w:val="hybridMultilevel"/>
    <w:tmpl w:val="CE8C6C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70F7E"/>
    <w:multiLevelType w:val="hybridMultilevel"/>
    <w:tmpl w:val="FFB2D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60E15"/>
    <w:multiLevelType w:val="hybridMultilevel"/>
    <w:tmpl w:val="282443B0"/>
    <w:lvl w:ilvl="0" w:tplc="228A8DB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4C8618A6" w:tentative="1">
      <w:start w:val="1"/>
      <w:numFmt w:val="lowerLetter"/>
      <w:lvlText w:val="%2."/>
      <w:lvlJc w:val="left"/>
      <w:pPr>
        <w:ind w:left="1440" w:hanging="360"/>
      </w:pPr>
    </w:lvl>
    <w:lvl w:ilvl="2" w:tplc="D618D2C2" w:tentative="1">
      <w:start w:val="1"/>
      <w:numFmt w:val="lowerRoman"/>
      <w:lvlText w:val="%3."/>
      <w:lvlJc w:val="right"/>
      <w:pPr>
        <w:ind w:left="2160" w:hanging="180"/>
      </w:pPr>
    </w:lvl>
    <w:lvl w:ilvl="3" w:tplc="1B864D5C" w:tentative="1">
      <w:start w:val="1"/>
      <w:numFmt w:val="decimal"/>
      <w:lvlText w:val="%4."/>
      <w:lvlJc w:val="left"/>
      <w:pPr>
        <w:ind w:left="2880" w:hanging="360"/>
      </w:pPr>
    </w:lvl>
    <w:lvl w:ilvl="4" w:tplc="56EE5F3C" w:tentative="1">
      <w:start w:val="1"/>
      <w:numFmt w:val="lowerLetter"/>
      <w:lvlText w:val="%5."/>
      <w:lvlJc w:val="left"/>
      <w:pPr>
        <w:ind w:left="3600" w:hanging="360"/>
      </w:pPr>
    </w:lvl>
    <w:lvl w:ilvl="5" w:tplc="EEF024C8" w:tentative="1">
      <w:start w:val="1"/>
      <w:numFmt w:val="lowerRoman"/>
      <w:lvlText w:val="%6."/>
      <w:lvlJc w:val="right"/>
      <w:pPr>
        <w:ind w:left="4320" w:hanging="180"/>
      </w:pPr>
    </w:lvl>
    <w:lvl w:ilvl="6" w:tplc="6054CF28" w:tentative="1">
      <w:start w:val="1"/>
      <w:numFmt w:val="decimal"/>
      <w:lvlText w:val="%7."/>
      <w:lvlJc w:val="left"/>
      <w:pPr>
        <w:ind w:left="5040" w:hanging="360"/>
      </w:pPr>
    </w:lvl>
    <w:lvl w:ilvl="7" w:tplc="B0040B10" w:tentative="1">
      <w:start w:val="1"/>
      <w:numFmt w:val="lowerLetter"/>
      <w:lvlText w:val="%8."/>
      <w:lvlJc w:val="left"/>
      <w:pPr>
        <w:ind w:left="5760" w:hanging="360"/>
      </w:pPr>
    </w:lvl>
    <w:lvl w:ilvl="8" w:tplc="B3463C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2D39"/>
    <w:multiLevelType w:val="hybridMultilevel"/>
    <w:tmpl w:val="27DEF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56F47"/>
    <w:multiLevelType w:val="hybridMultilevel"/>
    <w:tmpl w:val="282443B0"/>
    <w:lvl w:ilvl="0" w:tplc="F2DEC5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AEB87218" w:tentative="1">
      <w:start w:val="1"/>
      <w:numFmt w:val="lowerLetter"/>
      <w:lvlText w:val="%2."/>
      <w:lvlJc w:val="left"/>
      <w:pPr>
        <w:ind w:left="1440" w:hanging="360"/>
      </w:pPr>
    </w:lvl>
    <w:lvl w:ilvl="2" w:tplc="85D250C2" w:tentative="1">
      <w:start w:val="1"/>
      <w:numFmt w:val="lowerRoman"/>
      <w:lvlText w:val="%3."/>
      <w:lvlJc w:val="right"/>
      <w:pPr>
        <w:ind w:left="2160" w:hanging="180"/>
      </w:pPr>
    </w:lvl>
    <w:lvl w:ilvl="3" w:tplc="AEB256DA" w:tentative="1">
      <w:start w:val="1"/>
      <w:numFmt w:val="decimal"/>
      <w:lvlText w:val="%4."/>
      <w:lvlJc w:val="left"/>
      <w:pPr>
        <w:ind w:left="2880" w:hanging="360"/>
      </w:pPr>
    </w:lvl>
    <w:lvl w:ilvl="4" w:tplc="715C7876" w:tentative="1">
      <w:start w:val="1"/>
      <w:numFmt w:val="lowerLetter"/>
      <w:lvlText w:val="%5."/>
      <w:lvlJc w:val="left"/>
      <w:pPr>
        <w:ind w:left="3600" w:hanging="360"/>
      </w:pPr>
    </w:lvl>
    <w:lvl w:ilvl="5" w:tplc="A9745460" w:tentative="1">
      <w:start w:val="1"/>
      <w:numFmt w:val="lowerRoman"/>
      <w:lvlText w:val="%6."/>
      <w:lvlJc w:val="right"/>
      <w:pPr>
        <w:ind w:left="4320" w:hanging="180"/>
      </w:pPr>
    </w:lvl>
    <w:lvl w:ilvl="6" w:tplc="5D10A004" w:tentative="1">
      <w:start w:val="1"/>
      <w:numFmt w:val="decimal"/>
      <w:lvlText w:val="%7."/>
      <w:lvlJc w:val="left"/>
      <w:pPr>
        <w:ind w:left="5040" w:hanging="360"/>
      </w:pPr>
    </w:lvl>
    <w:lvl w:ilvl="7" w:tplc="24C626D4" w:tentative="1">
      <w:start w:val="1"/>
      <w:numFmt w:val="lowerLetter"/>
      <w:lvlText w:val="%8."/>
      <w:lvlJc w:val="left"/>
      <w:pPr>
        <w:ind w:left="5760" w:hanging="360"/>
      </w:pPr>
    </w:lvl>
    <w:lvl w:ilvl="8" w:tplc="F2287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20F5E"/>
    <w:multiLevelType w:val="hybridMultilevel"/>
    <w:tmpl w:val="54640F68"/>
    <w:lvl w:ilvl="0" w:tplc="90021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9BA21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C809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462D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9C7A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ECE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AA2D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B682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147A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9306BB"/>
    <w:multiLevelType w:val="hybridMultilevel"/>
    <w:tmpl w:val="EE8E4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1052D"/>
    <w:multiLevelType w:val="hybridMultilevel"/>
    <w:tmpl w:val="909E6E66"/>
    <w:lvl w:ilvl="0" w:tplc="7F487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ADC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280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46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E0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EA1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AC8B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AC3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C0E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5749"/>
    <w:multiLevelType w:val="hybridMultilevel"/>
    <w:tmpl w:val="B7D2985A"/>
    <w:lvl w:ilvl="0" w:tplc="6D885B1E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65E8704" w:tentative="1">
      <w:start w:val="1"/>
      <w:numFmt w:val="lowerLetter"/>
      <w:lvlText w:val="%2."/>
      <w:lvlJc w:val="left"/>
      <w:pPr>
        <w:ind w:left="2084" w:hanging="360"/>
      </w:pPr>
    </w:lvl>
    <w:lvl w:ilvl="2" w:tplc="13BEB6BA" w:tentative="1">
      <w:start w:val="1"/>
      <w:numFmt w:val="lowerRoman"/>
      <w:lvlText w:val="%3."/>
      <w:lvlJc w:val="right"/>
      <w:pPr>
        <w:ind w:left="2804" w:hanging="180"/>
      </w:pPr>
    </w:lvl>
    <w:lvl w:ilvl="3" w:tplc="8E78009C" w:tentative="1">
      <w:start w:val="1"/>
      <w:numFmt w:val="decimal"/>
      <w:lvlText w:val="%4."/>
      <w:lvlJc w:val="left"/>
      <w:pPr>
        <w:ind w:left="3524" w:hanging="360"/>
      </w:pPr>
    </w:lvl>
    <w:lvl w:ilvl="4" w:tplc="A5589CD0" w:tentative="1">
      <w:start w:val="1"/>
      <w:numFmt w:val="lowerLetter"/>
      <w:lvlText w:val="%5."/>
      <w:lvlJc w:val="left"/>
      <w:pPr>
        <w:ind w:left="4244" w:hanging="360"/>
      </w:pPr>
    </w:lvl>
    <w:lvl w:ilvl="5" w:tplc="68C6EFC8" w:tentative="1">
      <w:start w:val="1"/>
      <w:numFmt w:val="lowerRoman"/>
      <w:lvlText w:val="%6."/>
      <w:lvlJc w:val="right"/>
      <w:pPr>
        <w:ind w:left="4964" w:hanging="180"/>
      </w:pPr>
    </w:lvl>
    <w:lvl w:ilvl="6" w:tplc="6A32628C" w:tentative="1">
      <w:start w:val="1"/>
      <w:numFmt w:val="decimal"/>
      <w:lvlText w:val="%7."/>
      <w:lvlJc w:val="left"/>
      <w:pPr>
        <w:ind w:left="5684" w:hanging="360"/>
      </w:pPr>
    </w:lvl>
    <w:lvl w:ilvl="7" w:tplc="222E84DE" w:tentative="1">
      <w:start w:val="1"/>
      <w:numFmt w:val="lowerLetter"/>
      <w:lvlText w:val="%8."/>
      <w:lvlJc w:val="left"/>
      <w:pPr>
        <w:ind w:left="6404" w:hanging="360"/>
      </w:pPr>
    </w:lvl>
    <w:lvl w:ilvl="8" w:tplc="D7742CFE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8C2239A"/>
    <w:multiLevelType w:val="hybridMultilevel"/>
    <w:tmpl w:val="EF1EF238"/>
    <w:lvl w:ilvl="0" w:tplc="FB6CE05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E5D8F"/>
    <w:multiLevelType w:val="hybridMultilevel"/>
    <w:tmpl w:val="282443B0"/>
    <w:lvl w:ilvl="0" w:tplc="CF94E61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605C3272" w:tentative="1">
      <w:start w:val="1"/>
      <w:numFmt w:val="lowerLetter"/>
      <w:lvlText w:val="%2."/>
      <w:lvlJc w:val="left"/>
      <w:pPr>
        <w:ind w:left="1440" w:hanging="360"/>
      </w:pPr>
    </w:lvl>
    <w:lvl w:ilvl="2" w:tplc="856CF2FE" w:tentative="1">
      <w:start w:val="1"/>
      <w:numFmt w:val="lowerRoman"/>
      <w:lvlText w:val="%3."/>
      <w:lvlJc w:val="right"/>
      <w:pPr>
        <w:ind w:left="2160" w:hanging="180"/>
      </w:pPr>
    </w:lvl>
    <w:lvl w:ilvl="3" w:tplc="7CD8019E" w:tentative="1">
      <w:start w:val="1"/>
      <w:numFmt w:val="decimal"/>
      <w:lvlText w:val="%4."/>
      <w:lvlJc w:val="left"/>
      <w:pPr>
        <w:ind w:left="2880" w:hanging="360"/>
      </w:pPr>
    </w:lvl>
    <w:lvl w:ilvl="4" w:tplc="418289E2" w:tentative="1">
      <w:start w:val="1"/>
      <w:numFmt w:val="lowerLetter"/>
      <w:lvlText w:val="%5."/>
      <w:lvlJc w:val="left"/>
      <w:pPr>
        <w:ind w:left="3600" w:hanging="360"/>
      </w:pPr>
    </w:lvl>
    <w:lvl w:ilvl="5" w:tplc="1256BEFA" w:tentative="1">
      <w:start w:val="1"/>
      <w:numFmt w:val="lowerRoman"/>
      <w:lvlText w:val="%6."/>
      <w:lvlJc w:val="right"/>
      <w:pPr>
        <w:ind w:left="4320" w:hanging="180"/>
      </w:pPr>
    </w:lvl>
    <w:lvl w:ilvl="6" w:tplc="FDB24EF8" w:tentative="1">
      <w:start w:val="1"/>
      <w:numFmt w:val="decimal"/>
      <w:lvlText w:val="%7."/>
      <w:lvlJc w:val="left"/>
      <w:pPr>
        <w:ind w:left="5040" w:hanging="360"/>
      </w:pPr>
    </w:lvl>
    <w:lvl w:ilvl="7" w:tplc="FC04AC3E" w:tentative="1">
      <w:start w:val="1"/>
      <w:numFmt w:val="lowerLetter"/>
      <w:lvlText w:val="%8."/>
      <w:lvlJc w:val="left"/>
      <w:pPr>
        <w:ind w:left="5760" w:hanging="360"/>
      </w:pPr>
    </w:lvl>
    <w:lvl w:ilvl="8" w:tplc="4F4A3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221E5"/>
    <w:multiLevelType w:val="hybridMultilevel"/>
    <w:tmpl w:val="2D66F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0740D"/>
    <w:multiLevelType w:val="multilevel"/>
    <w:tmpl w:val="DCDCA89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5DE2327"/>
    <w:multiLevelType w:val="hybridMultilevel"/>
    <w:tmpl w:val="3E140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7630F"/>
    <w:multiLevelType w:val="hybridMultilevel"/>
    <w:tmpl w:val="0EB23DAC"/>
    <w:lvl w:ilvl="0" w:tplc="99C0E34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36F4A3F2" w:tentative="1">
      <w:start w:val="1"/>
      <w:numFmt w:val="lowerLetter"/>
      <w:lvlText w:val="%2."/>
      <w:lvlJc w:val="left"/>
      <w:pPr>
        <w:ind w:left="1440" w:hanging="360"/>
      </w:pPr>
    </w:lvl>
    <w:lvl w:ilvl="2" w:tplc="296C7886" w:tentative="1">
      <w:start w:val="1"/>
      <w:numFmt w:val="lowerRoman"/>
      <w:lvlText w:val="%3."/>
      <w:lvlJc w:val="right"/>
      <w:pPr>
        <w:ind w:left="2160" w:hanging="180"/>
      </w:pPr>
    </w:lvl>
    <w:lvl w:ilvl="3" w:tplc="3BB2671E" w:tentative="1">
      <w:start w:val="1"/>
      <w:numFmt w:val="decimal"/>
      <w:lvlText w:val="%4."/>
      <w:lvlJc w:val="left"/>
      <w:pPr>
        <w:ind w:left="2880" w:hanging="360"/>
      </w:pPr>
    </w:lvl>
    <w:lvl w:ilvl="4" w:tplc="693E0AE4" w:tentative="1">
      <w:start w:val="1"/>
      <w:numFmt w:val="lowerLetter"/>
      <w:lvlText w:val="%5."/>
      <w:lvlJc w:val="left"/>
      <w:pPr>
        <w:ind w:left="3600" w:hanging="360"/>
      </w:pPr>
    </w:lvl>
    <w:lvl w:ilvl="5" w:tplc="166482CC" w:tentative="1">
      <w:start w:val="1"/>
      <w:numFmt w:val="lowerRoman"/>
      <w:lvlText w:val="%6."/>
      <w:lvlJc w:val="right"/>
      <w:pPr>
        <w:ind w:left="4320" w:hanging="180"/>
      </w:pPr>
    </w:lvl>
    <w:lvl w:ilvl="6" w:tplc="5CC8B9F6" w:tentative="1">
      <w:start w:val="1"/>
      <w:numFmt w:val="decimal"/>
      <w:lvlText w:val="%7."/>
      <w:lvlJc w:val="left"/>
      <w:pPr>
        <w:ind w:left="5040" w:hanging="360"/>
      </w:pPr>
    </w:lvl>
    <w:lvl w:ilvl="7" w:tplc="9AB8FF02" w:tentative="1">
      <w:start w:val="1"/>
      <w:numFmt w:val="lowerLetter"/>
      <w:lvlText w:val="%8."/>
      <w:lvlJc w:val="left"/>
      <w:pPr>
        <w:ind w:left="5760" w:hanging="360"/>
      </w:pPr>
    </w:lvl>
    <w:lvl w:ilvl="8" w:tplc="80329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86BFD"/>
    <w:multiLevelType w:val="hybridMultilevel"/>
    <w:tmpl w:val="282443B0"/>
    <w:lvl w:ilvl="0" w:tplc="33DAC2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9ED60912" w:tentative="1">
      <w:start w:val="1"/>
      <w:numFmt w:val="lowerLetter"/>
      <w:lvlText w:val="%2."/>
      <w:lvlJc w:val="left"/>
      <w:pPr>
        <w:ind w:left="1440" w:hanging="360"/>
      </w:pPr>
    </w:lvl>
    <w:lvl w:ilvl="2" w:tplc="40FA41BC" w:tentative="1">
      <w:start w:val="1"/>
      <w:numFmt w:val="lowerRoman"/>
      <w:lvlText w:val="%3."/>
      <w:lvlJc w:val="right"/>
      <w:pPr>
        <w:ind w:left="2160" w:hanging="180"/>
      </w:pPr>
    </w:lvl>
    <w:lvl w:ilvl="3" w:tplc="1B8402C4" w:tentative="1">
      <w:start w:val="1"/>
      <w:numFmt w:val="decimal"/>
      <w:lvlText w:val="%4."/>
      <w:lvlJc w:val="left"/>
      <w:pPr>
        <w:ind w:left="2880" w:hanging="360"/>
      </w:pPr>
    </w:lvl>
    <w:lvl w:ilvl="4" w:tplc="8C7A9EFE" w:tentative="1">
      <w:start w:val="1"/>
      <w:numFmt w:val="lowerLetter"/>
      <w:lvlText w:val="%5."/>
      <w:lvlJc w:val="left"/>
      <w:pPr>
        <w:ind w:left="3600" w:hanging="360"/>
      </w:pPr>
    </w:lvl>
    <w:lvl w:ilvl="5" w:tplc="2184280E" w:tentative="1">
      <w:start w:val="1"/>
      <w:numFmt w:val="lowerRoman"/>
      <w:lvlText w:val="%6."/>
      <w:lvlJc w:val="right"/>
      <w:pPr>
        <w:ind w:left="4320" w:hanging="180"/>
      </w:pPr>
    </w:lvl>
    <w:lvl w:ilvl="6" w:tplc="0930D346" w:tentative="1">
      <w:start w:val="1"/>
      <w:numFmt w:val="decimal"/>
      <w:lvlText w:val="%7."/>
      <w:lvlJc w:val="left"/>
      <w:pPr>
        <w:ind w:left="5040" w:hanging="360"/>
      </w:pPr>
    </w:lvl>
    <w:lvl w:ilvl="7" w:tplc="E0804072" w:tentative="1">
      <w:start w:val="1"/>
      <w:numFmt w:val="lowerLetter"/>
      <w:lvlText w:val="%8."/>
      <w:lvlJc w:val="left"/>
      <w:pPr>
        <w:ind w:left="5760" w:hanging="360"/>
      </w:pPr>
    </w:lvl>
    <w:lvl w:ilvl="8" w:tplc="B8540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D5907"/>
    <w:multiLevelType w:val="hybridMultilevel"/>
    <w:tmpl w:val="46A20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80FD3"/>
    <w:multiLevelType w:val="hybridMultilevel"/>
    <w:tmpl w:val="282443B0"/>
    <w:lvl w:ilvl="0" w:tplc="DA884A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5A26D2A0" w:tentative="1">
      <w:start w:val="1"/>
      <w:numFmt w:val="lowerLetter"/>
      <w:lvlText w:val="%2."/>
      <w:lvlJc w:val="left"/>
      <w:pPr>
        <w:ind w:left="1440" w:hanging="360"/>
      </w:pPr>
    </w:lvl>
    <w:lvl w:ilvl="2" w:tplc="E1C4D362" w:tentative="1">
      <w:start w:val="1"/>
      <w:numFmt w:val="lowerRoman"/>
      <w:lvlText w:val="%3."/>
      <w:lvlJc w:val="right"/>
      <w:pPr>
        <w:ind w:left="2160" w:hanging="180"/>
      </w:pPr>
    </w:lvl>
    <w:lvl w:ilvl="3" w:tplc="F3BE57F4" w:tentative="1">
      <w:start w:val="1"/>
      <w:numFmt w:val="decimal"/>
      <w:lvlText w:val="%4."/>
      <w:lvlJc w:val="left"/>
      <w:pPr>
        <w:ind w:left="2880" w:hanging="360"/>
      </w:pPr>
    </w:lvl>
    <w:lvl w:ilvl="4" w:tplc="C26404B8" w:tentative="1">
      <w:start w:val="1"/>
      <w:numFmt w:val="lowerLetter"/>
      <w:lvlText w:val="%5."/>
      <w:lvlJc w:val="left"/>
      <w:pPr>
        <w:ind w:left="3600" w:hanging="360"/>
      </w:pPr>
    </w:lvl>
    <w:lvl w:ilvl="5" w:tplc="7D48A7F8" w:tentative="1">
      <w:start w:val="1"/>
      <w:numFmt w:val="lowerRoman"/>
      <w:lvlText w:val="%6."/>
      <w:lvlJc w:val="right"/>
      <w:pPr>
        <w:ind w:left="4320" w:hanging="180"/>
      </w:pPr>
    </w:lvl>
    <w:lvl w:ilvl="6" w:tplc="4EC2C46E" w:tentative="1">
      <w:start w:val="1"/>
      <w:numFmt w:val="decimal"/>
      <w:lvlText w:val="%7."/>
      <w:lvlJc w:val="left"/>
      <w:pPr>
        <w:ind w:left="5040" w:hanging="360"/>
      </w:pPr>
    </w:lvl>
    <w:lvl w:ilvl="7" w:tplc="312812FE" w:tentative="1">
      <w:start w:val="1"/>
      <w:numFmt w:val="lowerLetter"/>
      <w:lvlText w:val="%8."/>
      <w:lvlJc w:val="left"/>
      <w:pPr>
        <w:ind w:left="5760" w:hanging="360"/>
      </w:pPr>
    </w:lvl>
    <w:lvl w:ilvl="8" w:tplc="E9B68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D6435"/>
    <w:multiLevelType w:val="hybridMultilevel"/>
    <w:tmpl w:val="282443B0"/>
    <w:lvl w:ilvl="0" w:tplc="40F2D5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88F24930" w:tentative="1">
      <w:start w:val="1"/>
      <w:numFmt w:val="lowerLetter"/>
      <w:lvlText w:val="%2."/>
      <w:lvlJc w:val="left"/>
      <w:pPr>
        <w:ind w:left="1440" w:hanging="360"/>
      </w:pPr>
    </w:lvl>
    <w:lvl w:ilvl="2" w:tplc="257AFFBE" w:tentative="1">
      <w:start w:val="1"/>
      <w:numFmt w:val="lowerRoman"/>
      <w:lvlText w:val="%3."/>
      <w:lvlJc w:val="right"/>
      <w:pPr>
        <w:ind w:left="2160" w:hanging="180"/>
      </w:pPr>
    </w:lvl>
    <w:lvl w:ilvl="3" w:tplc="D3E8FE84" w:tentative="1">
      <w:start w:val="1"/>
      <w:numFmt w:val="decimal"/>
      <w:lvlText w:val="%4."/>
      <w:lvlJc w:val="left"/>
      <w:pPr>
        <w:ind w:left="2880" w:hanging="360"/>
      </w:pPr>
    </w:lvl>
    <w:lvl w:ilvl="4" w:tplc="B9B8544E" w:tentative="1">
      <w:start w:val="1"/>
      <w:numFmt w:val="lowerLetter"/>
      <w:lvlText w:val="%5."/>
      <w:lvlJc w:val="left"/>
      <w:pPr>
        <w:ind w:left="3600" w:hanging="360"/>
      </w:pPr>
    </w:lvl>
    <w:lvl w:ilvl="5" w:tplc="AA146CA8" w:tentative="1">
      <w:start w:val="1"/>
      <w:numFmt w:val="lowerRoman"/>
      <w:lvlText w:val="%6."/>
      <w:lvlJc w:val="right"/>
      <w:pPr>
        <w:ind w:left="4320" w:hanging="180"/>
      </w:pPr>
    </w:lvl>
    <w:lvl w:ilvl="6" w:tplc="F6B2B5C8" w:tentative="1">
      <w:start w:val="1"/>
      <w:numFmt w:val="decimal"/>
      <w:lvlText w:val="%7."/>
      <w:lvlJc w:val="left"/>
      <w:pPr>
        <w:ind w:left="5040" w:hanging="360"/>
      </w:pPr>
    </w:lvl>
    <w:lvl w:ilvl="7" w:tplc="34CC00C4" w:tentative="1">
      <w:start w:val="1"/>
      <w:numFmt w:val="lowerLetter"/>
      <w:lvlText w:val="%8."/>
      <w:lvlJc w:val="left"/>
      <w:pPr>
        <w:ind w:left="5760" w:hanging="360"/>
      </w:pPr>
    </w:lvl>
    <w:lvl w:ilvl="8" w:tplc="C292F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003C4"/>
    <w:multiLevelType w:val="hybridMultilevel"/>
    <w:tmpl w:val="514AF130"/>
    <w:lvl w:ilvl="0" w:tplc="85DCCC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2E45C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AB26B4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3640AB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436FD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C24A1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5E059F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D660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130327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5F5627"/>
    <w:multiLevelType w:val="hybridMultilevel"/>
    <w:tmpl w:val="107A55C6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0B04E11"/>
    <w:multiLevelType w:val="hybridMultilevel"/>
    <w:tmpl w:val="3DE60922"/>
    <w:lvl w:ilvl="0" w:tplc="C1464552">
      <w:start w:val="1"/>
      <w:numFmt w:val="decimal"/>
      <w:lvlText w:val="%1)"/>
      <w:lvlJc w:val="left"/>
      <w:pPr>
        <w:ind w:left="1440" w:hanging="360"/>
      </w:pPr>
    </w:lvl>
    <w:lvl w:ilvl="1" w:tplc="A6160840" w:tentative="1">
      <w:start w:val="1"/>
      <w:numFmt w:val="lowerLetter"/>
      <w:lvlText w:val="%2."/>
      <w:lvlJc w:val="left"/>
      <w:pPr>
        <w:ind w:left="2160" w:hanging="360"/>
      </w:pPr>
    </w:lvl>
    <w:lvl w:ilvl="2" w:tplc="F67E0AF0" w:tentative="1">
      <w:start w:val="1"/>
      <w:numFmt w:val="lowerRoman"/>
      <w:lvlText w:val="%3."/>
      <w:lvlJc w:val="right"/>
      <w:pPr>
        <w:ind w:left="2880" w:hanging="180"/>
      </w:pPr>
    </w:lvl>
    <w:lvl w:ilvl="3" w:tplc="0B90DDDC" w:tentative="1">
      <w:start w:val="1"/>
      <w:numFmt w:val="decimal"/>
      <w:lvlText w:val="%4."/>
      <w:lvlJc w:val="left"/>
      <w:pPr>
        <w:ind w:left="3600" w:hanging="360"/>
      </w:pPr>
    </w:lvl>
    <w:lvl w:ilvl="4" w:tplc="F1B0737C" w:tentative="1">
      <w:start w:val="1"/>
      <w:numFmt w:val="lowerLetter"/>
      <w:lvlText w:val="%5."/>
      <w:lvlJc w:val="left"/>
      <w:pPr>
        <w:ind w:left="4320" w:hanging="360"/>
      </w:pPr>
    </w:lvl>
    <w:lvl w:ilvl="5" w:tplc="EE46AD3E" w:tentative="1">
      <w:start w:val="1"/>
      <w:numFmt w:val="lowerRoman"/>
      <w:lvlText w:val="%6."/>
      <w:lvlJc w:val="right"/>
      <w:pPr>
        <w:ind w:left="5040" w:hanging="180"/>
      </w:pPr>
    </w:lvl>
    <w:lvl w:ilvl="6" w:tplc="A38249D0" w:tentative="1">
      <w:start w:val="1"/>
      <w:numFmt w:val="decimal"/>
      <w:lvlText w:val="%7."/>
      <w:lvlJc w:val="left"/>
      <w:pPr>
        <w:ind w:left="5760" w:hanging="360"/>
      </w:pPr>
    </w:lvl>
    <w:lvl w:ilvl="7" w:tplc="1AFE0C14" w:tentative="1">
      <w:start w:val="1"/>
      <w:numFmt w:val="lowerLetter"/>
      <w:lvlText w:val="%8."/>
      <w:lvlJc w:val="left"/>
      <w:pPr>
        <w:ind w:left="6480" w:hanging="360"/>
      </w:pPr>
    </w:lvl>
    <w:lvl w:ilvl="8" w:tplc="CBEA6E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3E1981"/>
    <w:multiLevelType w:val="multilevel"/>
    <w:tmpl w:val="DCDCA890"/>
    <w:lvl w:ilvl="0">
      <w:start w:val="1"/>
      <w:numFmt w:val="decimal"/>
      <w:lvlText w:val="%1."/>
      <w:lvlJc w:val="left"/>
      <w:pPr>
        <w:ind w:left="785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5FC04B3"/>
    <w:multiLevelType w:val="hybridMultilevel"/>
    <w:tmpl w:val="07E8C070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639D8"/>
    <w:multiLevelType w:val="hybridMultilevel"/>
    <w:tmpl w:val="B54E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D794D"/>
    <w:multiLevelType w:val="hybridMultilevel"/>
    <w:tmpl w:val="88CC99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388158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579806">
    <w:abstractNumId w:val="3"/>
  </w:num>
  <w:num w:numId="3" w16cid:durableId="1812795299">
    <w:abstractNumId w:val="18"/>
  </w:num>
  <w:num w:numId="4" w16cid:durableId="32922066">
    <w:abstractNumId w:val="19"/>
  </w:num>
  <w:num w:numId="5" w16cid:durableId="715736309">
    <w:abstractNumId w:val="2"/>
  </w:num>
  <w:num w:numId="6" w16cid:durableId="942030995">
    <w:abstractNumId w:val="21"/>
  </w:num>
  <w:num w:numId="7" w16cid:durableId="1905288204">
    <w:abstractNumId w:val="6"/>
  </w:num>
  <w:num w:numId="8" w16cid:durableId="1584949455">
    <w:abstractNumId w:val="14"/>
  </w:num>
  <w:num w:numId="9" w16cid:durableId="1529099432">
    <w:abstractNumId w:val="22"/>
  </w:num>
  <w:num w:numId="10" w16cid:durableId="1471707946">
    <w:abstractNumId w:val="25"/>
  </w:num>
  <w:num w:numId="11" w16cid:durableId="18942018">
    <w:abstractNumId w:val="0"/>
  </w:num>
  <w:num w:numId="12" w16cid:durableId="1430203170">
    <w:abstractNumId w:val="11"/>
  </w:num>
  <w:num w:numId="13" w16cid:durableId="1803306132">
    <w:abstractNumId w:val="12"/>
  </w:num>
  <w:num w:numId="14" w16cid:durableId="19665006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9507202">
    <w:abstractNumId w:val="23"/>
  </w:num>
  <w:num w:numId="16" w16cid:durableId="1463618815">
    <w:abstractNumId w:val="26"/>
  </w:num>
  <w:num w:numId="17" w16cid:durableId="26375849">
    <w:abstractNumId w:val="1"/>
  </w:num>
  <w:num w:numId="18" w16cid:durableId="1572619160">
    <w:abstractNumId w:val="28"/>
  </w:num>
  <w:num w:numId="19" w16cid:durableId="557060601">
    <w:abstractNumId w:val="24"/>
  </w:num>
  <w:num w:numId="20" w16cid:durableId="739791635">
    <w:abstractNumId w:val="4"/>
  </w:num>
  <w:num w:numId="21" w16cid:durableId="1611275531">
    <w:abstractNumId w:val="17"/>
  </w:num>
  <w:num w:numId="22" w16cid:durableId="134881720">
    <w:abstractNumId w:val="29"/>
  </w:num>
  <w:num w:numId="23" w16cid:durableId="1169753553">
    <w:abstractNumId w:val="7"/>
  </w:num>
  <w:num w:numId="24" w16cid:durableId="162164213">
    <w:abstractNumId w:val="15"/>
  </w:num>
  <w:num w:numId="25" w16cid:durableId="1904674956">
    <w:abstractNumId w:val="10"/>
  </w:num>
  <w:num w:numId="26" w16cid:durableId="456338993">
    <w:abstractNumId w:val="27"/>
  </w:num>
  <w:num w:numId="27" w16cid:durableId="1309634084">
    <w:abstractNumId w:val="13"/>
  </w:num>
  <w:num w:numId="28" w16cid:durableId="1983272909">
    <w:abstractNumId w:val="16"/>
  </w:num>
  <w:num w:numId="29" w16cid:durableId="650065528">
    <w:abstractNumId w:val="20"/>
  </w:num>
  <w:num w:numId="30" w16cid:durableId="282083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6D2"/>
    <w:rsid w:val="00002D5C"/>
    <w:rsid w:val="00023B1C"/>
    <w:rsid w:val="00061130"/>
    <w:rsid w:val="00071865"/>
    <w:rsid w:val="000B2481"/>
    <w:rsid w:val="000C4384"/>
    <w:rsid w:val="000D6550"/>
    <w:rsid w:val="000E4577"/>
    <w:rsid w:val="00111283"/>
    <w:rsid w:val="001444AF"/>
    <w:rsid w:val="00166605"/>
    <w:rsid w:val="001674AC"/>
    <w:rsid w:val="00177EAA"/>
    <w:rsid w:val="001A1DC4"/>
    <w:rsid w:val="001C07F3"/>
    <w:rsid w:val="001F14C2"/>
    <w:rsid w:val="002110B4"/>
    <w:rsid w:val="002150DF"/>
    <w:rsid w:val="00230403"/>
    <w:rsid w:val="002321CD"/>
    <w:rsid w:val="00260633"/>
    <w:rsid w:val="0026512E"/>
    <w:rsid w:val="00267FF0"/>
    <w:rsid w:val="002938BB"/>
    <w:rsid w:val="00296968"/>
    <w:rsid w:val="002A744E"/>
    <w:rsid w:val="002E4B3F"/>
    <w:rsid w:val="002F6C31"/>
    <w:rsid w:val="003078EF"/>
    <w:rsid w:val="00317645"/>
    <w:rsid w:val="00323815"/>
    <w:rsid w:val="00331011"/>
    <w:rsid w:val="00335ABE"/>
    <w:rsid w:val="003443CA"/>
    <w:rsid w:val="00373FCA"/>
    <w:rsid w:val="003971F6"/>
    <w:rsid w:val="003B0311"/>
    <w:rsid w:val="003B4746"/>
    <w:rsid w:val="003B5FEA"/>
    <w:rsid w:val="003B6DF7"/>
    <w:rsid w:val="003B7671"/>
    <w:rsid w:val="003E5FDA"/>
    <w:rsid w:val="003F0F09"/>
    <w:rsid w:val="004168DE"/>
    <w:rsid w:val="00445501"/>
    <w:rsid w:val="0049366C"/>
    <w:rsid w:val="004C2C97"/>
    <w:rsid w:val="004C62AD"/>
    <w:rsid w:val="004D1466"/>
    <w:rsid w:val="004E6983"/>
    <w:rsid w:val="005025F8"/>
    <w:rsid w:val="00505F2C"/>
    <w:rsid w:val="005342E6"/>
    <w:rsid w:val="0054286B"/>
    <w:rsid w:val="005515EC"/>
    <w:rsid w:val="00582C75"/>
    <w:rsid w:val="005879F1"/>
    <w:rsid w:val="00587DF0"/>
    <w:rsid w:val="005C15A1"/>
    <w:rsid w:val="005D4DCC"/>
    <w:rsid w:val="005F36C9"/>
    <w:rsid w:val="00601D58"/>
    <w:rsid w:val="00645C5A"/>
    <w:rsid w:val="006742FD"/>
    <w:rsid w:val="0067540A"/>
    <w:rsid w:val="006821BC"/>
    <w:rsid w:val="006836B5"/>
    <w:rsid w:val="006A5F60"/>
    <w:rsid w:val="006B5867"/>
    <w:rsid w:val="006C35C1"/>
    <w:rsid w:val="006C3E41"/>
    <w:rsid w:val="006C54FD"/>
    <w:rsid w:val="006C733F"/>
    <w:rsid w:val="006F7228"/>
    <w:rsid w:val="00761274"/>
    <w:rsid w:val="007804EA"/>
    <w:rsid w:val="0081371A"/>
    <w:rsid w:val="008212D9"/>
    <w:rsid w:val="00846B2F"/>
    <w:rsid w:val="008653ED"/>
    <w:rsid w:val="008818ED"/>
    <w:rsid w:val="00897A2B"/>
    <w:rsid w:val="008B25B2"/>
    <w:rsid w:val="008E48CB"/>
    <w:rsid w:val="009049F0"/>
    <w:rsid w:val="009051C6"/>
    <w:rsid w:val="0096610E"/>
    <w:rsid w:val="009764D1"/>
    <w:rsid w:val="009923E1"/>
    <w:rsid w:val="009B2549"/>
    <w:rsid w:val="009B3EB8"/>
    <w:rsid w:val="009B5398"/>
    <w:rsid w:val="009B72AB"/>
    <w:rsid w:val="009D4AD7"/>
    <w:rsid w:val="00A3628B"/>
    <w:rsid w:val="00A46C7A"/>
    <w:rsid w:val="00A70A4A"/>
    <w:rsid w:val="00A75328"/>
    <w:rsid w:val="00AB22A8"/>
    <w:rsid w:val="00AC5547"/>
    <w:rsid w:val="00AF740B"/>
    <w:rsid w:val="00B06A34"/>
    <w:rsid w:val="00B26E32"/>
    <w:rsid w:val="00B47F45"/>
    <w:rsid w:val="00B54207"/>
    <w:rsid w:val="00B97803"/>
    <w:rsid w:val="00BD0E9A"/>
    <w:rsid w:val="00C31B52"/>
    <w:rsid w:val="00C406B3"/>
    <w:rsid w:val="00C54DF6"/>
    <w:rsid w:val="00C9609B"/>
    <w:rsid w:val="00CD5243"/>
    <w:rsid w:val="00CF1BCE"/>
    <w:rsid w:val="00D02095"/>
    <w:rsid w:val="00D616CE"/>
    <w:rsid w:val="00D73598"/>
    <w:rsid w:val="00DB562B"/>
    <w:rsid w:val="00DD2CFC"/>
    <w:rsid w:val="00E026D2"/>
    <w:rsid w:val="00E30A06"/>
    <w:rsid w:val="00E603B1"/>
    <w:rsid w:val="00EA0BCE"/>
    <w:rsid w:val="00EC09FC"/>
    <w:rsid w:val="00EC31D7"/>
    <w:rsid w:val="00EC5724"/>
    <w:rsid w:val="00ED1005"/>
    <w:rsid w:val="00ED35E7"/>
    <w:rsid w:val="00F17884"/>
    <w:rsid w:val="00F17B35"/>
    <w:rsid w:val="00F277E1"/>
    <w:rsid w:val="00F45361"/>
    <w:rsid w:val="00F4782F"/>
    <w:rsid w:val="00F7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7B8D"/>
  <w15:docId w15:val="{547170C3-2B78-4981-94DB-33328E3C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43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B3E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9B3EB8"/>
  </w:style>
  <w:style w:type="character" w:styleId="Nierozpoznanawzmianka">
    <w:name w:val="Unresolved Mention"/>
    <w:basedOn w:val="Domylnaczcionkaakapitu"/>
    <w:uiPriority w:val="99"/>
    <w:rsid w:val="006C3E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B7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1128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11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1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1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1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1283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EC09FC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BA@mrit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rta.cicheck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ata.kaminska@mrit.gov.pl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1740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Cichecka Marta</cp:lastModifiedBy>
  <cp:revision>2</cp:revision>
  <cp:lastPrinted>2026-08-04T14:59:00Z</cp:lastPrinted>
  <dcterms:created xsi:type="dcterms:W3CDTF">2026-08-05T11:25:00Z</dcterms:created>
  <dcterms:modified xsi:type="dcterms:W3CDTF">2026-08-05T11:25:00Z</dcterms:modified>
</cp:coreProperties>
</file>