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54" w:type="dxa"/>
        <w:jc w:val="center"/>
        <w:tblLook w:val="04A0" w:firstRow="1" w:lastRow="0" w:firstColumn="1" w:lastColumn="0" w:noHBand="0" w:noVBand="1"/>
      </w:tblPr>
      <w:tblGrid>
        <w:gridCol w:w="468"/>
        <w:gridCol w:w="1431"/>
        <w:gridCol w:w="1215"/>
        <w:gridCol w:w="1201"/>
        <w:gridCol w:w="2768"/>
        <w:gridCol w:w="3827"/>
        <w:gridCol w:w="3544"/>
      </w:tblGrid>
      <w:tr w:rsidR="002A26DA" w14:paraId="5C168490" w14:textId="77777777" w:rsidTr="0043214D">
        <w:trPr>
          <w:tblHeader/>
          <w:jc w:val="center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54EE8DF6" w14:textId="38A38EE1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L</w:t>
            </w:r>
            <w:r w:rsidR="0043214D" w:rsidRPr="0043214D">
              <w:rPr>
                <w:rFonts w:ascii="Arial Narrow" w:hAnsi="Arial Narrow"/>
                <w:b/>
                <w:bCs/>
              </w:rPr>
              <w:t>P</w:t>
            </w:r>
          </w:p>
        </w:tc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5EC90AF4" w14:textId="77777777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Miejscowość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61B624C1" w14:textId="42D1B5EB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Gmina</w:t>
            </w:r>
          </w:p>
        </w:tc>
        <w:tc>
          <w:tcPr>
            <w:tcW w:w="1201" w:type="dxa"/>
            <w:shd w:val="clear" w:color="auto" w:fill="D9D9D9" w:themeFill="background1" w:themeFillShade="D9"/>
          </w:tcPr>
          <w:p w14:paraId="23ACF275" w14:textId="77777777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Powiat</w:t>
            </w:r>
          </w:p>
        </w:tc>
        <w:tc>
          <w:tcPr>
            <w:tcW w:w="2768" w:type="dxa"/>
            <w:shd w:val="clear" w:color="auto" w:fill="D9D9D9" w:themeFill="background1" w:themeFillShade="D9"/>
            <w:vAlign w:val="center"/>
          </w:tcPr>
          <w:p w14:paraId="3CDE2D06" w14:textId="77777777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Adres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27213B3" w14:textId="77777777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Zabytek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D6A8FAB" w14:textId="023CBE22" w:rsidR="00BB1EB9" w:rsidRPr="0043214D" w:rsidRDefault="00BB1EB9" w:rsidP="0043214D">
            <w:pPr>
              <w:jc w:val="center"/>
              <w:rPr>
                <w:rFonts w:ascii="Arial Narrow" w:hAnsi="Arial Narrow"/>
                <w:b/>
                <w:bCs/>
              </w:rPr>
            </w:pPr>
            <w:r w:rsidRPr="0043214D">
              <w:rPr>
                <w:rFonts w:ascii="Arial Narrow" w:hAnsi="Arial Narrow"/>
                <w:b/>
                <w:bCs/>
              </w:rPr>
              <w:t>Ilość</w:t>
            </w:r>
          </w:p>
        </w:tc>
      </w:tr>
      <w:tr w:rsidR="002A26DA" w14:paraId="708A74D1" w14:textId="77777777" w:rsidTr="0043214D">
        <w:trPr>
          <w:jc w:val="center"/>
        </w:trPr>
        <w:tc>
          <w:tcPr>
            <w:tcW w:w="468" w:type="dxa"/>
            <w:vAlign w:val="center"/>
          </w:tcPr>
          <w:p w14:paraId="66E8624D" w14:textId="728789E3" w:rsidR="00C2196D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3214D">
              <w:rPr>
                <w:rFonts w:ascii="Arial Narrow" w:hAnsi="Arial Narrow"/>
              </w:rPr>
              <w:t>1</w:t>
            </w:r>
          </w:p>
        </w:tc>
        <w:tc>
          <w:tcPr>
            <w:tcW w:w="1431" w:type="dxa"/>
            <w:vAlign w:val="center"/>
          </w:tcPr>
          <w:p w14:paraId="7C100394" w14:textId="30E9E64C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Bieździadka</w:t>
            </w:r>
          </w:p>
        </w:tc>
        <w:tc>
          <w:tcPr>
            <w:tcW w:w="1215" w:type="dxa"/>
            <w:vAlign w:val="center"/>
          </w:tcPr>
          <w:p w14:paraId="0D663C48" w14:textId="28930B7E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Kołaczyce</w:t>
            </w:r>
          </w:p>
        </w:tc>
        <w:tc>
          <w:tcPr>
            <w:tcW w:w="1201" w:type="dxa"/>
            <w:vAlign w:val="center"/>
          </w:tcPr>
          <w:p w14:paraId="26233ED8" w14:textId="5DC0108A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jasielski</w:t>
            </w:r>
          </w:p>
        </w:tc>
        <w:tc>
          <w:tcPr>
            <w:tcW w:w="2768" w:type="dxa"/>
            <w:vAlign w:val="center"/>
          </w:tcPr>
          <w:p w14:paraId="312EB026" w14:textId="118B01B0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dz. 1521, obręb Bieździadka</w:t>
            </w:r>
          </w:p>
        </w:tc>
        <w:tc>
          <w:tcPr>
            <w:tcW w:w="3827" w:type="dxa"/>
            <w:vAlign w:val="center"/>
          </w:tcPr>
          <w:p w14:paraId="672866D0" w14:textId="639F66FD" w:rsidR="00C2196D" w:rsidRPr="0043214D" w:rsidRDefault="0043214D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>
              <w:rPr>
                <w:rFonts w:ascii="Arial Narrow" w:hAnsi="Arial Narrow" w:cstheme="minorHAnsi"/>
                <w:szCs w:val="24"/>
              </w:rPr>
              <w:t>s</w:t>
            </w:r>
            <w:r w:rsidR="00907AD3" w:rsidRPr="0043214D">
              <w:rPr>
                <w:rFonts w:ascii="Arial Narrow" w:hAnsi="Arial Narrow" w:cstheme="minorHAnsi"/>
                <w:szCs w:val="24"/>
              </w:rPr>
              <w:t>tanowisko archeologiczne 14 AZP 108-71/40 - kontynuacja badań - grodzisko</w:t>
            </w:r>
          </w:p>
        </w:tc>
        <w:tc>
          <w:tcPr>
            <w:tcW w:w="3544" w:type="dxa"/>
            <w:vAlign w:val="center"/>
          </w:tcPr>
          <w:p w14:paraId="13FD1E92" w14:textId="322B5E80" w:rsidR="00C2196D" w:rsidRPr="0043214D" w:rsidRDefault="004D4C3C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0,5 ara</w:t>
            </w:r>
            <w:r w:rsidR="00907AD3" w:rsidRPr="0043214D">
              <w:rPr>
                <w:rFonts w:ascii="Arial Narrow" w:hAnsi="Arial Narrow" w:cstheme="minorHAnsi"/>
                <w:szCs w:val="24"/>
              </w:rPr>
              <w:t xml:space="preserve"> badań sondażowych</w:t>
            </w:r>
          </w:p>
        </w:tc>
      </w:tr>
      <w:tr w:rsidR="002A26DA" w14:paraId="30544E5A" w14:textId="77777777" w:rsidTr="0043214D">
        <w:trPr>
          <w:jc w:val="center"/>
        </w:trPr>
        <w:tc>
          <w:tcPr>
            <w:tcW w:w="468" w:type="dxa"/>
            <w:vAlign w:val="center"/>
          </w:tcPr>
          <w:p w14:paraId="56052CEB" w14:textId="1B18AE1F" w:rsidR="00C2196D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3214D">
              <w:rPr>
                <w:rFonts w:ascii="Arial Narrow" w:hAnsi="Arial Narrow"/>
              </w:rPr>
              <w:t>2</w:t>
            </w:r>
          </w:p>
        </w:tc>
        <w:tc>
          <w:tcPr>
            <w:tcW w:w="1431" w:type="dxa"/>
            <w:vAlign w:val="center"/>
          </w:tcPr>
          <w:p w14:paraId="1F9915FB" w14:textId="443FFCBC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Teodorówka</w:t>
            </w:r>
          </w:p>
        </w:tc>
        <w:tc>
          <w:tcPr>
            <w:tcW w:w="1215" w:type="dxa"/>
            <w:vAlign w:val="center"/>
          </w:tcPr>
          <w:p w14:paraId="4EECF328" w14:textId="643B0FCB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Dukla</w:t>
            </w:r>
          </w:p>
        </w:tc>
        <w:tc>
          <w:tcPr>
            <w:tcW w:w="1201" w:type="dxa"/>
            <w:vAlign w:val="center"/>
          </w:tcPr>
          <w:p w14:paraId="73392F7A" w14:textId="6471F482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krośnieński</w:t>
            </w:r>
          </w:p>
        </w:tc>
        <w:tc>
          <w:tcPr>
            <w:tcW w:w="2768" w:type="dxa"/>
            <w:vAlign w:val="center"/>
          </w:tcPr>
          <w:p w14:paraId="73DF5560" w14:textId="1FF6A2CC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dz. 1396</w:t>
            </w:r>
            <w:r w:rsidR="002A26DA" w:rsidRPr="0043214D">
              <w:rPr>
                <w:rFonts w:ascii="Arial Narrow" w:hAnsi="Arial Narrow" w:cstheme="minorHAnsi"/>
                <w:szCs w:val="24"/>
              </w:rPr>
              <w:t>, obręb Teodorówka</w:t>
            </w:r>
          </w:p>
        </w:tc>
        <w:tc>
          <w:tcPr>
            <w:tcW w:w="3827" w:type="dxa"/>
            <w:vAlign w:val="center"/>
          </w:tcPr>
          <w:p w14:paraId="59DB4008" w14:textId="24AF0EE1" w:rsidR="00C2196D" w:rsidRPr="0043214D" w:rsidRDefault="00907AD3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Stanowisko archeologiczne 1 AZP 113-73/11 – kontynuacja badań – relikty zespołu klasztornego</w:t>
            </w:r>
          </w:p>
        </w:tc>
        <w:tc>
          <w:tcPr>
            <w:tcW w:w="3544" w:type="dxa"/>
            <w:vAlign w:val="center"/>
          </w:tcPr>
          <w:p w14:paraId="4B344BFF" w14:textId="3554D632" w:rsidR="00C2196D" w:rsidRPr="0043214D" w:rsidRDefault="008212B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2</w:t>
            </w:r>
            <w:r w:rsidR="00907AD3" w:rsidRPr="0043214D">
              <w:rPr>
                <w:rFonts w:ascii="Arial Narrow" w:hAnsi="Arial Narrow" w:cstheme="minorHAnsi"/>
                <w:szCs w:val="24"/>
              </w:rPr>
              <w:t xml:space="preserve"> ary powierzchni</w:t>
            </w:r>
          </w:p>
        </w:tc>
      </w:tr>
      <w:tr w:rsidR="00D160B4" w14:paraId="0E048C32" w14:textId="77777777" w:rsidTr="0043214D">
        <w:trPr>
          <w:jc w:val="center"/>
        </w:trPr>
        <w:tc>
          <w:tcPr>
            <w:tcW w:w="468" w:type="dxa"/>
            <w:vAlign w:val="center"/>
          </w:tcPr>
          <w:p w14:paraId="35D4A72E" w14:textId="0FED9DC3" w:rsidR="00D160B4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3214D">
              <w:rPr>
                <w:rFonts w:ascii="Arial Narrow" w:hAnsi="Arial Narrow"/>
              </w:rPr>
              <w:t>3</w:t>
            </w:r>
          </w:p>
        </w:tc>
        <w:tc>
          <w:tcPr>
            <w:tcW w:w="1431" w:type="dxa"/>
            <w:vAlign w:val="center"/>
          </w:tcPr>
          <w:p w14:paraId="3A1E4D14" w14:textId="210DC2B1" w:rsidR="00D160B4" w:rsidRPr="0043214D" w:rsidRDefault="00793E44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K</w:t>
            </w:r>
            <w:r w:rsidR="00382164" w:rsidRPr="0043214D">
              <w:rPr>
                <w:rFonts w:ascii="Arial Narrow" w:hAnsi="Arial Narrow" w:cstheme="minorHAnsi"/>
                <w:szCs w:val="24"/>
              </w:rPr>
              <w:t>uńkowce</w:t>
            </w:r>
          </w:p>
        </w:tc>
        <w:tc>
          <w:tcPr>
            <w:tcW w:w="1215" w:type="dxa"/>
            <w:vAlign w:val="center"/>
          </w:tcPr>
          <w:p w14:paraId="377FC90A" w14:textId="6B8540E2" w:rsidR="00D160B4" w:rsidRPr="0043214D" w:rsidRDefault="00793E44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Przemyśl</w:t>
            </w:r>
          </w:p>
        </w:tc>
        <w:tc>
          <w:tcPr>
            <w:tcW w:w="1201" w:type="dxa"/>
            <w:vAlign w:val="center"/>
          </w:tcPr>
          <w:p w14:paraId="3C505721" w14:textId="7955B0EE" w:rsidR="00D160B4" w:rsidRPr="0043214D" w:rsidRDefault="00793E44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przemyski</w:t>
            </w:r>
          </w:p>
        </w:tc>
        <w:tc>
          <w:tcPr>
            <w:tcW w:w="2768" w:type="dxa"/>
            <w:vAlign w:val="center"/>
          </w:tcPr>
          <w:p w14:paraId="712B664D" w14:textId="3B20B02B" w:rsidR="00D160B4" w:rsidRPr="0043214D" w:rsidRDefault="00793E44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dz. 464/1 obręb Kuńkowce</w:t>
            </w:r>
          </w:p>
        </w:tc>
        <w:tc>
          <w:tcPr>
            <w:tcW w:w="3827" w:type="dxa"/>
            <w:vAlign w:val="center"/>
          </w:tcPr>
          <w:p w14:paraId="29008598" w14:textId="777A3AB4" w:rsidR="00D160B4" w:rsidRPr="0043214D" w:rsidRDefault="00793E44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ziemianka – element zespołu zabytkowego Twierdzy Przemyśl</w:t>
            </w:r>
          </w:p>
        </w:tc>
        <w:tc>
          <w:tcPr>
            <w:tcW w:w="3544" w:type="dxa"/>
            <w:vAlign w:val="center"/>
          </w:tcPr>
          <w:p w14:paraId="1411E82C" w14:textId="778102EA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1</w:t>
            </w:r>
            <w:r w:rsidR="00793E44" w:rsidRPr="0043214D">
              <w:rPr>
                <w:rFonts w:ascii="Arial Narrow" w:hAnsi="Arial Narrow" w:cstheme="minorHAnsi"/>
                <w:szCs w:val="24"/>
              </w:rPr>
              <w:t xml:space="preserve"> ara</w:t>
            </w:r>
            <w:r w:rsidRPr="0043214D">
              <w:rPr>
                <w:rFonts w:ascii="Arial Narrow" w:hAnsi="Arial Narrow" w:cstheme="minorHAnsi"/>
                <w:szCs w:val="24"/>
              </w:rPr>
              <w:t xml:space="preserve"> powierzchni</w:t>
            </w:r>
          </w:p>
        </w:tc>
      </w:tr>
      <w:tr w:rsidR="00D160B4" w14:paraId="34188A0A" w14:textId="77777777" w:rsidTr="0043214D">
        <w:trPr>
          <w:jc w:val="center"/>
        </w:trPr>
        <w:tc>
          <w:tcPr>
            <w:tcW w:w="468" w:type="dxa"/>
            <w:vAlign w:val="center"/>
          </w:tcPr>
          <w:p w14:paraId="4CCF1AA8" w14:textId="29C9FBE9" w:rsidR="00D160B4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3214D">
              <w:rPr>
                <w:rFonts w:ascii="Arial Narrow" w:hAnsi="Arial Narrow"/>
              </w:rPr>
              <w:t>4</w:t>
            </w:r>
          </w:p>
        </w:tc>
        <w:tc>
          <w:tcPr>
            <w:tcW w:w="1431" w:type="dxa"/>
            <w:vAlign w:val="center"/>
          </w:tcPr>
          <w:p w14:paraId="403E7AD2" w14:textId="0EAF62DE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Jarosław</w:t>
            </w:r>
          </w:p>
        </w:tc>
        <w:tc>
          <w:tcPr>
            <w:tcW w:w="1215" w:type="dxa"/>
            <w:vAlign w:val="center"/>
          </w:tcPr>
          <w:p w14:paraId="37FA9152" w14:textId="743BCB68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miasto</w:t>
            </w:r>
          </w:p>
        </w:tc>
        <w:tc>
          <w:tcPr>
            <w:tcW w:w="1201" w:type="dxa"/>
            <w:vAlign w:val="center"/>
          </w:tcPr>
          <w:p w14:paraId="22A5D81F" w14:textId="737B8E85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jarosławski</w:t>
            </w:r>
          </w:p>
        </w:tc>
        <w:tc>
          <w:tcPr>
            <w:tcW w:w="2768" w:type="dxa"/>
            <w:vAlign w:val="center"/>
          </w:tcPr>
          <w:p w14:paraId="4F60F53A" w14:textId="782E2103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dz. 869/2 obręb Jarosław</w:t>
            </w:r>
          </w:p>
        </w:tc>
        <w:tc>
          <w:tcPr>
            <w:tcW w:w="3827" w:type="dxa"/>
            <w:vAlign w:val="center"/>
          </w:tcPr>
          <w:p w14:paraId="55AC9559" w14:textId="1534B551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kontynuacja badań – relikty budynku gospodarczego w obrębie Klasztoru oo. Dominikanów</w:t>
            </w:r>
          </w:p>
        </w:tc>
        <w:tc>
          <w:tcPr>
            <w:tcW w:w="3544" w:type="dxa"/>
            <w:vAlign w:val="center"/>
          </w:tcPr>
          <w:p w14:paraId="58EA6B05" w14:textId="221C94D5" w:rsidR="00D160B4" w:rsidRPr="0043214D" w:rsidRDefault="00C92C25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1,5 ara powierzchni</w:t>
            </w:r>
          </w:p>
        </w:tc>
      </w:tr>
      <w:tr w:rsidR="006C7F30" w14:paraId="46E35F7A" w14:textId="77777777" w:rsidTr="0043214D">
        <w:trPr>
          <w:jc w:val="center"/>
        </w:trPr>
        <w:tc>
          <w:tcPr>
            <w:tcW w:w="468" w:type="dxa"/>
            <w:vAlign w:val="center"/>
          </w:tcPr>
          <w:p w14:paraId="5F677658" w14:textId="44D1EAB8" w:rsidR="006C7F30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3214D">
              <w:rPr>
                <w:rFonts w:ascii="Arial Narrow" w:hAnsi="Arial Narrow"/>
              </w:rPr>
              <w:t>5</w:t>
            </w:r>
          </w:p>
        </w:tc>
        <w:tc>
          <w:tcPr>
            <w:tcW w:w="1431" w:type="dxa"/>
            <w:vAlign w:val="center"/>
          </w:tcPr>
          <w:p w14:paraId="1F33E9C2" w14:textId="709764AB" w:rsidR="006C7F30" w:rsidRPr="0043214D" w:rsidRDefault="006C7F30" w:rsidP="0043214D">
            <w:pPr>
              <w:jc w:val="center"/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</w:pPr>
            <w:r w:rsidRPr="0043214D"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  <w:t>Sólca</w:t>
            </w:r>
          </w:p>
        </w:tc>
        <w:tc>
          <w:tcPr>
            <w:tcW w:w="1215" w:type="dxa"/>
            <w:vAlign w:val="center"/>
          </w:tcPr>
          <w:p w14:paraId="259B7E83" w14:textId="04A43D18" w:rsidR="006C7F30" w:rsidRPr="0043214D" w:rsidRDefault="006C7F30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Fredropo</w:t>
            </w:r>
            <w:r w:rsidR="0043214D">
              <w:rPr>
                <w:rFonts w:ascii="Arial Narrow" w:hAnsi="Arial Narrow" w:cstheme="minorHAnsi"/>
                <w:szCs w:val="24"/>
              </w:rPr>
              <w:t>l</w:t>
            </w:r>
          </w:p>
        </w:tc>
        <w:tc>
          <w:tcPr>
            <w:tcW w:w="1201" w:type="dxa"/>
            <w:vAlign w:val="center"/>
          </w:tcPr>
          <w:p w14:paraId="5951228F" w14:textId="7FE0C6A1" w:rsidR="006C7F30" w:rsidRPr="0043214D" w:rsidRDefault="006C7F30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przemyski</w:t>
            </w:r>
          </w:p>
        </w:tc>
        <w:tc>
          <w:tcPr>
            <w:tcW w:w="2768" w:type="dxa"/>
            <w:vAlign w:val="center"/>
          </w:tcPr>
          <w:p w14:paraId="18A79FEB" w14:textId="312547C0" w:rsidR="006C7F30" w:rsidRPr="0043214D" w:rsidRDefault="006C7F30" w:rsidP="00743DB3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dz.</w:t>
            </w:r>
            <w:r w:rsidR="00C93DDA" w:rsidRPr="0043214D">
              <w:rPr>
                <w:rFonts w:ascii="Arial Narrow" w:hAnsi="Arial Narrow"/>
              </w:rPr>
              <w:t>. 77 i 78 obręb Sólca</w:t>
            </w:r>
          </w:p>
        </w:tc>
        <w:tc>
          <w:tcPr>
            <w:tcW w:w="3827" w:type="dxa"/>
            <w:vAlign w:val="center"/>
          </w:tcPr>
          <w:p w14:paraId="71AEB749" w14:textId="2F504A6E" w:rsidR="006C7F30" w:rsidRPr="0043214D" w:rsidRDefault="00021B19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>
              <w:rPr>
                <w:rFonts w:ascii="Arial Narrow" w:hAnsi="Arial Narrow" w:cstheme="minorHAnsi"/>
                <w:szCs w:val="24"/>
              </w:rPr>
              <w:t>s</w:t>
            </w:r>
            <w:r w:rsidR="006C7F30" w:rsidRPr="0043214D">
              <w:rPr>
                <w:rFonts w:ascii="Arial Narrow" w:hAnsi="Arial Narrow" w:cstheme="minorHAnsi"/>
                <w:szCs w:val="24"/>
              </w:rPr>
              <w:t>tanowisko archeologiczne 1 AZP 111-83/13 - kontynuacja badań interdyscyplinarnych kurhanu</w:t>
            </w:r>
          </w:p>
        </w:tc>
        <w:tc>
          <w:tcPr>
            <w:tcW w:w="3544" w:type="dxa"/>
            <w:vAlign w:val="center"/>
          </w:tcPr>
          <w:p w14:paraId="56BA5F35" w14:textId="47590D3B" w:rsidR="006C7F30" w:rsidRPr="0043214D" w:rsidRDefault="006C7F30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odwierty oraz analizy specjalistyczne</w:t>
            </w:r>
          </w:p>
        </w:tc>
      </w:tr>
      <w:tr w:rsidR="00E81DAD" w14:paraId="54904572" w14:textId="77777777" w:rsidTr="0043214D">
        <w:trPr>
          <w:trHeight w:val="799"/>
          <w:jc w:val="center"/>
        </w:trPr>
        <w:tc>
          <w:tcPr>
            <w:tcW w:w="468" w:type="dxa"/>
            <w:vAlign w:val="center"/>
          </w:tcPr>
          <w:p w14:paraId="33EBF8FE" w14:textId="38BB2349" w:rsidR="00C93DDA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bookmarkStart w:id="0" w:name="_Hlk223004460"/>
            <w:r w:rsidRPr="0043214D">
              <w:rPr>
                <w:rFonts w:ascii="Arial Narrow" w:hAnsi="Arial Narrow"/>
              </w:rPr>
              <w:t>6</w:t>
            </w:r>
          </w:p>
        </w:tc>
        <w:tc>
          <w:tcPr>
            <w:tcW w:w="1431" w:type="dxa"/>
            <w:vAlign w:val="center"/>
          </w:tcPr>
          <w:p w14:paraId="7EBBF752" w14:textId="48197F47" w:rsidR="00E81DAD" w:rsidRPr="0043214D" w:rsidRDefault="00C93DDA" w:rsidP="0043214D">
            <w:pPr>
              <w:jc w:val="center"/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</w:pPr>
            <w:r w:rsidRPr="0043214D"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  <w:t>Przemyśl</w:t>
            </w:r>
          </w:p>
        </w:tc>
        <w:tc>
          <w:tcPr>
            <w:tcW w:w="1215" w:type="dxa"/>
            <w:vAlign w:val="center"/>
          </w:tcPr>
          <w:p w14:paraId="0C0BF6D5" w14:textId="3A9D1F00" w:rsidR="00E81DAD" w:rsidRPr="0043214D" w:rsidRDefault="00E81DAD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Przemyśl</w:t>
            </w:r>
          </w:p>
        </w:tc>
        <w:tc>
          <w:tcPr>
            <w:tcW w:w="1201" w:type="dxa"/>
            <w:vAlign w:val="center"/>
          </w:tcPr>
          <w:p w14:paraId="42090E8A" w14:textId="1F1CFE87" w:rsidR="00E81DAD" w:rsidRPr="0043214D" w:rsidRDefault="00E81DAD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P</w:t>
            </w:r>
            <w:r w:rsidR="0043214D">
              <w:rPr>
                <w:rFonts w:ascii="Arial Narrow" w:hAnsi="Arial Narrow" w:cstheme="minorHAnsi"/>
                <w:szCs w:val="24"/>
              </w:rPr>
              <w:t>r</w:t>
            </w:r>
            <w:r w:rsidRPr="0043214D">
              <w:rPr>
                <w:rFonts w:ascii="Arial Narrow" w:hAnsi="Arial Narrow" w:cstheme="minorHAnsi"/>
                <w:szCs w:val="24"/>
              </w:rPr>
              <w:t>zemyśl</w:t>
            </w:r>
          </w:p>
        </w:tc>
        <w:tc>
          <w:tcPr>
            <w:tcW w:w="2768" w:type="dxa"/>
            <w:vAlign w:val="center"/>
          </w:tcPr>
          <w:p w14:paraId="707F90B5" w14:textId="6F56D5F2" w:rsidR="00FD649F" w:rsidRPr="0043214D" w:rsidRDefault="00FD649F" w:rsidP="0043214D">
            <w:pPr>
              <w:jc w:val="center"/>
              <w:rPr>
                <w:rFonts w:ascii="Arial Narrow" w:hAnsi="Arial Narrow"/>
                <w:szCs w:val="24"/>
              </w:rPr>
            </w:pPr>
            <w:r w:rsidRPr="0043214D">
              <w:rPr>
                <w:rFonts w:ascii="Arial Narrow" w:hAnsi="Arial Narrow"/>
                <w:szCs w:val="24"/>
              </w:rPr>
              <w:t>dz. 1327 obręb 207 Przemyśl</w:t>
            </w:r>
          </w:p>
        </w:tc>
        <w:tc>
          <w:tcPr>
            <w:tcW w:w="3827" w:type="dxa"/>
            <w:vAlign w:val="center"/>
          </w:tcPr>
          <w:p w14:paraId="68DF6204" w14:textId="4CCA6FBE" w:rsidR="00E81DAD" w:rsidRPr="0043214D" w:rsidRDefault="00021B19" w:rsidP="0043214D">
            <w:pPr>
              <w:pStyle w:val="Akapitzlist"/>
              <w:ind w:left="0"/>
              <w:jc w:val="center"/>
              <w:rPr>
                <w:rFonts w:ascii="Arial Narrow" w:hAnsi="Arial Narrow" w:cstheme="minorHAnsi"/>
                <w:szCs w:val="24"/>
              </w:rPr>
            </w:pPr>
            <w:r>
              <w:rPr>
                <w:rFonts w:ascii="Arial Narrow" w:hAnsi="Arial Narrow" w:cstheme="minorHAnsi"/>
                <w:szCs w:val="24"/>
              </w:rPr>
              <w:t xml:space="preserve">kontynuacja konserwacji </w:t>
            </w:r>
            <w:r w:rsidR="0043214D">
              <w:rPr>
                <w:rFonts w:ascii="Arial Narrow" w:hAnsi="Arial Narrow" w:cstheme="minorHAnsi"/>
                <w:szCs w:val="24"/>
              </w:rPr>
              <w:t xml:space="preserve">- 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 xml:space="preserve">dewocjonaliów i tkanin wydobytych w </w:t>
            </w:r>
            <w:r w:rsidR="0043214D" w:rsidRPr="0043214D">
              <w:rPr>
                <w:rFonts w:ascii="Arial Narrow" w:hAnsi="Arial Narrow" w:cstheme="minorHAnsi"/>
                <w:bCs/>
                <w:szCs w:val="24"/>
              </w:rPr>
              <w:t>2024</w:t>
            </w:r>
            <w:r w:rsidR="0043214D" w:rsidRPr="0043214D">
              <w:rPr>
                <w:rFonts w:ascii="Arial Narrow" w:hAnsi="Arial Narrow" w:cstheme="minorHAnsi"/>
                <w:b/>
                <w:szCs w:val="24"/>
              </w:rPr>
              <w:t xml:space="preserve"> 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>roku</w:t>
            </w:r>
            <w:r w:rsidR="0043214D">
              <w:rPr>
                <w:rFonts w:ascii="Arial Narrow" w:hAnsi="Arial Narrow" w:cstheme="minorHAnsi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Cs w:val="24"/>
              </w:rPr>
              <w:br/>
            </w:r>
            <w:r w:rsidR="0043214D">
              <w:rPr>
                <w:rFonts w:ascii="Arial Narrow" w:hAnsi="Arial Narrow" w:cstheme="minorHAnsi"/>
                <w:szCs w:val="24"/>
              </w:rPr>
              <w:t>w</w:t>
            </w:r>
            <w:r w:rsidR="00E81DAD" w:rsidRPr="0043214D">
              <w:rPr>
                <w:rFonts w:ascii="Arial Narrow" w:hAnsi="Arial Narrow" w:cstheme="minorHAnsi"/>
                <w:szCs w:val="24"/>
              </w:rPr>
              <w:t xml:space="preserve"> </w:t>
            </w:r>
            <w:r w:rsidR="0043214D">
              <w:rPr>
                <w:rFonts w:ascii="Arial Narrow" w:hAnsi="Arial Narrow" w:cstheme="minorHAnsi"/>
                <w:szCs w:val="24"/>
              </w:rPr>
              <w:t>kościele</w:t>
            </w:r>
            <w:r w:rsidR="00E81DAD" w:rsidRPr="0043214D">
              <w:rPr>
                <w:rFonts w:ascii="Arial Narrow" w:hAnsi="Arial Narrow" w:cstheme="minorHAnsi"/>
                <w:szCs w:val="24"/>
              </w:rPr>
              <w:t xml:space="preserve"> pw. Św. Teresy od Jezusa </w:t>
            </w:r>
            <w:r>
              <w:rPr>
                <w:rFonts w:ascii="Arial Narrow" w:hAnsi="Arial Narrow" w:cstheme="minorHAnsi"/>
                <w:szCs w:val="24"/>
              </w:rPr>
              <w:br/>
            </w:r>
            <w:r w:rsidR="0043214D">
              <w:rPr>
                <w:rFonts w:ascii="Arial Narrow" w:hAnsi="Arial Narrow" w:cstheme="minorHAnsi"/>
                <w:szCs w:val="24"/>
              </w:rPr>
              <w:t xml:space="preserve">oo. </w:t>
            </w:r>
            <w:r w:rsidR="00E81DAD" w:rsidRPr="0043214D">
              <w:rPr>
                <w:rFonts w:ascii="Arial Narrow" w:hAnsi="Arial Narrow" w:cstheme="minorHAnsi"/>
                <w:szCs w:val="24"/>
              </w:rPr>
              <w:t>Karmeli</w:t>
            </w:r>
            <w:r w:rsidR="0043214D">
              <w:rPr>
                <w:rFonts w:ascii="Arial Narrow" w:hAnsi="Arial Narrow" w:cstheme="minorHAnsi"/>
                <w:szCs w:val="24"/>
              </w:rPr>
              <w:t>tów</w:t>
            </w:r>
            <w:r w:rsidR="00E81DAD" w:rsidRPr="0043214D">
              <w:rPr>
                <w:rFonts w:ascii="Arial Narrow" w:hAnsi="Arial Narrow" w:cstheme="minorHAnsi"/>
                <w:szCs w:val="24"/>
              </w:rPr>
              <w:t xml:space="preserve"> Bos</w:t>
            </w:r>
            <w:r w:rsidR="0043214D">
              <w:rPr>
                <w:rFonts w:ascii="Arial Narrow" w:hAnsi="Arial Narrow" w:cstheme="minorHAnsi"/>
                <w:szCs w:val="24"/>
              </w:rPr>
              <w:t>ych</w:t>
            </w:r>
          </w:p>
        </w:tc>
        <w:tc>
          <w:tcPr>
            <w:tcW w:w="3544" w:type="dxa"/>
            <w:vAlign w:val="center"/>
          </w:tcPr>
          <w:p w14:paraId="5CC033CE" w14:textId="63E6E376" w:rsidR="00E81DAD" w:rsidRPr="0043214D" w:rsidRDefault="00E81DAD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medaliki 12 sztuk</w:t>
            </w:r>
            <w:r w:rsidR="00C93DDA" w:rsidRPr="0043214D">
              <w:rPr>
                <w:rFonts w:ascii="Arial Narrow" w:hAnsi="Arial Narrow" w:cstheme="minorHAnsi"/>
                <w:szCs w:val="24"/>
              </w:rPr>
              <w:t>, d</w:t>
            </w:r>
            <w:r w:rsidRPr="0043214D">
              <w:rPr>
                <w:rFonts w:ascii="Arial Narrow" w:hAnsi="Arial Narrow" w:cstheme="minorHAnsi"/>
                <w:szCs w:val="24"/>
              </w:rPr>
              <w:t>uży krzyż drewniany, mały drewniany krzyżyk relikwiarzowy, szkaplerze 7 sztuk, ozdobne okucie, 3 monety boratynki Jana Kazimierza, obrączka, mosiężny krzyżyk z tkaniną, karawaka, fragmenty tkanin</w:t>
            </w:r>
          </w:p>
        </w:tc>
      </w:tr>
      <w:tr w:rsidR="003B32C8" w14:paraId="66158E1A" w14:textId="77777777" w:rsidTr="0043214D">
        <w:trPr>
          <w:trHeight w:val="799"/>
          <w:jc w:val="center"/>
        </w:trPr>
        <w:tc>
          <w:tcPr>
            <w:tcW w:w="468" w:type="dxa"/>
            <w:vAlign w:val="center"/>
          </w:tcPr>
          <w:p w14:paraId="1CEA4040" w14:textId="0EC4E007" w:rsidR="003B32C8" w:rsidRPr="0043214D" w:rsidRDefault="0043214D" w:rsidP="0043214D">
            <w:pPr>
              <w:spacing w:line="240" w:lineRule="auto"/>
              <w:jc w:val="center"/>
              <w:rPr>
                <w:rFonts w:ascii="Arial Narrow" w:hAnsi="Arial Narrow"/>
              </w:rPr>
            </w:pPr>
            <w:r w:rsidRPr="0043214D">
              <w:rPr>
                <w:rFonts w:ascii="Arial Narrow" w:hAnsi="Arial Narrow"/>
              </w:rPr>
              <w:t>7</w:t>
            </w:r>
          </w:p>
        </w:tc>
        <w:tc>
          <w:tcPr>
            <w:tcW w:w="1431" w:type="dxa"/>
            <w:vAlign w:val="center"/>
          </w:tcPr>
          <w:p w14:paraId="61AF87BA" w14:textId="51C96F24" w:rsidR="003B32C8" w:rsidRPr="0043214D" w:rsidRDefault="003B32C8" w:rsidP="0043214D">
            <w:pPr>
              <w:jc w:val="center"/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</w:pPr>
            <w:r w:rsidRPr="0043214D"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  <w:t>Przemyś</w:t>
            </w:r>
            <w:r w:rsidR="0043214D" w:rsidRPr="0043214D"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  <w:t>l</w:t>
            </w:r>
          </w:p>
        </w:tc>
        <w:tc>
          <w:tcPr>
            <w:tcW w:w="1215" w:type="dxa"/>
            <w:vAlign w:val="center"/>
          </w:tcPr>
          <w:p w14:paraId="25F6D86B" w14:textId="37B98C13" w:rsidR="003B32C8" w:rsidRPr="0043214D" w:rsidRDefault="003B32C8" w:rsidP="0043214D">
            <w:pPr>
              <w:jc w:val="center"/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</w:pPr>
            <w:r w:rsidRPr="0043214D"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  <w:t>Przemyśl</w:t>
            </w:r>
          </w:p>
        </w:tc>
        <w:tc>
          <w:tcPr>
            <w:tcW w:w="1201" w:type="dxa"/>
            <w:vAlign w:val="center"/>
          </w:tcPr>
          <w:p w14:paraId="09D93F4A" w14:textId="643F8021" w:rsidR="003B32C8" w:rsidRPr="0043214D" w:rsidRDefault="003B32C8" w:rsidP="0043214D">
            <w:pPr>
              <w:jc w:val="center"/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</w:pPr>
            <w:r w:rsidRPr="0043214D">
              <w:rPr>
                <w:rFonts w:ascii="Arial Narrow" w:eastAsia="Times New Roman" w:hAnsi="Arial Narrow" w:cstheme="minorHAnsi"/>
                <w:color w:val="000000"/>
                <w:szCs w:val="24"/>
                <w:lang w:eastAsia="pl-PL"/>
              </w:rPr>
              <w:t>Przemyśl</w:t>
            </w:r>
          </w:p>
        </w:tc>
        <w:tc>
          <w:tcPr>
            <w:tcW w:w="2768" w:type="dxa"/>
            <w:vAlign w:val="center"/>
          </w:tcPr>
          <w:p w14:paraId="6E5DB91F" w14:textId="732359E9" w:rsidR="003B32C8" w:rsidRPr="0043214D" w:rsidRDefault="003B32C8" w:rsidP="0043214D">
            <w:pPr>
              <w:jc w:val="center"/>
              <w:rPr>
                <w:rFonts w:ascii="Arial Narrow" w:hAnsi="Arial Narrow"/>
                <w:szCs w:val="24"/>
              </w:rPr>
            </w:pPr>
            <w:r w:rsidRPr="0043214D">
              <w:rPr>
                <w:rFonts w:ascii="Arial Narrow" w:hAnsi="Arial Narrow"/>
                <w:szCs w:val="24"/>
              </w:rPr>
              <w:t>dz. 1327 obręb 207 Przemyśl</w:t>
            </w:r>
          </w:p>
        </w:tc>
        <w:tc>
          <w:tcPr>
            <w:tcW w:w="3827" w:type="dxa"/>
            <w:vAlign w:val="center"/>
          </w:tcPr>
          <w:p w14:paraId="1C93BFCB" w14:textId="74A8CAE5" w:rsidR="003B32C8" w:rsidRPr="0043214D" w:rsidRDefault="00021B19" w:rsidP="0043214D">
            <w:pPr>
              <w:pStyle w:val="Akapitzlist"/>
              <w:ind w:left="0"/>
              <w:jc w:val="center"/>
              <w:rPr>
                <w:rFonts w:ascii="Arial Narrow" w:hAnsi="Arial Narrow" w:cstheme="minorHAnsi"/>
                <w:szCs w:val="24"/>
              </w:rPr>
            </w:pPr>
            <w:r>
              <w:rPr>
                <w:rFonts w:ascii="Arial Narrow" w:hAnsi="Arial Narrow" w:cstheme="minorHAnsi"/>
                <w:szCs w:val="24"/>
              </w:rPr>
              <w:t xml:space="preserve">kontynuacja </w:t>
            </w:r>
            <w:r w:rsidR="0043214D">
              <w:rPr>
                <w:rFonts w:ascii="Arial Narrow" w:hAnsi="Arial Narrow" w:cstheme="minorHAnsi"/>
                <w:szCs w:val="24"/>
              </w:rPr>
              <w:t>a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>naliz</w:t>
            </w:r>
            <w:r>
              <w:rPr>
                <w:rFonts w:ascii="Arial Narrow" w:hAnsi="Arial Narrow" w:cstheme="minorHAnsi"/>
                <w:szCs w:val="24"/>
              </w:rPr>
              <w:t>y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 xml:space="preserve"> antropologiczn</w:t>
            </w:r>
            <w:r>
              <w:rPr>
                <w:rFonts w:ascii="Arial Narrow" w:hAnsi="Arial Narrow" w:cstheme="minorHAnsi"/>
                <w:szCs w:val="24"/>
              </w:rPr>
              <w:t>ej</w:t>
            </w:r>
            <w:r w:rsidR="0043214D">
              <w:rPr>
                <w:rFonts w:ascii="Arial Narrow" w:hAnsi="Arial Narrow" w:cstheme="minorHAnsi"/>
                <w:szCs w:val="24"/>
              </w:rPr>
              <w:t xml:space="preserve"> 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>-</w:t>
            </w:r>
            <w:r>
              <w:rPr>
                <w:rFonts w:ascii="Arial Narrow" w:hAnsi="Arial Narrow" w:cstheme="minorHAnsi"/>
                <w:szCs w:val="24"/>
              </w:rPr>
              <w:t xml:space="preserve"> 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 xml:space="preserve"> </w:t>
            </w:r>
            <w:r w:rsidR="0043214D">
              <w:rPr>
                <w:rFonts w:ascii="Arial Narrow" w:hAnsi="Arial Narrow" w:cstheme="minorHAnsi"/>
                <w:szCs w:val="24"/>
              </w:rPr>
              <w:br/>
              <w:t xml:space="preserve">w </w:t>
            </w:r>
            <w:r w:rsidR="0043214D">
              <w:rPr>
                <w:rFonts w:ascii="Arial Narrow" w:hAnsi="Arial Narrow" w:cstheme="minorHAnsi"/>
                <w:szCs w:val="24"/>
              </w:rPr>
              <w:t>kościele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 xml:space="preserve"> pw. Św. Teresy od Jezusa </w:t>
            </w:r>
            <w:r w:rsidR="0043214D">
              <w:rPr>
                <w:rFonts w:ascii="Arial Narrow" w:hAnsi="Arial Narrow" w:cstheme="minorHAnsi"/>
                <w:szCs w:val="24"/>
              </w:rPr>
              <w:t xml:space="preserve">oo. 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>Karmeli</w:t>
            </w:r>
            <w:r w:rsidR="0043214D">
              <w:rPr>
                <w:rFonts w:ascii="Arial Narrow" w:hAnsi="Arial Narrow" w:cstheme="minorHAnsi"/>
                <w:szCs w:val="24"/>
              </w:rPr>
              <w:t>tów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 xml:space="preserve"> Bos</w:t>
            </w:r>
            <w:r w:rsidR="0043214D">
              <w:rPr>
                <w:rFonts w:ascii="Arial Narrow" w:hAnsi="Arial Narrow" w:cstheme="minorHAnsi"/>
                <w:szCs w:val="24"/>
              </w:rPr>
              <w:t>ych</w:t>
            </w:r>
            <w:r w:rsidR="0043214D" w:rsidRPr="0043214D">
              <w:rPr>
                <w:rFonts w:ascii="Arial Narrow" w:hAnsi="Arial Narrow" w:cstheme="minorHAnsi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B318704" w14:textId="542D2B67" w:rsidR="003B32C8" w:rsidRPr="0043214D" w:rsidRDefault="003B32C8" w:rsidP="0043214D">
            <w:pPr>
              <w:jc w:val="center"/>
              <w:rPr>
                <w:rFonts w:ascii="Arial Narrow" w:hAnsi="Arial Narrow" w:cstheme="minorHAnsi"/>
                <w:szCs w:val="24"/>
              </w:rPr>
            </w:pPr>
            <w:r w:rsidRPr="0043214D">
              <w:rPr>
                <w:rFonts w:ascii="Arial Narrow" w:hAnsi="Arial Narrow" w:cstheme="minorHAnsi"/>
                <w:szCs w:val="24"/>
              </w:rPr>
              <w:t>analiza antropologiczna szczątków kostnych (cześć)</w:t>
            </w:r>
          </w:p>
        </w:tc>
      </w:tr>
      <w:bookmarkEnd w:id="0"/>
    </w:tbl>
    <w:p w14:paraId="13C45935" w14:textId="77777777" w:rsidR="001A53BA" w:rsidRDefault="001A53BA"/>
    <w:sectPr w:rsidR="001A53BA" w:rsidSect="00BB1E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EEE"/>
    <w:multiLevelType w:val="hybridMultilevel"/>
    <w:tmpl w:val="CB3EB7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292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B9"/>
    <w:rsid w:val="00021B19"/>
    <w:rsid w:val="00077B43"/>
    <w:rsid w:val="0008451E"/>
    <w:rsid w:val="000D1C59"/>
    <w:rsid w:val="001A53BA"/>
    <w:rsid w:val="001D053F"/>
    <w:rsid w:val="00224935"/>
    <w:rsid w:val="002525D6"/>
    <w:rsid w:val="002A26DA"/>
    <w:rsid w:val="00382164"/>
    <w:rsid w:val="003906D3"/>
    <w:rsid w:val="003B32C8"/>
    <w:rsid w:val="003B65FA"/>
    <w:rsid w:val="0043214D"/>
    <w:rsid w:val="004D4C3C"/>
    <w:rsid w:val="00661B67"/>
    <w:rsid w:val="006C7F30"/>
    <w:rsid w:val="006D0BA0"/>
    <w:rsid w:val="0070678C"/>
    <w:rsid w:val="00743DB3"/>
    <w:rsid w:val="0076460B"/>
    <w:rsid w:val="00793E44"/>
    <w:rsid w:val="007D44F6"/>
    <w:rsid w:val="007D742E"/>
    <w:rsid w:val="007F5B42"/>
    <w:rsid w:val="008212B5"/>
    <w:rsid w:val="00867B06"/>
    <w:rsid w:val="00907AD3"/>
    <w:rsid w:val="00907ED8"/>
    <w:rsid w:val="009350DF"/>
    <w:rsid w:val="00AD38AE"/>
    <w:rsid w:val="00BB1EB9"/>
    <w:rsid w:val="00C2196D"/>
    <w:rsid w:val="00C92C25"/>
    <w:rsid w:val="00C92D93"/>
    <w:rsid w:val="00C93DDA"/>
    <w:rsid w:val="00D160B4"/>
    <w:rsid w:val="00D84ECE"/>
    <w:rsid w:val="00E65126"/>
    <w:rsid w:val="00E81DAD"/>
    <w:rsid w:val="00E82BAC"/>
    <w:rsid w:val="00F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CDFB"/>
  <w15:chartTrackingRefBased/>
  <w15:docId w15:val="{25203BC8-4171-493C-B9F4-D7EF2639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EB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rsid w:val="00E65126"/>
    <w:pPr>
      <w:spacing w:after="0" w:line="276" w:lineRule="auto"/>
      <w:jc w:val="both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BB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Szala</dc:creator>
  <cp:keywords/>
  <dc:description/>
  <cp:lastModifiedBy>Aleksandra Szala</cp:lastModifiedBy>
  <cp:revision>3</cp:revision>
  <cp:lastPrinted>2026-02-26T14:18:00Z</cp:lastPrinted>
  <dcterms:created xsi:type="dcterms:W3CDTF">2026-03-02T09:09:00Z</dcterms:created>
  <dcterms:modified xsi:type="dcterms:W3CDTF">2026-03-02T09:11:00Z</dcterms:modified>
</cp:coreProperties>
</file>