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1FFFEB94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BC2A1E">
        <w:rPr>
          <w:rFonts w:eastAsia="Calibri"/>
          <w:b/>
          <w:bCs/>
        </w:rPr>
        <w:t>4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lastRenderedPageBreak/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0B4868AC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BC2A1E">
        <w:rPr>
          <w:rFonts w:eastAsia="Calibri"/>
          <w:b/>
          <w:bCs/>
        </w:rPr>
        <w:t>4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lastRenderedPageBreak/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50EE7C4E" w14:textId="7C219D35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8E2013"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054E82" w:rsidRPr="00054E82">
        <w:rPr>
          <w:b/>
        </w:rPr>
        <w:t>2 676,50 PLN dla osoby samotnie gospodarującej i 2 180,95 PLN dla osoby w rodzinie.</w:t>
      </w:r>
    </w:p>
    <w:p w14:paraId="3098FB82" w14:textId="77777777" w:rsidR="00054E82" w:rsidRDefault="00054E82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lastRenderedPageBreak/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761888C3" w14:textId="149452BE" w:rsidR="0022534A" w:rsidRPr="00C74905" w:rsidRDefault="0022534A" w:rsidP="0022534A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054E82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459 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9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4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4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5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4DE9E8F4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>wynosi</w:t>
      </w:r>
      <w:r w:rsidR="004C2945">
        <w:t xml:space="preserve"> </w:t>
      </w:r>
      <w:r w:rsidR="00340235" w:rsidRPr="00340235">
        <w:t>2 676,50 PLN dla osoby samotnie gospodarującej i 2 180,95 PLN dla osoby w rodzinie</w:t>
      </w:r>
      <w:r w:rsidR="00340235">
        <w:t>.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2B4213D1" w:rsidR="00D039DE" w:rsidRDefault="00515424" w:rsidP="001C5B86">
    <w:pPr>
      <w:pStyle w:val="Nagwek"/>
      <w:ind w:right="37"/>
    </w:pPr>
    <w:r>
      <w:rPr>
        <w:noProof/>
      </w:rPr>
      <w:drawing>
        <wp:inline distT="0" distB="0" distL="0" distR="0" wp14:anchorId="20FF0D39" wp14:editId="61241B47">
          <wp:extent cx="6188710" cy="867410"/>
          <wp:effectExtent l="0" t="0" r="2540" b="8890"/>
          <wp:docPr id="14372839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83985" name="Obraz 14372839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CB9"/>
    <w:rsid w:val="00054E82"/>
    <w:rsid w:val="00055BC7"/>
    <w:rsid w:val="00055F0D"/>
    <w:rsid w:val="00077F67"/>
    <w:rsid w:val="00082F66"/>
    <w:rsid w:val="000902C1"/>
    <w:rsid w:val="00091E46"/>
    <w:rsid w:val="000A1C9D"/>
    <w:rsid w:val="000A42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0235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2945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E2013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1633</Words>
  <Characters>11228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42</cp:revision>
  <cp:lastPrinted>2019-02-15T08:29:00Z</cp:lastPrinted>
  <dcterms:created xsi:type="dcterms:W3CDTF">2023-07-31T11:14:00Z</dcterms:created>
  <dcterms:modified xsi:type="dcterms:W3CDTF">2025-02-07T09:59:00Z</dcterms:modified>
</cp:coreProperties>
</file>