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13BDD" w14:textId="77777777" w:rsidR="006D1A07" w:rsidRPr="006D1A07" w:rsidRDefault="006D1A07" w:rsidP="006D1A07">
      <w:pPr>
        <w:spacing w:after="0" w:line="240" w:lineRule="auto"/>
        <w:jc w:val="right"/>
        <w:rPr>
          <w:rFonts w:ascii="Cambria" w:hAnsi="Cambria" w:cs="Times New Roman"/>
          <w:b/>
          <w:bCs/>
          <w:color w:val="E7E6E6" w:themeColor="background2"/>
          <w:sz w:val="20"/>
          <w:szCs w:val="20"/>
          <w:lang w:val="pl-PL"/>
        </w:rPr>
      </w:pPr>
      <w:bookmarkStart w:id="0" w:name="_GoBack"/>
      <w:bookmarkEnd w:id="0"/>
      <w:r w:rsidRPr="006D1A07">
        <w:rPr>
          <w:rFonts w:ascii="Cambria" w:hAnsi="Cambria" w:cs="Times New Roman"/>
          <w:b/>
          <w:bCs/>
          <w:color w:val="E7E6E6" w:themeColor="background2"/>
          <w:sz w:val="20"/>
          <w:szCs w:val="20"/>
          <w:lang w:val="pl-PL"/>
        </w:rPr>
        <w:t>PROJEKT</w:t>
      </w:r>
    </w:p>
    <w:p w14:paraId="1DA27703" w14:textId="77777777" w:rsidR="00AB2B12" w:rsidRPr="002309F2" w:rsidRDefault="0028076B" w:rsidP="00CE49DF">
      <w:pPr>
        <w:spacing w:after="0" w:line="240" w:lineRule="auto"/>
        <w:jc w:val="center"/>
        <w:rPr>
          <w:rFonts w:ascii="Cambria" w:hAnsi="Cambria" w:cs="Times New Roman"/>
          <w:b/>
          <w:bCs/>
          <w:sz w:val="20"/>
          <w:szCs w:val="20"/>
          <w:lang w:val="pl-PL"/>
        </w:rPr>
      </w:pPr>
      <w:r w:rsidRPr="002309F2">
        <w:rPr>
          <w:rFonts w:ascii="Cambria" w:hAnsi="Cambria" w:cs="Times New Roman"/>
          <w:b/>
          <w:bCs/>
          <w:sz w:val="20"/>
          <w:szCs w:val="20"/>
          <w:lang w:val="pl-PL"/>
        </w:rPr>
        <w:t xml:space="preserve">Rada Nadzorcza MEPROZET KOŚCIAN S.A. </w:t>
      </w:r>
      <w:r w:rsidR="00CE49DF">
        <w:rPr>
          <w:rFonts w:ascii="Cambria" w:hAnsi="Cambria" w:cs="Times New Roman"/>
          <w:b/>
          <w:bCs/>
          <w:sz w:val="20"/>
          <w:szCs w:val="20"/>
          <w:lang w:val="pl-PL"/>
        </w:rPr>
        <w:br/>
      </w:r>
      <w:r w:rsidRPr="002309F2">
        <w:rPr>
          <w:rFonts w:ascii="Cambria" w:hAnsi="Cambria" w:cs="Times New Roman"/>
          <w:b/>
          <w:bCs/>
          <w:sz w:val="20"/>
          <w:szCs w:val="20"/>
          <w:lang w:val="pl-PL"/>
        </w:rPr>
        <w:t>z siedzibą w Kościanie</w:t>
      </w:r>
      <w:r w:rsidR="00CE49DF">
        <w:rPr>
          <w:rFonts w:ascii="Cambria" w:hAnsi="Cambria" w:cs="Times New Roman"/>
          <w:b/>
          <w:bCs/>
          <w:sz w:val="20"/>
          <w:szCs w:val="20"/>
          <w:lang w:val="pl-PL"/>
        </w:rPr>
        <w:t xml:space="preserve">, </w:t>
      </w:r>
      <w:r w:rsidR="00AB2B12" w:rsidRPr="002309F2">
        <w:rPr>
          <w:rFonts w:ascii="Cambria" w:hAnsi="Cambria" w:cs="Times New Roman"/>
          <w:b/>
          <w:bCs/>
          <w:sz w:val="20"/>
          <w:szCs w:val="20"/>
          <w:lang w:val="pl-PL"/>
        </w:rPr>
        <w:t xml:space="preserve">ul. </w:t>
      </w:r>
      <w:r w:rsidR="00EE15C9" w:rsidRPr="002309F2">
        <w:rPr>
          <w:rFonts w:ascii="Cambria" w:hAnsi="Cambria" w:cs="Times New Roman"/>
          <w:b/>
          <w:bCs/>
          <w:sz w:val="20"/>
          <w:szCs w:val="20"/>
          <w:lang w:val="pl-PL"/>
        </w:rPr>
        <w:t>Gostyńska 71</w:t>
      </w:r>
      <w:r w:rsidR="00CE49DF">
        <w:rPr>
          <w:rFonts w:ascii="Cambria" w:hAnsi="Cambria" w:cs="Times New Roman"/>
          <w:b/>
          <w:bCs/>
          <w:sz w:val="20"/>
          <w:szCs w:val="20"/>
          <w:lang w:val="pl-PL"/>
        </w:rPr>
        <w:t>,</w:t>
      </w:r>
    </w:p>
    <w:p w14:paraId="7CBC6CF4" w14:textId="77777777" w:rsidR="00AB2B12" w:rsidRPr="002309F2" w:rsidRDefault="00EE15C9" w:rsidP="00592B1E">
      <w:pPr>
        <w:spacing w:after="0" w:line="240" w:lineRule="auto"/>
        <w:jc w:val="center"/>
        <w:rPr>
          <w:rFonts w:ascii="Cambria" w:hAnsi="Cambria" w:cs="Times New Roman"/>
          <w:b/>
          <w:bCs/>
          <w:sz w:val="20"/>
          <w:szCs w:val="20"/>
          <w:lang w:val="pl-PL"/>
        </w:rPr>
      </w:pPr>
      <w:r w:rsidRPr="002309F2">
        <w:rPr>
          <w:rFonts w:ascii="Cambria" w:hAnsi="Cambria" w:cs="Times New Roman"/>
          <w:b/>
          <w:bCs/>
          <w:sz w:val="20"/>
          <w:szCs w:val="20"/>
          <w:lang w:val="pl-PL"/>
        </w:rPr>
        <w:t>d</w:t>
      </w:r>
      <w:r w:rsidR="001705B9" w:rsidRPr="002309F2">
        <w:rPr>
          <w:rFonts w:ascii="Cambria" w:hAnsi="Cambria" w:cs="Times New Roman"/>
          <w:b/>
          <w:bCs/>
          <w:sz w:val="20"/>
          <w:szCs w:val="20"/>
          <w:lang w:val="pl-PL"/>
        </w:rPr>
        <w:t>ziałając na postawie art. 12.1 Statu</w:t>
      </w:r>
      <w:r w:rsidR="00DE4EEB" w:rsidRPr="002309F2">
        <w:rPr>
          <w:rFonts w:ascii="Cambria" w:hAnsi="Cambria" w:cs="Times New Roman"/>
          <w:b/>
          <w:bCs/>
          <w:sz w:val="20"/>
          <w:szCs w:val="20"/>
          <w:lang w:val="pl-PL"/>
        </w:rPr>
        <w:t xml:space="preserve">tu Spółki MEPROZET KOŚCIAN S.A. </w:t>
      </w:r>
    </w:p>
    <w:p w14:paraId="63ACB5B0" w14:textId="77777777" w:rsidR="001705B9" w:rsidRPr="002309F2" w:rsidRDefault="00AB2B12" w:rsidP="00592B1E">
      <w:pPr>
        <w:spacing w:after="0" w:line="240" w:lineRule="auto"/>
        <w:jc w:val="center"/>
        <w:rPr>
          <w:rFonts w:ascii="Cambria" w:hAnsi="Cambria" w:cs="Times New Roman"/>
          <w:b/>
          <w:bCs/>
          <w:sz w:val="20"/>
          <w:szCs w:val="20"/>
          <w:lang w:val="pl-PL"/>
        </w:rPr>
      </w:pPr>
      <w:r w:rsidRPr="002309F2">
        <w:rPr>
          <w:rFonts w:ascii="Cambria" w:hAnsi="Cambria" w:cs="Times New Roman"/>
          <w:b/>
          <w:bCs/>
          <w:sz w:val="20"/>
          <w:szCs w:val="20"/>
          <w:lang w:val="pl-PL"/>
        </w:rPr>
        <w:t xml:space="preserve">ogłasza </w:t>
      </w:r>
      <w:r w:rsidR="001705B9" w:rsidRPr="002309F2">
        <w:rPr>
          <w:rFonts w:ascii="Cambria" w:hAnsi="Cambria" w:cs="Times New Roman"/>
          <w:b/>
          <w:bCs/>
          <w:sz w:val="20"/>
          <w:szCs w:val="20"/>
          <w:lang w:val="pl-PL"/>
        </w:rPr>
        <w:t>postępowanie kwalifikacyjne na stanowisk</w:t>
      </w:r>
      <w:r w:rsidR="00CE49DF">
        <w:rPr>
          <w:rFonts w:ascii="Cambria" w:hAnsi="Cambria" w:cs="Times New Roman"/>
          <w:b/>
          <w:bCs/>
          <w:sz w:val="20"/>
          <w:szCs w:val="20"/>
          <w:lang w:val="pl-PL"/>
        </w:rPr>
        <w:t>o</w:t>
      </w:r>
    </w:p>
    <w:p w14:paraId="73C31440" w14:textId="77777777" w:rsidR="00DE4EEB" w:rsidRPr="002309F2" w:rsidRDefault="00DE4EEB" w:rsidP="00592B1E">
      <w:pPr>
        <w:spacing w:after="0" w:line="240" w:lineRule="auto"/>
        <w:jc w:val="center"/>
        <w:rPr>
          <w:rFonts w:ascii="Cambria" w:hAnsi="Cambria" w:cs="Times New Roman"/>
          <w:b/>
          <w:bCs/>
          <w:sz w:val="20"/>
          <w:szCs w:val="20"/>
          <w:lang w:val="pl-PL"/>
        </w:rPr>
      </w:pPr>
    </w:p>
    <w:p w14:paraId="1DECC9FF" w14:textId="77777777" w:rsidR="001705B9" w:rsidRPr="002309F2" w:rsidRDefault="001705B9" w:rsidP="00CE49DF">
      <w:pPr>
        <w:spacing w:after="0" w:line="240" w:lineRule="auto"/>
        <w:jc w:val="center"/>
        <w:rPr>
          <w:rFonts w:ascii="Cambria" w:hAnsi="Cambria" w:cs="Times New Roman"/>
          <w:b/>
          <w:bCs/>
          <w:sz w:val="20"/>
          <w:szCs w:val="20"/>
          <w:lang w:val="pl-PL"/>
        </w:rPr>
      </w:pPr>
      <w:r w:rsidRPr="002309F2">
        <w:rPr>
          <w:rFonts w:ascii="Cambria" w:hAnsi="Cambria" w:cs="Times New Roman"/>
          <w:b/>
          <w:bCs/>
          <w:sz w:val="20"/>
          <w:szCs w:val="20"/>
          <w:lang w:val="pl-PL"/>
        </w:rPr>
        <w:t>Wiceprezes</w:t>
      </w:r>
      <w:r w:rsidR="00AB2B12" w:rsidRPr="002309F2">
        <w:rPr>
          <w:rFonts w:ascii="Cambria" w:hAnsi="Cambria" w:cs="Times New Roman"/>
          <w:b/>
          <w:bCs/>
          <w:sz w:val="20"/>
          <w:szCs w:val="20"/>
          <w:lang w:val="pl-PL"/>
        </w:rPr>
        <w:t>a</w:t>
      </w:r>
      <w:r w:rsidRPr="002309F2">
        <w:rPr>
          <w:rFonts w:ascii="Cambria" w:hAnsi="Cambria" w:cs="Times New Roman"/>
          <w:b/>
          <w:bCs/>
          <w:sz w:val="20"/>
          <w:szCs w:val="20"/>
          <w:lang w:val="pl-PL"/>
        </w:rPr>
        <w:t xml:space="preserve"> Zarządu MEPROZET KOŚCIAN S.A.</w:t>
      </w:r>
    </w:p>
    <w:p w14:paraId="200E0119" w14:textId="77777777" w:rsidR="00AB2B12" w:rsidRPr="002309F2" w:rsidRDefault="00AB2B12" w:rsidP="00EE15C9">
      <w:pPr>
        <w:spacing w:after="0" w:line="240" w:lineRule="auto"/>
        <w:rPr>
          <w:rFonts w:ascii="Cambria" w:hAnsi="Cambria" w:cs="Times New Roman"/>
          <w:b/>
          <w:bCs/>
          <w:sz w:val="20"/>
          <w:szCs w:val="20"/>
          <w:lang w:val="pl-PL"/>
        </w:rPr>
      </w:pPr>
    </w:p>
    <w:p w14:paraId="544CDE2B" w14:textId="77777777" w:rsidR="00AB2B12" w:rsidRPr="0066443E" w:rsidRDefault="00AB2B12" w:rsidP="00AB2B12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ascii="Cambria" w:hAnsi="Cambria" w:cs="Times New Roman"/>
          <w:sz w:val="20"/>
          <w:szCs w:val="20"/>
          <w:lang w:val="pl-PL"/>
        </w:rPr>
      </w:pPr>
      <w:r w:rsidRPr="002309F2">
        <w:rPr>
          <w:rFonts w:ascii="Cambria" w:hAnsi="Cambria" w:cs="Times New Roman"/>
          <w:sz w:val="20"/>
          <w:szCs w:val="20"/>
          <w:lang w:val="pl-PL"/>
        </w:rPr>
        <w:t>Pisemne z</w:t>
      </w:r>
      <w:r w:rsidR="0018179F" w:rsidRPr="002309F2">
        <w:rPr>
          <w:rFonts w:ascii="Cambria" w:hAnsi="Cambria" w:cs="Times New Roman"/>
          <w:sz w:val="20"/>
          <w:szCs w:val="20"/>
          <w:lang w:val="pl-PL"/>
        </w:rPr>
        <w:t>głoszenia K</w:t>
      </w:r>
      <w:r w:rsidRPr="002309F2">
        <w:rPr>
          <w:rFonts w:ascii="Cambria" w:hAnsi="Cambria" w:cs="Times New Roman"/>
          <w:sz w:val="20"/>
          <w:szCs w:val="20"/>
          <w:lang w:val="pl-PL"/>
        </w:rPr>
        <w:t>andydatów</w:t>
      </w:r>
      <w:r w:rsidR="0018179F" w:rsidRPr="002309F2">
        <w:rPr>
          <w:rFonts w:ascii="Cambria" w:hAnsi="Cambria" w:cs="Times New Roman"/>
          <w:sz w:val="20"/>
          <w:szCs w:val="20"/>
          <w:lang w:val="pl-PL"/>
        </w:rPr>
        <w:t xml:space="preserve"> do postę</w:t>
      </w:r>
      <w:r w:rsidRPr="002309F2">
        <w:rPr>
          <w:rFonts w:ascii="Cambria" w:hAnsi="Cambria" w:cs="Times New Roman"/>
          <w:sz w:val="20"/>
          <w:szCs w:val="20"/>
          <w:lang w:val="pl-PL"/>
        </w:rPr>
        <w:t xml:space="preserve">powania kwalifikacyjnego należy przesłać pocztą na adres Spółki: </w:t>
      </w:r>
      <w:r w:rsidR="00CE49DF">
        <w:rPr>
          <w:rFonts w:ascii="Cambria" w:hAnsi="Cambria" w:cs="Times New Roman"/>
          <w:sz w:val="20"/>
          <w:szCs w:val="20"/>
          <w:lang w:val="pl-PL"/>
        </w:rPr>
        <w:br/>
      </w:r>
      <w:r w:rsidRPr="002309F2">
        <w:rPr>
          <w:rFonts w:ascii="Cambria" w:hAnsi="Cambria" w:cs="Times New Roman"/>
          <w:sz w:val="20"/>
          <w:szCs w:val="20"/>
          <w:lang w:val="pl-PL"/>
        </w:rPr>
        <w:t>ul. Gostyńska 71, 64-000 Kościan</w:t>
      </w:r>
      <w:r w:rsidR="00CE49DF">
        <w:rPr>
          <w:rFonts w:ascii="Cambria" w:hAnsi="Cambria" w:cs="Times New Roman"/>
          <w:sz w:val="20"/>
          <w:szCs w:val="20"/>
          <w:lang w:val="pl-PL"/>
        </w:rPr>
        <w:t>,</w:t>
      </w:r>
      <w:r w:rsidRPr="0066443E">
        <w:rPr>
          <w:rFonts w:ascii="Cambria" w:hAnsi="Cambria" w:cs="Times New Roman"/>
          <w:sz w:val="20"/>
          <w:szCs w:val="20"/>
          <w:lang w:val="pl-PL"/>
        </w:rPr>
        <w:t xml:space="preserve"> </w:t>
      </w:r>
    </w:p>
    <w:p w14:paraId="23F3F968" w14:textId="77777777" w:rsidR="00AB2B12" w:rsidRPr="002309F2" w:rsidRDefault="00CE49DF" w:rsidP="00AB2B12">
      <w:pPr>
        <w:pStyle w:val="Akapitzlist"/>
        <w:spacing w:after="0"/>
        <w:ind w:left="426"/>
        <w:jc w:val="both"/>
        <w:rPr>
          <w:rFonts w:ascii="Cambria" w:hAnsi="Cambria" w:cs="Times New Roman"/>
          <w:sz w:val="20"/>
          <w:szCs w:val="20"/>
          <w:lang w:val="pl-PL"/>
        </w:rPr>
      </w:pPr>
      <w:r>
        <w:rPr>
          <w:rFonts w:ascii="Cambria" w:hAnsi="Cambria" w:cs="Times New Roman"/>
          <w:sz w:val="20"/>
          <w:szCs w:val="20"/>
          <w:lang w:val="pl-PL"/>
        </w:rPr>
        <w:t>lub pocztą elektroniczną</w:t>
      </w:r>
      <w:r w:rsidR="00AB2B12" w:rsidRPr="002309F2">
        <w:rPr>
          <w:rFonts w:ascii="Cambria" w:hAnsi="Cambria" w:cs="Times New Roman"/>
          <w:sz w:val="20"/>
          <w:szCs w:val="20"/>
          <w:lang w:val="pl-PL"/>
        </w:rPr>
        <w:t xml:space="preserve"> w formacie pdf, na adres e-mail: </w:t>
      </w:r>
      <w:hyperlink r:id="rId5" w:history="1">
        <w:r w:rsidR="00AB2B12" w:rsidRPr="002309F2">
          <w:rPr>
            <w:rStyle w:val="Hipercze"/>
            <w:rFonts w:ascii="Cambria" w:hAnsi="Cambria" w:cs="Times New Roman"/>
            <w:sz w:val="20"/>
            <w:szCs w:val="20"/>
            <w:lang w:val="pl-PL"/>
          </w:rPr>
          <w:t>meprozet@meprozet.pl</w:t>
        </w:r>
      </w:hyperlink>
      <w:r w:rsidRPr="002D6C11">
        <w:rPr>
          <w:lang w:val="pl-PL"/>
        </w:rPr>
        <w:t>,</w:t>
      </w:r>
      <w:r w:rsidR="00AB2B12" w:rsidRPr="002309F2">
        <w:rPr>
          <w:rFonts w:ascii="Cambria" w:hAnsi="Cambria" w:cs="Times New Roman"/>
          <w:sz w:val="20"/>
          <w:szCs w:val="20"/>
          <w:lang w:val="pl-PL"/>
        </w:rPr>
        <w:t xml:space="preserve"> </w:t>
      </w:r>
    </w:p>
    <w:p w14:paraId="61B3BFD4" w14:textId="77777777" w:rsidR="00AB2B12" w:rsidRPr="002309F2" w:rsidRDefault="00AB2B12" w:rsidP="00AB2B12">
      <w:pPr>
        <w:pStyle w:val="Akapitzlist"/>
        <w:spacing w:after="0"/>
        <w:ind w:left="426"/>
        <w:jc w:val="both"/>
        <w:rPr>
          <w:rFonts w:ascii="Cambria" w:hAnsi="Cambria" w:cs="Times New Roman"/>
          <w:b/>
          <w:sz w:val="20"/>
          <w:szCs w:val="20"/>
          <w:lang w:val="pl-PL"/>
        </w:rPr>
      </w:pPr>
      <w:r w:rsidRPr="002309F2">
        <w:rPr>
          <w:rFonts w:ascii="Cambria" w:hAnsi="Cambria" w:cs="Times New Roman"/>
          <w:sz w:val="20"/>
          <w:szCs w:val="20"/>
          <w:lang w:val="pl-PL"/>
        </w:rPr>
        <w:t xml:space="preserve">lub złożyć w siedzibie Spółki, </w:t>
      </w:r>
      <w:r w:rsidRPr="002309F2">
        <w:rPr>
          <w:rFonts w:ascii="Cambria" w:hAnsi="Cambria" w:cs="Times New Roman"/>
          <w:b/>
          <w:sz w:val="20"/>
          <w:szCs w:val="20"/>
          <w:lang w:val="pl-PL"/>
        </w:rPr>
        <w:t>w terminie do</w:t>
      </w:r>
      <w:r w:rsidR="0018179F" w:rsidRPr="002309F2">
        <w:rPr>
          <w:rFonts w:ascii="Cambria" w:hAnsi="Cambria" w:cs="Times New Roman"/>
          <w:b/>
          <w:sz w:val="20"/>
          <w:szCs w:val="20"/>
          <w:lang w:val="pl-PL"/>
        </w:rPr>
        <w:t xml:space="preserve"> </w:t>
      </w:r>
      <w:r w:rsidR="00CE49DF">
        <w:rPr>
          <w:rFonts w:ascii="Cambria" w:hAnsi="Cambria" w:cs="Times New Roman"/>
          <w:b/>
          <w:sz w:val="20"/>
          <w:szCs w:val="20"/>
          <w:lang w:val="pl-PL"/>
        </w:rPr>
        <w:t>20</w:t>
      </w:r>
      <w:r w:rsidR="00B21758" w:rsidRPr="002309F2">
        <w:rPr>
          <w:rFonts w:ascii="Cambria" w:hAnsi="Cambria" w:cs="Times New Roman"/>
          <w:b/>
          <w:sz w:val="20"/>
          <w:szCs w:val="20"/>
          <w:lang w:val="pl-PL"/>
        </w:rPr>
        <w:t xml:space="preserve"> </w:t>
      </w:r>
      <w:bookmarkStart w:id="1" w:name="_Hlk508969177"/>
      <w:r w:rsidR="00B21758" w:rsidRPr="002309F2">
        <w:rPr>
          <w:rFonts w:ascii="Cambria" w:hAnsi="Cambria" w:cs="Times New Roman"/>
          <w:b/>
          <w:sz w:val="20"/>
          <w:szCs w:val="20"/>
          <w:lang w:val="pl-PL"/>
        </w:rPr>
        <w:t xml:space="preserve">marca </w:t>
      </w:r>
      <w:r w:rsidRPr="002309F2">
        <w:rPr>
          <w:rFonts w:ascii="Cambria" w:hAnsi="Cambria" w:cs="Times New Roman"/>
          <w:b/>
          <w:sz w:val="20"/>
          <w:szCs w:val="20"/>
          <w:lang w:val="pl-PL"/>
        </w:rPr>
        <w:t>20</w:t>
      </w:r>
      <w:bookmarkEnd w:id="1"/>
      <w:r w:rsidRPr="002309F2">
        <w:rPr>
          <w:rFonts w:ascii="Cambria" w:hAnsi="Cambria" w:cs="Times New Roman"/>
          <w:b/>
          <w:sz w:val="20"/>
          <w:szCs w:val="20"/>
          <w:lang w:val="pl-PL"/>
        </w:rPr>
        <w:t>2</w:t>
      </w:r>
      <w:r w:rsidR="00CE49DF">
        <w:rPr>
          <w:rFonts w:ascii="Cambria" w:hAnsi="Cambria" w:cs="Times New Roman"/>
          <w:b/>
          <w:sz w:val="20"/>
          <w:szCs w:val="20"/>
          <w:lang w:val="pl-PL"/>
        </w:rPr>
        <w:t>3</w:t>
      </w:r>
      <w:r w:rsidRPr="002309F2">
        <w:rPr>
          <w:rFonts w:ascii="Cambria" w:hAnsi="Cambria" w:cs="Times New Roman"/>
          <w:b/>
          <w:sz w:val="20"/>
          <w:szCs w:val="20"/>
          <w:lang w:val="pl-PL"/>
        </w:rPr>
        <w:t xml:space="preserve"> roku, do </w:t>
      </w:r>
      <w:r w:rsidR="0018179F" w:rsidRPr="002309F2">
        <w:rPr>
          <w:rFonts w:ascii="Cambria" w:hAnsi="Cambria" w:cs="Times New Roman"/>
          <w:b/>
          <w:sz w:val="20"/>
          <w:szCs w:val="20"/>
          <w:lang w:val="pl-PL"/>
        </w:rPr>
        <w:t>godziny 15</w:t>
      </w:r>
      <w:r w:rsidRPr="002309F2">
        <w:rPr>
          <w:rFonts w:ascii="Cambria" w:hAnsi="Cambria" w:cs="Times New Roman"/>
          <w:b/>
          <w:sz w:val="20"/>
          <w:szCs w:val="20"/>
          <w:lang w:val="pl-PL"/>
        </w:rPr>
        <w:t>.00.</w:t>
      </w:r>
    </w:p>
    <w:p w14:paraId="47D318EF" w14:textId="77777777" w:rsidR="00EE15C9" w:rsidRPr="002309F2" w:rsidRDefault="00EE15C9" w:rsidP="00AB2B12">
      <w:pPr>
        <w:pStyle w:val="Akapitzlist"/>
        <w:spacing w:after="0"/>
        <w:ind w:left="426"/>
        <w:jc w:val="both"/>
        <w:rPr>
          <w:rFonts w:ascii="Cambria" w:hAnsi="Cambria" w:cs="Times New Roman"/>
          <w:sz w:val="20"/>
          <w:szCs w:val="20"/>
          <w:lang w:val="pl-PL"/>
        </w:rPr>
      </w:pPr>
    </w:p>
    <w:p w14:paraId="08705867" w14:textId="77777777" w:rsidR="00AB2B12" w:rsidRPr="002309F2" w:rsidRDefault="00AB2B12" w:rsidP="00AB2B12">
      <w:pPr>
        <w:pStyle w:val="Akapitzlist"/>
        <w:numPr>
          <w:ilvl w:val="0"/>
          <w:numId w:val="5"/>
        </w:numPr>
        <w:spacing w:before="120"/>
        <w:ind w:left="426" w:hanging="426"/>
        <w:jc w:val="both"/>
        <w:rPr>
          <w:rFonts w:ascii="Cambria" w:hAnsi="Cambria" w:cs="Times New Roman"/>
          <w:sz w:val="20"/>
          <w:szCs w:val="20"/>
          <w:lang w:val="pl-PL"/>
        </w:rPr>
      </w:pPr>
      <w:r w:rsidRPr="002309F2">
        <w:rPr>
          <w:rFonts w:ascii="Cambria" w:hAnsi="Cambria" w:cs="Times New Roman"/>
          <w:sz w:val="20"/>
          <w:szCs w:val="20"/>
          <w:lang w:val="pl-PL"/>
        </w:rPr>
        <w:t>Zgłoszenia przesłane pocztą będą rozpatrywane, jeśli wpłyną do Spółki, w terminie określonym w pkt. 1.</w:t>
      </w:r>
    </w:p>
    <w:p w14:paraId="58FC1725" w14:textId="77777777" w:rsidR="00AB2B12" w:rsidRPr="002309F2" w:rsidRDefault="00AB2B12" w:rsidP="00AB2B12">
      <w:pPr>
        <w:pStyle w:val="Akapitzlist"/>
        <w:rPr>
          <w:rFonts w:ascii="Cambria" w:hAnsi="Cambria" w:cs="Times New Roman"/>
          <w:sz w:val="20"/>
          <w:szCs w:val="20"/>
          <w:lang w:val="pl-PL"/>
        </w:rPr>
      </w:pPr>
    </w:p>
    <w:p w14:paraId="5A10DB54" w14:textId="77777777" w:rsidR="00AB2B12" w:rsidRPr="002309F2" w:rsidRDefault="00AB2B12" w:rsidP="00AB2B12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ascii="Cambria" w:hAnsi="Cambria" w:cs="Times New Roman"/>
          <w:sz w:val="20"/>
          <w:szCs w:val="20"/>
          <w:lang w:val="pl-PL"/>
        </w:rPr>
      </w:pPr>
      <w:r w:rsidRPr="002309F2">
        <w:rPr>
          <w:rFonts w:ascii="Cambria" w:hAnsi="Cambria" w:cs="Times New Roman"/>
          <w:sz w:val="20"/>
          <w:szCs w:val="20"/>
          <w:lang w:val="pl-PL"/>
        </w:rPr>
        <w:t>Na kopercie zgłoszeni</w:t>
      </w:r>
      <w:r w:rsidR="0018179F" w:rsidRPr="002309F2">
        <w:rPr>
          <w:rFonts w:ascii="Cambria" w:hAnsi="Cambria" w:cs="Times New Roman"/>
          <w:sz w:val="20"/>
          <w:szCs w:val="20"/>
          <w:lang w:val="pl-PL"/>
        </w:rPr>
        <w:t>a należy zamieścić adnotację</w:t>
      </w:r>
      <w:r w:rsidRPr="002309F2">
        <w:rPr>
          <w:rFonts w:ascii="Cambria" w:hAnsi="Cambria" w:cs="Times New Roman"/>
          <w:sz w:val="20"/>
          <w:szCs w:val="20"/>
          <w:lang w:val="pl-PL"/>
        </w:rPr>
        <w:t xml:space="preserve"> „Postępowan</w:t>
      </w:r>
      <w:r w:rsidR="00CE49DF">
        <w:rPr>
          <w:rFonts w:ascii="Cambria" w:hAnsi="Cambria" w:cs="Times New Roman"/>
          <w:sz w:val="20"/>
          <w:szCs w:val="20"/>
          <w:lang w:val="pl-PL"/>
        </w:rPr>
        <w:t xml:space="preserve">ie kwalifikacyjne na stanowisko </w:t>
      </w:r>
      <w:r w:rsidR="0074459E" w:rsidRPr="002309F2">
        <w:rPr>
          <w:rFonts w:ascii="Cambria" w:hAnsi="Cambria" w:cs="Times New Roman"/>
          <w:sz w:val="20"/>
          <w:szCs w:val="20"/>
          <w:lang w:val="pl-PL"/>
        </w:rPr>
        <w:t xml:space="preserve">Wiceprezesa Zarządu Spółki Meprozet Kościan S.A.” </w:t>
      </w:r>
    </w:p>
    <w:p w14:paraId="53BB0D24" w14:textId="77777777" w:rsidR="00AB2B12" w:rsidRPr="002309F2" w:rsidRDefault="00AB2B12" w:rsidP="00AB2B12">
      <w:pPr>
        <w:pStyle w:val="Akapitzlist"/>
        <w:rPr>
          <w:rFonts w:ascii="Cambria" w:hAnsi="Cambria" w:cs="Times New Roman"/>
          <w:sz w:val="20"/>
          <w:szCs w:val="20"/>
          <w:lang w:val="pl-PL"/>
        </w:rPr>
      </w:pPr>
    </w:p>
    <w:p w14:paraId="49F3FFEF" w14:textId="77777777" w:rsidR="0074459E" w:rsidRPr="002309F2" w:rsidRDefault="00773FCF" w:rsidP="006F4398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ascii="Cambria" w:hAnsi="Cambria" w:cs="Times New Roman"/>
          <w:sz w:val="20"/>
          <w:szCs w:val="20"/>
          <w:lang w:val="pl-PL"/>
        </w:rPr>
      </w:pPr>
      <w:r w:rsidRPr="002309F2">
        <w:rPr>
          <w:rFonts w:ascii="Cambria" w:hAnsi="Cambria" w:cs="Times New Roman"/>
          <w:sz w:val="20"/>
          <w:szCs w:val="20"/>
          <w:lang w:val="pl-PL"/>
        </w:rPr>
        <w:t>Kandyda</w:t>
      </w:r>
      <w:r w:rsidR="0074459E" w:rsidRPr="002309F2">
        <w:rPr>
          <w:rFonts w:ascii="Cambria" w:hAnsi="Cambria" w:cs="Times New Roman"/>
          <w:sz w:val="20"/>
          <w:szCs w:val="20"/>
          <w:lang w:val="pl-PL"/>
        </w:rPr>
        <w:t>t</w:t>
      </w:r>
      <w:r w:rsidRPr="002309F2">
        <w:rPr>
          <w:rFonts w:ascii="Cambria" w:hAnsi="Cambria" w:cs="Times New Roman"/>
          <w:sz w:val="20"/>
          <w:szCs w:val="20"/>
          <w:lang w:val="pl-PL"/>
        </w:rPr>
        <w:t xml:space="preserve"> na ww. stanowisk</w:t>
      </w:r>
      <w:r w:rsidR="00CE49DF">
        <w:rPr>
          <w:rFonts w:ascii="Cambria" w:hAnsi="Cambria" w:cs="Times New Roman"/>
          <w:sz w:val="20"/>
          <w:szCs w:val="20"/>
          <w:lang w:val="pl-PL"/>
        </w:rPr>
        <w:t>o</w:t>
      </w:r>
      <w:r w:rsidRPr="002309F2">
        <w:rPr>
          <w:rFonts w:ascii="Cambria" w:hAnsi="Cambria" w:cs="Times New Roman"/>
          <w:sz w:val="20"/>
          <w:szCs w:val="20"/>
          <w:lang w:val="pl-PL"/>
        </w:rPr>
        <w:t xml:space="preserve"> pow</w:t>
      </w:r>
      <w:r w:rsidR="00CE49DF">
        <w:rPr>
          <w:rFonts w:ascii="Cambria" w:hAnsi="Cambria" w:cs="Times New Roman"/>
          <w:sz w:val="20"/>
          <w:szCs w:val="20"/>
          <w:lang w:val="pl-PL"/>
        </w:rPr>
        <w:t>inien:</w:t>
      </w:r>
    </w:p>
    <w:p w14:paraId="30AE5635" w14:textId="77777777" w:rsidR="00ED6672" w:rsidRPr="002309F2" w:rsidRDefault="00CE49DF" w:rsidP="0039089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mbria" w:hAnsi="Cambria" w:cs="Times New Roman"/>
          <w:sz w:val="20"/>
          <w:szCs w:val="20"/>
          <w:lang w:val="pl-PL"/>
        </w:rPr>
      </w:pPr>
      <w:r>
        <w:rPr>
          <w:rFonts w:ascii="Cambria" w:hAnsi="Cambria" w:cs="Times New Roman"/>
          <w:sz w:val="20"/>
          <w:szCs w:val="20"/>
          <w:lang w:val="pl-PL"/>
        </w:rPr>
        <w:t>p</w:t>
      </w:r>
      <w:r w:rsidR="0074459E" w:rsidRPr="002309F2">
        <w:rPr>
          <w:rFonts w:ascii="Cambria" w:hAnsi="Cambria" w:cs="Times New Roman"/>
          <w:sz w:val="20"/>
          <w:szCs w:val="20"/>
          <w:lang w:val="pl-PL"/>
        </w:rPr>
        <w:t>osiada</w:t>
      </w:r>
      <w:r w:rsidR="008F74BF" w:rsidRPr="002309F2">
        <w:rPr>
          <w:rFonts w:ascii="Cambria" w:hAnsi="Cambria" w:cs="Times New Roman"/>
          <w:sz w:val="20"/>
          <w:szCs w:val="20"/>
          <w:lang w:val="pl-PL"/>
        </w:rPr>
        <w:t>ć</w:t>
      </w:r>
      <w:r w:rsidR="0074459E" w:rsidRPr="002309F2">
        <w:rPr>
          <w:rFonts w:ascii="Cambria" w:hAnsi="Cambria" w:cs="Times New Roman"/>
          <w:sz w:val="20"/>
          <w:szCs w:val="20"/>
          <w:lang w:val="pl-PL"/>
        </w:rPr>
        <w:t xml:space="preserve"> w</w:t>
      </w:r>
      <w:r w:rsidR="00ED6672" w:rsidRPr="002309F2">
        <w:rPr>
          <w:rFonts w:ascii="Cambria" w:hAnsi="Cambria" w:cs="Times New Roman"/>
          <w:sz w:val="20"/>
          <w:szCs w:val="20"/>
          <w:lang w:val="pl-PL"/>
        </w:rPr>
        <w:t>yższe wykształcenie</w:t>
      </w:r>
      <w:r w:rsidR="0074459E" w:rsidRPr="002309F2">
        <w:rPr>
          <w:rFonts w:ascii="Cambria" w:hAnsi="Cambria" w:cs="Times New Roman"/>
          <w:sz w:val="20"/>
          <w:szCs w:val="20"/>
          <w:lang w:val="pl-PL"/>
        </w:rPr>
        <w:t xml:space="preserve"> lub wykształcenie wyżs</w:t>
      </w:r>
      <w:r w:rsidR="008B08C8" w:rsidRPr="002309F2">
        <w:rPr>
          <w:rFonts w:ascii="Cambria" w:hAnsi="Cambria" w:cs="Times New Roman"/>
          <w:sz w:val="20"/>
          <w:szCs w:val="20"/>
          <w:lang w:val="pl-PL"/>
        </w:rPr>
        <w:t>ze uzyskane za granicą</w:t>
      </w:r>
      <w:r>
        <w:rPr>
          <w:rFonts w:ascii="Cambria" w:hAnsi="Cambria" w:cs="Times New Roman"/>
          <w:sz w:val="20"/>
          <w:szCs w:val="20"/>
          <w:lang w:val="pl-PL"/>
        </w:rPr>
        <w:t>,</w:t>
      </w:r>
      <w:r w:rsidR="008B08C8" w:rsidRPr="002309F2">
        <w:rPr>
          <w:rFonts w:ascii="Cambria" w:hAnsi="Cambria" w:cs="Times New Roman"/>
          <w:sz w:val="20"/>
          <w:szCs w:val="20"/>
          <w:lang w:val="pl-PL"/>
        </w:rPr>
        <w:t xml:space="preserve"> uznane w </w:t>
      </w:r>
      <w:r w:rsidR="0074459E" w:rsidRPr="002309F2">
        <w:rPr>
          <w:rFonts w:ascii="Cambria" w:hAnsi="Cambria" w:cs="Times New Roman"/>
          <w:sz w:val="20"/>
          <w:szCs w:val="20"/>
          <w:lang w:val="pl-PL"/>
        </w:rPr>
        <w:t>Rzeczypospolitej Polskiej na podstawie odrębnych przepisów,</w:t>
      </w:r>
    </w:p>
    <w:p w14:paraId="2B2DF5B0" w14:textId="77777777" w:rsidR="0074459E" w:rsidRPr="002309F2" w:rsidRDefault="00CE49DF" w:rsidP="0039089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mbria" w:hAnsi="Cambria" w:cs="Times New Roman"/>
          <w:sz w:val="20"/>
          <w:szCs w:val="20"/>
          <w:lang w:val="pl-PL"/>
        </w:rPr>
      </w:pPr>
      <w:r>
        <w:rPr>
          <w:rFonts w:ascii="Cambria" w:hAnsi="Cambria" w:cs="Times New Roman"/>
          <w:sz w:val="20"/>
          <w:szCs w:val="20"/>
          <w:lang w:val="pl-PL"/>
        </w:rPr>
        <w:t>p</w:t>
      </w:r>
      <w:r w:rsidR="0074459E" w:rsidRPr="002309F2">
        <w:rPr>
          <w:rFonts w:ascii="Cambria" w:hAnsi="Cambria" w:cs="Times New Roman"/>
          <w:sz w:val="20"/>
          <w:szCs w:val="20"/>
          <w:lang w:val="pl-PL"/>
        </w:rPr>
        <w:t>osiada</w:t>
      </w:r>
      <w:r w:rsidR="008F74BF" w:rsidRPr="002309F2">
        <w:rPr>
          <w:rFonts w:ascii="Cambria" w:hAnsi="Cambria" w:cs="Times New Roman"/>
          <w:sz w:val="20"/>
          <w:szCs w:val="20"/>
          <w:lang w:val="pl-PL"/>
        </w:rPr>
        <w:t>ć</w:t>
      </w:r>
      <w:r w:rsidR="0074459E" w:rsidRPr="002309F2">
        <w:rPr>
          <w:rFonts w:ascii="Cambria" w:hAnsi="Cambria" w:cs="Times New Roman"/>
          <w:sz w:val="20"/>
          <w:szCs w:val="20"/>
          <w:lang w:val="pl-PL"/>
        </w:rPr>
        <w:t xml:space="preserve"> m</w:t>
      </w:r>
      <w:r>
        <w:rPr>
          <w:rFonts w:ascii="Cambria" w:hAnsi="Cambria" w:cs="Times New Roman"/>
          <w:sz w:val="20"/>
          <w:szCs w:val="20"/>
          <w:lang w:val="pl-PL"/>
        </w:rPr>
        <w:t>inimum 5-</w:t>
      </w:r>
      <w:r w:rsidR="00ED6672" w:rsidRPr="002309F2">
        <w:rPr>
          <w:rFonts w:ascii="Cambria" w:hAnsi="Cambria" w:cs="Times New Roman"/>
          <w:sz w:val="20"/>
          <w:szCs w:val="20"/>
          <w:lang w:val="pl-PL"/>
        </w:rPr>
        <w:t xml:space="preserve">letnie </w:t>
      </w:r>
      <w:r>
        <w:rPr>
          <w:rFonts w:ascii="Cambria" w:hAnsi="Cambria" w:cs="Times New Roman"/>
          <w:sz w:val="20"/>
          <w:szCs w:val="20"/>
          <w:lang w:val="pl-PL"/>
        </w:rPr>
        <w:t>doświadczenie</w:t>
      </w:r>
      <w:r w:rsidR="00ED6672" w:rsidRPr="002309F2">
        <w:rPr>
          <w:rFonts w:ascii="Cambria" w:hAnsi="Cambria" w:cs="Times New Roman"/>
          <w:sz w:val="20"/>
          <w:szCs w:val="20"/>
          <w:lang w:val="pl-PL"/>
        </w:rPr>
        <w:t xml:space="preserve"> na wyższych stanowiskach kierowniczych, </w:t>
      </w:r>
      <w:r w:rsidR="0074459E" w:rsidRPr="002309F2">
        <w:rPr>
          <w:rFonts w:ascii="Cambria" w:hAnsi="Cambria" w:cs="Times New Roman"/>
          <w:sz w:val="20"/>
          <w:szCs w:val="20"/>
          <w:lang w:val="pl-PL"/>
        </w:rPr>
        <w:t xml:space="preserve">na podstawie umowy </w:t>
      </w:r>
      <w:r>
        <w:rPr>
          <w:rFonts w:ascii="Cambria" w:hAnsi="Cambria" w:cs="Times New Roman"/>
          <w:sz w:val="20"/>
          <w:szCs w:val="20"/>
          <w:lang w:val="pl-PL"/>
        </w:rPr>
        <w:br/>
      </w:r>
      <w:r w:rsidR="0074459E" w:rsidRPr="002309F2">
        <w:rPr>
          <w:rFonts w:ascii="Cambria" w:hAnsi="Cambria" w:cs="Times New Roman"/>
          <w:sz w:val="20"/>
          <w:szCs w:val="20"/>
          <w:lang w:val="pl-PL"/>
        </w:rPr>
        <w:t>o pracę, powołania, wyboru, mianowania, spółdzielczej umowy o pracę, lub świadczenia usług na podstawie innej umowy lub wykonywania działalności gospodarczej na własny rachunek,</w:t>
      </w:r>
    </w:p>
    <w:p w14:paraId="1D3730E3" w14:textId="77777777" w:rsidR="0018179F" w:rsidRPr="002309F2" w:rsidRDefault="00CE49DF" w:rsidP="0039089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mbria" w:hAnsi="Cambria" w:cs="Times New Roman"/>
          <w:sz w:val="20"/>
          <w:szCs w:val="20"/>
          <w:lang w:val="pl-PL"/>
        </w:rPr>
      </w:pPr>
      <w:r>
        <w:rPr>
          <w:rFonts w:ascii="Cambria" w:hAnsi="Cambria" w:cs="Times New Roman"/>
          <w:sz w:val="20"/>
          <w:szCs w:val="20"/>
          <w:lang w:val="pl-PL"/>
        </w:rPr>
        <w:t>s</w:t>
      </w:r>
      <w:r w:rsidR="0018179F" w:rsidRPr="002309F2">
        <w:rPr>
          <w:rFonts w:ascii="Cambria" w:hAnsi="Cambria" w:cs="Times New Roman"/>
          <w:sz w:val="20"/>
          <w:szCs w:val="20"/>
          <w:lang w:val="pl-PL"/>
        </w:rPr>
        <w:t>pełnia</w:t>
      </w:r>
      <w:r w:rsidR="008F74BF" w:rsidRPr="002309F2">
        <w:rPr>
          <w:rFonts w:ascii="Cambria" w:hAnsi="Cambria" w:cs="Times New Roman"/>
          <w:sz w:val="20"/>
          <w:szCs w:val="20"/>
          <w:lang w:val="pl-PL"/>
        </w:rPr>
        <w:t>ć</w:t>
      </w:r>
      <w:r w:rsidR="0018179F" w:rsidRPr="002309F2">
        <w:rPr>
          <w:rFonts w:ascii="Cambria" w:hAnsi="Cambria" w:cs="Times New Roman"/>
          <w:sz w:val="20"/>
          <w:szCs w:val="20"/>
          <w:lang w:val="pl-PL"/>
        </w:rPr>
        <w:t xml:space="preserve"> wymogi w punktach </w:t>
      </w:r>
      <w:r w:rsidR="008F74BF" w:rsidRPr="002309F2">
        <w:rPr>
          <w:rFonts w:ascii="Cambria" w:hAnsi="Cambria" w:cs="Times New Roman"/>
          <w:sz w:val="20"/>
          <w:szCs w:val="20"/>
          <w:lang w:val="pl-PL"/>
        </w:rPr>
        <w:t>a.-b</w:t>
      </w:r>
      <w:r w:rsidR="00B21758" w:rsidRPr="002309F2">
        <w:rPr>
          <w:rFonts w:ascii="Cambria" w:hAnsi="Cambria" w:cs="Times New Roman"/>
          <w:sz w:val="20"/>
          <w:szCs w:val="20"/>
          <w:lang w:val="pl-PL"/>
        </w:rPr>
        <w:t>.</w:t>
      </w:r>
      <w:r w:rsidR="0018179F" w:rsidRPr="002309F2">
        <w:rPr>
          <w:rFonts w:ascii="Cambria" w:hAnsi="Cambria" w:cs="Times New Roman"/>
          <w:sz w:val="20"/>
          <w:szCs w:val="20"/>
          <w:lang w:val="pl-PL"/>
        </w:rPr>
        <w:t xml:space="preserve"> określone w odrębnych przepisach, a w szczególności ograniczeń lub zakazów zajmowania stanowisk członka zarządu w spółkach handlowych</w:t>
      </w:r>
      <w:r>
        <w:rPr>
          <w:rFonts w:ascii="Cambria" w:hAnsi="Cambria" w:cs="Times New Roman"/>
          <w:sz w:val="20"/>
          <w:szCs w:val="20"/>
          <w:lang w:val="pl-PL"/>
        </w:rPr>
        <w:t>,</w:t>
      </w:r>
    </w:p>
    <w:p w14:paraId="695B4709" w14:textId="77777777" w:rsidR="0018179F" w:rsidRPr="002309F2" w:rsidRDefault="00CE49DF" w:rsidP="008F74B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mbria" w:hAnsi="Cambria" w:cs="Times New Roman"/>
          <w:sz w:val="20"/>
          <w:szCs w:val="20"/>
          <w:lang w:val="pl-PL"/>
        </w:rPr>
      </w:pPr>
      <w:r>
        <w:rPr>
          <w:rFonts w:ascii="Cambria" w:hAnsi="Cambria" w:cs="Times New Roman"/>
          <w:sz w:val="20"/>
          <w:szCs w:val="20"/>
          <w:lang w:val="pl-PL"/>
        </w:rPr>
        <w:t>p</w:t>
      </w:r>
      <w:r w:rsidR="0018179F" w:rsidRPr="002309F2">
        <w:rPr>
          <w:rFonts w:ascii="Cambria" w:hAnsi="Cambria" w:cs="Times New Roman"/>
          <w:sz w:val="20"/>
          <w:szCs w:val="20"/>
          <w:lang w:val="pl-PL"/>
        </w:rPr>
        <w:t>osiada</w:t>
      </w:r>
      <w:r w:rsidR="008F74BF" w:rsidRPr="002309F2">
        <w:rPr>
          <w:rFonts w:ascii="Cambria" w:hAnsi="Cambria" w:cs="Times New Roman"/>
          <w:sz w:val="20"/>
          <w:szCs w:val="20"/>
          <w:lang w:val="pl-PL"/>
        </w:rPr>
        <w:t>ć</w:t>
      </w:r>
      <w:r w:rsidR="0018179F" w:rsidRPr="002309F2">
        <w:rPr>
          <w:rFonts w:ascii="Cambria" w:hAnsi="Cambria" w:cs="Times New Roman"/>
          <w:sz w:val="20"/>
          <w:szCs w:val="20"/>
          <w:lang w:val="pl-PL"/>
        </w:rPr>
        <w:t xml:space="preserve"> zdolność do czynności prawnych</w:t>
      </w:r>
      <w:r w:rsidR="008F74BF" w:rsidRPr="002309F2">
        <w:rPr>
          <w:rFonts w:ascii="Cambria" w:hAnsi="Cambria" w:cs="Times New Roman"/>
          <w:sz w:val="20"/>
          <w:szCs w:val="20"/>
          <w:lang w:val="pl-PL"/>
        </w:rPr>
        <w:t xml:space="preserve"> i k</w:t>
      </w:r>
      <w:r w:rsidR="0018179F" w:rsidRPr="002309F2">
        <w:rPr>
          <w:rFonts w:ascii="Cambria" w:hAnsi="Cambria" w:cs="Times New Roman"/>
          <w:sz w:val="20"/>
          <w:szCs w:val="20"/>
          <w:lang w:val="pl-PL"/>
        </w:rPr>
        <w:t>orzysta</w:t>
      </w:r>
      <w:r w:rsidR="008F74BF" w:rsidRPr="002309F2">
        <w:rPr>
          <w:rFonts w:ascii="Cambria" w:hAnsi="Cambria" w:cs="Times New Roman"/>
          <w:sz w:val="20"/>
          <w:szCs w:val="20"/>
          <w:lang w:val="pl-PL"/>
        </w:rPr>
        <w:t>ć</w:t>
      </w:r>
      <w:r w:rsidR="0018179F" w:rsidRPr="002309F2">
        <w:rPr>
          <w:rFonts w:ascii="Cambria" w:hAnsi="Cambria" w:cs="Times New Roman"/>
          <w:sz w:val="20"/>
          <w:szCs w:val="20"/>
          <w:lang w:val="pl-PL"/>
        </w:rPr>
        <w:t xml:space="preserve"> z pełni praw publicznych,</w:t>
      </w:r>
    </w:p>
    <w:p w14:paraId="6DC1048D" w14:textId="77777777" w:rsidR="00ED6672" w:rsidRPr="002309F2" w:rsidRDefault="00CE49DF" w:rsidP="0039089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mbria" w:hAnsi="Cambria" w:cs="Times New Roman"/>
          <w:sz w:val="20"/>
          <w:szCs w:val="20"/>
          <w:lang w:val="pl-PL"/>
        </w:rPr>
      </w:pPr>
      <w:r>
        <w:rPr>
          <w:rFonts w:ascii="Cambria" w:hAnsi="Cambria" w:cs="Times New Roman"/>
          <w:sz w:val="20"/>
          <w:szCs w:val="20"/>
          <w:lang w:val="pl-PL"/>
        </w:rPr>
        <w:t>p</w:t>
      </w:r>
      <w:r w:rsidR="008B08C8" w:rsidRPr="002309F2">
        <w:rPr>
          <w:rFonts w:ascii="Cambria" w:hAnsi="Cambria" w:cs="Times New Roman"/>
          <w:sz w:val="20"/>
          <w:szCs w:val="20"/>
          <w:lang w:val="pl-PL"/>
        </w:rPr>
        <w:t>osiada</w:t>
      </w:r>
      <w:r w:rsidR="008F74BF" w:rsidRPr="002309F2">
        <w:rPr>
          <w:rFonts w:ascii="Cambria" w:hAnsi="Cambria" w:cs="Times New Roman"/>
          <w:sz w:val="20"/>
          <w:szCs w:val="20"/>
          <w:lang w:val="pl-PL"/>
        </w:rPr>
        <w:t>ć</w:t>
      </w:r>
      <w:r w:rsidR="008B08C8" w:rsidRPr="002309F2">
        <w:rPr>
          <w:rFonts w:ascii="Cambria" w:hAnsi="Cambria" w:cs="Times New Roman"/>
          <w:sz w:val="20"/>
          <w:szCs w:val="20"/>
          <w:lang w:val="pl-PL"/>
        </w:rPr>
        <w:t xml:space="preserve"> poniżej wymienione kwalifikacje</w:t>
      </w:r>
      <w:r w:rsidR="00ED6672" w:rsidRPr="002309F2">
        <w:rPr>
          <w:rFonts w:ascii="Cambria" w:hAnsi="Cambria" w:cs="Times New Roman"/>
          <w:sz w:val="20"/>
          <w:szCs w:val="20"/>
          <w:lang w:val="pl-PL"/>
        </w:rPr>
        <w:t xml:space="preserve"> i umiejętności:</w:t>
      </w:r>
    </w:p>
    <w:p w14:paraId="20D87EB9" w14:textId="77777777" w:rsidR="00ED6672" w:rsidRPr="002309F2" w:rsidRDefault="00ED6672" w:rsidP="000B7CC7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Cambria" w:hAnsi="Cambria" w:cs="Times New Roman"/>
          <w:sz w:val="20"/>
          <w:szCs w:val="20"/>
          <w:lang w:val="pl-PL"/>
        </w:rPr>
      </w:pPr>
      <w:r w:rsidRPr="002309F2">
        <w:rPr>
          <w:rFonts w:ascii="Cambria" w:hAnsi="Cambria" w:cs="Times New Roman"/>
          <w:sz w:val="20"/>
          <w:szCs w:val="20"/>
          <w:lang w:val="pl-PL"/>
        </w:rPr>
        <w:t>znajomoś</w:t>
      </w:r>
      <w:r w:rsidR="00634FCF" w:rsidRPr="002309F2">
        <w:rPr>
          <w:rFonts w:ascii="Cambria" w:hAnsi="Cambria" w:cs="Times New Roman"/>
          <w:sz w:val="20"/>
          <w:szCs w:val="20"/>
          <w:lang w:val="pl-PL"/>
        </w:rPr>
        <w:t>ć</w:t>
      </w:r>
      <w:r w:rsidRPr="002309F2">
        <w:rPr>
          <w:rFonts w:ascii="Cambria" w:hAnsi="Cambria" w:cs="Times New Roman"/>
          <w:sz w:val="20"/>
          <w:szCs w:val="20"/>
          <w:lang w:val="pl-PL"/>
        </w:rPr>
        <w:t xml:space="preserve"> zasad funkcjonowania spółek handlowych</w:t>
      </w:r>
      <w:r w:rsidR="00CE49DF">
        <w:rPr>
          <w:rFonts w:ascii="Cambria" w:hAnsi="Cambria" w:cs="Times New Roman"/>
          <w:sz w:val="20"/>
          <w:szCs w:val="20"/>
          <w:lang w:val="pl-PL"/>
        </w:rPr>
        <w:t>,</w:t>
      </w:r>
    </w:p>
    <w:p w14:paraId="2C824F75" w14:textId="77777777" w:rsidR="00ED6672" w:rsidRPr="002309F2" w:rsidRDefault="00ED6672" w:rsidP="000B7CC7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Cambria" w:hAnsi="Cambria" w:cs="Times New Roman"/>
          <w:sz w:val="20"/>
          <w:szCs w:val="20"/>
          <w:lang w:val="pl-PL"/>
        </w:rPr>
      </w:pPr>
      <w:r w:rsidRPr="002309F2">
        <w:rPr>
          <w:rFonts w:ascii="Cambria" w:hAnsi="Cambria" w:cs="Times New Roman"/>
          <w:sz w:val="20"/>
          <w:szCs w:val="20"/>
          <w:lang w:val="pl-PL"/>
        </w:rPr>
        <w:t>ogóln</w:t>
      </w:r>
      <w:r w:rsidR="008F74BF" w:rsidRPr="002309F2">
        <w:rPr>
          <w:rFonts w:ascii="Cambria" w:hAnsi="Cambria" w:cs="Times New Roman"/>
          <w:sz w:val="20"/>
          <w:szCs w:val="20"/>
          <w:lang w:val="pl-PL"/>
        </w:rPr>
        <w:t>ą</w:t>
      </w:r>
      <w:r w:rsidRPr="002309F2">
        <w:rPr>
          <w:rFonts w:ascii="Cambria" w:hAnsi="Cambria" w:cs="Times New Roman"/>
          <w:sz w:val="20"/>
          <w:szCs w:val="20"/>
          <w:lang w:val="pl-PL"/>
        </w:rPr>
        <w:t xml:space="preserve"> znajomoś</w:t>
      </w:r>
      <w:r w:rsidR="00634FCF" w:rsidRPr="002309F2">
        <w:rPr>
          <w:rFonts w:ascii="Cambria" w:hAnsi="Cambria" w:cs="Times New Roman"/>
          <w:sz w:val="20"/>
          <w:szCs w:val="20"/>
          <w:lang w:val="pl-PL"/>
        </w:rPr>
        <w:t>ć</w:t>
      </w:r>
      <w:r w:rsidRPr="002309F2">
        <w:rPr>
          <w:rFonts w:ascii="Cambria" w:hAnsi="Cambria" w:cs="Times New Roman"/>
          <w:sz w:val="20"/>
          <w:szCs w:val="20"/>
          <w:lang w:val="pl-PL"/>
        </w:rPr>
        <w:t xml:space="preserve"> prawa pracy</w:t>
      </w:r>
      <w:r w:rsidR="00CE49DF">
        <w:rPr>
          <w:rFonts w:ascii="Cambria" w:hAnsi="Cambria" w:cs="Times New Roman"/>
          <w:sz w:val="20"/>
          <w:szCs w:val="20"/>
          <w:lang w:val="pl-PL"/>
        </w:rPr>
        <w:t>,</w:t>
      </w:r>
    </w:p>
    <w:p w14:paraId="1E2F0396" w14:textId="77777777" w:rsidR="00ED6672" w:rsidRPr="002309F2" w:rsidRDefault="00ED6672" w:rsidP="000B7CC7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Cambria" w:hAnsi="Cambria" w:cs="Times New Roman"/>
          <w:sz w:val="20"/>
          <w:szCs w:val="20"/>
          <w:lang w:val="pl-PL"/>
        </w:rPr>
      </w:pPr>
      <w:r w:rsidRPr="002309F2">
        <w:rPr>
          <w:rFonts w:ascii="Cambria" w:hAnsi="Cambria" w:cs="Times New Roman"/>
          <w:sz w:val="20"/>
          <w:szCs w:val="20"/>
          <w:lang w:val="pl-PL"/>
        </w:rPr>
        <w:t>ogóln</w:t>
      </w:r>
      <w:r w:rsidR="008F74BF" w:rsidRPr="002309F2">
        <w:rPr>
          <w:rFonts w:ascii="Cambria" w:hAnsi="Cambria" w:cs="Times New Roman"/>
          <w:sz w:val="20"/>
          <w:szCs w:val="20"/>
          <w:lang w:val="pl-PL"/>
        </w:rPr>
        <w:t>ą</w:t>
      </w:r>
      <w:r w:rsidRPr="002309F2">
        <w:rPr>
          <w:rFonts w:ascii="Cambria" w:hAnsi="Cambria" w:cs="Times New Roman"/>
          <w:sz w:val="20"/>
          <w:szCs w:val="20"/>
          <w:lang w:val="pl-PL"/>
        </w:rPr>
        <w:t xml:space="preserve"> znajomoś</w:t>
      </w:r>
      <w:r w:rsidR="00634FCF" w:rsidRPr="002309F2">
        <w:rPr>
          <w:rFonts w:ascii="Cambria" w:hAnsi="Cambria" w:cs="Times New Roman"/>
          <w:sz w:val="20"/>
          <w:szCs w:val="20"/>
          <w:lang w:val="pl-PL"/>
        </w:rPr>
        <w:t>ć</w:t>
      </w:r>
      <w:r w:rsidRPr="002309F2">
        <w:rPr>
          <w:rFonts w:ascii="Cambria" w:hAnsi="Cambria" w:cs="Times New Roman"/>
          <w:sz w:val="20"/>
          <w:szCs w:val="20"/>
          <w:lang w:val="pl-PL"/>
        </w:rPr>
        <w:t xml:space="preserve"> w zakresie spraw finansowo-księgowych</w:t>
      </w:r>
      <w:r w:rsidR="00CE49DF">
        <w:rPr>
          <w:rFonts w:ascii="Cambria" w:hAnsi="Cambria" w:cs="Times New Roman"/>
          <w:sz w:val="20"/>
          <w:szCs w:val="20"/>
          <w:lang w:val="pl-PL"/>
        </w:rPr>
        <w:t>,</w:t>
      </w:r>
    </w:p>
    <w:p w14:paraId="0CA9614B" w14:textId="77777777" w:rsidR="00ED6672" w:rsidRPr="002309F2" w:rsidRDefault="00ED6672" w:rsidP="000B7CC7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Cambria" w:hAnsi="Cambria" w:cs="Times New Roman"/>
          <w:sz w:val="20"/>
          <w:szCs w:val="20"/>
          <w:lang w:val="pl-PL"/>
        </w:rPr>
      </w:pPr>
      <w:r w:rsidRPr="002309F2">
        <w:rPr>
          <w:rFonts w:ascii="Cambria" w:hAnsi="Cambria" w:cs="Times New Roman"/>
          <w:sz w:val="20"/>
          <w:szCs w:val="20"/>
          <w:lang w:val="pl-PL"/>
        </w:rPr>
        <w:t>wiedz</w:t>
      </w:r>
      <w:r w:rsidR="008F74BF" w:rsidRPr="002309F2">
        <w:rPr>
          <w:rFonts w:ascii="Cambria" w:hAnsi="Cambria" w:cs="Times New Roman"/>
          <w:sz w:val="20"/>
          <w:szCs w:val="20"/>
          <w:lang w:val="pl-PL"/>
        </w:rPr>
        <w:t>ę</w:t>
      </w:r>
      <w:r w:rsidRPr="002309F2">
        <w:rPr>
          <w:rFonts w:ascii="Cambria" w:hAnsi="Cambria" w:cs="Times New Roman"/>
          <w:sz w:val="20"/>
          <w:szCs w:val="20"/>
          <w:lang w:val="pl-PL"/>
        </w:rPr>
        <w:t xml:space="preserve"> i doświadczeni</w:t>
      </w:r>
      <w:r w:rsidR="00634FCF" w:rsidRPr="002309F2">
        <w:rPr>
          <w:rFonts w:ascii="Cambria" w:hAnsi="Cambria" w:cs="Times New Roman"/>
          <w:sz w:val="20"/>
          <w:szCs w:val="20"/>
          <w:lang w:val="pl-PL"/>
        </w:rPr>
        <w:t>e</w:t>
      </w:r>
      <w:r w:rsidRPr="002309F2">
        <w:rPr>
          <w:rFonts w:ascii="Cambria" w:hAnsi="Cambria" w:cs="Times New Roman"/>
          <w:sz w:val="20"/>
          <w:szCs w:val="20"/>
          <w:lang w:val="pl-PL"/>
        </w:rPr>
        <w:t xml:space="preserve"> w zakresie zarządzania zespołami ludzkimi</w:t>
      </w:r>
      <w:r w:rsidR="00CE49DF">
        <w:rPr>
          <w:rFonts w:ascii="Cambria" w:hAnsi="Cambria" w:cs="Times New Roman"/>
          <w:sz w:val="20"/>
          <w:szCs w:val="20"/>
          <w:lang w:val="pl-PL"/>
        </w:rPr>
        <w:t>,</w:t>
      </w:r>
    </w:p>
    <w:p w14:paraId="59063EE1" w14:textId="77777777" w:rsidR="00ED6672" w:rsidRPr="002309F2" w:rsidRDefault="00634FCF" w:rsidP="000B7CC7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Cambria" w:hAnsi="Cambria" w:cs="Times New Roman"/>
          <w:sz w:val="20"/>
          <w:szCs w:val="20"/>
          <w:lang w:val="pl-PL"/>
        </w:rPr>
      </w:pPr>
      <w:r w:rsidRPr="002309F2">
        <w:rPr>
          <w:rFonts w:ascii="Cambria" w:hAnsi="Cambria" w:cs="Times New Roman"/>
          <w:sz w:val="20"/>
          <w:szCs w:val="20"/>
          <w:lang w:val="pl-PL"/>
        </w:rPr>
        <w:t>znajomość</w:t>
      </w:r>
      <w:r w:rsidR="00ED6672" w:rsidRPr="002309F2">
        <w:rPr>
          <w:rFonts w:ascii="Cambria" w:hAnsi="Cambria" w:cs="Times New Roman"/>
          <w:sz w:val="20"/>
          <w:szCs w:val="20"/>
          <w:lang w:val="pl-PL"/>
        </w:rPr>
        <w:t xml:space="preserve"> branży rolniczej</w:t>
      </w:r>
      <w:r w:rsidR="00CE49DF">
        <w:rPr>
          <w:rFonts w:ascii="Cambria" w:hAnsi="Cambria" w:cs="Times New Roman"/>
          <w:sz w:val="20"/>
          <w:szCs w:val="20"/>
          <w:lang w:val="pl-PL"/>
        </w:rPr>
        <w:t>,</w:t>
      </w:r>
    </w:p>
    <w:p w14:paraId="5FA72643" w14:textId="77777777" w:rsidR="00ED6672" w:rsidRPr="002309F2" w:rsidRDefault="00ED6672" w:rsidP="000B7CC7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Cambria" w:hAnsi="Cambria" w:cs="Times New Roman"/>
          <w:sz w:val="20"/>
          <w:szCs w:val="20"/>
          <w:lang w:val="pl-PL"/>
        </w:rPr>
      </w:pPr>
      <w:r w:rsidRPr="002309F2">
        <w:rPr>
          <w:rFonts w:ascii="Cambria" w:hAnsi="Cambria" w:cs="Times New Roman"/>
          <w:sz w:val="20"/>
          <w:szCs w:val="20"/>
          <w:lang w:val="pl-PL"/>
        </w:rPr>
        <w:t>doświadczenie w zakresie produkcji i sprzedaży maszyn rolniczych</w:t>
      </w:r>
      <w:r w:rsidR="00CE49DF">
        <w:rPr>
          <w:rFonts w:ascii="Cambria" w:hAnsi="Cambria" w:cs="Times New Roman"/>
          <w:sz w:val="20"/>
          <w:szCs w:val="20"/>
          <w:lang w:val="pl-PL"/>
        </w:rPr>
        <w:t>,</w:t>
      </w:r>
    </w:p>
    <w:p w14:paraId="2A73C117" w14:textId="77777777" w:rsidR="00ED6672" w:rsidRPr="002309F2" w:rsidRDefault="00ED6672" w:rsidP="000B7CC7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Cambria" w:hAnsi="Cambria" w:cs="Times New Roman"/>
          <w:sz w:val="20"/>
          <w:szCs w:val="20"/>
          <w:lang w:val="pl-PL"/>
        </w:rPr>
      </w:pPr>
      <w:r w:rsidRPr="002309F2">
        <w:rPr>
          <w:rFonts w:ascii="Cambria" w:hAnsi="Cambria" w:cs="Times New Roman"/>
          <w:sz w:val="20"/>
          <w:szCs w:val="20"/>
          <w:lang w:val="pl-PL"/>
        </w:rPr>
        <w:t>wiedz</w:t>
      </w:r>
      <w:r w:rsidR="008F74BF" w:rsidRPr="002309F2">
        <w:rPr>
          <w:rFonts w:ascii="Cambria" w:hAnsi="Cambria" w:cs="Times New Roman"/>
          <w:sz w:val="20"/>
          <w:szCs w:val="20"/>
          <w:lang w:val="pl-PL"/>
        </w:rPr>
        <w:t>ę</w:t>
      </w:r>
      <w:r w:rsidRPr="002309F2">
        <w:rPr>
          <w:rFonts w:ascii="Cambria" w:hAnsi="Cambria" w:cs="Times New Roman"/>
          <w:sz w:val="20"/>
          <w:szCs w:val="20"/>
          <w:lang w:val="pl-PL"/>
        </w:rPr>
        <w:t xml:space="preserve"> z zakresu działalności MEPROZET KOŚCIAN S.A.</w:t>
      </w:r>
      <w:r w:rsidR="00CE49DF">
        <w:rPr>
          <w:rFonts w:ascii="Cambria" w:hAnsi="Cambria" w:cs="Times New Roman"/>
          <w:sz w:val="20"/>
          <w:szCs w:val="20"/>
          <w:lang w:val="pl-PL"/>
        </w:rPr>
        <w:t>,</w:t>
      </w:r>
    </w:p>
    <w:p w14:paraId="35C366A6" w14:textId="77777777" w:rsidR="0018179F" w:rsidRPr="002309F2" w:rsidRDefault="00634FCF" w:rsidP="000B7CC7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Cambria" w:hAnsi="Cambria" w:cs="Times New Roman"/>
          <w:sz w:val="20"/>
          <w:szCs w:val="20"/>
          <w:lang w:val="pl-PL"/>
        </w:rPr>
      </w:pPr>
      <w:r w:rsidRPr="002309F2">
        <w:rPr>
          <w:rFonts w:ascii="Cambria" w:hAnsi="Cambria" w:cs="Times New Roman"/>
          <w:sz w:val="20"/>
          <w:szCs w:val="20"/>
          <w:lang w:val="pl-PL"/>
        </w:rPr>
        <w:t>z</w:t>
      </w:r>
      <w:r w:rsidR="00ED6672" w:rsidRPr="002309F2">
        <w:rPr>
          <w:rFonts w:ascii="Cambria" w:hAnsi="Cambria" w:cs="Times New Roman"/>
          <w:sz w:val="20"/>
          <w:szCs w:val="20"/>
          <w:lang w:val="pl-PL"/>
        </w:rPr>
        <w:t>najom</w:t>
      </w:r>
      <w:r w:rsidR="0018179F" w:rsidRPr="002309F2">
        <w:rPr>
          <w:rFonts w:ascii="Cambria" w:hAnsi="Cambria" w:cs="Times New Roman"/>
          <w:sz w:val="20"/>
          <w:szCs w:val="20"/>
          <w:lang w:val="pl-PL"/>
        </w:rPr>
        <w:t>ość języka obcego (j. angielski)</w:t>
      </w:r>
      <w:r w:rsidR="00CE49DF">
        <w:rPr>
          <w:rFonts w:ascii="Cambria" w:hAnsi="Cambria" w:cs="Times New Roman"/>
          <w:sz w:val="20"/>
          <w:szCs w:val="20"/>
          <w:lang w:val="pl-PL"/>
        </w:rPr>
        <w:t>,</w:t>
      </w:r>
      <w:r w:rsidR="0018179F" w:rsidRPr="002309F2">
        <w:rPr>
          <w:rFonts w:ascii="Cambria" w:hAnsi="Cambria" w:cs="Times New Roman"/>
          <w:sz w:val="20"/>
          <w:szCs w:val="20"/>
          <w:lang w:val="pl-PL"/>
        </w:rPr>
        <w:t xml:space="preserve"> </w:t>
      </w:r>
    </w:p>
    <w:p w14:paraId="2445B93C" w14:textId="77777777" w:rsidR="00634FCF" w:rsidRPr="002309F2" w:rsidRDefault="0018179F" w:rsidP="000B7CC7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Cambria" w:hAnsi="Cambria" w:cs="Times New Roman"/>
          <w:sz w:val="20"/>
          <w:szCs w:val="20"/>
          <w:lang w:val="pl-PL"/>
        </w:rPr>
      </w:pPr>
      <w:r w:rsidRPr="002309F2">
        <w:rPr>
          <w:rFonts w:ascii="Cambria" w:hAnsi="Cambria" w:cs="Times New Roman"/>
          <w:sz w:val="20"/>
          <w:szCs w:val="20"/>
          <w:lang w:val="pl-PL"/>
        </w:rPr>
        <w:t>znajomość drugiego języka obcego (</w:t>
      </w:r>
      <w:r w:rsidR="00ED6672" w:rsidRPr="002309F2">
        <w:rPr>
          <w:rFonts w:ascii="Cambria" w:hAnsi="Cambria" w:cs="Times New Roman"/>
          <w:sz w:val="20"/>
          <w:szCs w:val="20"/>
          <w:lang w:val="pl-PL"/>
        </w:rPr>
        <w:t xml:space="preserve"> j. niemiecki, j. rosyjski)</w:t>
      </w:r>
      <w:r w:rsidRPr="002309F2">
        <w:rPr>
          <w:rFonts w:ascii="Cambria" w:hAnsi="Cambria" w:cs="Times New Roman"/>
          <w:sz w:val="20"/>
          <w:szCs w:val="20"/>
          <w:lang w:val="pl-PL"/>
        </w:rPr>
        <w:t xml:space="preserve"> będzie dodatkowym atutem</w:t>
      </w:r>
      <w:r w:rsidR="00CE49DF">
        <w:rPr>
          <w:rFonts w:ascii="Cambria" w:hAnsi="Cambria" w:cs="Times New Roman"/>
          <w:sz w:val="20"/>
          <w:szCs w:val="20"/>
          <w:lang w:val="pl-PL"/>
        </w:rPr>
        <w:t>,</w:t>
      </w:r>
    </w:p>
    <w:p w14:paraId="21DFFEDA" w14:textId="77777777" w:rsidR="00634FCF" w:rsidRPr="002309F2" w:rsidRDefault="00634FCF" w:rsidP="000B7CC7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Cambria" w:hAnsi="Cambria" w:cs="Times New Roman"/>
          <w:sz w:val="20"/>
          <w:szCs w:val="20"/>
          <w:lang w:val="pl-PL"/>
        </w:rPr>
      </w:pPr>
      <w:r w:rsidRPr="002309F2">
        <w:rPr>
          <w:rFonts w:ascii="Cambria" w:hAnsi="Cambria" w:cs="Times New Roman"/>
          <w:sz w:val="20"/>
          <w:szCs w:val="20"/>
          <w:lang w:val="pl-PL"/>
        </w:rPr>
        <w:t>wiedz</w:t>
      </w:r>
      <w:r w:rsidR="008F74BF" w:rsidRPr="002309F2">
        <w:rPr>
          <w:rFonts w:ascii="Cambria" w:hAnsi="Cambria" w:cs="Times New Roman"/>
          <w:sz w:val="20"/>
          <w:szCs w:val="20"/>
          <w:lang w:val="pl-PL"/>
        </w:rPr>
        <w:t>ę</w:t>
      </w:r>
      <w:r w:rsidRPr="002309F2">
        <w:rPr>
          <w:rFonts w:ascii="Cambria" w:hAnsi="Cambria" w:cs="Times New Roman"/>
          <w:sz w:val="20"/>
          <w:szCs w:val="20"/>
          <w:lang w:val="pl-PL"/>
        </w:rPr>
        <w:t xml:space="preserve"> i doświadczenie w zakresie tworzenia planów rozwoju</w:t>
      </w:r>
      <w:r w:rsidR="00CE49DF">
        <w:rPr>
          <w:rFonts w:ascii="Cambria" w:hAnsi="Cambria" w:cs="Times New Roman"/>
          <w:sz w:val="20"/>
          <w:szCs w:val="20"/>
          <w:lang w:val="pl-PL"/>
        </w:rPr>
        <w:t>,</w:t>
      </w:r>
    </w:p>
    <w:p w14:paraId="2940B2AF" w14:textId="77777777" w:rsidR="008F74BF" w:rsidRPr="002309F2" w:rsidRDefault="00634FCF" w:rsidP="000B7CC7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Cambria" w:hAnsi="Cambria" w:cs="Times New Roman"/>
          <w:sz w:val="20"/>
          <w:szCs w:val="20"/>
          <w:lang w:val="pl-PL"/>
        </w:rPr>
      </w:pPr>
      <w:r w:rsidRPr="002309F2">
        <w:rPr>
          <w:rFonts w:ascii="Cambria" w:hAnsi="Cambria" w:cs="Times New Roman"/>
          <w:sz w:val="20"/>
          <w:szCs w:val="20"/>
          <w:lang w:val="pl-PL"/>
        </w:rPr>
        <w:t>wiedz</w:t>
      </w:r>
      <w:r w:rsidR="008F74BF" w:rsidRPr="002309F2">
        <w:rPr>
          <w:rFonts w:ascii="Cambria" w:hAnsi="Cambria" w:cs="Times New Roman"/>
          <w:sz w:val="20"/>
          <w:szCs w:val="20"/>
          <w:lang w:val="pl-PL"/>
        </w:rPr>
        <w:t>ę</w:t>
      </w:r>
      <w:r w:rsidRPr="002309F2">
        <w:rPr>
          <w:rFonts w:ascii="Cambria" w:hAnsi="Cambria" w:cs="Times New Roman"/>
          <w:sz w:val="20"/>
          <w:szCs w:val="20"/>
          <w:lang w:val="pl-PL"/>
        </w:rPr>
        <w:t xml:space="preserve"> i doświadczenie w zakresie kształtowania polityki cenowej</w:t>
      </w:r>
      <w:r w:rsidR="00CE49DF">
        <w:rPr>
          <w:rFonts w:ascii="Cambria" w:hAnsi="Cambria" w:cs="Times New Roman"/>
          <w:sz w:val="20"/>
          <w:szCs w:val="20"/>
          <w:lang w:val="pl-PL"/>
        </w:rPr>
        <w:t>,</w:t>
      </w:r>
    </w:p>
    <w:p w14:paraId="3213B3F9" w14:textId="77777777" w:rsidR="00634FCF" w:rsidRPr="0066443E" w:rsidRDefault="008F74BF" w:rsidP="0066443E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Cambria" w:hAnsi="Cambria" w:cs="Times New Roman"/>
          <w:sz w:val="20"/>
          <w:szCs w:val="20"/>
          <w:lang w:val="pl-PL"/>
        </w:rPr>
      </w:pPr>
      <w:r w:rsidRPr="002309F2">
        <w:rPr>
          <w:rFonts w:ascii="Cambria" w:hAnsi="Cambria" w:cs="Times New Roman"/>
          <w:sz w:val="20"/>
          <w:szCs w:val="20"/>
          <w:lang w:val="pl-PL"/>
        </w:rPr>
        <w:t>ogólną wiedzę z zakresu funkcjonowania Zakładów Pracy Chronionej</w:t>
      </w:r>
      <w:r w:rsidR="00CE49DF">
        <w:rPr>
          <w:rFonts w:ascii="Cambria" w:hAnsi="Cambria" w:cs="Times New Roman"/>
          <w:sz w:val="20"/>
          <w:szCs w:val="20"/>
          <w:lang w:val="pl-PL"/>
        </w:rPr>
        <w:t>.</w:t>
      </w:r>
    </w:p>
    <w:p w14:paraId="38EC2D7A" w14:textId="77777777" w:rsidR="00414B1A" w:rsidRPr="002309F2" w:rsidRDefault="00414B1A" w:rsidP="00414B1A">
      <w:pPr>
        <w:pStyle w:val="Akapitzlist"/>
        <w:spacing w:after="0" w:line="240" w:lineRule="auto"/>
        <w:ind w:left="1211"/>
        <w:jc w:val="both"/>
        <w:rPr>
          <w:rFonts w:ascii="Cambria" w:hAnsi="Cambria" w:cs="Times New Roman"/>
          <w:sz w:val="20"/>
          <w:szCs w:val="20"/>
          <w:lang w:val="pl-PL"/>
        </w:rPr>
      </w:pPr>
    </w:p>
    <w:p w14:paraId="579968E0" w14:textId="77777777" w:rsidR="0018179F" w:rsidRPr="002309F2" w:rsidRDefault="0018179F" w:rsidP="0018179F">
      <w:pPr>
        <w:pStyle w:val="Akapitzlist"/>
        <w:numPr>
          <w:ilvl w:val="0"/>
          <w:numId w:val="5"/>
        </w:numPr>
        <w:ind w:left="426" w:hanging="426"/>
        <w:jc w:val="both"/>
        <w:rPr>
          <w:rFonts w:ascii="Cambria" w:hAnsi="Cambria" w:cs="Times New Roman"/>
          <w:sz w:val="20"/>
          <w:szCs w:val="20"/>
          <w:lang w:val="pl-PL"/>
        </w:rPr>
      </w:pPr>
      <w:r w:rsidRPr="002309F2">
        <w:rPr>
          <w:rFonts w:ascii="Cambria" w:hAnsi="Cambria" w:cs="Times New Roman"/>
          <w:sz w:val="20"/>
          <w:szCs w:val="20"/>
          <w:lang w:val="pl-PL"/>
        </w:rPr>
        <w:t xml:space="preserve">Kandydatem na stanowisko </w:t>
      </w:r>
      <w:r w:rsidR="00CE49DF">
        <w:rPr>
          <w:rFonts w:ascii="Cambria" w:hAnsi="Cambria" w:cs="Times New Roman"/>
          <w:sz w:val="20"/>
          <w:szCs w:val="20"/>
          <w:lang w:val="pl-PL"/>
        </w:rPr>
        <w:t>Wicep</w:t>
      </w:r>
      <w:r w:rsidRPr="002309F2">
        <w:rPr>
          <w:rFonts w:ascii="Cambria" w:hAnsi="Cambria" w:cs="Times New Roman"/>
          <w:sz w:val="20"/>
          <w:szCs w:val="20"/>
          <w:lang w:val="pl-PL"/>
        </w:rPr>
        <w:t>rezesa Zarządu nie może być osoba, która spełnia przynajmniej jeden z poniższych warunków:</w:t>
      </w:r>
    </w:p>
    <w:p w14:paraId="3359451F" w14:textId="77777777" w:rsidR="0018179F" w:rsidRPr="002309F2" w:rsidRDefault="0018179F" w:rsidP="006F4398">
      <w:pPr>
        <w:pStyle w:val="Akapitzlist"/>
        <w:numPr>
          <w:ilvl w:val="0"/>
          <w:numId w:val="6"/>
        </w:numPr>
        <w:jc w:val="both"/>
        <w:rPr>
          <w:rFonts w:ascii="Cambria" w:hAnsi="Cambria" w:cs="Times New Roman"/>
          <w:sz w:val="20"/>
          <w:szCs w:val="20"/>
          <w:lang w:val="pl-PL"/>
        </w:rPr>
      </w:pPr>
      <w:r w:rsidRPr="002309F2">
        <w:rPr>
          <w:rFonts w:ascii="Cambria" w:hAnsi="Cambria" w:cs="Times New Roman"/>
          <w:sz w:val="20"/>
          <w:szCs w:val="20"/>
          <w:lang w:val="pl-PL"/>
        </w:rPr>
        <w:t>pełni funkcję społecznego współpracownika albo jest zatrudniona w biurze poselskim, senatorskim, poselsko-senatorskim lub biurze posła do Parlamentu Europejskiego</w:t>
      </w:r>
      <w:r w:rsidR="006F4398" w:rsidRPr="002309F2">
        <w:rPr>
          <w:rFonts w:ascii="Cambria" w:hAnsi="Cambria" w:cs="Times New Roman"/>
          <w:sz w:val="20"/>
          <w:szCs w:val="20"/>
          <w:lang w:val="pl-PL"/>
        </w:rPr>
        <w:t xml:space="preserve"> na podstawie umowy o pracę lub </w:t>
      </w:r>
      <w:r w:rsidRPr="002309F2">
        <w:rPr>
          <w:rFonts w:ascii="Cambria" w:hAnsi="Cambria" w:cs="Times New Roman"/>
          <w:sz w:val="20"/>
          <w:szCs w:val="20"/>
          <w:lang w:val="pl-PL"/>
        </w:rPr>
        <w:t xml:space="preserve">świadczy pracę </w:t>
      </w:r>
      <w:r w:rsidR="00782650">
        <w:rPr>
          <w:rFonts w:ascii="Cambria" w:hAnsi="Cambria" w:cs="Times New Roman"/>
          <w:sz w:val="20"/>
          <w:szCs w:val="20"/>
          <w:lang w:val="pl-PL"/>
        </w:rPr>
        <w:br/>
      </w:r>
      <w:r w:rsidRPr="002309F2">
        <w:rPr>
          <w:rFonts w:ascii="Cambria" w:hAnsi="Cambria" w:cs="Times New Roman"/>
          <w:sz w:val="20"/>
          <w:szCs w:val="20"/>
          <w:lang w:val="pl-PL"/>
        </w:rPr>
        <w:t>na podstawie umowy zlecenia lub innej umowy o podobnym charakterze,</w:t>
      </w:r>
    </w:p>
    <w:p w14:paraId="02BD97BF" w14:textId="77777777" w:rsidR="0018179F" w:rsidRPr="002309F2" w:rsidRDefault="0018179F" w:rsidP="006F4398">
      <w:pPr>
        <w:pStyle w:val="Akapitzlist"/>
        <w:numPr>
          <w:ilvl w:val="0"/>
          <w:numId w:val="6"/>
        </w:numPr>
        <w:jc w:val="both"/>
        <w:rPr>
          <w:rFonts w:ascii="Cambria" w:hAnsi="Cambria" w:cs="Times New Roman"/>
          <w:sz w:val="20"/>
          <w:szCs w:val="20"/>
          <w:lang w:val="pl-PL"/>
        </w:rPr>
      </w:pPr>
      <w:r w:rsidRPr="002309F2">
        <w:rPr>
          <w:rFonts w:ascii="Cambria" w:hAnsi="Cambria" w:cs="Times New Roman"/>
          <w:sz w:val="20"/>
          <w:szCs w:val="20"/>
          <w:lang w:val="pl-PL"/>
        </w:rPr>
        <w:t>wchodzi w skład organu partii politycznej</w:t>
      </w:r>
      <w:r w:rsidR="00CE49DF">
        <w:rPr>
          <w:rFonts w:ascii="Cambria" w:hAnsi="Cambria" w:cs="Times New Roman"/>
          <w:sz w:val="20"/>
          <w:szCs w:val="20"/>
          <w:lang w:val="pl-PL"/>
        </w:rPr>
        <w:t>,</w:t>
      </w:r>
      <w:r w:rsidRPr="002309F2">
        <w:rPr>
          <w:rFonts w:ascii="Cambria" w:hAnsi="Cambria" w:cs="Times New Roman"/>
          <w:sz w:val="20"/>
          <w:szCs w:val="20"/>
          <w:lang w:val="pl-PL"/>
        </w:rPr>
        <w:t xml:space="preserve"> reprezentującego partię polityczną na zewnątrz oraz uprawnionego </w:t>
      </w:r>
      <w:r w:rsidR="00782650">
        <w:rPr>
          <w:rFonts w:ascii="Cambria" w:hAnsi="Cambria" w:cs="Times New Roman"/>
          <w:sz w:val="20"/>
          <w:szCs w:val="20"/>
          <w:lang w:val="pl-PL"/>
        </w:rPr>
        <w:br/>
      </w:r>
      <w:r w:rsidRPr="002309F2">
        <w:rPr>
          <w:rFonts w:ascii="Cambria" w:hAnsi="Cambria" w:cs="Times New Roman"/>
          <w:sz w:val="20"/>
          <w:szCs w:val="20"/>
          <w:lang w:val="pl-PL"/>
        </w:rPr>
        <w:t>do zaciągania zobowiązań,</w:t>
      </w:r>
    </w:p>
    <w:p w14:paraId="3E7339ED" w14:textId="77777777" w:rsidR="0018179F" w:rsidRPr="002309F2" w:rsidRDefault="0018179F" w:rsidP="006F4398">
      <w:pPr>
        <w:pStyle w:val="Akapitzlist"/>
        <w:numPr>
          <w:ilvl w:val="0"/>
          <w:numId w:val="6"/>
        </w:numPr>
        <w:jc w:val="both"/>
        <w:rPr>
          <w:rFonts w:ascii="Cambria" w:hAnsi="Cambria" w:cs="Times New Roman"/>
          <w:sz w:val="20"/>
          <w:szCs w:val="20"/>
          <w:lang w:val="pl-PL"/>
        </w:rPr>
      </w:pPr>
      <w:r w:rsidRPr="002309F2">
        <w:rPr>
          <w:rFonts w:ascii="Cambria" w:hAnsi="Cambria" w:cs="Times New Roman"/>
          <w:sz w:val="20"/>
          <w:szCs w:val="20"/>
          <w:lang w:val="pl-PL"/>
        </w:rPr>
        <w:t>jest zatrudniona przez partię polityczną na podstawie umowy o pracę lub świadczy pracę na podstawie umowy zlecenia lub innej umowy o podobnym charakterze,</w:t>
      </w:r>
    </w:p>
    <w:p w14:paraId="65821423" w14:textId="77777777" w:rsidR="0018179F" w:rsidRPr="002309F2" w:rsidRDefault="0018179F" w:rsidP="006F4398">
      <w:pPr>
        <w:pStyle w:val="Akapitzlist"/>
        <w:numPr>
          <w:ilvl w:val="0"/>
          <w:numId w:val="6"/>
        </w:numPr>
        <w:jc w:val="both"/>
        <w:rPr>
          <w:rFonts w:ascii="Cambria" w:hAnsi="Cambria" w:cs="Times New Roman"/>
          <w:sz w:val="20"/>
          <w:szCs w:val="20"/>
          <w:lang w:val="pl-PL"/>
        </w:rPr>
      </w:pPr>
      <w:r w:rsidRPr="002309F2">
        <w:rPr>
          <w:rFonts w:ascii="Cambria" w:hAnsi="Cambria" w:cs="Times New Roman"/>
          <w:sz w:val="20"/>
          <w:szCs w:val="20"/>
          <w:lang w:val="pl-PL"/>
        </w:rPr>
        <w:t>jej aktywność społeczna lub zarobkowa rodzi konflikt inte</w:t>
      </w:r>
      <w:r w:rsidR="005F2FA3" w:rsidRPr="002309F2">
        <w:rPr>
          <w:rFonts w:ascii="Cambria" w:hAnsi="Cambria" w:cs="Times New Roman"/>
          <w:sz w:val="20"/>
          <w:szCs w:val="20"/>
          <w:lang w:val="pl-PL"/>
        </w:rPr>
        <w:t>resów wobec działalności spółki</w:t>
      </w:r>
      <w:r w:rsidR="00CE49DF">
        <w:rPr>
          <w:rFonts w:ascii="Cambria" w:hAnsi="Cambria" w:cs="Times New Roman"/>
          <w:sz w:val="20"/>
          <w:szCs w:val="20"/>
          <w:lang w:val="pl-PL"/>
        </w:rPr>
        <w:t>.</w:t>
      </w:r>
    </w:p>
    <w:p w14:paraId="4A4B67CB" w14:textId="77777777" w:rsidR="005F2FA3" w:rsidRPr="002309F2" w:rsidRDefault="005F2FA3" w:rsidP="006F4398">
      <w:pPr>
        <w:pStyle w:val="Akapitzlist"/>
        <w:jc w:val="both"/>
        <w:rPr>
          <w:rFonts w:ascii="Cambria" w:hAnsi="Cambria" w:cs="Times New Roman"/>
          <w:sz w:val="20"/>
          <w:szCs w:val="20"/>
          <w:lang w:val="pl-PL"/>
        </w:rPr>
      </w:pPr>
    </w:p>
    <w:p w14:paraId="49D9B1DC" w14:textId="77777777" w:rsidR="005F2FA3" w:rsidRPr="002309F2" w:rsidRDefault="00773FCF" w:rsidP="000B7CC7">
      <w:pPr>
        <w:pStyle w:val="Akapitzlist"/>
        <w:numPr>
          <w:ilvl w:val="0"/>
          <w:numId w:val="5"/>
        </w:numPr>
        <w:ind w:left="284" w:hanging="284"/>
        <w:jc w:val="both"/>
        <w:rPr>
          <w:rFonts w:ascii="Cambria" w:hAnsi="Cambria" w:cs="Times New Roman"/>
          <w:sz w:val="20"/>
          <w:szCs w:val="20"/>
        </w:rPr>
      </w:pPr>
      <w:r w:rsidRPr="002309F2">
        <w:rPr>
          <w:rFonts w:ascii="Cambria" w:hAnsi="Cambria" w:cs="Times New Roman"/>
          <w:sz w:val="20"/>
          <w:szCs w:val="20"/>
          <w:lang w:val="pl-PL"/>
        </w:rPr>
        <w:t>Zgłoszenie powinno zawierać</w:t>
      </w:r>
      <w:r w:rsidR="00FD5756" w:rsidRPr="002309F2">
        <w:rPr>
          <w:rFonts w:ascii="Cambria" w:hAnsi="Cambria" w:cs="Times New Roman"/>
          <w:sz w:val="20"/>
          <w:szCs w:val="20"/>
          <w:lang w:val="pl-PL"/>
        </w:rPr>
        <w:t xml:space="preserve">: </w:t>
      </w:r>
    </w:p>
    <w:p w14:paraId="3F8919F7" w14:textId="77777777" w:rsidR="005F2FA3" w:rsidRPr="002309F2" w:rsidRDefault="00FD5756" w:rsidP="00414B1A">
      <w:pPr>
        <w:pStyle w:val="Akapitzlist"/>
        <w:numPr>
          <w:ilvl w:val="0"/>
          <w:numId w:val="7"/>
        </w:numPr>
        <w:ind w:left="709" w:hanging="425"/>
        <w:jc w:val="both"/>
        <w:rPr>
          <w:rFonts w:ascii="Cambria" w:hAnsi="Cambria" w:cs="Times New Roman"/>
          <w:sz w:val="20"/>
          <w:szCs w:val="20"/>
          <w:lang w:val="pl-PL"/>
        </w:rPr>
      </w:pPr>
      <w:r w:rsidRPr="002309F2">
        <w:rPr>
          <w:rFonts w:ascii="Cambria" w:hAnsi="Cambria" w:cs="Times New Roman"/>
          <w:sz w:val="20"/>
          <w:szCs w:val="20"/>
          <w:lang w:val="pl-PL"/>
        </w:rPr>
        <w:t>dane kontaktowe</w:t>
      </w:r>
      <w:r w:rsidR="00A43034">
        <w:rPr>
          <w:rFonts w:ascii="Cambria" w:hAnsi="Cambria" w:cs="Times New Roman"/>
          <w:sz w:val="20"/>
          <w:szCs w:val="20"/>
          <w:lang w:val="pl-PL"/>
        </w:rPr>
        <w:t>,</w:t>
      </w:r>
      <w:r w:rsidR="005F2FA3" w:rsidRPr="002309F2">
        <w:rPr>
          <w:rFonts w:ascii="Cambria" w:hAnsi="Cambria" w:cs="Times New Roman"/>
          <w:sz w:val="20"/>
          <w:szCs w:val="20"/>
          <w:lang w:val="pl-PL"/>
        </w:rPr>
        <w:t xml:space="preserve"> w tym numer telefonu komórkowego i adres poczty elektronicznej</w:t>
      </w:r>
      <w:r w:rsidRPr="002309F2">
        <w:rPr>
          <w:rFonts w:ascii="Cambria" w:hAnsi="Cambria" w:cs="Times New Roman"/>
          <w:sz w:val="20"/>
          <w:szCs w:val="20"/>
          <w:lang w:val="pl-PL"/>
        </w:rPr>
        <w:t>,</w:t>
      </w:r>
      <w:r w:rsidR="00773FCF" w:rsidRPr="002309F2">
        <w:rPr>
          <w:rFonts w:ascii="Cambria" w:hAnsi="Cambria" w:cs="Times New Roman"/>
          <w:sz w:val="20"/>
          <w:szCs w:val="20"/>
          <w:lang w:val="pl-PL"/>
        </w:rPr>
        <w:t xml:space="preserve"> </w:t>
      </w:r>
      <w:r w:rsidRPr="002309F2">
        <w:rPr>
          <w:rFonts w:ascii="Cambria" w:hAnsi="Cambria" w:cs="Times New Roman"/>
          <w:sz w:val="20"/>
          <w:szCs w:val="20"/>
          <w:lang w:val="pl-PL"/>
        </w:rPr>
        <w:t xml:space="preserve">życiorys w formie </w:t>
      </w:r>
      <w:r w:rsidR="00773FCF" w:rsidRPr="002309F2">
        <w:rPr>
          <w:rFonts w:ascii="Cambria" w:hAnsi="Cambria" w:cs="Times New Roman"/>
          <w:sz w:val="20"/>
          <w:szCs w:val="20"/>
          <w:lang w:val="pl-PL"/>
        </w:rPr>
        <w:t>CV</w:t>
      </w:r>
      <w:r w:rsidRPr="002309F2">
        <w:rPr>
          <w:rFonts w:ascii="Cambria" w:hAnsi="Cambria" w:cs="Times New Roman"/>
          <w:sz w:val="20"/>
          <w:szCs w:val="20"/>
          <w:lang w:val="pl-PL"/>
        </w:rPr>
        <w:t xml:space="preserve">, list motywacyjny, </w:t>
      </w:r>
      <w:r w:rsidR="005F2FA3" w:rsidRPr="002309F2">
        <w:rPr>
          <w:rFonts w:ascii="Cambria" w:hAnsi="Cambria" w:cs="Times New Roman"/>
          <w:sz w:val="20"/>
          <w:szCs w:val="20"/>
          <w:lang w:val="pl-PL"/>
        </w:rPr>
        <w:t>umieszczenie w CV klauzuli RODO (zgoda na pr</w:t>
      </w:r>
      <w:r w:rsidR="00414B1A" w:rsidRPr="002309F2">
        <w:rPr>
          <w:rFonts w:ascii="Cambria" w:hAnsi="Cambria" w:cs="Times New Roman"/>
          <w:sz w:val="20"/>
          <w:szCs w:val="20"/>
          <w:lang w:val="pl-PL"/>
        </w:rPr>
        <w:t>zetwarzanie danych osobowych) o </w:t>
      </w:r>
      <w:r w:rsidR="005F2FA3" w:rsidRPr="002309F2">
        <w:rPr>
          <w:rFonts w:ascii="Cambria" w:hAnsi="Cambria" w:cs="Times New Roman"/>
          <w:sz w:val="20"/>
          <w:szCs w:val="20"/>
          <w:lang w:val="pl-PL"/>
        </w:rPr>
        <w:t>treści: „</w:t>
      </w:r>
      <w:r w:rsidR="005F2FA3" w:rsidRPr="002309F2">
        <w:rPr>
          <w:rFonts w:ascii="Cambria" w:hAnsi="Cambria" w:cs="Times New Roman"/>
          <w:i/>
          <w:iCs/>
          <w:sz w:val="20"/>
          <w:szCs w:val="20"/>
          <w:lang w:val="pl-PL"/>
        </w:rPr>
        <w:t>Wyrażam zgodę na przetwarzanie m</w:t>
      </w:r>
      <w:r w:rsidR="00A43034">
        <w:rPr>
          <w:rFonts w:ascii="Cambria" w:hAnsi="Cambria" w:cs="Times New Roman"/>
          <w:i/>
          <w:iCs/>
          <w:sz w:val="20"/>
          <w:szCs w:val="20"/>
          <w:lang w:val="pl-PL"/>
        </w:rPr>
        <w:t>oich danych osobowych zawartych</w:t>
      </w:r>
      <w:r w:rsidR="005F2FA3" w:rsidRPr="002309F2">
        <w:rPr>
          <w:rFonts w:ascii="Cambria" w:hAnsi="Cambria" w:cs="Times New Roman"/>
          <w:i/>
          <w:iCs/>
          <w:sz w:val="20"/>
          <w:szCs w:val="20"/>
          <w:lang w:val="pl-PL"/>
        </w:rPr>
        <w:t xml:space="preserve"> w dokumentach aplikacyjnych</w:t>
      </w:r>
      <w:r w:rsidR="00A43034">
        <w:rPr>
          <w:rFonts w:ascii="Cambria" w:hAnsi="Cambria" w:cs="Times New Roman"/>
          <w:i/>
          <w:iCs/>
          <w:sz w:val="20"/>
          <w:szCs w:val="20"/>
          <w:lang w:val="pl-PL"/>
        </w:rPr>
        <w:t>,</w:t>
      </w:r>
      <w:r w:rsidR="005F2FA3" w:rsidRPr="002309F2">
        <w:rPr>
          <w:rFonts w:ascii="Cambria" w:hAnsi="Cambria" w:cs="Times New Roman"/>
          <w:i/>
          <w:iCs/>
          <w:sz w:val="20"/>
          <w:szCs w:val="20"/>
          <w:lang w:val="pl-PL"/>
        </w:rPr>
        <w:t xml:space="preserve"> przesłanych przeze mnie  do celów prowadzenia rekrutacji na stanowisko Wiceprezesa Zarządu Spółki Meprozet Kościan S.A.”</w:t>
      </w:r>
      <w:r w:rsidR="00B14710">
        <w:rPr>
          <w:rFonts w:ascii="Cambria" w:hAnsi="Cambria" w:cs="Times New Roman"/>
          <w:i/>
          <w:iCs/>
          <w:sz w:val="20"/>
          <w:szCs w:val="20"/>
          <w:lang w:val="pl-PL"/>
        </w:rPr>
        <w:t>,</w:t>
      </w:r>
    </w:p>
    <w:p w14:paraId="09B5F8CB" w14:textId="77777777" w:rsidR="005F2FA3" w:rsidRPr="002309F2" w:rsidRDefault="00FD5756" w:rsidP="00414B1A">
      <w:pPr>
        <w:pStyle w:val="Akapitzlist"/>
        <w:numPr>
          <w:ilvl w:val="0"/>
          <w:numId w:val="7"/>
        </w:numPr>
        <w:ind w:left="709" w:hanging="425"/>
        <w:jc w:val="both"/>
        <w:rPr>
          <w:rFonts w:ascii="Cambria" w:hAnsi="Cambria" w:cs="Times New Roman"/>
          <w:sz w:val="20"/>
          <w:szCs w:val="20"/>
          <w:lang w:val="pl-PL"/>
        </w:rPr>
      </w:pPr>
      <w:r w:rsidRPr="002309F2">
        <w:rPr>
          <w:rFonts w:ascii="Cambria" w:hAnsi="Cambria" w:cs="Times New Roman"/>
          <w:sz w:val="20"/>
          <w:szCs w:val="20"/>
          <w:lang w:val="pl-PL"/>
        </w:rPr>
        <w:t>kopie dokumentów potwierdzających kwalifikacje</w:t>
      </w:r>
      <w:r w:rsidR="005F2FA3" w:rsidRPr="002309F2">
        <w:rPr>
          <w:rFonts w:ascii="Cambria" w:hAnsi="Cambria" w:cs="Times New Roman"/>
          <w:sz w:val="20"/>
          <w:szCs w:val="20"/>
          <w:lang w:val="pl-PL"/>
        </w:rPr>
        <w:t xml:space="preserve"> i staż pracy</w:t>
      </w:r>
      <w:r w:rsidR="00B14710">
        <w:rPr>
          <w:rFonts w:ascii="Cambria" w:hAnsi="Cambria" w:cs="Times New Roman"/>
          <w:sz w:val="20"/>
          <w:szCs w:val="20"/>
          <w:lang w:val="pl-PL"/>
        </w:rPr>
        <w:t>,</w:t>
      </w:r>
      <w:r w:rsidR="005F2FA3" w:rsidRPr="002309F2">
        <w:rPr>
          <w:rFonts w:ascii="Cambria" w:hAnsi="Cambria" w:cs="Times New Roman"/>
          <w:sz w:val="20"/>
          <w:szCs w:val="20"/>
          <w:lang w:val="pl-PL"/>
        </w:rPr>
        <w:t xml:space="preserve"> poświadc</w:t>
      </w:r>
      <w:r w:rsidR="00414B1A" w:rsidRPr="002309F2">
        <w:rPr>
          <w:rFonts w:ascii="Cambria" w:hAnsi="Cambria" w:cs="Times New Roman"/>
          <w:sz w:val="20"/>
          <w:szCs w:val="20"/>
          <w:lang w:val="pl-PL"/>
        </w:rPr>
        <w:t>zone przez kandydata za </w:t>
      </w:r>
      <w:r w:rsidR="005F2FA3" w:rsidRPr="002309F2">
        <w:rPr>
          <w:rFonts w:ascii="Cambria" w:hAnsi="Cambria" w:cs="Times New Roman"/>
          <w:sz w:val="20"/>
          <w:szCs w:val="20"/>
          <w:lang w:val="pl-PL"/>
        </w:rPr>
        <w:t xml:space="preserve">zgodność </w:t>
      </w:r>
      <w:r w:rsidR="00782650">
        <w:rPr>
          <w:rFonts w:ascii="Cambria" w:hAnsi="Cambria" w:cs="Times New Roman"/>
          <w:sz w:val="20"/>
          <w:szCs w:val="20"/>
          <w:lang w:val="pl-PL"/>
        </w:rPr>
        <w:br/>
      </w:r>
      <w:r w:rsidR="005F2FA3" w:rsidRPr="002309F2">
        <w:rPr>
          <w:rFonts w:ascii="Cambria" w:hAnsi="Cambria" w:cs="Times New Roman"/>
          <w:sz w:val="20"/>
          <w:szCs w:val="20"/>
          <w:lang w:val="pl-PL"/>
        </w:rPr>
        <w:t>z oryginałem</w:t>
      </w:r>
      <w:r w:rsidR="00DC43A0" w:rsidRPr="002309F2">
        <w:rPr>
          <w:rFonts w:ascii="Cambria" w:hAnsi="Cambria" w:cs="Times New Roman"/>
          <w:sz w:val="20"/>
          <w:szCs w:val="20"/>
          <w:lang w:val="pl-PL"/>
        </w:rPr>
        <w:t>,</w:t>
      </w:r>
    </w:p>
    <w:p w14:paraId="251631FB" w14:textId="77777777" w:rsidR="005F2FA3" w:rsidRPr="002309F2" w:rsidRDefault="005F2FA3" w:rsidP="00414B1A">
      <w:pPr>
        <w:pStyle w:val="Akapitzlist"/>
        <w:numPr>
          <w:ilvl w:val="0"/>
          <w:numId w:val="7"/>
        </w:numPr>
        <w:ind w:left="709" w:hanging="425"/>
        <w:jc w:val="both"/>
        <w:rPr>
          <w:rFonts w:ascii="Cambria" w:hAnsi="Cambria" w:cs="Times New Roman"/>
          <w:sz w:val="20"/>
          <w:szCs w:val="20"/>
          <w:lang w:val="pl-PL"/>
        </w:rPr>
      </w:pPr>
      <w:r w:rsidRPr="002309F2">
        <w:rPr>
          <w:rFonts w:ascii="Cambria" w:hAnsi="Cambria" w:cs="Times New Roman"/>
          <w:sz w:val="20"/>
          <w:szCs w:val="20"/>
          <w:lang w:val="pl-PL"/>
        </w:rPr>
        <w:t>zaświadczenie z Krajowego Rejestru Karnego, dotyczące kandydata</w:t>
      </w:r>
      <w:r w:rsidR="00414B1A" w:rsidRPr="002309F2">
        <w:rPr>
          <w:rFonts w:ascii="Cambria" w:hAnsi="Cambria" w:cs="Times New Roman"/>
          <w:sz w:val="20"/>
          <w:szCs w:val="20"/>
          <w:lang w:val="pl-PL"/>
        </w:rPr>
        <w:t>, wystawione nie później niż na </w:t>
      </w:r>
      <w:r w:rsidRPr="002309F2">
        <w:rPr>
          <w:rFonts w:ascii="Cambria" w:hAnsi="Cambria" w:cs="Times New Roman"/>
          <w:sz w:val="20"/>
          <w:szCs w:val="20"/>
          <w:lang w:val="pl-PL"/>
        </w:rPr>
        <w:t>30 dni przed datą jego złożenia wraz z ogłoszeniem</w:t>
      </w:r>
      <w:r w:rsidR="00B14710">
        <w:rPr>
          <w:rFonts w:ascii="Cambria" w:hAnsi="Cambria" w:cs="Times New Roman"/>
          <w:sz w:val="20"/>
          <w:szCs w:val="20"/>
          <w:lang w:val="pl-PL"/>
        </w:rPr>
        <w:t>.</w:t>
      </w:r>
    </w:p>
    <w:p w14:paraId="5F88206E" w14:textId="77777777" w:rsidR="005F2FA3" w:rsidRPr="002309F2" w:rsidRDefault="005F2FA3" w:rsidP="00414B1A">
      <w:pPr>
        <w:pStyle w:val="Akapitzlist"/>
        <w:ind w:left="709" w:hanging="425"/>
        <w:jc w:val="both"/>
        <w:rPr>
          <w:rFonts w:ascii="Cambria" w:hAnsi="Cambria" w:cs="Times New Roman"/>
          <w:sz w:val="20"/>
          <w:szCs w:val="20"/>
          <w:lang w:val="pl-PL"/>
        </w:rPr>
      </w:pPr>
    </w:p>
    <w:p w14:paraId="04510949" w14:textId="77777777" w:rsidR="008B08C8" w:rsidRPr="002309F2" w:rsidRDefault="00414B1A" w:rsidP="008B08C8">
      <w:pPr>
        <w:pStyle w:val="Akapitzlist"/>
        <w:numPr>
          <w:ilvl w:val="0"/>
          <w:numId w:val="5"/>
        </w:numPr>
        <w:ind w:left="426" w:hanging="426"/>
        <w:jc w:val="both"/>
        <w:rPr>
          <w:rFonts w:ascii="Cambria" w:hAnsi="Cambria" w:cs="Times New Roman"/>
          <w:sz w:val="20"/>
          <w:szCs w:val="20"/>
          <w:lang w:val="pl-PL"/>
        </w:rPr>
      </w:pPr>
      <w:r w:rsidRPr="002309F2">
        <w:rPr>
          <w:rFonts w:ascii="Cambria" w:hAnsi="Cambria" w:cs="Times New Roman"/>
          <w:sz w:val="20"/>
          <w:szCs w:val="20"/>
          <w:lang w:val="pl-PL"/>
        </w:rPr>
        <w:lastRenderedPageBreak/>
        <w:t>Zgłoszenia K</w:t>
      </w:r>
      <w:r w:rsidR="008B08C8" w:rsidRPr="002309F2">
        <w:rPr>
          <w:rFonts w:ascii="Cambria" w:hAnsi="Cambria" w:cs="Times New Roman"/>
          <w:sz w:val="20"/>
          <w:szCs w:val="20"/>
          <w:lang w:val="pl-PL"/>
        </w:rPr>
        <w:t>andydatów nie spełniające wymogów określonych w ogłoszeniu o postępowaniu kwalifikacyjnym oraz złożone po upływie terminu określonego w pkt.</w:t>
      </w:r>
      <w:r w:rsidR="00B14710">
        <w:rPr>
          <w:rFonts w:ascii="Cambria" w:hAnsi="Cambria" w:cs="Times New Roman"/>
          <w:sz w:val="20"/>
          <w:szCs w:val="20"/>
          <w:lang w:val="pl-PL"/>
        </w:rPr>
        <w:t xml:space="preserve"> </w:t>
      </w:r>
      <w:r w:rsidR="008B08C8" w:rsidRPr="002309F2">
        <w:rPr>
          <w:rFonts w:ascii="Cambria" w:hAnsi="Cambria" w:cs="Times New Roman"/>
          <w:sz w:val="20"/>
          <w:szCs w:val="20"/>
          <w:lang w:val="pl-PL"/>
        </w:rPr>
        <w:t>1 nie podlegają rozpatrzeniu.</w:t>
      </w:r>
    </w:p>
    <w:p w14:paraId="33DDE985" w14:textId="77777777" w:rsidR="008B08C8" w:rsidRPr="002309F2" w:rsidRDefault="008B08C8" w:rsidP="008B08C8">
      <w:pPr>
        <w:pStyle w:val="Akapitzlist"/>
        <w:ind w:left="426"/>
        <w:jc w:val="both"/>
        <w:rPr>
          <w:rFonts w:ascii="Cambria" w:hAnsi="Cambria" w:cs="Times New Roman"/>
          <w:sz w:val="20"/>
          <w:szCs w:val="20"/>
          <w:lang w:val="pl-PL"/>
        </w:rPr>
      </w:pPr>
    </w:p>
    <w:p w14:paraId="63546F67" w14:textId="77777777" w:rsidR="008B08C8" w:rsidRPr="002309F2" w:rsidRDefault="008B08C8" w:rsidP="008B08C8">
      <w:pPr>
        <w:pStyle w:val="Akapitzlist"/>
        <w:numPr>
          <w:ilvl w:val="0"/>
          <w:numId w:val="5"/>
        </w:numPr>
        <w:ind w:left="426" w:hanging="426"/>
        <w:jc w:val="both"/>
        <w:rPr>
          <w:rFonts w:ascii="Cambria" w:hAnsi="Cambria" w:cs="Times New Roman"/>
          <w:sz w:val="20"/>
          <w:szCs w:val="20"/>
          <w:lang w:val="pl-PL"/>
        </w:rPr>
      </w:pPr>
      <w:r w:rsidRPr="002309F2">
        <w:rPr>
          <w:rFonts w:ascii="Cambria" w:hAnsi="Cambria" w:cs="Times New Roman"/>
          <w:sz w:val="20"/>
          <w:szCs w:val="20"/>
          <w:lang w:val="pl-PL"/>
        </w:rPr>
        <w:t>Otwarcia zgłoszeń oraz ich weryfikacji pod względem formalnym dokona Rada Nadzorcza do dnia</w:t>
      </w:r>
      <w:r w:rsidR="00D54628" w:rsidRPr="002309F2">
        <w:rPr>
          <w:rFonts w:ascii="Cambria" w:hAnsi="Cambria" w:cs="Times New Roman"/>
          <w:sz w:val="20"/>
          <w:szCs w:val="20"/>
          <w:lang w:val="pl-PL"/>
        </w:rPr>
        <w:t xml:space="preserve"> </w:t>
      </w:r>
      <w:r w:rsidR="00B14710">
        <w:rPr>
          <w:rFonts w:ascii="Cambria" w:hAnsi="Cambria" w:cs="Times New Roman"/>
          <w:sz w:val="20"/>
          <w:szCs w:val="20"/>
          <w:lang w:val="pl-PL"/>
        </w:rPr>
        <w:t xml:space="preserve">27 </w:t>
      </w:r>
      <w:r w:rsidR="00D54628" w:rsidRPr="002309F2">
        <w:rPr>
          <w:rFonts w:ascii="Cambria" w:hAnsi="Cambria" w:cs="Times New Roman"/>
          <w:sz w:val="20"/>
          <w:szCs w:val="20"/>
          <w:lang w:val="pl-PL"/>
        </w:rPr>
        <w:t xml:space="preserve">marca </w:t>
      </w:r>
      <w:r w:rsidRPr="002309F2">
        <w:rPr>
          <w:rFonts w:ascii="Cambria" w:hAnsi="Cambria" w:cs="Times New Roman"/>
          <w:sz w:val="20"/>
          <w:szCs w:val="20"/>
          <w:lang w:val="pl-PL"/>
        </w:rPr>
        <w:t xml:space="preserve"> 202</w:t>
      </w:r>
      <w:r w:rsidR="00B14710">
        <w:rPr>
          <w:rFonts w:ascii="Cambria" w:hAnsi="Cambria" w:cs="Times New Roman"/>
          <w:sz w:val="20"/>
          <w:szCs w:val="20"/>
          <w:lang w:val="pl-PL"/>
        </w:rPr>
        <w:t>3</w:t>
      </w:r>
      <w:r w:rsidR="006F4398" w:rsidRPr="002309F2">
        <w:rPr>
          <w:rFonts w:ascii="Cambria" w:hAnsi="Cambria" w:cs="Times New Roman"/>
          <w:sz w:val="20"/>
          <w:szCs w:val="20"/>
          <w:lang w:val="pl-PL"/>
        </w:rPr>
        <w:t> </w:t>
      </w:r>
      <w:r w:rsidRPr="002309F2">
        <w:rPr>
          <w:rFonts w:ascii="Cambria" w:hAnsi="Cambria" w:cs="Times New Roman"/>
          <w:sz w:val="20"/>
          <w:szCs w:val="20"/>
          <w:lang w:val="pl-PL"/>
        </w:rPr>
        <w:t>r. w siedzibie Spółki.</w:t>
      </w:r>
    </w:p>
    <w:p w14:paraId="3942A553" w14:textId="77777777" w:rsidR="00F330D1" w:rsidRPr="002309F2" w:rsidRDefault="00F330D1" w:rsidP="00F330D1">
      <w:pPr>
        <w:pStyle w:val="Akapitzlist"/>
        <w:rPr>
          <w:rFonts w:ascii="Cambria" w:hAnsi="Cambria" w:cs="Times New Roman"/>
          <w:sz w:val="20"/>
          <w:szCs w:val="20"/>
          <w:lang w:val="pl-PL"/>
        </w:rPr>
      </w:pPr>
    </w:p>
    <w:p w14:paraId="4CCD3200" w14:textId="77777777" w:rsidR="003D4B08" w:rsidRPr="002309F2" w:rsidRDefault="003D4B08" w:rsidP="00F330D1">
      <w:pPr>
        <w:pStyle w:val="Akapitzlist"/>
        <w:numPr>
          <w:ilvl w:val="0"/>
          <w:numId w:val="5"/>
        </w:numPr>
        <w:ind w:left="426" w:hanging="426"/>
        <w:jc w:val="both"/>
        <w:rPr>
          <w:rFonts w:ascii="Cambria" w:hAnsi="Cambria" w:cs="Times New Roman"/>
          <w:sz w:val="20"/>
          <w:szCs w:val="20"/>
          <w:lang w:val="pl-PL"/>
        </w:rPr>
      </w:pPr>
      <w:r w:rsidRPr="002309F2">
        <w:rPr>
          <w:rFonts w:ascii="Cambria" w:hAnsi="Cambria" w:cs="Times New Roman"/>
          <w:sz w:val="20"/>
          <w:szCs w:val="20"/>
          <w:lang w:val="pl-PL"/>
        </w:rPr>
        <w:t>Rozmowy kwalifikacyjne będą prowadzone</w:t>
      </w:r>
      <w:r w:rsidR="00181076" w:rsidRPr="002309F2">
        <w:rPr>
          <w:rFonts w:ascii="Cambria" w:hAnsi="Cambria" w:cs="Times New Roman"/>
          <w:sz w:val="20"/>
          <w:szCs w:val="20"/>
          <w:lang w:val="pl-PL"/>
        </w:rPr>
        <w:t xml:space="preserve"> </w:t>
      </w:r>
      <w:r w:rsidR="008F74BF" w:rsidRPr="002309F2">
        <w:rPr>
          <w:rFonts w:ascii="Cambria" w:hAnsi="Cambria" w:cs="Times New Roman"/>
          <w:sz w:val="20"/>
          <w:szCs w:val="20"/>
          <w:lang w:val="pl-PL"/>
        </w:rPr>
        <w:t xml:space="preserve">przy ul. Gostyńskiej 71, 64-000 Kościan </w:t>
      </w:r>
      <w:r w:rsidR="00181076" w:rsidRPr="002309F2">
        <w:rPr>
          <w:rFonts w:ascii="Cambria" w:hAnsi="Cambria" w:cs="Times New Roman"/>
          <w:sz w:val="20"/>
          <w:szCs w:val="20"/>
          <w:lang w:val="pl-PL"/>
        </w:rPr>
        <w:t>przez Radę Nadzorczą</w:t>
      </w:r>
      <w:r w:rsidR="00414B1A" w:rsidRPr="002309F2">
        <w:rPr>
          <w:rFonts w:ascii="Cambria" w:hAnsi="Cambria" w:cs="Times New Roman"/>
          <w:sz w:val="20"/>
          <w:szCs w:val="20"/>
          <w:lang w:val="pl-PL"/>
        </w:rPr>
        <w:t xml:space="preserve"> </w:t>
      </w:r>
      <w:r w:rsidR="00782650">
        <w:rPr>
          <w:rFonts w:ascii="Cambria" w:hAnsi="Cambria" w:cs="Times New Roman"/>
          <w:sz w:val="20"/>
          <w:szCs w:val="20"/>
          <w:lang w:val="pl-PL"/>
        </w:rPr>
        <w:br/>
      </w:r>
      <w:r w:rsidR="00414B1A" w:rsidRPr="002309F2">
        <w:rPr>
          <w:rFonts w:ascii="Cambria" w:hAnsi="Cambria" w:cs="Times New Roman"/>
          <w:sz w:val="20"/>
          <w:szCs w:val="20"/>
          <w:lang w:val="pl-PL"/>
        </w:rPr>
        <w:t>z wybranymi K</w:t>
      </w:r>
      <w:r w:rsidRPr="002309F2">
        <w:rPr>
          <w:rFonts w:ascii="Cambria" w:hAnsi="Cambria" w:cs="Times New Roman"/>
          <w:sz w:val="20"/>
          <w:szCs w:val="20"/>
          <w:lang w:val="pl-PL"/>
        </w:rPr>
        <w:t>andydatami</w:t>
      </w:r>
      <w:r w:rsidR="00B14710">
        <w:rPr>
          <w:rFonts w:ascii="Cambria" w:hAnsi="Cambria" w:cs="Times New Roman"/>
          <w:sz w:val="20"/>
          <w:szCs w:val="20"/>
          <w:lang w:val="pl-PL"/>
        </w:rPr>
        <w:t xml:space="preserve">, </w:t>
      </w:r>
      <w:r w:rsidR="006F4398" w:rsidRPr="002309F2">
        <w:rPr>
          <w:rFonts w:ascii="Cambria" w:hAnsi="Cambria" w:cs="Times New Roman"/>
          <w:sz w:val="20"/>
          <w:szCs w:val="20"/>
          <w:lang w:val="pl-PL"/>
        </w:rPr>
        <w:t>po </w:t>
      </w:r>
      <w:r w:rsidR="00DC43A0" w:rsidRPr="002309F2">
        <w:rPr>
          <w:rFonts w:ascii="Cambria" w:hAnsi="Cambria" w:cs="Times New Roman"/>
          <w:sz w:val="20"/>
          <w:szCs w:val="20"/>
          <w:lang w:val="pl-PL"/>
        </w:rPr>
        <w:t>wcześniejszym ustaleniu terminu</w:t>
      </w:r>
      <w:r w:rsidR="00B14710">
        <w:rPr>
          <w:rFonts w:ascii="Cambria" w:hAnsi="Cambria" w:cs="Times New Roman"/>
          <w:sz w:val="20"/>
          <w:szCs w:val="20"/>
          <w:lang w:val="pl-PL"/>
        </w:rPr>
        <w:t xml:space="preserve"> w siedzibie Spółki</w:t>
      </w:r>
      <w:r w:rsidR="00BE0A0A" w:rsidRPr="002309F2">
        <w:rPr>
          <w:rFonts w:ascii="Cambria" w:hAnsi="Cambria" w:cs="Times New Roman"/>
          <w:sz w:val="20"/>
          <w:szCs w:val="20"/>
          <w:lang w:val="pl-PL"/>
        </w:rPr>
        <w:t>.</w:t>
      </w:r>
      <w:r w:rsidR="006F4398" w:rsidRPr="002309F2">
        <w:rPr>
          <w:rFonts w:ascii="Cambria" w:hAnsi="Cambria" w:cs="Times New Roman"/>
          <w:sz w:val="20"/>
          <w:szCs w:val="20"/>
          <w:lang w:val="pl-PL"/>
        </w:rPr>
        <w:t xml:space="preserve"> O terminie rozmowy kwalifikacyjnej zakwalifikowani kandydaci zostaną indywidualnie powiadomieni, na wskazany przez Kandydata adres poczty elektronicznej i/lub telefonicznie.</w:t>
      </w:r>
    </w:p>
    <w:p w14:paraId="77040376" w14:textId="77777777" w:rsidR="00F330D1" w:rsidRPr="002309F2" w:rsidRDefault="00F330D1" w:rsidP="00F330D1">
      <w:pPr>
        <w:pStyle w:val="Akapitzlist"/>
        <w:rPr>
          <w:rFonts w:ascii="Cambria" w:hAnsi="Cambria" w:cs="Times New Roman"/>
          <w:sz w:val="20"/>
          <w:szCs w:val="20"/>
          <w:lang w:val="pl-PL"/>
        </w:rPr>
      </w:pPr>
    </w:p>
    <w:p w14:paraId="7005C16C" w14:textId="77777777" w:rsidR="00F330D1" w:rsidRPr="002309F2" w:rsidRDefault="00181076" w:rsidP="00F330D1">
      <w:pPr>
        <w:pStyle w:val="Akapitzlist"/>
        <w:numPr>
          <w:ilvl w:val="0"/>
          <w:numId w:val="5"/>
        </w:numPr>
        <w:ind w:left="426" w:hanging="426"/>
        <w:jc w:val="both"/>
        <w:rPr>
          <w:rFonts w:ascii="Cambria" w:hAnsi="Cambria" w:cs="Times New Roman"/>
          <w:sz w:val="20"/>
          <w:szCs w:val="20"/>
          <w:lang w:val="pl-PL"/>
        </w:rPr>
      </w:pPr>
      <w:r w:rsidRPr="002309F2">
        <w:rPr>
          <w:rFonts w:ascii="Cambria" w:hAnsi="Cambria" w:cs="Times New Roman"/>
          <w:sz w:val="20"/>
          <w:szCs w:val="20"/>
          <w:lang w:val="pl-PL"/>
        </w:rPr>
        <w:t>Kandydaci, którzy nie zostaną zakwalifikowani do dalszego postępowania kwalifikacyjnego (rozmowa kwalifikacyjna) zostaną poinformowani o tym fakcie za pośrednictwem poczty elektronicznej.</w:t>
      </w:r>
    </w:p>
    <w:p w14:paraId="27DA3A4E" w14:textId="77777777" w:rsidR="00F330D1" w:rsidRPr="002309F2" w:rsidRDefault="00F330D1" w:rsidP="00F330D1">
      <w:pPr>
        <w:pStyle w:val="Akapitzlist"/>
        <w:rPr>
          <w:rFonts w:ascii="Cambria" w:hAnsi="Cambria" w:cs="Times New Roman"/>
          <w:b/>
          <w:sz w:val="20"/>
          <w:szCs w:val="20"/>
          <w:lang w:val="pl-PL"/>
        </w:rPr>
      </w:pPr>
    </w:p>
    <w:p w14:paraId="79FB95BA" w14:textId="77777777" w:rsidR="00414B1A" w:rsidRPr="00B14710" w:rsidRDefault="005F2FA3" w:rsidP="00414B1A">
      <w:pPr>
        <w:pStyle w:val="Akapitzlist"/>
        <w:numPr>
          <w:ilvl w:val="0"/>
          <w:numId w:val="5"/>
        </w:numPr>
        <w:ind w:left="426" w:hanging="426"/>
        <w:jc w:val="both"/>
        <w:rPr>
          <w:rFonts w:ascii="Cambria" w:hAnsi="Cambria" w:cs="Times New Roman"/>
          <w:sz w:val="20"/>
          <w:szCs w:val="20"/>
          <w:lang w:val="pl-PL"/>
        </w:rPr>
      </w:pPr>
      <w:r w:rsidRPr="00B14710">
        <w:rPr>
          <w:rFonts w:ascii="Cambria" w:hAnsi="Cambria" w:cs="Times New Roman"/>
          <w:sz w:val="20"/>
          <w:szCs w:val="20"/>
          <w:lang w:val="pl-PL"/>
        </w:rPr>
        <w:t xml:space="preserve">Ogólny zakres obowiązków </w:t>
      </w:r>
      <w:r w:rsidR="00414B1A" w:rsidRPr="00B14710">
        <w:rPr>
          <w:rFonts w:ascii="Cambria" w:hAnsi="Cambria" w:cs="Times New Roman"/>
          <w:sz w:val="20"/>
          <w:szCs w:val="20"/>
          <w:lang w:val="pl-PL"/>
        </w:rPr>
        <w:t>członka Zarządu:</w:t>
      </w:r>
    </w:p>
    <w:p w14:paraId="43AC0724" w14:textId="77777777" w:rsidR="005F2FA3" w:rsidRPr="002309F2" w:rsidRDefault="00B14710" w:rsidP="000B7CC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sz w:val="20"/>
          <w:szCs w:val="20"/>
          <w:lang w:val="pl-PL"/>
        </w:rPr>
      </w:pPr>
      <w:r>
        <w:rPr>
          <w:rFonts w:ascii="Cambria" w:hAnsi="Cambria" w:cs="Times New Roman"/>
          <w:sz w:val="20"/>
          <w:szCs w:val="20"/>
          <w:lang w:val="pl-PL"/>
        </w:rPr>
        <w:t>zarządzanie działalnością Spółki,</w:t>
      </w:r>
    </w:p>
    <w:p w14:paraId="399AD29C" w14:textId="77777777" w:rsidR="005F2FA3" w:rsidRPr="002309F2" w:rsidRDefault="00B14710" w:rsidP="000B7CC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sz w:val="20"/>
          <w:szCs w:val="20"/>
          <w:lang w:val="pl-PL"/>
        </w:rPr>
      </w:pPr>
      <w:r>
        <w:rPr>
          <w:rFonts w:ascii="Cambria" w:hAnsi="Cambria" w:cs="Times New Roman"/>
          <w:sz w:val="20"/>
          <w:szCs w:val="20"/>
          <w:lang w:val="pl-PL"/>
        </w:rPr>
        <w:t>p</w:t>
      </w:r>
      <w:r w:rsidR="005F2FA3" w:rsidRPr="002309F2">
        <w:rPr>
          <w:rFonts w:ascii="Cambria" w:hAnsi="Cambria" w:cs="Times New Roman"/>
          <w:sz w:val="20"/>
          <w:szCs w:val="20"/>
          <w:lang w:val="pl-PL"/>
        </w:rPr>
        <w:t>rowadzenie spraw spółki i jej reprezentacja</w:t>
      </w:r>
      <w:r>
        <w:rPr>
          <w:rFonts w:ascii="Cambria" w:hAnsi="Cambria" w:cs="Times New Roman"/>
          <w:sz w:val="20"/>
          <w:szCs w:val="20"/>
          <w:lang w:val="pl-PL"/>
        </w:rPr>
        <w:t>,</w:t>
      </w:r>
    </w:p>
    <w:p w14:paraId="038E7F0C" w14:textId="77777777" w:rsidR="005F2FA3" w:rsidRPr="002309F2" w:rsidRDefault="00B14710" w:rsidP="000B7CC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sz w:val="20"/>
          <w:szCs w:val="20"/>
          <w:lang w:val="pl-PL"/>
        </w:rPr>
      </w:pPr>
      <w:r>
        <w:rPr>
          <w:rFonts w:ascii="Cambria" w:hAnsi="Cambria" w:cs="Times New Roman"/>
          <w:sz w:val="20"/>
          <w:szCs w:val="20"/>
          <w:lang w:val="pl-PL"/>
        </w:rPr>
        <w:t>p</w:t>
      </w:r>
      <w:r w:rsidR="005F2FA3" w:rsidRPr="002309F2">
        <w:rPr>
          <w:rFonts w:ascii="Cambria" w:hAnsi="Cambria" w:cs="Times New Roman"/>
          <w:sz w:val="20"/>
          <w:szCs w:val="20"/>
          <w:lang w:val="pl-PL"/>
        </w:rPr>
        <w:t>lanowanie strategiczne w zakresie kierunków rozwoju spółki, sprzedaży, marketingu, inwestycji oraz nadzór nad ich prawidłowym wdrażaniem i realizacją</w:t>
      </w:r>
      <w:r>
        <w:rPr>
          <w:rFonts w:ascii="Cambria" w:hAnsi="Cambria" w:cs="Times New Roman"/>
          <w:sz w:val="20"/>
          <w:szCs w:val="20"/>
          <w:lang w:val="pl-PL"/>
        </w:rPr>
        <w:t>,</w:t>
      </w:r>
    </w:p>
    <w:p w14:paraId="0CAC90B5" w14:textId="77777777" w:rsidR="005F2FA3" w:rsidRPr="002309F2" w:rsidRDefault="00B14710" w:rsidP="000B7CC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sz w:val="20"/>
          <w:szCs w:val="20"/>
          <w:lang w:val="pl-PL"/>
        </w:rPr>
      </w:pPr>
      <w:r>
        <w:rPr>
          <w:rFonts w:ascii="Cambria" w:hAnsi="Cambria" w:cs="Times New Roman"/>
          <w:sz w:val="20"/>
          <w:szCs w:val="20"/>
          <w:lang w:val="pl-PL"/>
        </w:rPr>
        <w:t>o</w:t>
      </w:r>
      <w:r w:rsidR="005F2FA3" w:rsidRPr="002309F2">
        <w:rPr>
          <w:rFonts w:ascii="Cambria" w:hAnsi="Cambria" w:cs="Times New Roman"/>
          <w:sz w:val="20"/>
          <w:szCs w:val="20"/>
          <w:lang w:val="pl-PL"/>
        </w:rPr>
        <w:t>dpowiedzialność za rozwój działalności spółki zgodnie z przyjętą strategią</w:t>
      </w:r>
      <w:r>
        <w:rPr>
          <w:rFonts w:ascii="Cambria" w:hAnsi="Cambria" w:cs="Times New Roman"/>
          <w:sz w:val="20"/>
          <w:szCs w:val="20"/>
          <w:lang w:val="pl-PL"/>
        </w:rPr>
        <w:t>,</w:t>
      </w:r>
    </w:p>
    <w:p w14:paraId="53381CB6" w14:textId="77777777" w:rsidR="005F2FA3" w:rsidRPr="002309F2" w:rsidRDefault="00B14710" w:rsidP="000B7CC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sz w:val="20"/>
          <w:szCs w:val="20"/>
          <w:lang w:val="pl-PL"/>
        </w:rPr>
      </w:pPr>
      <w:r>
        <w:rPr>
          <w:rFonts w:ascii="Cambria" w:hAnsi="Cambria" w:cs="Times New Roman"/>
          <w:sz w:val="20"/>
          <w:szCs w:val="20"/>
          <w:lang w:val="pl-PL"/>
        </w:rPr>
        <w:t>o</w:t>
      </w:r>
      <w:r w:rsidR="005F2FA3" w:rsidRPr="002309F2">
        <w:rPr>
          <w:rFonts w:ascii="Cambria" w:hAnsi="Cambria" w:cs="Times New Roman"/>
          <w:sz w:val="20"/>
          <w:szCs w:val="20"/>
          <w:lang w:val="pl-PL"/>
        </w:rPr>
        <w:t>ptymalizacja procesów związanych z funkcjonowaniem spółki, w tym zorientowanie na wzrost sprzedaży i zysku oraz optymalizację kosztów</w:t>
      </w:r>
      <w:r>
        <w:rPr>
          <w:rFonts w:ascii="Cambria" w:hAnsi="Cambria" w:cs="Times New Roman"/>
          <w:sz w:val="20"/>
          <w:szCs w:val="20"/>
          <w:lang w:val="pl-PL"/>
        </w:rPr>
        <w:t>,</w:t>
      </w:r>
    </w:p>
    <w:p w14:paraId="2AB24B5C" w14:textId="77777777" w:rsidR="005F2FA3" w:rsidRPr="002309F2" w:rsidRDefault="00B14710" w:rsidP="000B7CC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sz w:val="20"/>
          <w:szCs w:val="20"/>
          <w:lang w:val="pl-PL"/>
        </w:rPr>
      </w:pPr>
      <w:r>
        <w:rPr>
          <w:rFonts w:ascii="Cambria" w:hAnsi="Cambria" w:cs="Times New Roman"/>
          <w:sz w:val="20"/>
          <w:szCs w:val="20"/>
          <w:lang w:val="pl-PL"/>
        </w:rPr>
        <w:t>o</w:t>
      </w:r>
      <w:r w:rsidR="005F2FA3" w:rsidRPr="002309F2">
        <w:rPr>
          <w:rFonts w:ascii="Cambria" w:hAnsi="Cambria" w:cs="Times New Roman"/>
          <w:sz w:val="20"/>
          <w:szCs w:val="20"/>
          <w:lang w:val="pl-PL"/>
        </w:rPr>
        <w:t>dpowiedzialność za prawidłowe gospodarowanie mieniem/majątkiem oraz finansami spółki</w:t>
      </w:r>
      <w:r>
        <w:rPr>
          <w:rFonts w:ascii="Cambria" w:hAnsi="Cambria" w:cs="Times New Roman"/>
          <w:sz w:val="20"/>
          <w:szCs w:val="20"/>
          <w:lang w:val="pl-PL"/>
        </w:rPr>
        <w:t>,</w:t>
      </w:r>
    </w:p>
    <w:p w14:paraId="1501C8B7" w14:textId="77777777" w:rsidR="005F2FA3" w:rsidRPr="002309F2" w:rsidRDefault="00B14710" w:rsidP="000B7CC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sz w:val="20"/>
          <w:szCs w:val="20"/>
          <w:lang w:val="pl-PL"/>
        </w:rPr>
      </w:pPr>
      <w:r>
        <w:rPr>
          <w:rFonts w:ascii="Cambria" w:hAnsi="Cambria" w:cs="Times New Roman"/>
          <w:sz w:val="20"/>
          <w:szCs w:val="20"/>
          <w:lang w:val="pl-PL"/>
        </w:rPr>
        <w:t>n</w:t>
      </w:r>
      <w:r w:rsidR="005F2FA3" w:rsidRPr="002309F2">
        <w:rPr>
          <w:rFonts w:ascii="Cambria" w:hAnsi="Cambria" w:cs="Times New Roman"/>
          <w:sz w:val="20"/>
          <w:szCs w:val="20"/>
          <w:lang w:val="pl-PL"/>
        </w:rPr>
        <w:t>awiązywanie współpracy z nowymi partnerami biznesowymi</w:t>
      </w:r>
      <w:r>
        <w:rPr>
          <w:rFonts w:ascii="Cambria" w:hAnsi="Cambria" w:cs="Times New Roman"/>
          <w:sz w:val="20"/>
          <w:szCs w:val="20"/>
          <w:lang w:val="pl-PL"/>
        </w:rPr>
        <w:t>,</w:t>
      </w:r>
    </w:p>
    <w:p w14:paraId="007DC21E" w14:textId="77777777" w:rsidR="005F2FA3" w:rsidRPr="002309F2" w:rsidRDefault="00B14710" w:rsidP="000B7CC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sz w:val="20"/>
          <w:szCs w:val="20"/>
          <w:lang w:val="pl-PL"/>
        </w:rPr>
      </w:pPr>
      <w:r>
        <w:rPr>
          <w:rFonts w:ascii="Cambria" w:hAnsi="Cambria" w:cs="Times New Roman"/>
          <w:sz w:val="20"/>
          <w:szCs w:val="20"/>
          <w:lang w:val="pl-PL"/>
        </w:rPr>
        <w:t>w</w:t>
      </w:r>
      <w:r w:rsidR="005F2FA3" w:rsidRPr="002309F2">
        <w:rPr>
          <w:rFonts w:ascii="Cambria" w:hAnsi="Cambria" w:cs="Times New Roman"/>
          <w:sz w:val="20"/>
          <w:szCs w:val="20"/>
          <w:lang w:val="pl-PL"/>
        </w:rPr>
        <w:t>spółpraca z pozostałymi organami spółki</w:t>
      </w:r>
      <w:r>
        <w:rPr>
          <w:rFonts w:ascii="Cambria" w:hAnsi="Cambria" w:cs="Times New Roman"/>
          <w:sz w:val="20"/>
          <w:szCs w:val="20"/>
          <w:lang w:val="pl-PL"/>
        </w:rPr>
        <w:t>,</w:t>
      </w:r>
    </w:p>
    <w:p w14:paraId="738C9DC3" w14:textId="77777777" w:rsidR="005F2FA3" w:rsidRPr="002309F2" w:rsidRDefault="00B14710" w:rsidP="000B7CC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sz w:val="20"/>
          <w:szCs w:val="20"/>
          <w:lang w:val="pl-PL"/>
        </w:rPr>
      </w:pPr>
      <w:r>
        <w:rPr>
          <w:rFonts w:ascii="Cambria" w:hAnsi="Cambria" w:cs="Times New Roman"/>
          <w:sz w:val="20"/>
          <w:szCs w:val="20"/>
          <w:lang w:val="pl-PL"/>
        </w:rPr>
        <w:t>z</w:t>
      </w:r>
      <w:r w:rsidR="005F2FA3" w:rsidRPr="002309F2">
        <w:rPr>
          <w:rFonts w:ascii="Cambria" w:hAnsi="Cambria" w:cs="Times New Roman"/>
          <w:sz w:val="20"/>
          <w:szCs w:val="20"/>
          <w:lang w:val="pl-PL"/>
        </w:rPr>
        <w:t>arządzanie podległym zespołem pracowników, dbałość o rozwój ich kompetencji oraz nadzór nad wynikami pracy.</w:t>
      </w:r>
    </w:p>
    <w:p w14:paraId="748D29C4" w14:textId="77777777" w:rsidR="00414B1A" w:rsidRPr="002309F2" w:rsidRDefault="00414B1A" w:rsidP="00414B1A">
      <w:pPr>
        <w:spacing w:after="0" w:line="240" w:lineRule="auto"/>
        <w:rPr>
          <w:rFonts w:ascii="Cambria" w:hAnsi="Cambria" w:cs="Times New Roman"/>
          <w:sz w:val="20"/>
          <w:szCs w:val="20"/>
          <w:lang w:val="pl-PL"/>
        </w:rPr>
      </w:pPr>
    </w:p>
    <w:p w14:paraId="6688272E" w14:textId="77777777" w:rsidR="008864FE" w:rsidRPr="002D6C11" w:rsidRDefault="00414B1A" w:rsidP="008E3837">
      <w:pPr>
        <w:pStyle w:val="Akapitzlist"/>
        <w:numPr>
          <w:ilvl w:val="0"/>
          <w:numId w:val="5"/>
        </w:numPr>
        <w:ind w:left="426" w:hanging="426"/>
        <w:jc w:val="both"/>
        <w:rPr>
          <w:rFonts w:ascii="Cambria" w:hAnsi="Cambria" w:cs="Times New Roman"/>
          <w:sz w:val="20"/>
          <w:szCs w:val="20"/>
          <w:lang w:val="pl-PL"/>
        </w:rPr>
      </w:pPr>
      <w:r w:rsidRPr="002309F2">
        <w:rPr>
          <w:rFonts w:ascii="Cambria" w:hAnsi="Cambria" w:cs="Times New Roman"/>
          <w:sz w:val="20"/>
          <w:szCs w:val="20"/>
          <w:lang w:val="pl-PL"/>
        </w:rPr>
        <w:t>Kandydaci mogą zapoznać się z pods</w:t>
      </w:r>
      <w:r w:rsidR="000B7CC7" w:rsidRPr="002309F2">
        <w:rPr>
          <w:rFonts w:ascii="Cambria" w:hAnsi="Cambria" w:cs="Times New Roman"/>
          <w:sz w:val="20"/>
          <w:szCs w:val="20"/>
          <w:lang w:val="pl-PL"/>
        </w:rPr>
        <w:t xml:space="preserve">tawowymi informacjami o Spółce </w:t>
      </w:r>
      <w:r w:rsidRPr="002309F2">
        <w:rPr>
          <w:rFonts w:ascii="Cambria" w:hAnsi="Cambria" w:cs="Times New Roman"/>
          <w:sz w:val="20"/>
          <w:szCs w:val="20"/>
          <w:lang w:val="pl-PL"/>
        </w:rPr>
        <w:t xml:space="preserve">na stronie internetowej </w:t>
      </w:r>
      <w:r w:rsidR="00B14710" w:rsidRPr="002D6C11">
        <w:rPr>
          <w:rFonts w:ascii="Cambria" w:hAnsi="Cambria"/>
          <w:sz w:val="20"/>
          <w:szCs w:val="20"/>
          <w:lang w:val="pl-PL"/>
        </w:rPr>
        <w:t>www.meprozet.pl</w:t>
      </w:r>
      <w:r w:rsidR="000B7CC7" w:rsidRPr="002309F2">
        <w:rPr>
          <w:rStyle w:val="Hipercze"/>
          <w:rFonts w:ascii="Cambria" w:hAnsi="Cambria" w:cs="Times New Roman"/>
          <w:sz w:val="20"/>
          <w:szCs w:val="20"/>
          <w:lang w:val="pl-PL"/>
        </w:rPr>
        <w:t xml:space="preserve"> </w:t>
      </w:r>
      <w:r w:rsidRPr="002309F2">
        <w:rPr>
          <w:rFonts w:ascii="Cambria" w:hAnsi="Cambria" w:cs="Times New Roman"/>
          <w:sz w:val="20"/>
          <w:szCs w:val="20"/>
          <w:lang w:val="pl-PL"/>
        </w:rPr>
        <w:t xml:space="preserve"> Ponadto mogą otrzymać </w:t>
      </w:r>
      <w:r w:rsidRPr="002309F2">
        <w:rPr>
          <w:rFonts w:ascii="Cambria" w:hAnsi="Cambria" w:cs="Times New Roman"/>
          <w:sz w:val="20"/>
          <w:szCs w:val="20"/>
          <w:u w:val="single"/>
          <w:lang w:val="pl-PL"/>
        </w:rPr>
        <w:t>do wglądu</w:t>
      </w:r>
      <w:r w:rsidRPr="002309F2">
        <w:rPr>
          <w:rFonts w:ascii="Cambria" w:hAnsi="Cambria" w:cs="Times New Roman"/>
          <w:sz w:val="20"/>
          <w:szCs w:val="20"/>
          <w:lang w:val="pl-PL"/>
        </w:rPr>
        <w:t xml:space="preserve"> </w:t>
      </w:r>
      <w:r w:rsidR="008E3837">
        <w:rPr>
          <w:rFonts w:ascii="Cambria" w:hAnsi="Cambria" w:cs="Times New Roman"/>
          <w:sz w:val="20"/>
          <w:szCs w:val="20"/>
          <w:lang w:val="pl-PL"/>
        </w:rPr>
        <w:t>Statut Spółki.</w:t>
      </w:r>
    </w:p>
    <w:p w14:paraId="10540DF8" w14:textId="77777777" w:rsidR="008E3837" w:rsidRPr="002D6C11" w:rsidRDefault="008E3837" w:rsidP="008E3837">
      <w:pPr>
        <w:pStyle w:val="Akapitzlist"/>
        <w:ind w:left="426"/>
        <w:jc w:val="both"/>
        <w:rPr>
          <w:rFonts w:ascii="Cambria" w:hAnsi="Cambria" w:cs="Times New Roman"/>
          <w:sz w:val="20"/>
          <w:szCs w:val="20"/>
          <w:lang w:val="pl-PL"/>
        </w:rPr>
      </w:pPr>
    </w:p>
    <w:p w14:paraId="03A8990C" w14:textId="77777777" w:rsidR="000B7CC7" w:rsidRPr="002309F2" w:rsidRDefault="000B7CC7" w:rsidP="00357222">
      <w:pPr>
        <w:pStyle w:val="Akapitzlist"/>
        <w:numPr>
          <w:ilvl w:val="0"/>
          <w:numId w:val="5"/>
        </w:numPr>
        <w:ind w:left="426" w:hanging="426"/>
        <w:jc w:val="both"/>
        <w:rPr>
          <w:rFonts w:ascii="Cambria" w:hAnsi="Cambria" w:cs="Times New Roman"/>
          <w:b/>
          <w:sz w:val="20"/>
          <w:szCs w:val="20"/>
          <w:lang w:val="pl-PL"/>
        </w:rPr>
      </w:pPr>
      <w:r w:rsidRPr="002309F2">
        <w:rPr>
          <w:rFonts w:ascii="Cambria" w:hAnsi="Cambria" w:cs="Times New Roman"/>
          <w:sz w:val="20"/>
          <w:szCs w:val="20"/>
          <w:lang w:val="pl-PL"/>
        </w:rPr>
        <w:t xml:space="preserve">Po informacje oraz dokumenty kandydat zgłasza się osobiście w terminie </w:t>
      </w:r>
      <w:bookmarkStart w:id="2" w:name="_Hlk508969128"/>
      <w:bookmarkStart w:id="3" w:name="_Hlk508969260"/>
      <w:r w:rsidRPr="002309F2">
        <w:rPr>
          <w:rFonts w:ascii="Cambria" w:hAnsi="Cambria" w:cs="Times New Roman"/>
          <w:sz w:val="20"/>
          <w:szCs w:val="20"/>
          <w:lang w:val="pl-PL"/>
        </w:rPr>
        <w:t xml:space="preserve">od dnia </w:t>
      </w:r>
      <w:r w:rsidR="008E3837">
        <w:rPr>
          <w:rFonts w:ascii="Cambria" w:hAnsi="Cambria" w:cs="Times New Roman"/>
          <w:sz w:val="20"/>
          <w:szCs w:val="20"/>
          <w:lang w:val="pl-PL"/>
        </w:rPr>
        <w:t>23.02.2023</w:t>
      </w:r>
      <w:r w:rsidRPr="001578D5">
        <w:rPr>
          <w:rFonts w:ascii="Cambria" w:hAnsi="Cambria" w:cs="Times New Roman"/>
          <w:sz w:val="20"/>
          <w:szCs w:val="20"/>
          <w:lang w:val="pl-PL"/>
        </w:rPr>
        <w:t xml:space="preserve"> r.</w:t>
      </w:r>
      <w:r w:rsidRPr="002309F2">
        <w:rPr>
          <w:rFonts w:ascii="Cambria" w:hAnsi="Cambria" w:cs="Times New Roman"/>
          <w:sz w:val="20"/>
          <w:szCs w:val="20"/>
          <w:lang w:val="pl-PL"/>
        </w:rPr>
        <w:t xml:space="preserve"> do dnia </w:t>
      </w:r>
      <w:r w:rsidR="008E3837">
        <w:rPr>
          <w:rFonts w:ascii="Cambria" w:hAnsi="Cambria" w:cs="Times New Roman"/>
          <w:sz w:val="20"/>
          <w:szCs w:val="20"/>
          <w:lang w:val="pl-PL"/>
        </w:rPr>
        <w:t>17.03</w:t>
      </w:r>
      <w:r w:rsidR="008F74BF" w:rsidRPr="002309F2">
        <w:rPr>
          <w:rFonts w:ascii="Cambria" w:hAnsi="Cambria" w:cs="Times New Roman"/>
          <w:sz w:val="20"/>
          <w:szCs w:val="20"/>
          <w:lang w:val="pl-PL"/>
        </w:rPr>
        <w:t>.</w:t>
      </w:r>
      <w:r w:rsidRPr="002309F2">
        <w:rPr>
          <w:rFonts w:ascii="Cambria" w:hAnsi="Cambria" w:cs="Times New Roman"/>
          <w:sz w:val="20"/>
          <w:szCs w:val="20"/>
          <w:lang w:val="pl-PL"/>
        </w:rPr>
        <w:t>2022 r.</w:t>
      </w:r>
      <w:bookmarkEnd w:id="2"/>
      <w:r w:rsidRPr="002309F2">
        <w:rPr>
          <w:rFonts w:ascii="Cambria" w:hAnsi="Cambria" w:cs="Times New Roman"/>
          <w:sz w:val="20"/>
          <w:szCs w:val="20"/>
          <w:lang w:val="pl-PL"/>
        </w:rPr>
        <w:t xml:space="preserve"> </w:t>
      </w:r>
      <w:bookmarkEnd w:id="3"/>
      <w:r w:rsidRPr="002309F2">
        <w:rPr>
          <w:rFonts w:ascii="Cambria" w:hAnsi="Cambria" w:cs="Times New Roman"/>
          <w:sz w:val="20"/>
          <w:szCs w:val="20"/>
          <w:lang w:val="pl-PL"/>
        </w:rPr>
        <w:t xml:space="preserve">Informacje udostępnia się w siedzibie Spółki w godz. 8.00 - 14.00, przy czym przed ich otrzymaniem kandydat </w:t>
      </w:r>
      <w:r w:rsidRPr="008E3837">
        <w:rPr>
          <w:rFonts w:ascii="Cambria" w:hAnsi="Cambria" w:cs="Times New Roman"/>
          <w:sz w:val="20"/>
          <w:szCs w:val="20"/>
          <w:lang w:val="pl-PL"/>
        </w:rPr>
        <w:t>będzie</w:t>
      </w:r>
      <w:r w:rsidRPr="002309F2">
        <w:rPr>
          <w:rFonts w:ascii="Cambria" w:hAnsi="Cambria" w:cs="Times New Roman"/>
          <w:b/>
          <w:sz w:val="20"/>
          <w:szCs w:val="20"/>
          <w:lang w:val="pl-PL"/>
        </w:rPr>
        <w:t xml:space="preserve"> zobowiązany do złożenia oświadczenia o zachowaniu tych informacji w poufności</w:t>
      </w:r>
      <w:r w:rsidR="008E3837">
        <w:rPr>
          <w:rFonts w:ascii="Cambria" w:hAnsi="Cambria" w:cs="Times New Roman"/>
          <w:b/>
          <w:sz w:val="20"/>
          <w:szCs w:val="20"/>
          <w:lang w:val="pl-PL"/>
        </w:rPr>
        <w:t>.</w:t>
      </w:r>
    </w:p>
    <w:p w14:paraId="76040C71" w14:textId="77777777" w:rsidR="000B7CC7" w:rsidRPr="002309F2" w:rsidRDefault="000B7CC7" w:rsidP="00357222">
      <w:pPr>
        <w:pStyle w:val="Akapitzlist"/>
        <w:rPr>
          <w:rFonts w:ascii="Cambria" w:hAnsi="Cambria" w:cs="Times New Roman"/>
          <w:sz w:val="20"/>
          <w:szCs w:val="20"/>
          <w:lang w:val="pl-PL"/>
        </w:rPr>
      </w:pPr>
    </w:p>
    <w:p w14:paraId="39C4E398" w14:textId="3DFE939C" w:rsidR="00357222" w:rsidRPr="00357222" w:rsidRDefault="000B7CC7" w:rsidP="00DD6546">
      <w:pPr>
        <w:pStyle w:val="Akapitzlist"/>
        <w:numPr>
          <w:ilvl w:val="0"/>
          <w:numId w:val="5"/>
        </w:numPr>
        <w:ind w:left="426" w:hanging="426"/>
        <w:jc w:val="both"/>
        <w:rPr>
          <w:rFonts w:ascii="Cambria" w:hAnsi="Cambria" w:cs="Times New Roman"/>
          <w:sz w:val="20"/>
          <w:szCs w:val="20"/>
          <w:lang w:val="pl-PL"/>
        </w:rPr>
      </w:pPr>
      <w:r w:rsidRPr="00357222">
        <w:rPr>
          <w:rFonts w:ascii="Cambria" w:hAnsi="Cambria" w:cs="Times New Roman"/>
          <w:sz w:val="20"/>
          <w:szCs w:val="20"/>
          <w:lang w:val="pl-PL"/>
        </w:rPr>
        <w:t xml:space="preserve">Rada Nadzorcza, po zakończeniu postępowania kwalifikacyjnego, powiadomi kandydatów uczestniczących </w:t>
      </w:r>
      <w:r w:rsidR="00782650" w:rsidRPr="00357222">
        <w:rPr>
          <w:rFonts w:ascii="Cambria" w:hAnsi="Cambria" w:cs="Times New Roman"/>
          <w:sz w:val="20"/>
          <w:szCs w:val="20"/>
          <w:lang w:val="pl-PL"/>
        </w:rPr>
        <w:br/>
      </w:r>
      <w:r w:rsidRPr="00357222">
        <w:rPr>
          <w:rFonts w:ascii="Cambria" w:hAnsi="Cambria" w:cs="Times New Roman"/>
          <w:sz w:val="20"/>
          <w:szCs w:val="20"/>
          <w:lang w:val="pl-PL"/>
        </w:rPr>
        <w:t>w postępowaniu o jego wynikach na wskazany przez kandydata w zgłoszeniu do postępowania adres poczty elektroniczne</w:t>
      </w:r>
      <w:r w:rsidR="00EE15C9" w:rsidRPr="00357222">
        <w:rPr>
          <w:rFonts w:ascii="Cambria" w:hAnsi="Cambria" w:cs="Times New Roman"/>
          <w:sz w:val="20"/>
          <w:szCs w:val="20"/>
          <w:lang w:val="pl-PL"/>
        </w:rPr>
        <w:t>j lub telefonicznie</w:t>
      </w:r>
      <w:r w:rsidR="008E3837" w:rsidRPr="00357222">
        <w:rPr>
          <w:rFonts w:ascii="Cambria" w:hAnsi="Cambria" w:cs="Times New Roman"/>
          <w:sz w:val="20"/>
          <w:szCs w:val="20"/>
          <w:lang w:val="pl-PL"/>
        </w:rPr>
        <w:t>.</w:t>
      </w:r>
    </w:p>
    <w:p w14:paraId="2E70D5C0" w14:textId="77777777" w:rsidR="00357222" w:rsidRDefault="00357222" w:rsidP="00357222">
      <w:pPr>
        <w:pStyle w:val="Akapitzlist"/>
        <w:ind w:left="426"/>
        <w:jc w:val="both"/>
        <w:rPr>
          <w:rFonts w:ascii="Cambria" w:hAnsi="Cambria" w:cs="Times New Roman"/>
          <w:sz w:val="20"/>
          <w:szCs w:val="20"/>
          <w:lang w:val="pl-PL"/>
        </w:rPr>
      </w:pPr>
    </w:p>
    <w:p w14:paraId="3D065FCF" w14:textId="3C994E82" w:rsidR="00357222" w:rsidRDefault="002E759D" w:rsidP="00E30CD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357222">
        <w:rPr>
          <w:rFonts w:ascii="Times New Roman" w:hAnsi="Times New Roman" w:cs="Times New Roman"/>
          <w:sz w:val="20"/>
          <w:szCs w:val="20"/>
          <w:lang w:val="pl-PL"/>
        </w:rPr>
        <w:t>Rada Nadzorcza zastrzega sobie możliwość skrócenia</w:t>
      </w:r>
      <w:r w:rsidR="000E52F9">
        <w:rPr>
          <w:rFonts w:ascii="Times New Roman" w:hAnsi="Times New Roman" w:cs="Times New Roman"/>
          <w:sz w:val="20"/>
          <w:szCs w:val="20"/>
          <w:lang w:val="pl-PL"/>
        </w:rPr>
        <w:t xml:space="preserve">, </w:t>
      </w:r>
      <w:r w:rsidRPr="00357222">
        <w:rPr>
          <w:rFonts w:ascii="Times New Roman" w:hAnsi="Times New Roman" w:cs="Times New Roman"/>
          <w:sz w:val="20"/>
          <w:szCs w:val="20"/>
          <w:lang w:val="pl-PL"/>
        </w:rPr>
        <w:t xml:space="preserve">wydłużenia </w:t>
      </w:r>
      <w:r w:rsidR="000E52F9">
        <w:rPr>
          <w:rFonts w:ascii="Times New Roman" w:hAnsi="Times New Roman" w:cs="Times New Roman"/>
          <w:sz w:val="20"/>
          <w:szCs w:val="20"/>
          <w:lang w:val="pl-PL"/>
        </w:rPr>
        <w:t>oraz odstąpienia od procesu rekrutacyjnego.</w:t>
      </w:r>
      <w:r w:rsidRPr="00357222">
        <w:rPr>
          <w:rFonts w:ascii="Times New Roman" w:hAnsi="Times New Roman" w:cs="Times New Roman"/>
          <w:sz w:val="20"/>
          <w:szCs w:val="20"/>
          <w:lang w:val="pl-PL"/>
        </w:rPr>
        <w:t xml:space="preserve"> Informacj</w:t>
      </w:r>
      <w:r w:rsidR="00357222">
        <w:rPr>
          <w:rFonts w:ascii="Times New Roman" w:hAnsi="Times New Roman" w:cs="Times New Roman"/>
          <w:sz w:val="20"/>
          <w:szCs w:val="20"/>
          <w:lang w:val="pl-PL"/>
        </w:rPr>
        <w:t>a</w:t>
      </w:r>
      <w:r w:rsidRPr="00357222">
        <w:rPr>
          <w:rFonts w:ascii="Times New Roman" w:hAnsi="Times New Roman" w:cs="Times New Roman"/>
          <w:sz w:val="20"/>
          <w:szCs w:val="20"/>
          <w:lang w:val="pl-PL"/>
        </w:rPr>
        <w:t xml:space="preserve"> o zmianie terminu zakończenia procesu rekrutacji będzie opublikowana na stronie internetowej </w:t>
      </w:r>
      <w:hyperlink r:id="rId6" w:history="1">
        <w:r w:rsidR="00357222" w:rsidRPr="00357222">
          <w:rPr>
            <w:rStyle w:val="Hipercze"/>
            <w:rFonts w:ascii="Times New Roman" w:hAnsi="Times New Roman" w:cs="Times New Roman"/>
            <w:sz w:val="20"/>
            <w:szCs w:val="20"/>
            <w:lang w:val="pl-PL"/>
          </w:rPr>
          <w:t>www.meprozet.pl.</w:t>
        </w:r>
      </w:hyperlink>
    </w:p>
    <w:p w14:paraId="643D7CD9" w14:textId="77777777" w:rsidR="00357222" w:rsidRPr="00357222" w:rsidRDefault="00357222" w:rsidP="00357222">
      <w:pPr>
        <w:pStyle w:val="Akapitzlist"/>
        <w:ind w:left="360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14:paraId="06F2EC31" w14:textId="5BEF5327" w:rsidR="007B1F47" w:rsidRPr="007B1F47" w:rsidRDefault="007B1F47" w:rsidP="0035722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 xml:space="preserve">Decyzja o wyborze kandydata na stanowisko Wiceprezesa Zarządu należy do wyłącznej kompetencji Rady Nadzorczej i </w:t>
      </w:r>
      <w:r w:rsidR="00357222">
        <w:rPr>
          <w:rFonts w:ascii="Times New Roman" w:hAnsi="Times New Roman" w:cs="Times New Roman"/>
          <w:sz w:val="20"/>
          <w:szCs w:val="20"/>
          <w:lang w:val="pl-PL"/>
        </w:rPr>
        <w:t>jej uzasadnienie nie musi zostać ujawnione.</w:t>
      </w:r>
    </w:p>
    <w:sectPr w:rsidR="007B1F47" w:rsidRPr="007B1F47" w:rsidSect="00592B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31214"/>
    <w:multiLevelType w:val="hybridMultilevel"/>
    <w:tmpl w:val="768C5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F162D"/>
    <w:multiLevelType w:val="hybridMultilevel"/>
    <w:tmpl w:val="B9907C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2E0D01"/>
    <w:multiLevelType w:val="hybridMultilevel"/>
    <w:tmpl w:val="45AAF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535BD"/>
    <w:multiLevelType w:val="hybridMultilevel"/>
    <w:tmpl w:val="C862E9F8"/>
    <w:lvl w:ilvl="0" w:tplc="92D6A22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365E0"/>
    <w:multiLevelType w:val="hybridMultilevel"/>
    <w:tmpl w:val="B1360C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B56A6"/>
    <w:multiLevelType w:val="hybridMultilevel"/>
    <w:tmpl w:val="B4C8E5C8"/>
    <w:lvl w:ilvl="0" w:tplc="E8D4C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14E7B"/>
    <w:multiLevelType w:val="hybridMultilevel"/>
    <w:tmpl w:val="0226E61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24AF7"/>
    <w:multiLevelType w:val="hybridMultilevel"/>
    <w:tmpl w:val="4718C4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979E0"/>
    <w:multiLevelType w:val="multilevel"/>
    <w:tmpl w:val="77BE250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98086E"/>
    <w:multiLevelType w:val="hybridMultilevel"/>
    <w:tmpl w:val="D9FE7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4146E3"/>
    <w:multiLevelType w:val="hybridMultilevel"/>
    <w:tmpl w:val="7AFA5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9"/>
  </w:num>
  <w:num w:numId="5">
    <w:abstractNumId w:val="3"/>
  </w:num>
  <w:num w:numId="6">
    <w:abstractNumId w:val="7"/>
  </w:num>
  <w:num w:numId="7">
    <w:abstractNumId w:val="1"/>
  </w:num>
  <w:num w:numId="8">
    <w:abstractNumId w:val="10"/>
  </w:num>
  <w:num w:numId="9">
    <w:abstractNumId w:val="5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6B"/>
    <w:rsid w:val="000B7CC7"/>
    <w:rsid w:val="000E52F9"/>
    <w:rsid w:val="001578D5"/>
    <w:rsid w:val="001705B9"/>
    <w:rsid w:val="00181076"/>
    <w:rsid w:val="0018179F"/>
    <w:rsid w:val="001E2157"/>
    <w:rsid w:val="002309F2"/>
    <w:rsid w:val="00265BA3"/>
    <w:rsid w:val="0028076B"/>
    <w:rsid w:val="002B7CD1"/>
    <w:rsid w:val="002D6C11"/>
    <w:rsid w:val="002E759D"/>
    <w:rsid w:val="0034701E"/>
    <w:rsid w:val="00357222"/>
    <w:rsid w:val="00390893"/>
    <w:rsid w:val="003D4B08"/>
    <w:rsid w:val="00414B1A"/>
    <w:rsid w:val="00456823"/>
    <w:rsid w:val="004B392D"/>
    <w:rsid w:val="004E7C28"/>
    <w:rsid w:val="0052282A"/>
    <w:rsid w:val="00592B1E"/>
    <w:rsid w:val="00595B72"/>
    <w:rsid w:val="005F2FA3"/>
    <w:rsid w:val="00600129"/>
    <w:rsid w:val="00634FCF"/>
    <w:rsid w:val="0066443E"/>
    <w:rsid w:val="00673875"/>
    <w:rsid w:val="006D1A07"/>
    <w:rsid w:val="006F2A7A"/>
    <w:rsid w:val="006F4398"/>
    <w:rsid w:val="00702816"/>
    <w:rsid w:val="0074459E"/>
    <w:rsid w:val="00773FCF"/>
    <w:rsid w:val="00781E49"/>
    <w:rsid w:val="00782650"/>
    <w:rsid w:val="007B1F47"/>
    <w:rsid w:val="007B715D"/>
    <w:rsid w:val="007C1BFE"/>
    <w:rsid w:val="007E2B37"/>
    <w:rsid w:val="007F1951"/>
    <w:rsid w:val="008513A0"/>
    <w:rsid w:val="008864FE"/>
    <w:rsid w:val="008B08C8"/>
    <w:rsid w:val="008E3837"/>
    <w:rsid w:val="008F74BF"/>
    <w:rsid w:val="00927AB0"/>
    <w:rsid w:val="00A43034"/>
    <w:rsid w:val="00AB2B12"/>
    <w:rsid w:val="00AE343B"/>
    <w:rsid w:val="00B14710"/>
    <w:rsid w:val="00B179C4"/>
    <w:rsid w:val="00B21758"/>
    <w:rsid w:val="00B2627C"/>
    <w:rsid w:val="00B9797B"/>
    <w:rsid w:val="00BC218D"/>
    <w:rsid w:val="00BE0A0A"/>
    <w:rsid w:val="00CA622F"/>
    <w:rsid w:val="00CB2923"/>
    <w:rsid w:val="00CE49DF"/>
    <w:rsid w:val="00D54628"/>
    <w:rsid w:val="00D6737C"/>
    <w:rsid w:val="00D97912"/>
    <w:rsid w:val="00DA1A73"/>
    <w:rsid w:val="00DC43A0"/>
    <w:rsid w:val="00DE4EEB"/>
    <w:rsid w:val="00ED6672"/>
    <w:rsid w:val="00EE15C9"/>
    <w:rsid w:val="00F330D1"/>
    <w:rsid w:val="00FD5756"/>
    <w:rsid w:val="00FD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A0604"/>
  <w15:docId w15:val="{13144F86-DA41-4FDF-9879-7B62FF258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737C"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F2A7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F2A7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D6672"/>
    <w:pPr>
      <w:ind w:left="720"/>
      <w:contextualSpacing/>
    </w:pPr>
  </w:style>
  <w:style w:type="paragraph" w:styleId="Poprawka">
    <w:name w:val="Revision"/>
    <w:hidden/>
    <w:uiPriority w:val="99"/>
    <w:semiHidden/>
    <w:rsid w:val="00FD6827"/>
    <w:pPr>
      <w:spacing w:after="0" w:line="240" w:lineRule="auto"/>
    </w:pPr>
    <w:rPr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68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68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6827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68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6827"/>
    <w:rPr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2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282A"/>
    <w:rPr>
      <w:rFonts w:ascii="Segoe UI" w:hAnsi="Segoe UI" w:cs="Segoe UI"/>
      <w:sz w:val="18"/>
      <w:szCs w:val="18"/>
      <w:lang w:val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B1F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prozet.pl." TargetMode="External"/><Relationship Id="rId5" Type="http://schemas.openxmlformats.org/officeDocument/2006/relationships/hyperlink" Target="mailto:meprozet@meproz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935</Words>
  <Characters>5612</Characters>
  <Application>Microsoft Office Word</Application>
  <DocSecurity>4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Meprozet</dc:creator>
  <cp:lastModifiedBy>Blaszczak Anna</cp:lastModifiedBy>
  <cp:revision>2</cp:revision>
  <dcterms:created xsi:type="dcterms:W3CDTF">2023-02-24T12:39:00Z</dcterms:created>
  <dcterms:modified xsi:type="dcterms:W3CDTF">2023-02-24T12:39:00Z</dcterms:modified>
</cp:coreProperties>
</file>