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60B3D96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F73D03">
        <w:rPr>
          <w:b/>
          <w:sz w:val="24"/>
          <w:szCs w:val="24"/>
        </w:rPr>
        <w:t>07</w:t>
      </w:r>
      <w:r w:rsidR="00E90685">
        <w:rPr>
          <w:b/>
          <w:sz w:val="24"/>
          <w:szCs w:val="24"/>
        </w:rPr>
        <w:t>.</w:t>
      </w:r>
      <w:r w:rsidR="00F73D03">
        <w:rPr>
          <w:b/>
          <w:sz w:val="24"/>
          <w:szCs w:val="24"/>
        </w:rPr>
        <w:t>10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76A8" w14:textId="77777777" w:rsidR="00714E39" w:rsidRDefault="00714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1B9" w14:textId="77777777" w:rsidR="00714E39" w:rsidRDefault="00714E3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49F97" w14:textId="77777777" w:rsidR="00714E39" w:rsidRDefault="00714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42907BAA">
          <wp:simplePos x="0" y="0"/>
          <wp:positionH relativeFrom="page">
            <wp:align>left</wp:align>
          </wp:positionH>
          <wp:positionV relativeFrom="margin">
            <wp:posOffset>-638175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EA3C" w14:textId="77777777" w:rsidR="00714E39" w:rsidRDefault="00714E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14E39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73D03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7b1cf317-af41-45ad-8637-b483ded5e117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c1876336-ecf6-4d04-83f9-df4cad67950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5</TotalTime>
  <Pages>1</Pages>
  <Words>184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Soliwodzka Monika</dc:creator>
  <cp:lastModifiedBy>Soliwodzka Monika</cp:lastModifiedBy>
  <cp:revision>6</cp:revision>
  <cp:lastPrinted>2020-03-06T08:23:00Z</cp:lastPrinted>
  <dcterms:created xsi:type="dcterms:W3CDTF">2022-05-16T11:35:00Z</dcterms:created>
  <dcterms:modified xsi:type="dcterms:W3CDTF">2022-09-20T12:39:00Z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