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86A95" w14:textId="56C84570" w:rsidR="00056B6D" w:rsidRPr="00AB78C7" w:rsidRDefault="00056B6D" w:rsidP="00AB78C7">
      <w:pPr>
        <w:pStyle w:val="Nagwek1"/>
      </w:pPr>
      <w:r w:rsidRPr="00AB78C7">
        <w:t>Załącznik nr 3 do Zapytania ofertowego (załącznik nr 1 do umowy)</w:t>
      </w:r>
      <w:r w:rsidR="005A03D9" w:rsidRPr="005A03D9">
        <w:rPr>
          <w:rFonts w:ascii="Arial" w:eastAsia="Times New Roman" w:hAnsi="Arial" w:cs="Times New Roman"/>
          <w:bCs w:val="0"/>
          <w:sz w:val="20"/>
          <w:szCs w:val="24"/>
        </w:rPr>
        <w:t xml:space="preserve"> </w:t>
      </w:r>
      <w:r w:rsidR="005A03D9">
        <w:rPr>
          <w:rFonts w:ascii="Arial" w:eastAsia="Times New Roman" w:hAnsi="Arial" w:cs="Times New Roman"/>
          <w:bCs w:val="0"/>
          <w:sz w:val="20"/>
          <w:szCs w:val="24"/>
        </w:rPr>
        <w:t xml:space="preserve">- </w:t>
      </w:r>
      <w:r w:rsidR="005A03D9" w:rsidRPr="005A03D9">
        <w:t>Formularz cenowy</w:t>
      </w:r>
    </w:p>
    <w:p w14:paraId="188B5E9B" w14:textId="77777777" w:rsidR="00C01A73" w:rsidRPr="00C01A73" w:rsidRDefault="00C01A73" w:rsidP="00AB78C7">
      <w:pPr>
        <w:spacing w:line="360" w:lineRule="auto"/>
        <w:rPr>
          <w:rFonts w:asciiTheme="minorHAnsi" w:hAnsiTheme="minorHAnsi" w:cstheme="minorHAnsi"/>
          <w:b/>
          <w:bCs/>
          <w:spacing w:val="-1"/>
          <w:sz w:val="24"/>
        </w:rPr>
      </w:pPr>
      <w:r w:rsidRPr="00C01A73">
        <w:rPr>
          <w:rFonts w:asciiTheme="minorHAnsi" w:hAnsiTheme="minorHAnsi" w:cstheme="minorHAnsi"/>
          <w:b/>
          <w:bCs/>
          <w:spacing w:val="-1"/>
          <w:sz w:val="24"/>
        </w:rPr>
        <w:t xml:space="preserve">Proszę wypełnić formularz poprawnymi danymi. </w:t>
      </w:r>
    </w:p>
    <w:p w14:paraId="3E97FFF8" w14:textId="77777777" w:rsidR="002F169F" w:rsidRPr="00AB78C7" w:rsidRDefault="002F169F" w:rsidP="00AB78C7">
      <w:pPr>
        <w:spacing w:line="360" w:lineRule="auto"/>
        <w:ind w:left="426"/>
        <w:rPr>
          <w:rFonts w:asciiTheme="minorHAnsi" w:hAnsiTheme="minorHAnsi" w:cstheme="minorHAnsi"/>
          <w:b/>
          <w:spacing w:val="-1"/>
          <w:sz w:val="24"/>
        </w:rPr>
      </w:pPr>
    </w:p>
    <w:tbl>
      <w:tblPr>
        <w:tblStyle w:val="Tabela-Siatka"/>
        <w:tblW w:w="14317" w:type="dxa"/>
        <w:tblLayout w:type="fixed"/>
        <w:tblLook w:val="04A0" w:firstRow="1" w:lastRow="0" w:firstColumn="1" w:lastColumn="0" w:noHBand="0" w:noVBand="1"/>
        <w:tblCaption w:val="tabela do wypełnienia"/>
        <w:tblDescription w:val="Opis przedmiotu zamówienia, ilość, ceny jednostkowe"/>
      </w:tblPr>
      <w:tblGrid>
        <w:gridCol w:w="960"/>
        <w:gridCol w:w="6945"/>
        <w:gridCol w:w="1417"/>
        <w:gridCol w:w="1451"/>
        <w:gridCol w:w="1843"/>
        <w:gridCol w:w="1701"/>
      </w:tblGrid>
      <w:tr w:rsidR="002F169F" w:rsidRPr="001619BC" w14:paraId="7725A227" w14:textId="77777777" w:rsidTr="00C9509F">
        <w:trPr>
          <w:trHeight w:val="1815"/>
          <w:tblHeader/>
        </w:trPr>
        <w:tc>
          <w:tcPr>
            <w:tcW w:w="960" w:type="dxa"/>
            <w:noWrap/>
            <w:hideMark/>
          </w:tcPr>
          <w:p w14:paraId="6843B4B8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>Lp.</w:t>
            </w:r>
          </w:p>
        </w:tc>
        <w:tc>
          <w:tcPr>
            <w:tcW w:w="6945" w:type="dxa"/>
            <w:noWrap/>
            <w:hideMark/>
          </w:tcPr>
          <w:p w14:paraId="0878D8B4" w14:textId="03F59CDD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>Opis przedmiotu zamówienia</w:t>
            </w:r>
            <w:r w:rsidR="00A238D4" w:rsidRPr="00AB78C7">
              <w:rPr>
                <w:rFonts w:asciiTheme="minorHAnsi" w:hAnsiTheme="minorHAnsi" w:cstheme="minorHAnsi"/>
                <w:b/>
                <w:bCs/>
                <w:sz w:val="24"/>
              </w:rPr>
              <w:t xml:space="preserve"> (rodzaje środków czystości)</w:t>
            </w:r>
          </w:p>
        </w:tc>
        <w:tc>
          <w:tcPr>
            <w:tcW w:w="1417" w:type="dxa"/>
            <w:hideMark/>
          </w:tcPr>
          <w:p w14:paraId="1F1E2D69" w14:textId="77777777" w:rsidR="002F169F" w:rsidRPr="00AB78C7" w:rsidRDefault="002F169F" w:rsidP="00C9509F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>Jednostka sprzedaży</w:t>
            </w:r>
          </w:p>
        </w:tc>
        <w:tc>
          <w:tcPr>
            <w:tcW w:w="1451" w:type="dxa"/>
            <w:hideMark/>
          </w:tcPr>
          <w:p w14:paraId="63C0DB93" w14:textId="56206361" w:rsidR="002F169F" w:rsidRPr="00AB78C7" w:rsidRDefault="002F169F" w:rsidP="00C9509F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 xml:space="preserve">Szacunkowa ilość na </w:t>
            </w:r>
            <w:r w:rsidR="001D3F97" w:rsidRPr="00AB78C7">
              <w:rPr>
                <w:rFonts w:asciiTheme="minorHAnsi" w:hAnsiTheme="minorHAnsi" w:cstheme="minorHAnsi"/>
                <w:b/>
                <w:bCs/>
                <w:sz w:val="24"/>
              </w:rPr>
              <w:t>1</w:t>
            </w: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 xml:space="preserve">2 </w:t>
            </w:r>
            <w:r w:rsidR="001D3F97" w:rsidRPr="00AB78C7">
              <w:rPr>
                <w:rFonts w:asciiTheme="minorHAnsi" w:hAnsiTheme="minorHAnsi" w:cstheme="minorHAnsi"/>
                <w:b/>
                <w:bCs/>
                <w:sz w:val="24"/>
              </w:rPr>
              <w:t>miesię</w:t>
            </w:r>
            <w:bookmarkStart w:id="0" w:name="_GoBack"/>
            <w:bookmarkEnd w:id="0"/>
            <w:r w:rsidR="001D3F97" w:rsidRPr="00AB78C7">
              <w:rPr>
                <w:rFonts w:asciiTheme="minorHAnsi" w:hAnsiTheme="minorHAnsi" w:cstheme="minorHAnsi"/>
                <w:b/>
                <w:bCs/>
                <w:sz w:val="24"/>
              </w:rPr>
              <w:t>cy</w:t>
            </w:r>
          </w:p>
        </w:tc>
        <w:tc>
          <w:tcPr>
            <w:tcW w:w="1843" w:type="dxa"/>
            <w:hideMark/>
          </w:tcPr>
          <w:p w14:paraId="78B48CB6" w14:textId="77777777" w:rsidR="002F169F" w:rsidRPr="00AB78C7" w:rsidRDefault="002F169F" w:rsidP="00C9509F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>Oferowana cena jednostkowa za 1 sztukę/opakowanie z podatkiem VAT</w:t>
            </w:r>
          </w:p>
        </w:tc>
        <w:tc>
          <w:tcPr>
            <w:tcW w:w="1701" w:type="dxa"/>
            <w:hideMark/>
          </w:tcPr>
          <w:p w14:paraId="41871B0D" w14:textId="33915EB9" w:rsidR="002F169F" w:rsidRPr="00AB78C7" w:rsidRDefault="002F169F" w:rsidP="00C9509F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>Oferowana cena z podatkiem VAT (kolumna 4 x kolumna 5)</w:t>
            </w:r>
          </w:p>
        </w:tc>
      </w:tr>
      <w:tr w:rsidR="002F169F" w:rsidRPr="001619BC" w14:paraId="7B247EE8" w14:textId="77777777" w:rsidTr="00C9509F">
        <w:trPr>
          <w:trHeight w:val="300"/>
        </w:trPr>
        <w:tc>
          <w:tcPr>
            <w:tcW w:w="960" w:type="dxa"/>
            <w:noWrap/>
            <w:hideMark/>
          </w:tcPr>
          <w:p w14:paraId="79CAA99A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-1-</w:t>
            </w:r>
          </w:p>
        </w:tc>
        <w:tc>
          <w:tcPr>
            <w:tcW w:w="6945" w:type="dxa"/>
            <w:noWrap/>
            <w:hideMark/>
          </w:tcPr>
          <w:p w14:paraId="6ED96776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-2-</w:t>
            </w:r>
          </w:p>
        </w:tc>
        <w:tc>
          <w:tcPr>
            <w:tcW w:w="1417" w:type="dxa"/>
            <w:noWrap/>
            <w:hideMark/>
          </w:tcPr>
          <w:p w14:paraId="25631713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-3-</w:t>
            </w:r>
          </w:p>
        </w:tc>
        <w:tc>
          <w:tcPr>
            <w:tcW w:w="1451" w:type="dxa"/>
            <w:noWrap/>
            <w:hideMark/>
          </w:tcPr>
          <w:p w14:paraId="6578FB75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-4-</w:t>
            </w:r>
          </w:p>
        </w:tc>
        <w:tc>
          <w:tcPr>
            <w:tcW w:w="1843" w:type="dxa"/>
            <w:noWrap/>
            <w:hideMark/>
          </w:tcPr>
          <w:p w14:paraId="6D53A340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-5-</w:t>
            </w:r>
          </w:p>
        </w:tc>
        <w:tc>
          <w:tcPr>
            <w:tcW w:w="1701" w:type="dxa"/>
            <w:noWrap/>
            <w:hideMark/>
          </w:tcPr>
          <w:p w14:paraId="3CAAAFBB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-6-</w:t>
            </w:r>
          </w:p>
        </w:tc>
      </w:tr>
      <w:tr w:rsidR="00027A8A" w:rsidRPr="001619BC" w14:paraId="4C441F31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422592A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6945" w:type="dxa"/>
            <w:hideMark/>
          </w:tcPr>
          <w:p w14:paraId="3677DAA0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Gąbki do mycia naczyń z powierzchnią szlifująca po jednej stronie, przeznaczoną do bardzo mocnych zabrudzeń. Wymiary min. 6x10x3cm.</w:t>
            </w:r>
          </w:p>
        </w:tc>
        <w:tc>
          <w:tcPr>
            <w:tcW w:w="1417" w:type="dxa"/>
            <w:hideMark/>
          </w:tcPr>
          <w:p w14:paraId="2F0AEA5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sztuka</w:t>
            </w:r>
          </w:p>
        </w:tc>
        <w:tc>
          <w:tcPr>
            <w:tcW w:w="1451" w:type="dxa"/>
            <w:hideMark/>
          </w:tcPr>
          <w:p w14:paraId="50CBF61F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80</w:t>
            </w:r>
          </w:p>
        </w:tc>
        <w:tc>
          <w:tcPr>
            <w:tcW w:w="1843" w:type="dxa"/>
            <w:noWrap/>
            <w:hideMark/>
          </w:tcPr>
          <w:p w14:paraId="3BADF52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BA2B69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7E10F2C1" w14:textId="77777777" w:rsidTr="00C9509F">
        <w:trPr>
          <w:trHeight w:val="2315"/>
        </w:trPr>
        <w:tc>
          <w:tcPr>
            <w:tcW w:w="960" w:type="dxa"/>
            <w:noWrap/>
            <w:hideMark/>
          </w:tcPr>
          <w:p w14:paraId="6C6D6E3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6945" w:type="dxa"/>
            <w:hideMark/>
          </w:tcPr>
          <w:p w14:paraId="3D29545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Kapsułki do zmywarek typu Ali -in-1. Opakowanie zawiera min. 40 kapsułek. Każda kapsułka zawiera w przezroczystej, rozpuszczalnej osłonce środki myjące. Ma charakteryzować się bardzo dobrymi właściwościami myjącymi naczynia w szczególności usuwać tłuste plamy, usuwać zabrudzenia w niskich temperaturach. Ma zapewniać połysk mytym naczyniom i chronić szkło. Kapsułka wraz z osłonką powinna rozpuszczać się w wodzie. Powinna zapewniać ochronę przed osadzaniem kamienia, posiadać funkcję soli i pozostawiać przyjemny zapach na naczyniach.</w:t>
            </w:r>
          </w:p>
        </w:tc>
        <w:tc>
          <w:tcPr>
            <w:tcW w:w="1417" w:type="dxa"/>
            <w:hideMark/>
          </w:tcPr>
          <w:p w14:paraId="7596A30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2EF9B15E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25</w:t>
            </w:r>
          </w:p>
        </w:tc>
        <w:tc>
          <w:tcPr>
            <w:tcW w:w="1843" w:type="dxa"/>
            <w:noWrap/>
            <w:hideMark/>
          </w:tcPr>
          <w:p w14:paraId="3C162B0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97CA69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5360797B" w14:textId="77777777" w:rsidTr="00C9509F">
        <w:trPr>
          <w:trHeight w:val="1440"/>
        </w:trPr>
        <w:tc>
          <w:tcPr>
            <w:tcW w:w="960" w:type="dxa"/>
            <w:noWrap/>
            <w:hideMark/>
          </w:tcPr>
          <w:p w14:paraId="6B3DE3E0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6945" w:type="dxa"/>
            <w:hideMark/>
          </w:tcPr>
          <w:p w14:paraId="405BFBB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Kostki do zmywarek typu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All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- in-One. Ma zapewniać skuteczne mycie naczyń, także przypaleń, usuwanie tłuszczu i wszystkich zabrudzeń a także nadawać mytym naczyniom ładny połysk. Powinny zapewnić ochronę przed osadzaniem kamienia. Opakowanie zawiera min. 80 szt.</w:t>
            </w:r>
          </w:p>
        </w:tc>
        <w:tc>
          <w:tcPr>
            <w:tcW w:w="1417" w:type="dxa"/>
            <w:hideMark/>
          </w:tcPr>
          <w:p w14:paraId="23D37DC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038C47C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25</w:t>
            </w:r>
          </w:p>
        </w:tc>
        <w:tc>
          <w:tcPr>
            <w:tcW w:w="1843" w:type="dxa"/>
            <w:noWrap/>
            <w:hideMark/>
          </w:tcPr>
          <w:p w14:paraId="37A98D8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EA6784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590CFE1A" w14:textId="77777777" w:rsidTr="00C9509F">
        <w:trPr>
          <w:trHeight w:val="1534"/>
        </w:trPr>
        <w:tc>
          <w:tcPr>
            <w:tcW w:w="960" w:type="dxa"/>
            <w:noWrap/>
            <w:hideMark/>
          </w:tcPr>
          <w:p w14:paraId="3721471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6945" w:type="dxa"/>
            <w:hideMark/>
          </w:tcPr>
          <w:p w14:paraId="12B1FEC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Mydło w płynie w pojemnikach min. 5 L, w kolorze białym, przeznaczone do stosowania w dozownikach mydła (nie zatykające dozownika). Mydło ma posiadać właściwości myjąco-pielęgnacyjne, posiadające pozytywną opinię dermatologiczną. Mydło zawiera pochodne lanoliny lub gliceryny lub inne substancje zapobiegające wysuszaniu dłoni. Mydło antybakteryjne. PH ma być neutralne dla skóry.</w:t>
            </w:r>
          </w:p>
        </w:tc>
        <w:tc>
          <w:tcPr>
            <w:tcW w:w="1417" w:type="dxa"/>
            <w:hideMark/>
          </w:tcPr>
          <w:p w14:paraId="5188BB1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057E392D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50</w:t>
            </w:r>
          </w:p>
        </w:tc>
        <w:tc>
          <w:tcPr>
            <w:tcW w:w="1843" w:type="dxa"/>
            <w:noWrap/>
            <w:hideMark/>
          </w:tcPr>
          <w:p w14:paraId="5664225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A85C61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377E0567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627D098E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6945" w:type="dxa"/>
            <w:hideMark/>
          </w:tcPr>
          <w:p w14:paraId="71E46BD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Nabłyszczacz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do naczyń do zmywarek, opakowanie min. 750 ml.</w:t>
            </w:r>
          </w:p>
        </w:tc>
        <w:tc>
          <w:tcPr>
            <w:tcW w:w="1417" w:type="dxa"/>
            <w:hideMark/>
          </w:tcPr>
          <w:p w14:paraId="63092BF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71E839BB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74FBB21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6EB2F2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086F0EEF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78A2067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6945" w:type="dxa"/>
            <w:hideMark/>
          </w:tcPr>
          <w:p w14:paraId="7ADF49C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Oczyszczacz w płynie do automatycznych ciśnieniowych ekspresów do kawy służący do oczyszczania przewodów do spieniania mleka. Opakowanie min. 500 ml.</w:t>
            </w:r>
          </w:p>
        </w:tc>
        <w:tc>
          <w:tcPr>
            <w:tcW w:w="1417" w:type="dxa"/>
            <w:hideMark/>
          </w:tcPr>
          <w:p w14:paraId="631EB1B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2B94592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752DE6D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CFCC71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4D992DC8" w14:textId="77777777" w:rsidTr="00C9509F">
        <w:trPr>
          <w:trHeight w:val="300"/>
        </w:trPr>
        <w:tc>
          <w:tcPr>
            <w:tcW w:w="960" w:type="dxa"/>
            <w:noWrap/>
            <w:hideMark/>
          </w:tcPr>
          <w:p w14:paraId="279C9C40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6945" w:type="dxa"/>
            <w:noWrap/>
            <w:hideMark/>
          </w:tcPr>
          <w:p w14:paraId="3E230A4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Odkamieniacz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do czajników - opakowanie min. 150 g</w:t>
            </w:r>
          </w:p>
        </w:tc>
        <w:tc>
          <w:tcPr>
            <w:tcW w:w="1417" w:type="dxa"/>
            <w:hideMark/>
          </w:tcPr>
          <w:p w14:paraId="614E4D7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noWrap/>
            <w:hideMark/>
          </w:tcPr>
          <w:p w14:paraId="13FF8C6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50</w:t>
            </w:r>
          </w:p>
        </w:tc>
        <w:tc>
          <w:tcPr>
            <w:tcW w:w="1843" w:type="dxa"/>
            <w:noWrap/>
            <w:hideMark/>
          </w:tcPr>
          <w:p w14:paraId="4DB9222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26025D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0677B203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087E28B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6945" w:type="dxa"/>
            <w:hideMark/>
          </w:tcPr>
          <w:p w14:paraId="6AED1D9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Odkamieniacz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w płynie do ciśnieniowych ekspresów do kawy. Opakowanie min.500 ml.</w:t>
            </w:r>
          </w:p>
        </w:tc>
        <w:tc>
          <w:tcPr>
            <w:tcW w:w="1417" w:type="dxa"/>
            <w:hideMark/>
          </w:tcPr>
          <w:p w14:paraId="259528A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6644B59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30</w:t>
            </w:r>
          </w:p>
        </w:tc>
        <w:tc>
          <w:tcPr>
            <w:tcW w:w="1843" w:type="dxa"/>
            <w:noWrap/>
            <w:hideMark/>
          </w:tcPr>
          <w:p w14:paraId="74F6C9B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AA5D20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4C93F86A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38F4D18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9</w:t>
            </w:r>
          </w:p>
        </w:tc>
        <w:tc>
          <w:tcPr>
            <w:tcW w:w="6945" w:type="dxa"/>
            <w:hideMark/>
          </w:tcPr>
          <w:p w14:paraId="23177AA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Odmrażacz do szyb samochodowych z rozpylaczem. Opakowanie min. 500 ml.</w:t>
            </w:r>
          </w:p>
        </w:tc>
        <w:tc>
          <w:tcPr>
            <w:tcW w:w="1417" w:type="dxa"/>
            <w:hideMark/>
          </w:tcPr>
          <w:p w14:paraId="56C9BC4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1449A91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15</w:t>
            </w:r>
          </w:p>
        </w:tc>
        <w:tc>
          <w:tcPr>
            <w:tcW w:w="1843" w:type="dxa"/>
            <w:noWrap/>
            <w:hideMark/>
          </w:tcPr>
          <w:p w14:paraId="68E7DBD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1EAED0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6C318C98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63ADD04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6945" w:type="dxa"/>
            <w:hideMark/>
          </w:tcPr>
          <w:p w14:paraId="1E1CF2F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Odświeżacz do powietrza w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spray'u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Aromat świeży, kwiatowy. Opakowanie min.300 ml.</w:t>
            </w:r>
          </w:p>
        </w:tc>
        <w:tc>
          <w:tcPr>
            <w:tcW w:w="1417" w:type="dxa"/>
            <w:hideMark/>
          </w:tcPr>
          <w:p w14:paraId="57A2A5A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15B9FE6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50</w:t>
            </w:r>
          </w:p>
        </w:tc>
        <w:tc>
          <w:tcPr>
            <w:tcW w:w="1843" w:type="dxa"/>
            <w:noWrap/>
            <w:hideMark/>
          </w:tcPr>
          <w:p w14:paraId="1B610C6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526CA7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7788E4E5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43EB95E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11</w:t>
            </w:r>
          </w:p>
        </w:tc>
        <w:tc>
          <w:tcPr>
            <w:tcW w:w="6945" w:type="dxa"/>
            <w:hideMark/>
          </w:tcPr>
          <w:p w14:paraId="3FE3CF4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Papier toaletowy celulozowy w rolkach,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listkowany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, trójwarstwowy, szerokość rolki 9 cm (+/-1 cm), długość papieru min. 15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mb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Kolor biały.</w:t>
            </w:r>
          </w:p>
        </w:tc>
        <w:tc>
          <w:tcPr>
            <w:tcW w:w="1417" w:type="dxa"/>
            <w:hideMark/>
          </w:tcPr>
          <w:p w14:paraId="2193043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rolka</w:t>
            </w:r>
          </w:p>
        </w:tc>
        <w:tc>
          <w:tcPr>
            <w:tcW w:w="1451" w:type="dxa"/>
            <w:hideMark/>
          </w:tcPr>
          <w:p w14:paraId="2015D21B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</w:t>
            </w:r>
            <w:r w:rsidR="00027A8A" w:rsidRPr="00AB78C7">
              <w:rPr>
                <w:rFonts w:asciiTheme="minorHAnsi" w:hAnsiTheme="minorHAnsi" w:cstheme="minorHAnsi"/>
                <w:sz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14:paraId="002A0FA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8A75C3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4442E42F" w14:textId="77777777" w:rsidTr="00C9509F">
        <w:trPr>
          <w:trHeight w:val="1010"/>
        </w:trPr>
        <w:tc>
          <w:tcPr>
            <w:tcW w:w="960" w:type="dxa"/>
            <w:noWrap/>
            <w:hideMark/>
          </w:tcPr>
          <w:p w14:paraId="59C221A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12</w:t>
            </w:r>
          </w:p>
        </w:tc>
        <w:tc>
          <w:tcPr>
            <w:tcW w:w="6945" w:type="dxa"/>
            <w:hideMark/>
          </w:tcPr>
          <w:p w14:paraId="0791ABE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Papier toaletowy celulozowy w rolkach dużych o średnicy min. 18 cm i max. 23 cm , szerokości min. 9 cm, biały, min. dwuwarstwowy, długość min. 120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mb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Kolor biały. Gilza o średnicy min. 5,9 cm. Papier toaletowy pasujący do podajnika na papier toaletowy Merida Maxi PT 1.</w:t>
            </w:r>
          </w:p>
        </w:tc>
        <w:tc>
          <w:tcPr>
            <w:tcW w:w="1417" w:type="dxa"/>
            <w:hideMark/>
          </w:tcPr>
          <w:p w14:paraId="7A7CAB8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rolka</w:t>
            </w:r>
          </w:p>
        </w:tc>
        <w:tc>
          <w:tcPr>
            <w:tcW w:w="1451" w:type="dxa"/>
            <w:hideMark/>
          </w:tcPr>
          <w:p w14:paraId="1BCC9E54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11</w:t>
            </w:r>
            <w:r w:rsidR="00027A8A" w:rsidRPr="00AB78C7">
              <w:rPr>
                <w:rFonts w:asciiTheme="minorHAnsi" w:hAnsiTheme="minorHAnsi" w:cstheme="minorHAnsi"/>
                <w:sz w:val="24"/>
              </w:rPr>
              <w:t>000</w:t>
            </w:r>
          </w:p>
        </w:tc>
        <w:tc>
          <w:tcPr>
            <w:tcW w:w="1843" w:type="dxa"/>
            <w:noWrap/>
            <w:hideMark/>
          </w:tcPr>
          <w:p w14:paraId="13E2B8F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BDF656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661FFD1B" w14:textId="77777777" w:rsidTr="00C9509F">
        <w:trPr>
          <w:trHeight w:val="1440"/>
        </w:trPr>
        <w:tc>
          <w:tcPr>
            <w:tcW w:w="960" w:type="dxa"/>
            <w:noWrap/>
            <w:hideMark/>
          </w:tcPr>
          <w:p w14:paraId="5538B3F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13</w:t>
            </w:r>
          </w:p>
        </w:tc>
        <w:tc>
          <w:tcPr>
            <w:tcW w:w="6945" w:type="dxa"/>
            <w:hideMark/>
          </w:tcPr>
          <w:p w14:paraId="7B5D033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Pianka do czyszczenia i konserwacji kokpitu samochodu w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spray’u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Preparat nie może zostawić tłustego osadu na powierzchni kokpitu, ma być antystatyczny i ma zabezpieczyć powierzchnię przed osadzaniem się kurzu. Opakowanie min. 500 ml.</w:t>
            </w:r>
          </w:p>
        </w:tc>
        <w:tc>
          <w:tcPr>
            <w:tcW w:w="1417" w:type="dxa"/>
            <w:hideMark/>
          </w:tcPr>
          <w:p w14:paraId="3A5131D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57F0FAD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30</w:t>
            </w:r>
          </w:p>
        </w:tc>
        <w:tc>
          <w:tcPr>
            <w:tcW w:w="1843" w:type="dxa"/>
            <w:noWrap/>
            <w:hideMark/>
          </w:tcPr>
          <w:p w14:paraId="52D4C54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7A027B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7E923075" w14:textId="77777777" w:rsidTr="00C9509F">
        <w:trPr>
          <w:trHeight w:val="1155"/>
        </w:trPr>
        <w:tc>
          <w:tcPr>
            <w:tcW w:w="960" w:type="dxa"/>
            <w:noWrap/>
            <w:hideMark/>
          </w:tcPr>
          <w:p w14:paraId="743DD10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6945" w:type="dxa"/>
            <w:hideMark/>
          </w:tcPr>
          <w:p w14:paraId="028983D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Płyn do mycia naczyń w pojemniku min. 1 L, LUDWIK bardzo wydajny, o przyjemnym zapachu. Płyn ma skutecznie usuwać tłuszcz i wszelkie zabrudzenia, nie może pozostawiać zacieków na umytych powierzchniach.</w:t>
            </w:r>
          </w:p>
        </w:tc>
        <w:tc>
          <w:tcPr>
            <w:tcW w:w="1417" w:type="dxa"/>
            <w:hideMark/>
          </w:tcPr>
          <w:p w14:paraId="709397D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6935BB13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14:paraId="4D56A4E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000824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63FA303A" w14:textId="77777777" w:rsidTr="00C9509F">
        <w:trPr>
          <w:trHeight w:val="813"/>
        </w:trPr>
        <w:tc>
          <w:tcPr>
            <w:tcW w:w="960" w:type="dxa"/>
            <w:noWrap/>
            <w:hideMark/>
          </w:tcPr>
          <w:p w14:paraId="4959FCD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15</w:t>
            </w:r>
          </w:p>
        </w:tc>
        <w:tc>
          <w:tcPr>
            <w:tcW w:w="6945" w:type="dxa"/>
            <w:hideMark/>
          </w:tcPr>
          <w:p w14:paraId="1C45227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Płyn do mycia szyb samochodowych, reflektorów i lusterek, Opakowanie plastikowe z atomizerem. Płyn ma usuwać zeschnięte resztki owadów, tłuste i inne zabrudzenia . Opakowanie min, 500 ml.</w:t>
            </w:r>
          </w:p>
        </w:tc>
        <w:tc>
          <w:tcPr>
            <w:tcW w:w="1417" w:type="dxa"/>
            <w:hideMark/>
          </w:tcPr>
          <w:p w14:paraId="2347F3B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1A5D8E1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30</w:t>
            </w:r>
          </w:p>
        </w:tc>
        <w:tc>
          <w:tcPr>
            <w:tcW w:w="1843" w:type="dxa"/>
            <w:noWrap/>
            <w:hideMark/>
          </w:tcPr>
          <w:p w14:paraId="1220132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38C2F2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7F0211D7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1019167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16</w:t>
            </w:r>
          </w:p>
        </w:tc>
        <w:tc>
          <w:tcPr>
            <w:tcW w:w="6945" w:type="dxa"/>
            <w:hideMark/>
          </w:tcPr>
          <w:p w14:paraId="2D805EB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Płyn do spryskiwacza do samochodu letni w pojemniku min. 5 L z przeznaczeniem także do reflektorów ksenonowych.</w:t>
            </w:r>
          </w:p>
        </w:tc>
        <w:tc>
          <w:tcPr>
            <w:tcW w:w="1417" w:type="dxa"/>
            <w:hideMark/>
          </w:tcPr>
          <w:p w14:paraId="30BECA9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226E74C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50</w:t>
            </w:r>
          </w:p>
        </w:tc>
        <w:tc>
          <w:tcPr>
            <w:tcW w:w="1843" w:type="dxa"/>
            <w:noWrap/>
            <w:hideMark/>
          </w:tcPr>
          <w:p w14:paraId="02827DB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31D884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0018E8BD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0D73543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6945" w:type="dxa"/>
            <w:hideMark/>
          </w:tcPr>
          <w:p w14:paraId="1C72F6E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Płyn do spryskiwacza do samochodu zimowy w pojemniku min. 5 L z przeznaczeniem także do reflektorów ksenonowych. Przystosowany do temperatury min. -22C.</w:t>
            </w:r>
          </w:p>
        </w:tc>
        <w:tc>
          <w:tcPr>
            <w:tcW w:w="1417" w:type="dxa"/>
            <w:hideMark/>
          </w:tcPr>
          <w:p w14:paraId="0177FBB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72FFE9CD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50</w:t>
            </w:r>
          </w:p>
        </w:tc>
        <w:tc>
          <w:tcPr>
            <w:tcW w:w="1843" w:type="dxa"/>
            <w:noWrap/>
            <w:hideMark/>
          </w:tcPr>
          <w:p w14:paraId="5EB94D4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5D60F6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7CA2380E" w14:textId="77777777" w:rsidTr="00C9509F">
        <w:trPr>
          <w:trHeight w:val="600"/>
        </w:trPr>
        <w:tc>
          <w:tcPr>
            <w:tcW w:w="960" w:type="dxa"/>
            <w:noWrap/>
            <w:hideMark/>
          </w:tcPr>
          <w:p w14:paraId="56A54EB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18</w:t>
            </w:r>
          </w:p>
        </w:tc>
        <w:tc>
          <w:tcPr>
            <w:tcW w:w="6945" w:type="dxa"/>
            <w:hideMark/>
          </w:tcPr>
          <w:p w14:paraId="1ECA655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Preparat do czyszczenia i konserwacji felg aluminiowych; ma czyścić felgi </w:t>
            </w: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 xml:space="preserve">i </w:t>
            </w:r>
            <w:r w:rsidRPr="00AB78C7">
              <w:rPr>
                <w:rFonts w:asciiTheme="minorHAnsi" w:hAnsiTheme="minorHAnsi" w:cstheme="minorHAnsi"/>
                <w:sz w:val="24"/>
              </w:rPr>
              <w:t>nadawać im połysk. Opakowanie min. 500 ml.</w:t>
            </w:r>
          </w:p>
        </w:tc>
        <w:tc>
          <w:tcPr>
            <w:tcW w:w="1417" w:type="dxa"/>
            <w:hideMark/>
          </w:tcPr>
          <w:p w14:paraId="559F1A1E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53B9C45E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18AF315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4041B9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1DE1A905" w14:textId="77777777" w:rsidTr="00C9509F">
        <w:trPr>
          <w:trHeight w:val="1155"/>
        </w:trPr>
        <w:tc>
          <w:tcPr>
            <w:tcW w:w="960" w:type="dxa"/>
            <w:noWrap/>
            <w:hideMark/>
          </w:tcPr>
          <w:p w14:paraId="764D5BA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19</w:t>
            </w:r>
          </w:p>
        </w:tc>
        <w:tc>
          <w:tcPr>
            <w:tcW w:w="6945" w:type="dxa"/>
            <w:hideMark/>
          </w:tcPr>
          <w:p w14:paraId="10C13B1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Preparat do czyszczenia mebli z drewna i płyty drewnopodobnej w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spray'u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. Preparat powinien umożliwiać odkurzanie, chronić powierzchnię, nadawać połysk oraz usuwać ślady palców z czyszczonych powierzchni. Opakowanie min. 250 ml.</w:t>
            </w:r>
          </w:p>
        </w:tc>
        <w:tc>
          <w:tcPr>
            <w:tcW w:w="1417" w:type="dxa"/>
            <w:hideMark/>
          </w:tcPr>
          <w:p w14:paraId="6004576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21996B1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15AE7AC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1A8A57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58E83458" w14:textId="77777777" w:rsidTr="00C9509F">
        <w:trPr>
          <w:trHeight w:val="800"/>
        </w:trPr>
        <w:tc>
          <w:tcPr>
            <w:tcW w:w="960" w:type="dxa"/>
            <w:noWrap/>
            <w:hideMark/>
          </w:tcPr>
          <w:p w14:paraId="751DDAE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20</w:t>
            </w:r>
          </w:p>
        </w:tc>
        <w:tc>
          <w:tcPr>
            <w:tcW w:w="6945" w:type="dxa"/>
            <w:hideMark/>
          </w:tcPr>
          <w:p w14:paraId="1564226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Preparat do konserwacji opon samochodowych. Opakowanie min. 700 ml. Opakowanie z atomizerem. Preparat ma nabłyszczać , konserwować i uelastyczniać opony, chroni je przed działaniem promieni UV.</w:t>
            </w:r>
          </w:p>
        </w:tc>
        <w:tc>
          <w:tcPr>
            <w:tcW w:w="1417" w:type="dxa"/>
            <w:hideMark/>
          </w:tcPr>
          <w:p w14:paraId="3D88390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2DFFE40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14:paraId="4CDBECB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C15BC5E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5907AFE5" w14:textId="77777777" w:rsidTr="00C9509F">
        <w:trPr>
          <w:trHeight w:val="1677"/>
        </w:trPr>
        <w:tc>
          <w:tcPr>
            <w:tcW w:w="960" w:type="dxa"/>
            <w:noWrap/>
            <w:hideMark/>
          </w:tcPr>
          <w:p w14:paraId="5F2CF7C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21</w:t>
            </w:r>
          </w:p>
        </w:tc>
        <w:tc>
          <w:tcPr>
            <w:tcW w:w="6945" w:type="dxa"/>
            <w:hideMark/>
          </w:tcPr>
          <w:p w14:paraId="5B2A3EA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Preparat odblokowujący i smarujący zamki w drzwiach, zawiasy itp. Ma poluzowywać zardzewiałe, skorodowane elementy metalowe i rozpuszczać ślady ze smaru, smoły, gumy, klejów, kredek a także zmiękczać osady z twardej wody. Nie może powodować osadzania się brudu i kurzu. Ma pozostawiać warstwę ochronną przeciw rdzy i korozji oraz wypierać wodę z powierzchni metalowych. Opakowanie min. 400 ml.</w:t>
            </w:r>
          </w:p>
        </w:tc>
        <w:tc>
          <w:tcPr>
            <w:tcW w:w="1417" w:type="dxa"/>
            <w:hideMark/>
          </w:tcPr>
          <w:p w14:paraId="7EB31AD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381A439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1843" w:type="dxa"/>
            <w:noWrap/>
            <w:hideMark/>
          </w:tcPr>
          <w:p w14:paraId="62A0A1D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76DC41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43F84948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16F3B75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22</w:t>
            </w:r>
          </w:p>
        </w:tc>
        <w:tc>
          <w:tcPr>
            <w:tcW w:w="6945" w:type="dxa"/>
            <w:hideMark/>
          </w:tcPr>
          <w:p w14:paraId="1ECE361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Ręczniki "Z", kolor biały, min. jednowarstwowe, długość listka min. 22 cm, szerokość listka min. 24 cm, gramatura min. 36 g/m2. Opakowanie min.200 listków.</w:t>
            </w:r>
          </w:p>
        </w:tc>
        <w:tc>
          <w:tcPr>
            <w:tcW w:w="1417" w:type="dxa"/>
            <w:hideMark/>
          </w:tcPr>
          <w:p w14:paraId="67FDD8E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10764FB7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6000</w:t>
            </w:r>
          </w:p>
        </w:tc>
        <w:tc>
          <w:tcPr>
            <w:tcW w:w="1843" w:type="dxa"/>
            <w:noWrap/>
            <w:hideMark/>
          </w:tcPr>
          <w:p w14:paraId="25DCCB6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2737FB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77C22249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27201DE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23</w:t>
            </w:r>
          </w:p>
        </w:tc>
        <w:tc>
          <w:tcPr>
            <w:tcW w:w="6945" w:type="dxa"/>
            <w:hideMark/>
          </w:tcPr>
          <w:p w14:paraId="1628237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Ręczniki w rolkach w kolorze białym, dwuwarstwowe, wyciągane od środka, w rolce min. 100 m, wymiary rolki: wysokość min.21 cm szerokość min. 19 cm.</w:t>
            </w:r>
          </w:p>
        </w:tc>
        <w:tc>
          <w:tcPr>
            <w:tcW w:w="1417" w:type="dxa"/>
            <w:hideMark/>
          </w:tcPr>
          <w:p w14:paraId="1CE4C84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rolka</w:t>
            </w:r>
          </w:p>
        </w:tc>
        <w:tc>
          <w:tcPr>
            <w:tcW w:w="1451" w:type="dxa"/>
            <w:hideMark/>
          </w:tcPr>
          <w:p w14:paraId="0FE3E293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300</w:t>
            </w:r>
          </w:p>
        </w:tc>
        <w:tc>
          <w:tcPr>
            <w:tcW w:w="1843" w:type="dxa"/>
            <w:noWrap/>
            <w:hideMark/>
          </w:tcPr>
          <w:p w14:paraId="3477DD4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5707EE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54B72E5D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6DAA42C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24</w:t>
            </w:r>
          </w:p>
        </w:tc>
        <w:tc>
          <w:tcPr>
            <w:tcW w:w="6945" w:type="dxa"/>
            <w:hideMark/>
          </w:tcPr>
          <w:p w14:paraId="37D0BAA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Silikon do uszczelek samochodowych w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spray'u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Opakowanie min.300 ml.</w:t>
            </w:r>
          </w:p>
        </w:tc>
        <w:tc>
          <w:tcPr>
            <w:tcW w:w="1417" w:type="dxa"/>
            <w:hideMark/>
          </w:tcPr>
          <w:p w14:paraId="5D95D4A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580C4D7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20</w:t>
            </w:r>
          </w:p>
        </w:tc>
        <w:tc>
          <w:tcPr>
            <w:tcW w:w="1843" w:type="dxa"/>
            <w:noWrap/>
            <w:hideMark/>
          </w:tcPr>
          <w:p w14:paraId="6B054BB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53671C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3B2DDA0B" w14:textId="77777777" w:rsidTr="00C9509F">
        <w:trPr>
          <w:trHeight w:val="300"/>
        </w:trPr>
        <w:tc>
          <w:tcPr>
            <w:tcW w:w="960" w:type="dxa"/>
            <w:noWrap/>
            <w:hideMark/>
          </w:tcPr>
          <w:p w14:paraId="127A8E8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25</w:t>
            </w:r>
          </w:p>
        </w:tc>
        <w:tc>
          <w:tcPr>
            <w:tcW w:w="6945" w:type="dxa"/>
            <w:noWrap/>
            <w:hideMark/>
          </w:tcPr>
          <w:p w14:paraId="02BAF51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Sól do zmywarek w opakowaniu min. 1,5 kg.</w:t>
            </w:r>
          </w:p>
        </w:tc>
        <w:tc>
          <w:tcPr>
            <w:tcW w:w="1417" w:type="dxa"/>
            <w:hideMark/>
          </w:tcPr>
          <w:p w14:paraId="595831B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noWrap/>
            <w:hideMark/>
          </w:tcPr>
          <w:p w14:paraId="2779121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6AB761C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82E16D0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2EBFAA11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69129F7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26</w:t>
            </w:r>
          </w:p>
        </w:tc>
        <w:tc>
          <w:tcPr>
            <w:tcW w:w="6945" w:type="dxa"/>
            <w:hideMark/>
          </w:tcPr>
          <w:p w14:paraId="0A7CF01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Środek dezynfekująco- czyszczący do zmywarek opakowanie min. 250 ml. Ma usuwać tłuszcz, kamień oraz inne zabrudzenia. Ma pozostawiać przyjemny zapach.</w:t>
            </w:r>
          </w:p>
        </w:tc>
        <w:tc>
          <w:tcPr>
            <w:tcW w:w="1417" w:type="dxa"/>
            <w:hideMark/>
          </w:tcPr>
          <w:p w14:paraId="7613D4A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71D3231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20</w:t>
            </w:r>
          </w:p>
        </w:tc>
        <w:tc>
          <w:tcPr>
            <w:tcW w:w="1843" w:type="dxa"/>
            <w:noWrap/>
            <w:hideMark/>
          </w:tcPr>
          <w:p w14:paraId="4BF67B1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9DC97F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37E4728C" w14:textId="77777777" w:rsidTr="00C9509F">
        <w:trPr>
          <w:trHeight w:val="659"/>
        </w:trPr>
        <w:tc>
          <w:tcPr>
            <w:tcW w:w="960" w:type="dxa"/>
            <w:noWrap/>
            <w:hideMark/>
          </w:tcPr>
          <w:p w14:paraId="09EC09E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27</w:t>
            </w:r>
          </w:p>
        </w:tc>
        <w:tc>
          <w:tcPr>
            <w:tcW w:w="6945" w:type="dxa"/>
            <w:hideMark/>
          </w:tcPr>
          <w:p w14:paraId="3F44671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Środek do czyszczenia tapicerki samochodowej materiałowej w piance; ma usuwać plamy i zabrudzenia. Opakowanie min. 400 ml.</w:t>
            </w:r>
          </w:p>
        </w:tc>
        <w:tc>
          <w:tcPr>
            <w:tcW w:w="1417" w:type="dxa"/>
            <w:hideMark/>
          </w:tcPr>
          <w:p w14:paraId="3E34A3F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0483322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40</w:t>
            </w:r>
          </w:p>
        </w:tc>
        <w:tc>
          <w:tcPr>
            <w:tcW w:w="1843" w:type="dxa"/>
            <w:noWrap/>
            <w:hideMark/>
          </w:tcPr>
          <w:p w14:paraId="382863A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082E05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78F5A2D4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520B26A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28</w:t>
            </w:r>
          </w:p>
        </w:tc>
        <w:tc>
          <w:tcPr>
            <w:tcW w:w="6945" w:type="dxa"/>
            <w:hideMark/>
          </w:tcPr>
          <w:p w14:paraId="10D67FAE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Tabletki do czyszczenia ciśnieniowych ekspresów z osadów z kawy. Minimum 10 szt. tabletek w opakowaniu.</w:t>
            </w:r>
          </w:p>
        </w:tc>
        <w:tc>
          <w:tcPr>
            <w:tcW w:w="1417" w:type="dxa"/>
            <w:hideMark/>
          </w:tcPr>
          <w:p w14:paraId="0FECF3B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104F054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30</w:t>
            </w:r>
          </w:p>
        </w:tc>
        <w:tc>
          <w:tcPr>
            <w:tcW w:w="1843" w:type="dxa"/>
            <w:noWrap/>
            <w:hideMark/>
          </w:tcPr>
          <w:p w14:paraId="428A656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261473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4053E88D" w14:textId="77777777" w:rsidTr="00C9509F">
        <w:trPr>
          <w:trHeight w:val="790"/>
        </w:trPr>
        <w:tc>
          <w:tcPr>
            <w:tcW w:w="960" w:type="dxa"/>
            <w:noWrap/>
            <w:hideMark/>
          </w:tcPr>
          <w:p w14:paraId="0274926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29</w:t>
            </w:r>
          </w:p>
        </w:tc>
        <w:tc>
          <w:tcPr>
            <w:tcW w:w="6945" w:type="dxa"/>
            <w:hideMark/>
          </w:tcPr>
          <w:p w14:paraId="4D216F2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Wymienny pojemnik zapachowy do elektronicznych odświeżaczy powietrza (Merida). Wkład zapachowy ma zapewniać min. 3000 rozpyleń, pojemność pojemnika min. 243 ml.</w:t>
            </w:r>
          </w:p>
        </w:tc>
        <w:tc>
          <w:tcPr>
            <w:tcW w:w="1417" w:type="dxa"/>
            <w:hideMark/>
          </w:tcPr>
          <w:p w14:paraId="16B12C8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26069C0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70</w:t>
            </w:r>
          </w:p>
        </w:tc>
        <w:tc>
          <w:tcPr>
            <w:tcW w:w="1843" w:type="dxa"/>
            <w:noWrap/>
            <w:hideMark/>
          </w:tcPr>
          <w:p w14:paraId="669C6F9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A72C74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09FFECF6" w14:textId="77777777" w:rsidTr="00C9509F">
        <w:trPr>
          <w:trHeight w:val="1155"/>
        </w:trPr>
        <w:tc>
          <w:tcPr>
            <w:tcW w:w="960" w:type="dxa"/>
            <w:noWrap/>
            <w:hideMark/>
          </w:tcPr>
          <w:p w14:paraId="6E0D496E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30</w:t>
            </w:r>
          </w:p>
        </w:tc>
        <w:tc>
          <w:tcPr>
            <w:tcW w:w="6945" w:type="dxa"/>
            <w:hideMark/>
          </w:tcPr>
          <w:p w14:paraId="0EC6E37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Worki na śmieci o pojemności 120 L. Worki muszą być wykonane z grubej, bardzo odpornej folii. Worki nawinięte na rolkę, w każdej rolce minimum 25 sztuk, muszą posiadać oddzielną perforację umożliwiającą odrywanie.</w:t>
            </w:r>
          </w:p>
        </w:tc>
        <w:tc>
          <w:tcPr>
            <w:tcW w:w="1417" w:type="dxa"/>
            <w:hideMark/>
          </w:tcPr>
          <w:p w14:paraId="7F122D3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775D8C0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40</w:t>
            </w:r>
          </w:p>
        </w:tc>
        <w:tc>
          <w:tcPr>
            <w:tcW w:w="1843" w:type="dxa"/>
            <w:noWrap/>
            <w:hideMark/>
          </w:tcPr>
          <w:p w14:paraId="5AD16B2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F0911E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14A19AF3" w14:textId="77777777" w:rsidTr="00C9509F">
        <w:trPr>
          <w:trHeight w:val="1216"/>
        </w:trPr>
        <w:tc>
          <w:tcPr>
            <w:tcW w:w="960" w:type="dxa"/>
            <w:noWrap/>
            <w:hideMark/>
          </w:tcPr>
          <w:p w14:paraId="3A32556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31</w:t>
            </w:r>
          </w:p>
        </w:tc>
        <w:tc>
          <w:tcPr>
            <w:tcW w:w="6945" w:type="dxa"/>
            <w:hideMark/>
          </w:tcPr>
          <w:p w14:paraId="38027D6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Worki na śmieci o pojemności 240 L oraz rozmiarze min. 120 x 150 cm. Worki mają być odporne na rozerwanie, wodoszczelne. Wykonane z grubej, bardzo odpornej folii. Worki nawinięte na rolkę, w każdej rolce minimum 10 sztuk worków, oddzielonych perforacją umożliwiającą odrywanie.</w:t>
            </w:r>
          </w:p>
        </w:tc>
        <w:tc>
          <w:tcPr>
            <w:tcW w:w="1417" w:type="dxa"/>
            <w:hideMark/>
          </w:tcPr>
          <w:p w14:paraId="5291820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333532E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50</w:t>
            </w:r>
          </w:p>
        </w:tc>
        <w:tc>
          <w:tcPr>
            <w:tcW w:w="1843" w:type="dxa"/>
            <w:noWrap/>
            <w:hideMark/>
          </w:tcPr>
          <w:p w14:paraId="1AEFDB1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EB5844E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3F3A6C98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16C22470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32</w:t>
            </w:r>
          </w:p>
        </w:tc>
        <w:tc>
          <w:tcPr>
            <w:tcW w:w="6945" w:type="dxa"/>
            <w:hideMark/>
          </w:tcPr>
          <w:p w14:paraId="30FC8D1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Papier szary pakowy, nawinięty na roli, wymiary: szerokość min. 1000 mm, długość min.60 m.</w:t>
            </w:r>
          </w:p>
        </w:tc>
        <w:tc>
          <w:tcPr>
            <w:tcW w:w="1417" w:type="dxa"/>
            <w:hideMark/>
          </w:tcPr>
          <w:p w14:paraId="63BD923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rolka</w:t>
            </w:r>
          </w:p>
        </w:tc>
        <w:tc>
          <w:tcPr>
            <w:tcW w:w="1451" w:type="dxa"/>
            <w:hideMark/>
          </w:tcPr>
          <w:p w14:paraId="7A9FCA5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5F22041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70468E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62285494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3F64DFE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33</w:t>
            </w:r>
          </w:p>
        </w:tc>
        <w:tc>
          <w:tcPr>
            <w:tcW w:w="6945" w:type="dxa"/>
            <w:hideMark/>
          </w:tcPr>
          <w:p w14:paraId="1BEE953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Ścierki kuchenne wykonane z bawełny 100% . Wymiary min. 50 x 70 cm. Możliwość prania w min.95° C.</w:t>
            </w:r>
          </w:p>
        </w:tc>
        <w:tc>
          <w:tcPr>
            <w:tcW w:w="1417" w:type="dxa"/>
            <w:hideMark/>
          </w:tcPr>
          <w:p w14:paraId="2ADEE87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sztuka</w:t>
            </w:r>
          </w:p>
        </w:tc>
        <w:tc>
          <w:tcPr>
            <w:tcW w:w="1451" w:type="dxa"/>
            <w:hideMark/>
          </w:tcPr>
          <w:p w14:paraId="448A2C9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1843" w:type="dxa"/>
            <w:noWrap/>
            <w:hideMark/>
          </w:tcPr>
          <w:p w14:paraId="03DDC8F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E738E5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18B0BBBF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40419BC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34</w:t>
            </w:r>
          </w:p>
        </w:tc>
        <w:tc>
          <w:tcPr>
            <w:tcW w:w="6945" w:type="dxa"/>
            <w:hideMark/>
          </w:tcPr>
          <w:p w14:paraId="30026F0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Odświeżacz powietrza w żelu w pojemniku plastikowym o pojemności min.150 ml. Zapachy: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citrus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lub konwalia lub lawenda lub morski lub sosna.</w:t>
            </w:r>
          </w:p>
        </w:tc>
        <w:tc>
          <w:tcPr>
            <w:tcW w:w="1417" w:type="dxa"/>
            <w:hideMark/>
          </w:tcPr>
          <w:p w14:paraId="686AF0F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69AAB96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55985CF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1327B4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4CC01CE0" w14:textId="77777777" w:rsidTr="00C9509F">
        <w:trPr>
          <w:trHeight w:val="1589"/>
        </w:trPr>
        <w:tc>
          <w:tcPr>
            <w:tcW w:w="960" w:type="dxa"/>
            <w:noWrap/>
            <w:hideMark/>
          </w:tcPr>
          <w:p w14:paraId="4F1F5D8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35</w:t>
            </w:r>
          </w:p>
        </w:tc>
        <w:tc>
          <w:tcPr>
            <w:tcW w:w="6945" w:type="dxa"/>
            <w:hideMark/>
          </w:tcPr>
          <w:p w14:paraId="01533D3D" w14:textId="6B00153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Mydło dezynfekujące do rąk, w płynie, w pojemnikach min. 5 L, przeznaczone do stosowania w dozownikach mydła (nie zatykające dozownika). Mydło ma mieć właściwości dezynfekujące i biobójcze, potwierdzone pozwoleniem wydanym przez Ministerstwo Zdrowia lub Urząd Rejestracji Produktów Leczniczych. Mydło ma posiadać właściwości myjąco-pielęgnacyjne i pozytywną opinię dermatologiczną. </w:t>
            </w:r>
          </w:p>
        </w:tc>
        <w:tc>
          <w:tcPr>
            <w:tcW w:w="1417" w:type="dxa"/>
            <w:hideMark/>
          </w:tcPr>
          <w:p w14:paraId="71610E0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3364C7B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50</w:t>
            </w:r>
          </w:p>
        </w:tc>
        <w:tc>
          <w:tcPr>
            <w:tcW w:w="1843" w:type="dxa"/>
            <w:noWrap/>
            <w:hideMark/>
          </w:tcPr>
          <w:p w14:paraId="3C4F79E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004370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C9509F" w:rsidRPr="001619BC" w14:paraId="18C5C428" w14:textId="77777777" w:rsidTr="00C9509F">
        <w:trPr>
          <w:trHeight w:val="920"/>
        </w:trPr>
        <w:tc>
          <w:tcPr>
            <w:tcW w:w="12616" w:type="dxa"/>
            <w:gridSpan w:val="5"/>
            <w:noWrap/>
          </w:tcPr>
          <w:p w14:paraId="5A644A01" w14:textId="53101737" w:rsidR="00C9509F" w:rsidRPr="00AB78C7" w:rsidRDefault="00C9509F" w:rsidP="00C9509F">
            <w:pPr>
              <w:jc w:val="right"/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RAZEM</w:t>
            </w:r>
            <w:r>
              <w:rPr>
                <w:rFonts w:asciiTheme="minorHAnsi" w:hAnsiTheme="minorHAnsi" w:cstheme="minorHAnsi"/>
                <w:sz w:val="24"/>
              </w:rPr>
              <w:t xml:space="preserve"> (cena maksymalna oferty z podatkiem VAT):</w:t>
            </w:r>
          </w:p>
        </w:tc>
        <w:tc>
          <w:tcPr>
            <w:tcW w:w="1701" w:type="dxa"/>
            <w:noWrap/>
          </w:tcPr>
          <w:p w14:paraId="5477F383" w14:textId="77777777" w:rsidR="00C9509F" w:rsidRPr="00AB78C7" w:rsidRDefault="00C9509F" w:rsidP="00C9509F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7602E4A8" w14:textId="77777777" w:rsidR="002F169F" w:rsidRPr="00AB78C7" w:rsidRDefault="002F169F" w:rsidP="002F169F">
      <w:pPr>
        <w:spacing w:line="360" w:lineRule="auto"/>
        <w:rPr>
          <w:rFonts w:asciiTheme="minorHAnsi" w:hAnsiTheme="minorHAnsi" w:cstheme="minorHAnsi"/>
          <w:b/>
          <w:sz w:val="24"/>
        </w:rPr>
      </w:pPr>
    </w:p>
    <w:tbl>
      <w:tblPr>
        <w:tblStyle w:val="Tabela-Siatka"/>
        <w:tblW w:w="9322" w:type="dxa"/>
        <w:jc w:val="center"/>
        <w:tblLook w:val="04A0" w:firstRow="1" w:lastRow="0" w:firstColumn="1" w:lastColumn="0" w:noHBand="0" w:noVBand="1"/>
        <w:tblCaption w:val="tabela do wypełnienia"/>
        <w:tblDescription w:val="miejsce na datę i podpis"/>
      </w:tblPr>
      <w:tblGrid>
        <w:gridCol w:w="4531"/>
        <w:gridCol w:w="4791"/>
      </w:tblGrid>
      <w:tr w:rsidR="00E44A75" w:rsidRPr="001619BC" w14:paraId="23632ACF" w14:textId="77777777" w:rsidTr="00C9509F">
        <w:trPr>
          <w:trHeight w:val="567"/>
          <w:tblHeader/>
          <w:jc w:val="center"/>
        </w:trPr>
        <w:tc>
          <w:tcPr>
            <w:tcW w:w="4531" w:type="dxa"/>
          </w:tcPr>
          <w:p w14:paraId="5DE30CB2" w14:textId="77777777" w:rsidR="00E44A75" w:rsidRPr="001619BC" w:rsidRDefault="00E44A75" w:rsidP="00A902D0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619BC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</w:tcPr>
          <w:p w14:paraId="6A6AEF17" w14:textId="77777777" w:rsidR="00E44A75" w:rsidRPr="001619BC" w:rsidRDefault="00E44A75" w:rsidP="00A902D0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619BC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E44A75" w:rsidRPr="001619BC" w14:paraId="04E67702" w14:textId="77777777" w:rsidTr="00C9509F">
        <w:trPr>
          <w:trHeight w:val="1267"/>
          <w:tblHeader/>
          <w:jc w:val="center"/>
        </w:trPr>
        <w:tc>
          <w:tcPr>
            <w:tcW w:w="4531" w:type="dxa"/>
          </w:tcPr>
          <w:p w14:paraId="2E6E1ECB" w14:textId="77777777" w:rsidR="00E44A75" w:rsidRPr="001619BC" w:rsidRDefault="00E44A75" w:rsidP="00C9509F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</w:tcPr>
          <w:p w14:paraId="51A0122F" w14:textId="77777777" w:rsidR="00E44A75" w:rsidRPr="001619BC" w:rsidRDefault="00E44A75" w:rsidP="00A902D0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680AEEB9" w14:textId="77777777" w:rsidR="00FC34AA" w:rsidRPr="00AB78C7" w:rsidRDefault="00FC34AA" w:rsidP="00C9509F">
      <w:pPr>
        <w:rPr>
          <w:rFonts w:asciiTheme="minorHAnsi" w:hAnsiTheme="minorHAnsi" w:cstheme="minorHAnsi"/>
          <w:sz w:val="24"/>
        </w:rPr>
      </w:pPr>
    </w:p>
    <w:sectPr w:rsidR="00FC34AA" w:rsidRPr="00AB78C7" w:rsidSect="009E705E">
      <w:pgSz w:w="16838" w:h="11906" w:orient="landscape" w:code="9"/>
      <w:pgMar w:top="1418" w:right="2041" w:bottom="1134" w:left="907" w:header="567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69F"/>
    <w:rsid w:val="00027A8A"/>
    <w:rsid w:val="00056B6D"/>
    <w:rsid w:val="001619BC"/>
    <w:rsid w:val="001D3F97"/>
    <w:rsid w:val="002D1D4F"/>
    <w:rsid w:val="002F169F"/>
    <w:rsid w:val="003039BD"/>
    <w:rsid w:val="003175E5"/>
    <w:rsid w:val="004D5DD4"/>
    <w:rsid w:val="005A03D9"/>
    <w:rsid w:val="009A7703"/>
    <w:rsid w:val="00A049C8"/>
    <w:rsid w:val="00A238D4"/>
    <w:rsid w:val="00AB78C7"/>
    <w:rsid w:val="00B066D0"/>
    <w:rsid w:val="00BE2C59"/>
    <w:rsid w:val="00C01A73"/>
    <w:rsid w:val="00C9509F"/>
    <w:rsid w:val="00DA19EC"/>
    <w:rsid w:val="00DE7EE0"/>
    <w:rsid w:val="00E44A75"/>
    <w:rsid w:val="00E72849"/>
    <w:rsid w:val="00FC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A5FD"/>
  <w15:docId w15:val="{2ED577DB-DDD3-437D-A337-F2E80550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169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9509F"/>
    <w:pPr>
      <w:keepNext/>
      <w:keepLines/>
      <w:spacing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49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9C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D3F9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9509F"/>
    <w:rPr>
      <w:rFonts w:eastAsiaTheme="majorEastAsia" w:cstheme="majorBidi"/>
      <w:bCs/>
      <w:sz w:val="24"/>
      <w:szCs w:val="28"/>
      <w:lang w:eastAsia="pl-PL"/>
    </w:rPr>
  </w:style>
  <w:style w:type="table" w:styleId="Tabela-Siatka">
    <w:name w:val="Table Grid"/>
    <w:basedOn w:val="Standardowy"/>
    <w:uiPriority w:val="39"/>
    <w:rsid w:val="00C9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AF166-FAA5-4C88-A2AA-38D7C5FBB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1058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Jaworski</dc:creator>
  <cp:keywords/>
  <dc:description/>
  <cp:lastModifiedBy>Małgorzata Jaszczur-Alvarez</cp:lastModifiedBy>
  <cp:revision>33</cp:revision>
  <cp:lastPrinted>2022-11-03T13:11:00Z</cp:lastPrinted>
  <dcterms:created xsi:type="dcterms:W3CDTF">2022-10-14T05:10:00Z</dcterms:created>
  <dcterms:modified xsi:type="dcterms:W3CDTF">2022-12-01T09:34:00Z</dcterms:modified>
</cp:coreProperties>
</file>