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CB34" w14:textId="77777777" w:rsidR="009F10EF" w:rsidRPr="003A46DD" w:rsidRDefault="00000000" w:rsidP="003A46DD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3A46DD">
        <w:rPr>
          <w:rFonts w:ascii="Arial" w:hAnsi="Arial" w:cs="Arial"/>
          <w:sz w:val="24"/>
          <w:szCs w:val="24"/>
        </w:rPr>
        <w:t>Gdańsk</w:t>
      </w:r>
      <w:bookmarkEnd w:id="0"/>
      <w:r w:rsidRPr="003A46DD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3A46DD">
        <w:rPr>
          <w:rFonts w:ascii="Arial" w:hAnsi="Arial" w:cs="Arial"/>
          <w:sz w:val="24"/>
          <w:szCs w:val="24"/>
        </w:rPr>
        <w:t>5 maja 2026</w:t>
      </w:r>
      <w:bookmarkEnd w:id="1"/>
      <w:r w:rsidRPr="003A46DD">
        <w:rPr>
          <w:rFonts w:ascii="Arial" w:hAnsi="Arial" w:cs="Arial"/>
          <w:sz w:val="24"/>
          <w:szCs w:val="24"/>
        </w:rPr>
        <w:t xml:space="preserve"> r.</w:t>
      </w:r>
    </w:p>
    <w:p w14:paraId="44EF7364" w14:textId="77777777" w:rsidR="009F10EF" w:rsidRPr="003A46DD" w:rsidRDefault="00000000" w:rsidP="003A46DD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3A46DD">
        <w:rPr>
          <w:rFonts w:ascii="Arial" w:hAnsi="Arial" w:cs="Arial"/>
          <w:sz w:val="24"/>
          <w:szCs w:val="24"/>
        </w:rPr>
        <w:t>NSP-III.7570.186.2023</w:t>
      </w:r>
      <w:bookmarkEnd w:id="2"/>
      <w:r w:rsidRPr="003A46DD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3A46DD">
        <w:rPr>
          <w:rFonts w:ascii="Arial" w:hAnsi="Arial" w:cs="Arial"/>
          <w:sz w:val="24"/>
          <w:szCs w:val="24"/>
        </w:rPr>
        <w:t>PK</w:t>
      </w:r>
      <w:bookmarkEnd w:id="3"/>
    </w:p>
    <w:p w14:paraId="312A9394" w14:textId="77777777" w:rsidR="00000000" w:rsidRPr="003A46DD" w:rsidRDefault="00000000" w:rsidP="003A46DD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</w:p>
    <w:p w14:paraId="496C5CD9" w14:textId="65361037" w:rsidR="00000000" w:rsidRPr="003A46DD" w:rsidRDefault="003A46DD" w:rsidP="003A46DD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Obwieszczenie</w:t>
      </w:r>
    </w:p>
    <w:p w14:paraId="5D32C0A1" w14:textId="77777777" w:rsidR="00000000" w:rsidRPr="003A46DD" w:rsidRDefault="00000000" w:rsidP="003A46DD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7F14CB7B" w14:textId="77777777" w:rsidR="00000000" w:rsidRPr="003A46DD" w:rsidRDefault="00000000" w:rsidP="003A46DD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3A46DD">
        <w:rPr>
          <w:rFonts w:ascii="Arial" w:hAnsi="Arial" w:cs="Arial"/>
          <w:iCs/>
          <w:sz w:val="24"/>
          <w:szCs w:val="24"/>
        </w:rPr>
        <w:t>(</w:t>
      </w:r>
      <w:r w:rsidRPr="003A46DD">
        <w:rPr>
          <w:rFonts w:ascii="Arial" w:hAnsi="Arial" w:cs="Arial"/>
          <w:sz w:val="24"/>
          <w:szCs w:val="24"/>
        </w:rPr>
        <w:t xml:space="preserve">j.t. Dz. U. z 2025 r., poz. 1691) w zw. z art. 8 ustawy z dnia 21 sierpnia 1997 r. o gospodarce nieruchomościami (j.t. Dz. U. z 2026 r. poz. 399) oraz art. 23 i art. 12 ust. 4a ustawy z dnia 10 kwietnia 2003 r. o szczególnych zasadach przygotowania i realizacji inwestycji w zakresie dróg publicznych </w:t>
      </w:r>
      <w:r w:rsidRPr="003A46DD">
        <w:rPr>
          <w:rFonts w:ascii="Arial" w:hAnsi="Arial" w:cs="Arial"/>
          <w:iCs/>
          <w:sz w:val="24"/>
          <w:szCs w:val="24"/>
        </w:rPr>
        <w:t xml:space="preserve">(j.t. Dz. U. z 2024 r., poz. 311) </w:t>
      </w:r>
      <w:r w:rsidRPr="003A46DD">
        <w:rPr>
          <w:rFonts w:ascii="Arial" w:hAnsi="Arial" w:cs="Arial"/>
          <w:sz w:val="24"/>
          <w:szCs w:val="24"/>
        </w:rPr>
        <w:t>podaje do publicznej wiadomości, że w dniu 30 kwietnia 2026 r. wydał decyzję administracyjną nr NSP-III.7570.186.2023.PK w sprawie ustalenia odszkodowania za</w:t>
      </w:r>
      <w:r w:rsidRPr="003A46DD">
        <w:rPr>
          <w:rFonts w:ascii="Arial" w:hAnsi="Arial" w:cs="Arial"/>
          <w:sz w:val="24"/>
          <w:szCs w:val="24"/>
        </w:rPr>
        <w:t> nieruchomość oznaczoną jako działka nr 725/23 o pow. 0,0812 ha, położoną w gminie Żukowo, obręb Chwaszczyno (nr 0004), powiat kartuski, której własność przeszła z mocy prawa na rzecz Skarbu Państwa na podstawie ostatecznej decyzji Wojewody Pomorskiego z</w:t>
      </w:r>
      <w:r w:rsidRPr="003A46DD">
        <w:rPr>
          <w:rFonts w:ascii="Arial" w:hAnsi="Arial" w:cs="Arial"/>
          <w:sz w:val="24"/>
          <w:szCs w:val="24"/>
        </w:rPr>
        <w:t xml:space="preserve"> dnia 3 października 2022 r. nr WI-III.7820.21.2021.MKH o zezwoleniu na realizację inwestycji drogowej pn. </w:t>
      </w:r>
      <w:r w:rsidRPr="003A46DD">
        <w:rPr>
          <w:rFonts w:ascii="Arial" w:hAnsi="Arial" w:cs="Arial"/>
          <w:i/>
          <w:iCs/>
          <w:sz w:val="24"/>
          <w:szCs w:val="24"/>
        </w:rPr>
        <w:t>"Budowa Obwodnicy Metropolii Trójmiejskiej. Zadanie 1: węzeł Chwaszczyno (bez węzła) – węzeł Żukowo (bez węzła)".</w:t>
      </w:r>
    </w:p>
    <w:p w14:paraId="5BCF3C92" w14:textId="77777777" w:rsidR="00000000" w:rsidRPr="003A46DD" w:rsidRDefault="00000000" w:rsidP="003A46DD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 xml:space="preserve">Wskazać należy, że w toku ponownie prowadzonego postępowania nie udało się ustalić adresu zamieszkania lub miejsca pobytu </w:t>
      </w:r>
      <w:r w:rsidRPr="003A46DD">
        <w:rPr>
          <w:rFonts w:ascii="Arial" w:hAnsi="Arial" w:cs="Arial"/>
          <w:sz w:val="24"/>
          <w:szCs w:val="24"/>
        </w:rPr>
        <w:t>poprzedniej współwłaścicielki nieruchomości Pani</w:t>
      </w:r>
      <w:r w:rsidRPr="003A46DD">
        <w:rPr>
          <w:rFonts w:ascii="Arial" w:hAnsi="Arial" w:cs="Arial"/>
          <w:sz w:val="24"/>
          <w:szCs w:val="24"/>
        </w:rPr>
        <w:t> Aliny Anny Jenson.</w:t>
      </w:r>
    </w:p>
    <w:p w14:paraId="385395DD" w14:textId="77777777" w:rsidR="00000000" w:rsidRPr="003A46DD" w:rsidRDefault="00000000" w:rsidP="003A46DD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440, IV piętro) w godzinach urzędowania 9:00-14:00, po uprzednim uzgodnieniu terminu, numer telefonu (58) 30 77 231 oraz po wykazaniu tytułu prawnego do nieruchomości.</w:t>
      </w:r>
    </w:p>
    <w:p w14:paraId="79A91D8B" w14:textId="77777777" w:rsidR="00000000" w:rsidRPr="003A46DD" w:rsidRDefault="00000000" w:rsidP="003A46DD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67DF4AAA" w14:textId="77777777" w:rsidR="00000000" w:rsidRPr="003A46DD" w:rsidRDefault="00000000" w:rsidP="003A46DD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Pouczenie:</w:t>
      </w:r>
    </w:p>
    <w:p w14:paraId="7C404E9F" w14:textId="43A9E62B" w:rsidR="009F10EF" w:rsidRPr="003A46DD" w:rsidRDefault="00000000" w:rsidP="003A46DD">
      <w:pPr>
        <w:pStyle w:val="Bezodstpw"/>
        <w:suppressAutoHyphens/>
        <w:spacing w:after="240" w:line="276" w:lineRule="auto"/>
        <w:rPr>
          <w:rFonts w:ascii="Arial" w:hAnsi="Arial" w:cs="Arial"/>
          <w:i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 xml:space="preserve">Stronom przysługuje prawo wniesienia odwołania od decyzji Wojewody Pomorskiego z dnia </w:t>
      </w:r>
      <w:r w:rsidRPr="003A46DD">
        <w:rPr>
          <w:rFonts w:ascii="Arial" w:hAnsi="Arial" w:cs="Arial"/>
          <w:sz w:val="24"/>
          <w:szCs w:val="24"/>
        </w:rPr>
        <w:t>30 kwietnia 202</w:t>
      </w:r>
      <w:r w:rsidRPr="003A46DD">
        <w:rPr>
          <w:rFonts w:ascii="Arial" w:hAnsi="Arial" w:cs="Arial"/>
          <w:sz w:val="24"/>
          <w:szCs w:val="24"/>
        </w:rPr>
        <w:t>6 r. nr NSP-III.7570.</w:t>
      </w:r>
      <w:r w:rsidRPr="003A46DD">
        <w:rPr>
          <w:rFonts w:ascii="Arial" w:hAnsi="Arial" w:cs="Arial"/>
          <w:sz w:val="24"/>
          <w:szCs w:val="24"/>
        </w:rPr>
        <w:t xml:space="preserve">186.2023.PK do Ministra Finansów i Gospodarki za pośrednictwem Wojewody Pomorskiego </w:t>
      </w:r>
      <w:r w:rsidRPr="003A46DD">
        <w:rPr>
          <w:rFonts w:ascii="Arial" w:hAnsi="Arial" w:cs="Arial"/>
          <w:sz w:val="24"/>
          <w:szCs w:val="24"/>
        </w:rPr>
        <w:br/>
      </w:r>
      <w:r w:rsidRPr="003A46DD">
        <w:rPr>
          <w:rFonts w:ascii="Arial" w:hAnsi="Arial" w:cs="Arial"/>
          <w:sz w:val="24"/>
          <w:szCs w:val="24"/>
        </w:rPr>
        <w:lastRenderedPageBreak/>
        <w:t xml:space="preserve">w terminie 14 dni od daty jej doręczenia, które w tym wypadku uważa się za dokonane po upływie 14 dni od dnia ukazania się obwieszczenia </w:t>
      </w:r>
      <w:r w:rsidRPr="003A46DD">
        <w:rPr>
          <w:rFonts w:ascii="Arial" w:hAnsi="Arial" w:cs="Arial"/>
          <w:i/>
          <w:sz w:val="24"/>
          <w:szCs w:val="24"/>
        </w:rPr>
        <w:t>(art. 127 § 2, art. 129 § 1 i 2 oraz art. 49 ustawy z dnia 14 czerwca 1960 r. Kodeks postępowania administracyjnego; j.t. Dz.U. z 202</w:t>
      </w:r>
      <w:r w:rsidRPr="003A46DD">
        <w:rPr>
          <w:rFonts w:ascii="Arial" w:hAnsi="Arial" w:cs="Arial"/>
          <w:i/>
          <w:sz w:val="24"/>
          <w:szCs w:val="24"/>
        </w:rPr>
        <w:t xml:space="preserve">5 r., poz. </w:t>
      </w:r>
      <w:r w:rsidRPr="003A46DD">
        <w:rPr>
          <w:rFonts w:ascii="Arial" w:hAnsi="Arial" w:cs="Arial"/>
          <w:i/>
          <w:sz w:val="24"/>
          <w:szCs w:val="24"/>
        </w:rPr>
        <w:t>1691).</w:t>
      </w:r>
    </w:p>
    <w:p w14:paraId="0EE2D863" w14:textId="77777777" w:rsidR="003A46DD" w:rsidRPr="003A46DD" w:rsidRDefault="003A46DD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z upoważnienia Wojewody Pomorskiego</w:t>
      </w:r>
    </w:p>
    <w:p w14:paraId="2F94002B" w14:textId="77777777" w:rsidR="003A46DD" w:rsidRPr="003A46DD" w:rsidRDefault="003A46DD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Zastępca Dyrektora</w:t>
      </w:r>
    </w:p>
    <w:p w14:paraId="5BD73FEB" w14:textId="77777777" w:rsidR="003A46DD" w:rsidRPr="003A46DD" w:rsidRDefault="003A46DD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Wydziału Nieruchomości i Skarbu Państwa</w:t>
      </w:r>
    </w:p>
    <w:p w14:paraId="6BBC1374" w14:textId="77777777" w:rsidR="003A46DD" w:rsidRPr="003A46DD" w:rsidRDefault="003A46DD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3A46DD">
        <w:rPr>
          <w:rFonts w:ascii="Arial" w:hAnsi="Arial" w:cs="Arial"/>
          <w:sz w:val="24"/>
          <w:szCs w:val="24"/>
        </w:rPr>
        <w:t>Dambek</w:t>
      </w:r>
      <w:proofErr w:type="spellEnd"/>
      <w:r w:rsidRPr="003A46DD">
        <w:rPr>
          <w:rFonts w:ascii="Arial" w:hAnsi="Arial" w:cs="Arial"/>
          <w:sz w:val="24"/>
          <w:szCs w:val="24"/>
        </w:rPr>
        <w:t>-Duda</w:t>
      </w:r>
    </w:p>
    <w:p w14:paraId="18D8F56F" w14:textId="2943375D" w:rsidR="009F10EF" w:rsidRPr="003A46DD" w:rsidRDefault="003A46DD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/dokument podpisany elektronicznie/</w:t>
      </w:r>
    </w:p>
    <w:p w14:paraId="564C6988" w14:textId="77777777" w:rsidR="009F10EF" w:rsidRPr="003A46DD" w:rsidRDefault="009F10EF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4C7967D0" w14:textId="77777777" w:rsidR="00000000" w:rsidRPr="003A46DD" w:rsidRDefault="00000000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3A46DD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6890757F" w14:textId="77777777" w:rsidR="009F10EF" w:rsidRPr="003A46DD" w:rsidRDefault="009F10EF" w:rsidP="003A46DD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08F8684D" w14:textId="77777777" w:rsidR="009F10EF" w:rsidRPr="003A46DD" w:rsidRDefault="009F10EF" w:rsidP="003A46DD">
      <w:pPr>
        <w:suppressAutoHyphens/>
        <w:rPr>
          <w:rFonts w:ascii="Arial" w:hAnsi="Arial" w:cs="Arial"/>
          <w:sz w:val="24"/>
          <w:szCs w:val="24"/>
        </w:rPr>
      </w:pPr>
    </w:p>
    <w:p w14:paraId="3CC5F94F" w14:textId="77777777" w:rsidR="009F10EF" w:rsidRPr="003A46DD" w:rsidRDefault="009F10EF" w:rsidP="003A46DD">
      <w:pPr>
        <w:suppressAutoHyphens/>
        <w:rPr>
          <w:rFonts w:ascii="Arial" w:hAnsi="Arial" w:cs="Arial"/>
          <w:sz w:val="24"/>
          <w:szCs w:val="24"/>
        </w:rPr>
      </w:pPr>
    </w:p>
    <w:p w14:paraId="11FA3367" w14:textId="77777777" w:rsidR="009F10EF" w:rsidRPr="003A46DD" w:rsidRDefault="009F10EF" w:rsidP="003A46DD">
      <w:pPr>
        <w:suppressAutoHyphens/>
        <w:rPr>
          <w:rFonts w:ascii="Arial" w:hAnsi="Arial" w:cs="Arial"/>
          <w:sz w:val="24"/>
          <w:szCs w:val="24"/>
        </w:rPr>
      </w:pPr>
    </w:p>
    <w:sectPr w:rsidR="009F10EF" w:rsidRPr="003A46DD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7ACE" w14:textId="77777777" w:rsidR="00AB74AB" w:rsidRDefault="00AB74AB">
      <w:pPr>
        <w:spacing w:after="0" w:line="240" w:lineRule="auto"/>
      </w:pPr>
      <w:r>
        <w:separator/>
      </w:r>
    </w:p>
  </w:endnote>
  <w:endnote w:type="continuationSeparator" w:id="0">
    <w:p w14:paraId="48CC3B29" w14:textId="77777777" w:rsidR="00AB74AB" w:rsidRDefault="00AB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E35" w14:textId="77777777" w:rsidR="009F10EF" w:rsidRDefault="009F1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544A" w14:textId="77777777" w:rsidR="009F10E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15E58A8">
        <v:rect id="_x0000_i1025" style="width:0;height:1.5pt" o:hralign="center" o:bullet="t" o:hrstd="t" o:hr="t" fillcolor="#a0a0a0" stroked="f"/>
      </w:pict>
    </w:r>
  </w:p>
  <w:p w14:paraId="483C72D9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520ED21C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D9F6FDD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8933626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12910083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FCD579D" w14:textId="77777777" w:rsidR="009F10E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14A4" w14:textId="77777777" w:rsidR="009F10E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331D18A">
        <v:rect id="_x0000_i1027" style="width:0;height:1.5pt" o:hralign="center" o:bullet="t" o:hrstd="t" o:hr="t" fillcolor="#a0a0a0" stroked="f"/>
      </w:pict>
    </w:r>
  </w:p>
  <w:p w14:paraId="72978C06" w14:textId="77777777" w:rsidR="009F10E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9407B92" wp14:editId="09D13AC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3C814" w14:textId="77777777" w:rsidR="009F10EF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4F7F7185" w14:textId="77777777" w:rsidR="009F10EF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6732D561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430D0D1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FC7AEF3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A8F95FE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6179F289" w14:textId="77777777" w:rsidR="009F10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3E6A" w14:textId="77777777" w:rsidR="00AB74AB" w:rsidRDefault="00AB74AB">
      <w:pPr>
        <w:spacing w:after="0" w:line="240" w:lineRule="auto"/>
      </w:pPr>
      <w:r>
        <w:separator/>
      </w:r>
    </w:p>
  </w:footnote>
  <w:footnote w:type="continuationSeparator" w:id="0">
    <w:p w14:paraId="4323AEF0" w14:textId="77777777" w:rsidR="00AB74AB" w:rsidRDefault="00AB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0092" w14:textId="77777777" w:rsidR="009F10EF" w:rsidRDefault="009F10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97FA" w14:textId="77777777" w:rsidR="009F10EF" w:rsidRDefault="009F10EF">
    <w:pPr>
      <w:pStyle w:val="Nagwek"/>
    </w:pPr>
  </w:p>
  <w:p w14:paraId="00192F56" w14:textId="77777777" w:rsidR="009F10EF" w:rsidRDefault="009F10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482" w14:textId="77777777" w:rsidR="009F10E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8CAD3D3" w14:textId="77777777" w:rsidR="009F10E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B7C1B57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EF"/>
    <w:rsid w:val="001B5C71"/>
    <w:rsid w:val="003A46DD"/>
    <w:rsid w:val="009F10EF"/>
    <w:rsid w:val="00AB74AB"/>
    <w:rsid w:val="00E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89E4F"/>
  <w15:docId w15:val="{C9B9F318-E4D9-4533-B62D-E6F42DDC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05.05.2026 r. nr NSP-III.7570.186.2023.PK o wydaniu decyzji</dc:title>
  <dc:creator>Andrzej Leszczyński</dc:creator>
  <cp:keywords>Obwieszczenie Wojewody Pomorskiego z dnia 05.05.2026 r. nr NSP-III.7570.186.2023.PK o wydaniu decyzji</cp:keywords>
  <cp:lastModifiedBy>Przemysław Kamiński</cp:lastModifiedBy>
  <cp:revision>3</cp:revision>
  <cp:lastPrinted>2012-09-10T07:00:00Z</cp:lastPrinted>
  <dcterms:created xsi:type="dcterms:W3CDTF">2026-05-06T06:13:00Z</dcterms:created>
  <dcterms:modified xsi:type="dcterms:W3CDTF">2026-05-06T06:18:00Z</dcterms:modified>
</cp:coreProperties>
</file>