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6399" w14:textId="200B80FE" w:rsidR="00A8351C" w:rsidRPr="004527D6" w:rsidRDefault="00A8351C" w:rsidP="00A8351C">
      <w:pPr>
        <w:spacing w:before="100" w:beforeAutospacing="1" w:after="100" w:afterAutospacing="1" w:line="240" w:lineRule="auto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9A4683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9</w:t>
      </w:r>
      <w:r w:rsidRPr="004527D6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 w:rsidRPr="004527D6">
        <w:rPr>
          <w:rFonts w:ascii="Calibri" w:eastAsia="Times New Roman" w:hAnsi="Calibri" w:cs="Calibri"/>
          <w:color w:val="0070C0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braku związku projektu z prowadzeniem działalności gospodarczej </w:t>
      </w:r>
    </w:p>
    <w:p w14:paraId="7327F17D" w14:textId="77777777" w:rsidR="00434430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  </w:t>
      </w:r>
    </w:p>
    <w:p w14:paraId="397FA2D9" w14:textId="5CBC5A1B" w:rsidR="00A8351C" w:rsidRPr="004527D6" w:rsidRDefault="00434430" w:rsidP="00434430">
      <w:pPr>
        <w:spacing w:before="100" w:beforeAutospacing="1" w:after="100" w:afterAutospacing="1" w:line="240" w:lineRule="auto"/>
        <w:ind w:left="6090" w:firstLine="282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Miejscowość, </w:t>
      </w:r>
      <w:r w:rsidR="00A8351C"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data</w:t>
      </w:r>
      <w:r w:rsidR="00A8351C"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097367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</w:t>
      </w:r>
      <w:r w:rsidRPr="004527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741293E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 </w:t>
      </w:r>
    </w:p>
    <w:p w14:paraId="07C1092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nazwa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1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i adres lidera konsorcjum / konsorcjanta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3898107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</w:rPr>
        <w:t>OŚWIADCZENIE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1D27AB2F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Będąc upoważnio/-ną/-nym do złożenia niniejszego oświadczenia, w imieniu: </w:t>
      </w:r>
    </w:p>
    <w:p w14:paraId="15DEE20C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………………………………………………………………………….. </w:t>
      </w:r>
    </w:p>
    <w:p w14:paraId="2292B423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2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 </w:t>
      </w:r>
    </w:p>
    <w:p w14:paraId="71156B05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5DB78385" w14:textId="05639BE7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Oświadczam, że, projekt, którego dotyczy wniosek pt. 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(tytuł wniosku),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złożony w I</w:t>
      </w:r>
      <w:r w:rsidR="00434430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V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konkursie w ramach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Hydrostrateg „Innowacje dla gospodarki wodnej i żeglugi śródlądowej” </w:t>
      </w:r>
      <w:r w:rsidRPr="008D125E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nie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jest związany z prowadzeniem działalności gospodarczej przez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(nazwa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 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3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). 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</w:p>
    <w:p w14:paraId="643D63F3" w14:textId="77777777" w:rsidR="00A8351C" w:rsidRPr="004527D6" w:rsidRDefault="00A8351C" w:rsidP="00A8351C">
      <w:pPr>
        <w:spacing w:before="100" w:beforeAutospacing="1" w:after="100" w:afterAutospacing="1"/>
        <w:ind w:left="0" w:hanging="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Potwierdzam, że zostanie zapewniona rozdzielność rachunkowa przedmiotowego projektu od reszty działalności ……………… 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(nazwa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l</w:t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>idera konsorcjum / konsorcjanta</w:t>
      </w:r>
      <w:r w:rsidRPr="004527D6">
        <w:rPr>
          <w:rStyle w:val="Odwoanieprzypisudolnego"/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footnoteReference w:id="4"/>
      </w:r>
      <w:r w:rsidRPr="004527D6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</w:rPr>
        <w:t xml:space="preserve">), tak, aby </w:t>
      </w: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uniknąć subsydiowania skrośnego. </w:t>
      </w:r>
    </w:p>
    <w:p w14:paraId="22304AEE" w14:textId="77777777" w:rsidR="00A8351C" w:rsidRPr="004527D6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_____________________________________ </w:t>
      </w:r>
    </w:p>
    <w:p w14:paraId="31B74449" w14:textId="6648310E" w:rsidR="00A8351C" w:rsidRDefault="00A8351C" w:rsidP="00A8351C">
      <w:pPr>
        <w:spacing w:before="100" w:beforeAutospacing="1" w:after="100" w:afterAutospacing="1" w:line="240" w:lineRule="auto"/>
        <w:ind w:left="426"/>
        <w:jc w:val="right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4527D6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imię i nazwisko osoby/osób upoważnionej/</w:t>
      </w:r>
      <w:r w:rsidR="002E4529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nich</w:t>
      </w:r>
    </w:p>
    <w:p w14:paraId="2C8D7CB5" w14:textId="5960B154" w:rsidR="00BF332E" w:rsidRPr="00434430" w:rsidRDefault="002E4529" w:rsidP="00434430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</w:p>
    <w:sectPr w:rsidR="00BF332E" w:rsidRPr="004344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FC02" w14:textId="77777777" w:rsidR="00712E3C" w:rsidRDefault="00712E3C" w:rsidP="00A8351C">
      <w:pPr>
        <w:spacing w:after="0" w:line="240" w:lineRule="auto"/>
      </w:pPr>
      <w:r>
        <w:separator/>
      </w:r>
    </w:p>
  </w:endnote>
  <w:endnote w:type="continuationSeparator" w:id="0">
    <w:p w14:paraId="58B322A2" w14:textId="77777777" w:rsidR="00712E3C" w:rsidRDefault="00712E3C" w:rsidP="00A8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062D" w14:textId="016EED5A" w:rsidR="00A8351C" w:rsidRDefault="00A83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E86" w14:textId="77777777" w:rsidR="00712E3C" w:rsidRDefault="00712E3C" w:rsidP="00A8351C">
      <w:pPr>
        <w:spacing w:after="0" w:line="240" w:lineRule="auto"/>
      </w:pPr>
      <w:r>
        <w:separator/>
      </w:r>
    </w:p>
  </w:footnote>
  <w:footnote w:type="continuationSeparator" w:id="0">
    <w:p w14:paraId="149206C9" w14:textId="77777777" w:rsidR="00712E3C" w:rsidRDefault="00712E3C" w:rsidP="00A8351C">
      <w:pPr>
        <w:spacing w:after="0" w:line="240" w:lineRule="auto"/>
      </w:pPr>
      <w:r>
        <w:continuationSeparator/>
      </w:r>
    </w:p>
  </w:footnote>
  <w:footnote w:id="1">
    <w:p w14:paraId="2ACF270D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2">
    <w:p w14:paraId="6819DD09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3">
    <w:p w14:paraId="43418EC4" w14:textId="77777777" w:rsidR="00A8351C" w:rsidRPr="006A5782" w:rsidRDefault="00A8351C" w:rsidP="00A8351C">
      <w:pPr>
        <w:pStyle w:val="Tekstprzypisudolnego"/>
        <w:spacing w:after="0" w:line="276" w:lineRule="auto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</w:t>
      </w:r>
      <w:r w:rsidRPr="006A5782">
        <w:rPr>
          <w:rStyle w:val="normaltextrun"/>
          <w:rFonts w:asciiTheme="minorHAnsi" w:hAnsiTheme="minorHAnsi" w:cstheme="minorHAnsi"/>
          <w:sz w:val="18"/>
          <w:szCs w:val="18"/>
        </w:rPr>
        <w:t>Należy wymienić pełne nazwy podmiotów, zgodnie z dokumentami rejestrowymi.</w:t>
      </w:r>
    </w:p>
  </w:footnote>
  <w:footnote w:id="4">
    <w:p w14:paraId="450ECFA4" w14:textId="77777777" w:rsidR="00A8351C" w:rsidRPr="006A5782" w:rsidRDefault="00A8351C" w:rsidP="00A8351C">
      <w:pPr>
        <w:pStyle w:val="paragraph"/>
        <w:spacing w:before="0" w:beforeAutospacing="0" w:after="0" w:afterAutospacing="0" w:line="276" w:lineRule="auto"/>
        <w:ind w:left="0" w:firstLine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A578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6A5782">
        <w:rPr>
          <w:rFonts w:asciiTheme="minorHAnsi" w:hAnsiTheme="minorHAnsi" w:cstheme="minorHAnsi"/>
          <w:sz w:val="18"/>
          <w:szCs w:val="18"/>
        </w:rPr>
        <w:t xml:space="preserve"> Należy wymienić pełne nazwy podmiotów, zgodnie z dokumentami rejestrowymi.</w:t>
      </w:r>
    </w:p>
  </w:footnote>
  <w:footnote w:id="5">
    <w:p w14:paraId="5470B5B9" w14:textId="77777777" w:rsidR="002E4529" w:rsidRDefault="002E4529" w:rsidP="002E4529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1C"/>
    <w:rsid w:val="00152FE3"/>
    <w:rsid w:val="002E4529"/>
    <w:rsid w:val="003E4CD3"/>
    <w:rsid w:val="00434430"/>
    <w:rsid w:val="004F72BD"/>
    <w:rsid w:val="00516350"/>
    <w:rsid w:val="00712E3C"/>
    <w:rsid w:val="007F55FF"/>
    <w:rsid w:val="009A4683"/>
    <w:rsid w:val="009E55D4"/>
    <w:rsid w:val="00A06606"/>
    <w:rsid w:val="00A8351C"/>
    <w:rsid w:val="00B448F8"/>
    <w:rsid w:val="00BF332E"/>
    <w:rsid w:val="00CE7E4E"/>
    <w:rsid w:val="00D72826"/>
    <w:rsid w:val="00DA000A"/>
    <w:rsid w:val="00E22918"/>
    <w:rsid w:val="00F74699"/>
    <w:rsid w:val="394EA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C54"/>
  <w15:chartTrackingRefBased/>
  <w15:docId w15:val="{31E3CB71-E0C9-4741-9489-467C8F2E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51C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A8351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351C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8351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8351C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8351C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A83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51C"/>
    <w:rPr>
      <w:rFonts w:ascii="Segoe UI" w:eastAsiaTheme="minorEastAsia" w:hAnsi="Segoe UI"/>
      <w:kern w:val="2"/>
      <w:sz w:val="20"/>
      <w:lang w:eastAsia="ko-KR"/>
    </w:rPr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E4529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E4529"/>
    <w:rPr>
      <w:rFonts w:ascii="Segoe UI" w:eastAsiaTheme="minorEastAsia" w:hAnsi="Segoe UI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E22918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D21E1-2F2B-404B-8E2B-5CCA96EB770B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06910B84-39B7-47A2-A7E9-6503EC569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71EDB-47D9-49ED-9314-95656D5FB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918</Characters>
  <Application>Microsoft Office Word</Application>
  <DocSecurity>0</DocSecurity>
  <Lines>7</Lines>
  <Paragraphs>2</Paragraphs>
  <ScaleCrop>false</ScaleCrop>
  <Company>NCBR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11</cp:revision>
  <dcterms:created xsi:type="dcterms:W3CDTF">2025-08-20T08:46:00Z</dcterms:created>
  <dcterms:modified xsi:type="dcterms:W3CDTF">2025-09-25T10:54:00Z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2023-05-08T12:15:27Z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454d6d4c-52e5-45b2-b955-f7b791df8dc0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  <property fmtid="{D5CDD505-2E9C-101B-9397-08002B2CF9AE}" pid="11" name="docLang">
    <vt:lpwstr>pl</vt:lpwstr>
  </property>
</Properties>
</file>