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D51E" w14:textId="77777777" w:rsidR="005F5390" w:rsidRDefault="000A5B4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powierzenia przetwarzania danych osobowych</w:t>
      </w:r>
    </w:p>
    <w:p w14:paraId="396DA31C" w14:textId="77777777" w:rsidR="005F5390" w:rsidRDefault="00AE7E6A" w:rsidP="00AE7E6A">
      <w:pPr>
        <w:tabs>
          <w:tab w:val="center" w:pos="4536"/>
          <w:tab w:val="left" w:pos="817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A5B4E">
        <w:rPr>
          <w:rFonts w:ascii="Times New Roman" w:hAnsi="Times New Roman"/>
          <w:sz w:val="24"/>
          <w:szCs w:val="24"/>
        </w:rPr>
        <w:t xml:space="preserve">zawarta dnia  </w:t>
      </w:r>
      <w:r w:rsidR="00247D89">
        <w:rPr>
          <w:rFonts w:ascii="Times New Roman" w:hAnsi="Times New Roman"/>
          <w:sz w:val="24"/>
          <w:szCs w:val="24"/>
        </w:rPr>
        <w:t>………………</w:t>
      </w:r>
      <w:r w:rsidR="00E36434">
        <w:rPr>
          <w:rFonts w:ascii="Times New Roman" w:hAnsi="Times New Roman"/>
          <w:sz w:val="24"/>
          <w:szCs w:val="24"/>
        </w:rPr>
        <w:t xml:space="preserve"> </w:t>
      </w:r>
      <w:r w:rsidR="000A5B4E">
        <w:rPr>
          <w:rFonts w:ascii="Times New Roman" w:hAnsi="Times New Roman"/>
          <w:sz w:val="24"/>
          <w:szCs w:val="24"/>
        </w:rPr>
        <w:t>roku pomiędzy:</w:t>
      </w:r>
      <w:r>
        <w:rPr>
          <w:rFonts w:ascii="Times New Roman" w:hAnsi="Times New Roman"/>
          <w:sz w:val="24"/>
          <w:szCs w:val="24"/>
        </w:rPr>
        <w:tab/>
      </w:r>
    </w:p>
    <w:p w14:paraId="3E174064" w14:textId="77777777" w:rsidR="005F5390" w:rsidRDefault="000A5B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(zwana dalej „Umową”)</w:t>
      </w:r>
    </w:p>
    <w:p w14:paraId="1D0E004A" w14:textId="77777777" w:rsidR="004A17BF" w:rsidRPr="004A17BF" w:rsidRDefault="0082483A" w:rsidP="004A17BF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2DE70E" w14:textId="77777777" w:rsidR="004A17BF" w:rsidRPr="004A17BF" w:rsidRDefault="004A17BF" w:rsidP="004A17BF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7BF">
        <w:rPr>
          <w:rFonts w:ascii="Times New Roman" w:hAnsi="Times New Roman"/>
          <w:bCs/>
          <w:sz w:val="24"/>
          <w:szCs w:val="24"/>
        </w:rPr>
        <w:t xml:space="preserve">którą reprezentują </w:t>
      </w:r>
      <w:r w:rsidR="0082483A">
        <w:rPr>
          <w:rFonts w:ascii="Times New Roman" w:hAnsi="Times New Roman"/>
          <w:bCs/>
          <w:sz w:val="24"/>
          <w:szCs w:val="24"/>
        </w:rPr>
        <w:t>……….</w:t>
      </w:r>
      <w:r w:rsidRPr="004A17BF">
        <w:rPr>
          <w:rFonts w:ascii="Times New Roman" w:hAnsi="Times New Roman"/>
          <w:bCs/>
          <w:sz w:val="24"/>
          <w:szCs w:val="24"/>
        </w:rPr>
        <w:t>:</w:t>
      </w:r>
    </w:p>
    <w:p w14:paraId="2505EB90" w14:textId="77777777" w:rsidR="004A17BF" w:rsidRPr="004A17BF" w:rsidRDefault="0082483A" w:rsidP="004A17B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</w:t>
      </w:r>
    </w:p>
    <w:p w14:paraId="6F2AC73B" w14:textId="77777777" w:rsidR="004A17BF" w:rsidRPr="004A17BF" w:rsidRDefault="0082483A" w:rsidP="004A17B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</w:t>
      </w:r>
    </w:p>
    <w:p w14:paraId="572A0D0E" w14:textId="77777777" w:rsidR="005F5390" w:rsidRDefault="004A17B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zwanych</w:t>
      </w:r>
      <w:r w:rsidR="000A5B4E">
        <w:rPr>
          <w:rFonts w:ascii="Times New Roman" w:hAnsi="Times New Roman"/>
          <w:sz w:val="24"/>
          <w:szCs w:val="24"/>
        </w:rPr>
        <w:t xml:space="preserve"> w dalszej części umowy </w:t>
      </w:r>
      <w:r w:rsidR="000A5B4E">
        <w:rPr>
          <w:rFonts w:ascii="Times New Roman" w:hAnsi="Times New Roman"/>
          <w:b/>
          <w:sz w:val="24"/>
          <w:szCs w:val="24"/>
        </w:rPr>
        <w:t>„Podmiotem przetwarzającym”</w:t>
      </w:r>
    </w:p>
    <w:p w14:paraId="0343BE36" w14:textId="77777777" w:rsidR="005F5390" w:rsidRDefault="000A5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</w:t>
      </w:r>
    </w:p>
    <w:p w14:paraId="58E4D536" w14:textId="5673EB61" w:rsidR="005F5390" w:rsidRDefault="000A5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Skarbem Państwa - Prokuraturą Okręgową w </w:t>
      </w:r>
      <w:r w:rsidR="00E36434">
        <w:rPr>
          <w:rFonts w:ascii="Times New Roman" w:hAnsi="Times New Roman"/>
          <w:sz w:val="24"/>
          <w:szCs w:val="24"/>
        </w:rPr>
        <w:t xml:space="preserve">Koninie </w:t>
      </w:r>
      <w:r>
        <w:rPr>
          <w:rFonts w:ascii="Times New Roman" w:hAnsi="Times New Roman"/>
          <w:sz w:val="24"/>
          <w:szCs w:val="24"/>
        </w:rPr>
        <w:t>z siedzib</w:t>
      </w:r>
      <w:r w:rsidR="00B6358B">
        <w:rPr>
          <w:rFonts w:ascii="Times New Roman" w:hAnsi="Times New Roman"/>
          <w:sz w:val="24"/>
          <w:szCs w:val="24"/>
        </w:rPr>
        <w:t xml:space="preserve">ą przy ul. </w:t>
      </w:r>
      <w:r w:rsidR="00E36434">
        <w:rPr>
          <w:rFonts w:ascii="Times New Roman" w:hAnsi="Times New Roman"/>
          <w:sz w:val="24"/>
          <w:szCs w:val="24"/>
        </w:rPr>
        <w:t>Kard. Stefana Wyszyńskiego 1</w:t>
      </w:r>
      <w:r w:rsidR="00B6358B">
        <w:rPr>
          <w:rFonts w:ascii="Times New Roman" w:hAnsi="Times New Roman"/>
          <w:sz w:val="24"/>
          <w:szCs w:val="24"/>
        </w:rPr>
        <w:t>; 62-510</w:t>
      </w:r>
      <w:r w:rsidR="00E36434">
        <w:rPr>
          <w:rFonts w:ascii="Times New Roman" w:hAnsi="Times New Roman"/>
          <w:sz w:val="24"/>
          <w:szCs w:val="24"/>
        </w:rPr>
        <w:t xml:space="preserve"> Konin</w:t>
      </w:r>
      <w:r>
        <w:rPr>
          <w:rFonts w:ascii="Times New Roman" w:hAnsi="Times New Roman"/>
          <w:sz w:val="24"/>
          <w:szCs w:val="24"/>
        </w:rPr>
        <w:t xml:space="preserve">, NIP </w:t>
      </w:r>
      <w:r w:rsidR="00553424">
        <w:rPr>
          <w:rFonts w:ascii="Times New Roman" w:hAnsi="Times New Roman"/>
          <w:sz w:val="24"/>
          <w:szCs w:val="24"/>
        </w:rPr>
        <w:t>665-26-88-391</w:t>
      </w:r>
      <w:r>
        <w:rPr>
          <w:rFonts w:ascii="Times New Roman" w:hAnsi="Times New Roman"/>
          <w:sz w:val="24"/>
          <w:szCs w:val="24"/>
        </w:rPr>
        <w:t xml:space="preserve">, REGON </w:t>
      </w:r>
      <w:r w:rsidR="00553424">
        <w:rPr>
          <w:rFonts w:ascii="Open Sans" w:hAnsi="Open Sans" w:cs="Open Sans"/>
          <w:color w:val="1B1B1B"/>
          <w:shd w:val="clear" w:color="auto" w:fill="FFFFFF"/>
        </w:rPr>
        <w:t> 311614543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5DD47047" w14:textId="77777777" w:rsidR="005F5390" w:rsidRDefault="000A5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 w dalszej części umowy </w:t>
      </w:r>
      <w:r>
        <w:rPr>
          <w:rFonts w:ascii="Times New Roman" w:hAnsi="Times New Roman"/>
          <w:b/>
          <w:sz w:val="24"/>
          <w:szCs w:val="24"/>
        </w:rPr>
        <w:t xml:space="preserve">„Administratorem” </w:t>
      </w:r>
    </w:p>
    <w:p w14:paraId="39E447B5" w14:textId="77777777" w:rsidR="005F5390" w:rsidRDefault="000A5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reprezentowanym przez: </w:t>
      </w:r>
    </w:p>
    <w:p w14:paraId="059FC486" w14:textId="151BE021" w:rsidR="005F5390" w:rsidRDefault="004A17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17BF">
        <w:rPr>
          <w:rFonts w:ascii="Times New Roman" w:hAnsi="Times New Roman"/>
          <w:sz w:val="24"/>
          <w:szCs w:val="24"/>
        </w:rPr>
        <w:t>Prokuratora Okręgowego w Koninie</w:t>
      </w:r>
      <w:r w:rsidR="0000676C">
        <w:rPr>
          <w:rFonts w:ascii="Times New Roman" w:hAnsi="Times New Roman"/>
          <w:sz w:val="24"/>
          <w:szCs w:val="24"/>
        </w:rPr>
        <w:t xml:space="preserve"> </w:t>
      </w:r>
      <w:r w:rsidRPr="004A17BF">
        <w:rPr>
          <w:rFonts w:ascii="Times New Roman" w:hAnsi="Times New Roman"/>
          <w:sz w:val="24"/>
          <w:szCs w:val="24"/>
        </w:rPr>
        <w:t xml:space="preserve">- </w:t>
      </w:r>
      <w:r w:rsidR="0000676C">
        <w:rPr>
          <w:rFonts w:ascii="Times New Roman" w:hAnsi="Times New Roman"/>
          <w:sz w:val="24"/>
          <w:szCs w:val="24"/>
        </w:rPr>
        <w:t>…………………………………</w:t>
      </w:r>
      <w:r w:rsidR="00CC5913">
        <w:rPr>
          <w:rFonts w:ascii="Times New Roman" w:hAnsi="Times New Roman"/>
          <w:sz w:val="24"/>
          <w:szCs w:val="24"/>
        </w:rPr>
        <w:t xml:space="preserve"> </w:t>
      </w:r>
    </w:p>
    <w:p w14:paraId="4D0B6AB0" w14:textId="51D15B1A" w:rsidR="0050277A" w:rsidRPr="0050277A" w:rsidRDefault="000A5B4E" w:rsidP="00BC541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 związku z zawarciem przez strony umowy nr </w:t>
      </w:r>
      <w:r w:rsidR="00CC5913">
        <w:rPr>
          <w:rFonts w:ascii="Times New Roman" w:hAnsi="Times New Roman"/>
          <w:i/>
          <w:sz w:val="24"/>
          <w:szCs w:val="24"/>
        </w:rPr>
        <w:t>…………</w:t>
      </w:r>
      <w:r>
        <w:rPr>
          <w:rFonts w:ascii="Times New Roman" w:hAnsi="Times New Roman"/>
          <w:i/>
          <w:sz w:val="24"/>
          <w:szCs w:val="24"/>
        </w:rPr>
        <w:t xml:space="preserve">. z dnia  </w:t>
      </w:r>
      <w:r w:rsidR="00CC5913">
        <w:rPr>
          <w:rFonts w:ascii="Times New Roman" w:hAnsi="Times New Roman"/>
          <w:i/>
          <w:sz w:val="24"/>
          <w:szCs w:val="24"/>
        </w:rPr>
        <w:t>……………..</w:t>
      </w:r>
      <w:r w:rsidR="00E36434">
        <w:rPr>
          <w:rFonts w:ascii="Times New Roman" w:hAnsi="Times New Roman"/>
          <w:i/>
          <w:sz w:val="24"/>
          <w:szCs w:val="24"/>
        </w:rPr>
        <w:t xml:space="preserve"> r.</w:t>
      </w:r>
      <w:r>
        <w:rPr>
          <w:rFonts w:ascii="Times New Roman" w:hAnsi="Times New Roman"/>
          <w:i/>
          <w:sz w:val="24"/>
          <w:szCs w:val="24"/>
        </w:rPr>
        <w:t>, dalej zwanej umową</w:t>
      </w:r>
      <w:r w:rsidR="00496BEC">
        <w:rPr>
          <w:rFonts w:ascii="Times New Roman" w:hAnsi="Times New Roman"/>
          <w:i/>
          <w:sz w:val="24"/>
          <w:szCs w:val="24"/>
        </w:rPr>
        <w:t>, przedmiotem której jest</w:t>
      </w:r>
      <w:r w:rsidR="00E36434">
        <w:rPr>
          <w:rFonts w:ascii="Times New Roman" w:hAnsi="Times New Roman"/>
          <w:i/>
          <w:sz w:val="24"/>
          <w:szCs w:val="24"/>
        </w:rPr>
        <w:t xml:space="preserve"> </w:t>
      </w:r>
      <w:r w:rsidR="00BC5419">
        <w:rPr>
          <w:rFonts w:ascii="Times New Roman" w:hAnsi="Times New Roman"/>
          <w:i/>
          <w:sz w:val="24"/>
          <w:szCs w:val="24"/>
        </w:rPr>
        <w:t>……………………………………………………….</w:t>
      </w:r>
    </w:p>
    <w:p w14:paraId="4A08B2EF" w14:textId="77777777" w:rsidR="005F5390" w:rsidRDefault="0050277A" w:rsidP="0050277A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0277A">
        <w:rPr>
          <w:rFonts w:ascii="Times New Roman" w:hAnsi="Times New Roman"/>
          <w:i/>
          <w:sz w:val="24"/>
          <w:szCs w:val="24"/>
        </w:rPr>
        <w:t xml:space="preserve">Zgodnie z zapytaniem ofertowym oraz formularzem ofertowym, stanowiącymi integralną część </w:t>
      </w:r>
      <w:r>
        <w:rPr>
          <w:rFonts w:ascii="Times New Roman" w:hAnsi="Times New Roman"/>
          <w:i/>
          <w:sz w:val="24"/>
          <w:szCs w:val="24"/>
        </w:rPr>
        <w:t xml:space="preserve">w/w umowy, </w:t>
      </w:r>
      <w:r w:rsidR="000A5B4E">
        <w:rPr>
          <w:rFonts w:ascii="Times New Roman" w:hAnsi="Times New Roman"/>
          <w:i/>
          <w:sz w:val="24"/>
          <w:szCs w:val="24"/>
        </w:rPr>
        <w:t>strony postanawiają, co następuje:</w:t>
      </w:r>
    </w:p>
    <w:p w14:paraId="4AC5623A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11561806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Powierzenie przetwarzania danych osobowych</w:t>
      </w:r>
    </w:p>
    <w:p w14:paraId="2EE46690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powierza Podmiotowi przetwarzającemu, w trybie art. 28 Rozporządzenia Parlamentu Europejskiego i Rady (UE) 2016/679 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  <w:t xml:space="preserve">z przetwarzaniem danych osobowych i w sprawie swobodnego przepływu takich danych oraz uchylenia dyrektywy 95/46/WE (zwanego w dalszej części </w:t>
      </w:r>
      <w:r>
        <w:rPr>
          <w:rFonts w:ascii="Times New Roman" w:hAnsi="Times New Roman"/>
          <w:sz w:val="24"/>
          <w:szCs w:val="24"/>
        </w:rPr>
        <w:lastRenderedPageBreak/>
        <w:t>„Rozporządzeniem”) dane osobowe do przetwarzania, na zasadach i w celu określonym w niniejszej Umowie.</w:t>
      </w:r>
    </w:p>
    <w:p w14:paraId="0B3F67A0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1A771947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oświadcza, iż wdrożył odpowiednie środki bezpieczeństwa spełniające wymogi Rozporządzenia. Ponadto dysponuje stosowną dokumentacją wymaganą od podmiotu, któremu powierzono przetwarzanie danych, doświadczeniem, wiedzą i wykwalifikowanym personelem, umożliwiającym mu prawidłowe wykonanie usług objętych niniejszą umową.</w:t>
      </w:r>
    </w:p>
    <w:p w14:paraId="66117C74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14:paraId="47E048CE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i cel przetwarzania danych</w:t>
      </w:r>
    </w:p>
    <w:p w14:paraId="0255D870" w14:textId="77777777" w:rsidR="005F5390" w:rsidRPr="00744D95" w:rsidRDefault="000A5B4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4D95">
        <w:rPr>
          <w:rFonts w:ascii="Times New Roman" w:hAnsi="Times New Roman"/>
          <w:sz w:val="24"/>
          <w:szCs w:val="24"/>
        </w:rPr>
        <w:t xml:space="preserve">Podmiot przetwarzający będzie przetwarzał powierzone na podstawie umowy dane osobowe </w:t>
      </w:r>
      <w:r w:rsidR="00496BEC" w:rsidRPr="00744D95">
        <w:rPr>
          <w:rFonts w:ascii="Times New Roman" w:hAnsi="Times New Roman"/>
          <w:sz w:val="24"/>
          <w:szCs w:val="24"/>
        </w:rPr>
        <w:t xml:space="preserve">pracowników prokuratur okręgu konińskiego w postaci </w:t>
      </w:r>
      <w:r w:rsidR="00744D95" w:rsidRPr="00744D95">
        <w:rPr>
          <w:rFonts w:ascii="Times New Roman" w:hAnsi="Times New Roman"/>
          <w:sz w:val="24"/>
          <w:szCs w:val="24"/>
        </w:rPr>
        <w:t xml:space="preserve">imion, nazwisk, danych dotyczących osób do kontaktu oraz wizerunków i numerów rejestracyjnych samochodów. </w:t>
      </w:r>
      <w:r w:rsidR="00496BEC" w:rsidRPr="00744D95">
        <w:rPr>
          <w:rFonts w:ascii="Times New Roman" w:hAnsi="Times New Roman"/>
          <w:sz w:val="24"/>
          <w:szCs w:val="24"/>
        </w:rPr>
        <w:t xml:space="preserve"> </w:t>
      </w:r>
    </w:p>
    <w:p w14:paraId="325CECBF" w14:textId="1097213A" w:rsidR="005F5390" w:rsidRPr="00496BEC" w:rsidRDefault="000A5B4E" w:rsidP="00496BE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</w:t>
      </w:r>
      <w:r w:rsidR="00666CDF">
        <w:rPr>
          <w:rFonts w:ascii="Times New Roman" w:hAnsi="Times New Roman"/>
          <w:sz w:val="24"/>
          <w:szCs w:val="24"/>
        </w:rPr>
        <w:t>zone przez Administratora</w:t>
      </w:r>
      <w:r>
        <w:rPr>
          <w:rFonts w:ascii="Times New Roman" w:hAnsi="Times New Roman"/>
          <w:sz w:val="24"/>
          <w:szCs w:val="24"/>
        </w:rPr>
        <w:t xml:space="preserve"> dane osobowe będą przetwarzane przez Podmiot przetwarzający wyłącznie w celu </w:t>
      </w:r>
      <w:r w:rsidR="0050277A">
        <w:rPr>
          <w:rFonts w:ascii="Times New Roman" w:hAnsi="Times New Roman"/>
          <w:sz w:val="24"/>
          <w:szCs w:val="24"/>
        </w:rPr>
        <w:t xml:space="preserve">realizacji przedmiotu Umowy nr </w:t>
      </w:r>
      <w:r w:rsidR="00BC5419">
        <w:rPr>
          <w:rFonts w:ascii="Times New Roman" w:hAnsi="Times New Roman"/>
          <w:sz w:val="24"/>
          <w:szCs w:val="24"/>
        </w:rPr>
        <w:t>………………..</w:t>
      </w:r>
      <w:r w:rsidR="0050277A">
        <w:rPr>
          <w:rFonts w:ascii="Times New Roman" w:hAnsi="Times New Roman"/>
          <w:sz w:val="24"/>
          <w:szCs w:val="24"/>
        </w:rPr>
        <w:t xml:space="preserve">. </w:t>
      </w:r>
    </w:p>
    <w:p w14:paraId="31F32DBD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</w:p>
    <w:p w14:paraId="592E67AD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podmiotu przetwarzającego</w:t>
      </w:r>
    </w:p>
    <w:p w14:paraId="644C44A4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5CF23DE3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dołożyć należytej staranności przy przetwarzaniu powierzonych danych osobowych.</w:t>
      </w:r>
    </w:p>
    <w:p w14:paraId="543D2666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nadaje upoważnienia do przetwarzania danych osobowych wszystkim osobom, które będą przetwarzały powierzone dane </w:t>
      </w:r>
      <w:r>
        <w:rPr>
          <w:rFonts w:ascii="Times New Roman" w:hAnsi="Times New Roman"/>
          <w:sz w:val="24"/>
          <w:szCs w:val="24"/>
        </w:rPr>
        <w:br/>
        <w:t>w celu realizacji niniejszej umowy. Podmiot przetwarzający zobowiązany jest do przekazywania wykazu nadanych upoważnień niezwłocznie n</w:t>
      </w:r>
      <w:r w:rsidR="001B6636">
        <w:rPr>
          <w:rFonts w:ascii="Times New Roman" w:hAnsi="Times New Roman"/>
          <w:sz w:val="24"/>
          <w:szCs w:val="24"/>
        </w:rPr>
        <w:t>a wezwanie Administratora</w:t>
      </w:r>
      <w:r>
        <w:rPr>
          <w:rFonts w:ascii="Times New Roman" w:hAnsi="Times New Roman"/>
          <w:sz w:val="24"/>
          <w:szCs w:val="24"/>
        </w:rPr>
        <w:t>.</w:t>
      </w:r>
    </w:p>
    <w:p w14:paraId="48F6F756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Podmiot przetwarzający zobowiązuje się zapewnić zachowanie w tajemnicy, </w:t>
      </w:r>
      <w:r>
        <w:rPr>
          <w:rFonts w:ascii="Times New Roman" w:hAnsi="Times New Roman"/>
          <w:sz w:val="24"/>
          <w:szCs w:val="24"/>
        </w:rPr>
        <w:br/>
        <w:t xml:space="preserve">(o której mowa w art. 28 ust 3 pkt b Rozporządzenia) przetwarzanych danych przez osoby, które upoważnia do przetwarzania danych osobowych w celu realizacji niniejszej umowy, zarówno w trakcie zatrudnienia ich w Podmiocie przetwarzającym, jak i po jego ustaniu. </w:t>
      </w:r>
    </w:p>
    <w:p w14:paraId="457B87BE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odpowiada za wszelkie wyrządzone osobom, których dane dotyczą, szkody, które powstały w związku z nienależytym przetwarzaniem przez niego powierzonych mu danych osobowych.</w:t>
      </w:r>
    </w:p>
    <w:p w14:paraId="2F135446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ponosi odpowiedzialność za działania swoich pracowników </w:t>
      </w:r>
      <w:r>
        <w:rPr>
          <w:rFonts w:ascii="Times New Roman" w:hAnsi="Times New Roman"/>
          <w:sz w:val="24"/>
          <w:szCs w:val="24"/>
        </w:rPr>
        <w:br/>
        <w:t>i innych osób, przy pomocy których przetwarza powierzone dane osobowe, jak za własne działanie i zaniechanie.</w:t>
      </w:r>
    </w:p>
    <w:p w14:paraId="1394C984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zakończeniu świadczenia usług związanych </w:t>
      </w:r>
      <w:r>
        <w:rPr>
          <w:rFonts w:ascii="Times New Roman" w:hAnsi="Times New Roman"/>
          <w:sz w:val="24"/>
          <w:szCs w:val="24"/>
        </w:rPr>
        <w:br/>
        <w:t xml:space="preserve">z przetwarzaniem niezwłocznie, ale nie później niż w terminie </w:t>
      </w:r>
      <w:r w:rsidR="00496BE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dni kalendarzowych, 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każdorazowo trwale usunąć pliki i dane z nośników, na których nastąpiło utrwalenie danych osobowych lub usunąć wszelkie dane osobowe, których przetwarzanie zostało mu powierzone w sposób adekwatny do formy ich utrwalenia, w tym skutecznie usunąć je również z nośników elektronicznych pozostających w jego dyspozycji i potwierdzić powyższe przekazanym Administratorowi protokołem, </w:t>
      </w:r>
      <w:r>
        <w:rPr>
          <w:rFonts w:ascii="Times New Roman" w:hAnsi="Times New Roman"/>
          <w:sz w:val="24"/>
          <w:szCs w:val="24"/>
        </w:rPr>
        <w:t>chyba że prawo Unii lub prawo państwa członkowskiego nakazują przechowywanie danych osobowych.</w:t>
      </w:r>
    </w:p>
    <w:p w14:paraId="4E037663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uchybienia przez Podmiot przetwarzający treści w ust. 7, Administrator zastrzega sobie naliczenie kary umownej w wysokości </w:t>
      </w:r>
      <w:r w:rsidR="00EA1E0E">
        <w:rPr>
          <w:rFonts w:ascii="Times New Roman" w:hAnsi="Times New Roman"/>
          <w:sz w:val="24"/>
          <w:szCs w:val="24"/>
        </w:rPr>
        <w:t>20%  maksymalnej wartości Umowy</w:t>
      </w:r>
      <w:r>
        <w:rPr>
          <w:rFonts w:ascii="Times New Roman" w:hAnsi="Times New Roman"/>
          <w:sz w:val="24"/>
          <w:szCs w:val="24"/>
        </w:rPr>
        <w:t xml:space="preserve"> za każdy taki przypad</w:t>
      </w:r>
      <w:r w:rsidR="00666CDF">
        <w:rPr>
          <w:rFonts w:ascii="Times New Roman" w:hAnsi="Times New Roman"/>
          <w:sz w:val="24"/>
          <w:szCs w:val="24"/>
        </w:rPr>
        <w:t>ek, a nadto Administrator</w:t>
      </w:r>
      <w:r>
        <w:rPr>
          <w:rFonts w:ascii="Times New Roman" w:hAnsi="Times New Roman"/>
          <w:sz w:val="24"/>
          <w:szCs w:val="24"/>
        </w:rPr>
        <w:t xml:space="preserve"> zastrzega sobie na zasadach ogólnych dochodzenie naprawienia szkody, jeżeli przewyższy ona zastrzeżoną karę umowną.</w:t>
      </w:r>
    </w:p>
    <w:p w14:paraId="75E19EF6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miarę możliwości Podmiot przetwarzający pomaga Administratorowi </w:t>
      </w:r>
      <w:r>
        <w:rPr>
          <w:rFonts w:ascii="Times New Roman" w:hAnsi="Times New Roman"/>
          <w:sz w:val="24"/>
          <w:szCs w:val="24"/>
        </w:rPr>
        <w:br/>
        <w:t xml:space="preserve">w niezbędnym zakresie wywiązywać się z obowiązku odpowiadania na żądania osoby, której dane dotyczą, oraz wywiązywania się z obowiązków określonych w art. 32-36 Rozporządzenia. </w:t>
      </w:r>
    </w:p>
    <w:p w14:paraId="6B9C2BE4" w14:textId="7ADD0065" w:rsidR="005F5390" w:rsidRPr="00042CFF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stwierdzeniu naruszenia ochrony danych osobowych bez 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zbędnej zwłoki zgłasza je </w:t>
      </w:r>
      <w:r w:rsidR="006073F7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niezwłocznie </w:t>
      </w:r>
      <w:r w:rsidR="00666CDF" w:rsidRPr="003D0C4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dministratorowi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 później jednak niż </w:t>
      </w:r>
      <w:r w:rsidR="0055342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w ciągu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godzin.</w:t>
      </w:r>
    </w:p>
    <w:p w14:paraId="0B651629" w14:textId="77777777" w:rsidR="00042CFF" w:rsidRPr="00042CFF" w:rsidRDefault="00042CFF" w:rsidP="00042CF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4CB2A7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§4</w:t>
      </w:r>
    </w:p>
    <w:p w14:paraId="566E8F00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Prawo kontroli</w:t>
      </w:r>
    </w:p>
    <w:p w14:paraId="6A70E723" w14:textId="77777777" w:rsidR="005F5390" w:rsidRDefault="000A5B4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zgodnie z art. 28 ust. 3 pkt h) Rozporządzenia ma prawo kontroli, czy środki zastosowane przez Podmiot przetwarzający przy przetwarzaniu </w:t>
      </w:r>
      <w:r>
        <w:rPr>
          <w:rFonts w:ascii="Times New Roman" w:hAnsi="Times New Roman"/>
          <w:sz w:val="24"/>
          <w:szCs w:val="24"/>
        </w:rPr>
        <w:br/>
        <w:t xml:space="preserve">i zabezpieczeniu powierzonych danych osobowych spełniają postanowienia umowy. </w:t>
      </w:r>
    </w:p>
    <w:p w14:paraId="08601863" w14:textId="77777777" w:rsidR="005F5390" w:rsidRDefault="001B663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</w:t>
      </w:r>
      <w:r w:rsidR="000A5B4E">
        <w:rPr>
          <w:rFonts w:ascii="Times New Roman" w:hAnsi="Times New Roman"/>
          <w:sz w:val="24"/>
          <w:szCs w:val="24"/>
        </w:rPr>
        <w:t xml:space="preserve"> realizować będzie prawo kontroli w godzinach pracy Podmiotu przetwarzającego i z minimum </w:t>
      </w:r>
      <w:r w:rsidR="00496BEC">
        <w:rPr>
          <w:rFonts w:ascii="Times New Roman" w:hAnsi="Times New Roman"/>
          <w:sz w:val="24"/>
          <w:szCs w:val="24"/>
        </w:rPr>
        <w:t>3 dniowym</w:t>
      </w:r>
      <w:r w:rsidR="000A5B4E">
        <w:rPr>
          <w:rFonts w:ascii="Times New Roman" w:hAnsi="Times New Roman"/>
          <w:sz w:val="24"/>
          <w:szCs w:val="24"/>
        </w:rPr>
        <w:t xml:space="preserve"> jego uprzedzeniem.</w:t>
      </w:r>
    </w:p>
    <w:p w14:paraId="69944C4E" w14:textId="77777777" w:rsidR="005F5390" w:rsidRDefault="000A5B4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do usunięcia uchybień stwierdzonych podczas kontroli w terminie wskazanym przez Administratora nie dłuższym niż </w:t>
      </w:r>
      <w:r w:rsidR="00496BE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dni</w:t>
      </w:r>
      <w:r w:rsidR="00496BEC">
        <w:rPr>
          <w:rFonts w:ascii="Times New Roman" w:hAnsi="Times New Roman"/>
          <w:sz w:val="24"/>
          <w:szCs w:val="24"/>
        </w:rPr>
        <w:t xml:space="preserve"> kalendarzowych (48 godzin)</w:t>
      </w:r>
      <w:r>
        <w:rPr>
          <w:rFonts w:ascii="Times New Roman" w:hAnsi="Times New Roman"/>
          <w:sz w:val="24"/>
          <w:szCs w:val="24"/>
        </w:rPr>
        <w:t>.</w:t>
      </w:r>
    </w:p>
    <w:p w14:paraId="79402AF8" w14:textId="77777777" w:rsidR="004A17BF" w:rsidRPr="0082483A" w:rsidRDefault="000A5B4E" w:rsidP="008248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art. 28 Rozporządzenia. </w:t>
      </w:r>
    </w:p>
    <w:p w14:paraId="2DBD55BE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</w:p>
    <w:p w14:paraId="538F385B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Dalsze powierzenie danych do przetwarzania</w:t>
      </w:r>
    </w:p>
    <w:p w14:paraId="3871EF33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może powierzyć dane osobowe objęte niniejszą umową do dalszego przetwarzania podwykonawcom jedynie w celu wykonania umowy po uzyskaniu uprzedniej pisemnej zgody Administratora.  </w:t>
      </w:r>
    </w:p>
    <w:p w14:paraId="05F23FD6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jest możliwe przekazanie powierzonych danych do państwa trzeciego. </w:t>
      </w:r>
    </w:p>
    <w:p w14:paraId="3987B315" w14:textId="77777777" w:rsidR="005F5390" w:rsidRPr="003D0C4E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0C4E">
        <w:rPr>
          <w:rFonts w:ascii="Times New Roman" w:hAnsi="Times New Roman"/>
          <w:color w:val="000000" w:themeColor="text1"/>
          <w:sz w:val="24"/>
          <w:szCs w:val="24"/>
        </w:rPr>
        <w:t>Podwykonawca winien spełniać te same gwarancje i obowiązki jakie zostały nałożone na Podmiot przetwarzający w niniejszej Umowie</w:t>
      </w:r>
      <w:r w:rsidR="00123A11" w:rsidRPr="003D0C4E">
        <w:rPr>
          <w:rFonts w:ascii="Times New Roman" w:hAnsi="Times New Roman"/>
          <w:color w:val="000000" w:themeColor="text1"/>
          <w:sz w:val="24"/>
          <w:szCs w:val="24"/>
        </w:rPr>
        <w:t>, w szczególności obowiązek zapewnienia wystarczających gwarancji wdrożenia odpowiednich środków technicznych i organizacyjnych, by przetwarzanie danych osobowych odpowiadało Rozporządzeniu oraz innym wymogom prawa.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5EE0B44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ponosi pełną odpowiedzialność wobec Administratora za niewywiązanie się ze spoczywających na podwykonawcy obowiązków ochrony danych.</w:t>
      </w:r>
    </w:p>
    <w:p w14:paraId="3832F2FD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14:paraId="15A0B219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Odpowiedzialność Podmiotu przetwarzającego</w:t>
      </w:r>
    </w:p>
    <w:p w14:paraId="50DD28EC" w14:textId="77777777" w:rsidR="005F5390" w:rsidRDefault="000A5B4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4F77B648" w14:textId="77777777" w:rsidR="0050277A" w:rsidRPr="0082483A" w:rsidRDefault="000A5B4E" w:rsidP="0082483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do niezwłocznego poinformowania Administratora o jakimkolwiek postępowaniu, w szczególności administracyjnym lub </w:t>
      </w:r>
      <w:r>
        <w:rPr>
          <w:rFonts w:ascii="Times New Roman" w:hAnsi="Times New Roman"/>
          <w:sz w:val="24"/>
          <w:szCs w:val="24"/>
        </w:rPr>
        <w:lastRenderedPageBreak/>
        <w:t>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</w:t>
      </w:r>
      <w:r w:rsidR="00666CDF">
        <w:rPr>
          <w:rFonts w:ascii="Times New Roman" w:hAnsi="Times New Roman"/>
          <w:sz w:val="24"/>
          <w:szCs w:val="24"/>
        </w:rPr>
        <w:t>.</w:t>
      </w:r>
      <w:r w:rsidRPr="00B54893">
        <w:rPr>
          <w:rFonts w:ascii="Times New Roman" w:hAnsi="Times New Roman"/>
          <w:strike/>
          <w:sz w:val="24"/>
          <w:szCs w:val="24"/>
        </w:rPr>
        <w:t xml:space="preserve"> </w:t>
      </w:r>
    </w:p>
    <w:p w14:paraId="3E98CC1C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14:paraId="06DB33DA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Czas obowiązywania umowy</w:t>
      </w:r>
    </w:p>
    <w:p w14:paraId="2260F855" w14:textId="77777777" w:rsidR="005F5390" w:rsidRPr="00CC5913" w:rsidRDefault="000A5B4E" w:rsidP="00CC5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5913">
        <w:rPr>
          <w:rFonts w:ascii="Times New Roman" w:hAnsi="Times New Roman"/>
          <w:sz w:val="24"/>
          <w:szCs w:val="24"/>
        </w:rPr>
        <w:t xml:space="preserve">Niniejsza umowa obowiązuje od dnia jej zawarcia przez czas określony </w:t>
      </w:r>
      <w:r w:rsidR="0050277A" w:rsidRPr="00CC5913">
        <w:rPr>
          <w:rFonts w:ascii="Times New Roman" w:hAnsi="Times New Roman"/>
          <w:sz w:val="24"/>
          <w:szCs w:val="24"/>
        </w:rPr>
        <w:t xml:space="preserve">zgodny z czasem obowiązywania umowy nr </w:t>
      </w:r>
      <w:r w:rsidR="00CC5913" w:rsidRPr="00CC5913">
        <w:rPr>
          <w:rFonts w:ascii="Times New Roman" w:hAnsi="Times New Roman"/>
          <w:sz w:val="24"/>
          <w:szCs w:val="24"/>
        </w:rPr>
        <w:t>…………..</w:t>
      </w:r>
    </w:p>
    <w:p w14:paraId="7D2388F3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§8</w:t>
      </w:r>
    </w:p>
    <w:p w14:paraId="5749DBB2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Rozwiązanie umowy</w:t>
      </w:r>
    </w:p>
    <w:p w14:paraId="477E1A99" w14:textId="77777777" w:rsidR="005F5390" w:rsidRDefault="000A5B4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może rozwiązać niniejszą umowę ze skutkiem natychmiastowym, gdy Podmiot przetwarzający:</w:t>
      </w:r>
    </w:p>
    <w:p w14:paraId="4BCF3EBE" w14:textId="77777777" w:rsidR="005F5390" w:rsidRDefault="000A5B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14:paraId="68A6CCB9" w14:textId="77777777" w:rsidR="005F5390" w:rsidRDefault="000A5B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przetwarza dane osobowe w sposób niezgodny z umową;</w:t>
      </w:r>
    </w:p>
    <w:p w14:paraId="6208BCE8" w14:textId="77777777" w:rsidR="005F5390" w:rsidRDefault="000A5B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powierzył przetwarzanie danych osobowych innemu podmiotowi bez zgody Administratora.</w:t>
      </w:r>
    </w:p>
    <w:p w14:paraId="0443F91C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§9</w:t>
      </w:r>
    </w:p>
    <w:p w14:paraId="3EB85F12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zachowania poufności</w:t>
      </w:r>
    </w:p>
    <w:p w14:paraId="4223FC59" w14:textId="77777777"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do zachowania w tajemnicy wszelkich informacji, danych, materiałów, dokumentów i danych osobowych otrzymanych od Administratora i od współpracujących z nim osób oraz danych uzyskanych w jakikolwiek inny sposób, zamierzony czy przypadkowy w formie ustnej, pisemnej lub elektronicznej.</w:t>
      </w:r>
    </w:p>
    <w:p w14:paraId="7994AEC1" w14:textId="10E260F3"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bez pisemnej zgody Administratora</w:t>
      </w:r>
      <w:r w:rsidR="00666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innym celu niż wykonanie Umowy, chyba że </w:t>
      </w:r>
      <w:r>
        <w:rPr>
          <w:rFonts w:ascii="Times New Roman" w:hAnsi="Times New Roman"/>
          <w:sz w:val="24"/>
          <w:szCs w:val="24"/>
        </w:rPr>
        <w:lastRenderedPageBreak/>
        <w:t>konieczność ujawnienia posiadanych informacji wynika z obowiązujących przepisów prawa lub Umowy.</w:t>
      </w:r>
    </w:p>
    <w:p w14:paraId="58012CCE" w14:textId="77777777" w:rsidR="005F5390" w:rsidRDefault="000A5B4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Niezależnie od ewentualnego obowiązku pokrycia kary umownej lub obowiązku naprawienia dalej idącej szkody, na podstawie postanowień niniejszej umowy Podmiot przetwarzający ponosi odpowiedzialność karną w zakresie nieuprawnionego publicznego rozpowszechniania wiadomości z postępowania przygotowawczego określoną w art. 241 § 1 k.k.</w:t>
      </w:r>
    </w:p>
    <w:p w14:paraId="4020BD11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§10</w:t>
      </w:r>
    </w:p>
    <w:p w14:paraId="43021409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14:paraId="41C77576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została sporządzona w </w:t>
      </w:r>
      <w:r w:rsidR="0050277A">
        <w:rPr>
          <w:rFonts w:ascii="Times New Roman" w:hAnsi="Times New Roman"/>
          <w:sz w:val="24"/>
          <w:szCs w:val="24"/>
        </w:rPr>
        <w:t>trzech</w:t>
      </w:r>
      <w:r>
        <w:rPr>
          <w:rFonts w:ascii="Times New Roman" w:hAnsi="Times New Roman"/>
          <w:sz w:val="24"/>
          <w:szCs w:val="24"/>
        </w:rPr>
        <w:t xml:space="preserve"> jednobrzmiących</w:t>
      </w:r>
      <w:r w:rsidR="0050277A">
        <w:rPr>
          <w:rFonts w:ascii="Times New Roman" w:hAnsi="Times New Roman"/>
          <w:sz w:val="24"/>
          <w:szCs w:val="24"/>
        </w:rPr>
        <w:t xml:space="preserve">, dwa </w:t>
      </w:r>
      <w:r>
        <w:rPr>
          <w:rFonts w:ascii="Times New Roman" w:hAnsi="Times New Roman"/>
          <w:sz w:val="24"/>
          <w:szCs w:val="24"/>
        </w:rPr>
        <w:t>egzemplarz</w:t>
      </w:r>
      <w:r w:rsidR="0050277A">
        <w:rPr>
          <w:rFonts w:ascii="Times New Roman" w:hAnsi="Times New Roman"/>
          <w:sz w:val="24"/>
          <w:szCs w:val="24"/>
        </w:rPr>
        <w:t xml:space="preserve">e dla Administratora i jeden egzemplarz dla Podmiotu przetwarzającego.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F201B1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zastosowanie będą miały przepisy Kodeksu cywilnego oraz Rozporządzenia.</w:t>
      </w:r>
    </w:p>
    <w:p w14:paraId="2E37A444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Sądem właściwym dla rozpatrzenia sporów wynikających z niniejszej umowy będzie sąd wł</w:t>
      </w:r>
      <w:r w:rsidR="00666CDF">
        <w:rPr>
          <w:rFonts w:ascii="Times New Roman" w:hAnsi="Times New Roman"/>
          <w:sz w:val="24"/>
          <w:szCs w:val="24"/>
        </w:rPr>
        <w:t>aściwy dla Administratora</w:t>
      </w:r>
      <w:r w:rsidR="00E36434">
        <w:rPr>
          <w:rFonts w:ascii="Times New Roman" w:hAnsi="Times New Roman"/>
          <w:sz w:val="24"/>
          <w:szCs w:val="24"/>
        </w:rPr>
        <w:t xml:space="preserve">, tj. sąd rzeczowo właściwy </w:t>
      </w:r>
      <w:r w:rsidR="00E36434">
        <w:rPr>
          <w:rFonts w:ascii="Times New Roman" w:hAnsi="Times New Roman"/>
          <w:sz w:val="24"/>
          <w:szCs w:val="24"/>
        </w:rPr>
        <w:br/>
        <w:t>miejscowo według siedziby Zamawiającego.</w:t>
      </w:r>
    </w:p>
    <w:p w14:paraId="27A58AB0" w14:textId="77777777" w:rsidR="005F5390" w:rsidRDefault="005F53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C64E71" w14:textId="77777777" w:rsidR="00666CDF" w:rsidRDefault="00666C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BC09FD" w14:textId="77777777" w:rsidR="00666CDF" w:rsidRDefault="00666C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D7E695" w14:textId="77777777" w:rsidR="005F5390" w:rsidRDefault="000A5B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14:paraId="63B5BA65" w14:textId="77777777" w:rsidR="005F5390" w:rsidRPr="0082483A" w:rsidRDefault="000A5B4E" w:rsidP="008248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Podmiot przetwarzający</w:t>
      </w:r>
    </w:p>
    <w:sectPr w:rsidR="005F5390" w:rsidRPr="0082483A" w:rsidSect="005F53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1575" w14:textId="77777777" w:rsidR="00F60829" w:rsidRDefault="00F60829">
      <w:pPr>
        <w:spacing w:after="0" w:line="240" w:lineRule="auto"/>
      </w:pPr>
      <w:r>
        <w:separator/>
      </w:r>
    </w:p>
  </w:endnote>
  <w:endnote w:type="continuationSeparator" w:id="0">
    <w:p w14:paraId="0D4994DA" w14:textId="77777777" w:rsidR="00F60829" w:rsidRDefault="00F6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12A4" w14:textId="77777777" w:rsidR="005F5390" w:rsidRDefault="000A5B4E">
    <w:pPr>
      <w:pStyle w:val="Stopka"/>
      <w:jc w:val="right"/>
    </w:pPr>
    <w:r>
      <w:t xml:space="preserve">Strona </w:t>
    </w:r>
    <w:r w:rsidR="00B30CC7">
      <w:rPr>
        <w:b/>
        <w:sz w:val="24"/>
        <w:szCs w:val="24"/>
      </w:rPr>
      <w:fldChar w:fldCharType="begin"/>
    </w:r>
    <w:r>
      <w:rPr>
        <w:b/>
      </w:rPr>
      <w:instrText>PAGE</w:instrText>
    </w:r>
    <w:r w:rsidR="00B30CC7">
      <w:rPr>
        <w:b/>
        <w:sz w:val="24"/>
        <w:szCs w:val="24"/>
      </w:rPr>
      <w:fldChar w:fldCharType="separate"/>
    </w:r>
    <w:r w:rsidR="00A96E4C">
      <w:rPr>
        <w:b/>
        <w:noProof/>
      </w:rPr>
      <w:t>6</w:t>
    </w:r>
    <w:r w:rsidR="00B30CC7">
      <w:rPr>
        <w:b/>
        <w:sz w:val="24"/>
        <w:szCs w:val="24"/>
      </w:rPr>
      <w:fldChar w:fldCharType="end"/>
    </w:r>
    <w:r>
      <w:t xml:space="preserve"> z </w:t>
    </w:r>
    <w:r w:rsidR="00B30CC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30CC7">
      <w:rPr>
        <w:b/>
        <w:sz w:val="24"/>
        <w:szCs w:val="24"/>
      </w:rPr>
      <w:fldChar w:fldCharType="separate"/>
    </w:r>
    <w:r w:rsidR="00A96E4C">
      <w:rPr>
        <w:b/>
        <w:noProof/>
      </w:rPr>
      <w:t>6</w:t>
    </w:r>
    <w:r w:rsidR="00B30CC7">
      <w:rPr>
        <w:b/>
        <w:sz w:val="24"/>
        <w:szCs w:val="24"/>
      </w:rPr>
      <w:fldChar w:fldCharType="end"/>
    </w:r>
  </w:p>
  <w:p w14:paraId="4DACF252" w14:textId="77777777" w:rsidR="005F5390" w:rsidRDefault="005F5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BFA2" w14:textId="77777777" w:rsidR="00F60829" w:rsidRDefault="00F60829">
      <w:pPr>
        <w:spacing w:after="0" w:line="240" w:lineRule="auto"/>
      </w:pPr>
      <w:r>
        <w:separator/>
      </w:r>
    </w:p>
  </w:footnote>
  <w:footnote w:type="continuationSeparator" w:id="0">
    <w:p w14:paraId="7236B0D6" w14:textId="77777777" w:rsidR="00F60829" w:rsidRDefault="00F6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96CA" w14:textId="677CCD66" w:rsidR="0050277A" w:rsidRDefault="00CC5913" w:rsidP="00AE7E6A">
    <w:pPr>
      <w:pStyle w:val="Nagwek"/>
      <w:spacing w:after="0" w:line="240" w:lineRule="auto"/>
      <w:contextualSpacing/>
      <w:rPr>
        <w:rFonts w:ascii="Arial" w:hAnsi="Arial" w:cs="Arial"/>
        <w:sz w:val="20"/>
      </w:rPr>
    </w:pPr>
    <w:r w:rsidRPr="00553424">
      <w:rPr>
        <w:rFonts w:ascii="Times New Roman" w:hAnsi="Times New Roman"/>
        <w:sz w:val="24"/>
        <w:szCs w:val="24"/>
      </w:rPr>
      <w:t>3031-7.26</w:t>
    </w:r>
    <w:r w:rsidR="00520453">
      <w:rPr>
        <w:rFonts w:ascii="Times New Roman" w:hAnsi="Times New Roman"/>
        <w:sz w:val="24"/>
        <w:szCs w:val="24"/>
      </w:rPr>
      <w:t>2.55</w:t>
    </w:r>
    <w:r w:rsidRPr="00553424">
      <w:rPr>
        <w:rFonts w:ascii="Times New Roman" w:hAnsi="Times New Roman"/>
        <w:sz w:val="24"/>
        <w:szCs w:val="24"/>
      </w:rPr>
      <w:t>.202</w:t>
    </w:r>
    <w:r w:rsidR="00553424" w:rsidRPr="00553424">
      <w:rPr>
        <w:rFonts w:ascii="Times New Roman" w:hAnsi="Times New Roman"/>
        <w:sz w:val="24"/>
        <w:szCs w:val="24"/>
      </w:rPr>
      <w:t>6</w:t>
    </w:r>
    <w:r w:rsidRPr="00553424">
      <w:rPr>
        <w:rFonts w:ascii="Times New Roman" w:hAnsi="Times New Roman"/>
        <w:sz w:val="24"/>
        <w:szCs w:val="24"/>
      </w:rPr>
      <w:t xml:space="preserve"> </w:t>
    </w:r>
    <w:r w:rsidR="00AE7E6A" w:rsidRPr="00553424">
      <w:rPr>
        <w:rFonts w:ascii="Times New Roman" w:hAnsi="Times New Roman"/>
        <w:sz w:val="24"/>
        <w:szCs w:val="24"/>
      </w:rPr>
      <w:t xml:space="preserve">                           </w:t>
    </w:r>
    <w:r w:rsidR="00EF53D7" w:rsidRPr="00553424">
      <w:rPr>
        <w:rFonts w:ascii="Times New Roman" w:hAnsi="Times New Roman"/>
        <w:sz w:val="24"/>
        <w:szCs w:val="24"/>
      </w:rPr>
      <w:t xml:space="preserve">                        </w:t>
    </w:r>
    <w:r w:rsidR="00AE7E6A" w:rsidRPr="00553424">
      <w:rPr>
        <w:rFonts w:ascii="Times New Roman" w:hAnsi="Times New Roman"/>
        <w:sz w:val="24"/>
        <w:szCs w:val="24"/>
      </w:rPr>
      <w:t xml:space="preserve"> </w:t>
    </w:r>
    <w:r w:rsidR="000A5B5C" w:rsidRPr="00553424">
      <w:rPr>
        <w:rFonts w:ascii="Times New Roman" w:hAnsi="Times New Roman"/>
        <w:sz w:val="24"/>
        <w:szCs w:val="24"/>
      </w:rPr>
      <w:t xml:space="preserve">       </w:t>
    </w:r>
    <w:r w:rsidR="00247D89">
      <w:rPr>
        <w:rFonts w:ascii="Arial" w:hAnsi="Arial" w:cs="Arial"/>
        <w:sz w:val="20"/>
      </w:rPr>
      <w:t xml:space="preserve">Załącznik nr </w:t>
    </w:r>
    <w:r w:rsidR="00DB457B">
      <w:rPr>
        <w:rFonts w:ascii="Arial" w:hAnsi="Arial" w:cs="Arial"/>
        <w:sz w:val="20"/>
      </w:rPr>
      <w:t>4</w:t>
    </w:r>
    <w:r w:rsidR="00AE7E6A">
      <w:rPr>
        <w:rFonts w:ascii="Arial" w:hAnsi="Arial" w:cs="Arial"/>
        <w:sz w:val="20"/>
      </w:rPr>
      <w:t xml:space="preserve"> </w:t>
    </w:r>
    <w:r w:rsidR="00247D89">
      <w:rPr>
        <w:rFonts w:ascii="Arial" w:hAnsi="Arial" w:cs="Arial"/>
        <w:sz w:val="20"/>
      </w:rPr>
      <w:t>d</w:t>
    </w:r>
    <w:r w:rsidR="0050277A" w:rsidRPr="0050277A">
      <w:rPr>
        <w:rFonts w:ascii="Arial" w:hAnsi="Arial" w:cs="Arial"/>
        <w:sz w:val="20"/>
      </w:rPr>
      <w:t xml:space="preserve">o </w:t>
    </w:r>
    <w:r w:rsidR="00F634DE">
      <w:rPr>
        <w:rFonts w:ascii="Arial" w:hAnsi="Arial" w:cs="Arial"/>
        <w:sz w:val="20"/>
      </w:rPr>
      <w:t>Zapytania</w:t>
    </w:r>
    <w:r w:rsidR="00553424">
      <w:rPr>
        <w:rFonts w:ascii="Arial" w:hAnsi="Arial" w:cs="Arial"/>
        <w:sz w:val="20"/>
      </w:rPr>
      <w:t xml:space="preserve"> </w:t>
    </w:r>
    <w:r w:rsidR="00F634DE">
      <w:rPr>
        <w:rFonts w:ascii="Arial" w:hAnsi="Arial" w:cs="Arial"/>
        <w:sz w:val="20"/>
      </w:rPr>
      <w:t>ofertowego</w:t>
    </w:r>
  </w:p>
  <w:p w14:paraId="6FA37E6C" w14:textId="6152921E" w:rsidR="00AE7E6A" w:rsidRPr="0050277A" w:rsidRDefault="00553424" w:rsidP="00AE7E6A">
    <w:pPr>
      <w:pStyle w:val="Nagwek"/>
      <w:spacing w:after="0" w:line="240" w:lineRule="auto"/>
      <w:contextualSpacing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AE7E6A">
      <w:rPr>
        <w:rFonts w:ascii="Arial" w:hAnsi="Arial" w:cs="Arial"/>
        <w:sz w:val="20"/>
      </w:rPr>
      <w:t xml:space="preserve">Załącznik nr </w:t>
    </w:r>
    <w:r w:rsidR="00DB457B">
      <w:rPr>
        <w:rFonts w:ascii="Arial" w:hAnsi="Arial" w:cs="Arial"/>
        <w:sz w:val="20"/>
      </w:rPr>
      <w:t>2</w:t>
    </w:r>
    <w:r w:rsidR="00AE7E6A">
      <w:rPr>
        <w:rFonts w:ascii="Arial" w:hAnsi="Arial" w:cs="Arial"/>
        <w:sz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56D70"/>
    <w:multiLevelType w:val="hybridMultilevel"/>
    <w:tmpl w:val="CD166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80D3F"/>
    <w:multiLevelType w:val="hybridMultilevel"/>
    <w:tmpl w:val="B95A3C54"/>
    <w:lvl w:ilvl="0" w:tplc="88885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36870"/>
    <w:multiLevelType w:val="hybridMultilevel"/>
    <w:tmpl w:val="FA66B1F4"/>
    <w:lvl w:ilvl="0" w:tplc="634A69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4039"/>
    <w:multiLevelType w:val="hybridMultilevel"/>
    <w:tmpl w:val="04B4F052"/>
    <w:lvl w:ilvl="0" w:tplc="3D6E0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3"/>
  </w:num>
  <w:num w:numId="5">
    <w:abstractNumId w:val="11"/>
  </w:num>
  <w:num w:numId="6">
    <w:abstractNumId w:val="8"/>
  </w:num>
  <w:num w:numId="7">
    <w:abstractNumId w:val="6"/>
  </w:num>
  <w:num w:numId="8">
    <w:abstractNumId w:val="12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90"/>
    <w:rsid w:val="0000676C"/>
    <w:rsid w:val="00042CFF"/>
    <w:rsid w:val="0008066B"/>
    <w:rsid w:val="000A5B4E"/>
    <w:rsid w:val="000A5B5C"/>
    <w:rsid w:val="000F72B9"/>
    <w:rsid w:val="00123A11"/>
    <w:rsid w:val="001603B6"/>
    <w:rsid w:val="001A232F"/>
    <w:rsid w:val="001B6636"/>
    <w:rsid w:val="00247D89"/>
    <w:rsid w:val="00253702"/>
    <w:rsid w:val="003642D7"/>
    <w:rsid w:val="00371AF4"/>
    <w:rsid w:val="003D0C4E"/>
    <w:rsid w:val="00411367"/>
    <w:rsid w:val="00496BEC"/>
    <w:rsid w:val="004A17BF"/>
    <w:rsid w:val="004E24B5"/>
    <w:rsid w:val="0050277A"/>
    <w:rsid w:val="00520453"/>
    <w:rsid w:val="00551D87"/>
    <w:rsid w:val="00553424"/>
    <w:rsid w:val="005F5390"/>
    <w:rsid w:val="006073F7"/>
    <w:rsid w:val="00666CDF"/>
    <w:rsid w:val="006A0B7F"/>
    <w:rsid w:val="006E0696"/>
    <w:rsid w:val="007337DA"/>
    <w:rsid w:val="00736579"/>
    <w:rsid w:val="00744D95"/>
    <w:rsid w:val="007C459C"/>
    <w:rsid w:val="007E4B29"/>
    <w:rsid w:val="0082483A"/>
    <w:rsid w:val="00857C9B"/>
    <w:rsid w:val="00870C79"/>
    <w:rsid w:val="00882646"/>
    <w:rsid w:val="009B0BCC"/>
    <w:rsid w:val="00A46F0F"/>
    <w:rsid w:val="00A96E4C"/>
    <w:rsid w:val="00AE7E6A"/>
    <w:rsid w:val="00B30CC7"/>
    <w:rsid w:val="00B33C12"/>
    <w:rsid w:val="00B3501B"/>
    <w:rsid w:val="00B54893"/>
    <w:rsid w:val="00B6358B"/>
    <w:rsid w:val="00BC5419"/>
    <w:rsid w:val="00C73840"/>
    <w:rsid w:val="00C94B51"/>
    <w:rsid w:val="00CB67AE"/>
    <w:rsid w:val="00CC5913"/>
    <w:rsid w:val="00DB457B"/>
    <w:rsid w:val="00DB6689"/>
    <w:rsid w:val="00E36434"/>
    <w:rsid w:val="00E55029"/>
    <w:rsid w:val="00E5645B"/>
    <w:rsid w:val="00E67137"/>
    <w:rsid w:val="00E7654B"/>
    <w:rsid w:val="00EA1E0E"/>
    <w:rsid w:val="00EF3FD6"/>
    <w:rsid w:val="00EF53D7"/>
    <w:rsid w:val="00F00E04"/>
    <w:rsid w:val="00F21C3E"/>
    <w:rsid w:val="00F5578C"/>
    <w:rsid w:val="00F60829"/>
    <w:rsid w:val="00F634DE"/>
    <w:rsid w:val="00FF2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004D6"/>
  <w15:docId w15:val="{0BE32674-F7E5-4F15-BF05-CDA5751B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39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39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39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D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CB23-25E0-4EBD-96F2-3284490B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Czarnecka Natalia (PO Konin)</cp:lastModifiedBy>
  <cp:revision>24</cp:revision>
  <cp:lastPrinted>2022-06-14T07:10:00Z</cp:lastPrinted>
  <dcterms:created xsi:type="dcterms:W3CDTF">2022-06-14T07:28:00Z</dcterms:created>
  <dcterms:modified xsi:type="dcterms:W3CDTF">2026-05-27T07:23:00Z</dcterms:modified>
</cp:coreProperties>
</file>