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3284" w14:textId="77777777"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14:paraId="6611692A" w14:textId="77777777"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14:paraId="44FC5017" w14:textId="2C7BD54C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 w:rsidRPr="009B74AC"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 w:rsidRPr="009B74AC">
        <w:rPr>
          <w:rFonts w:ascii="Arial" w:eastAsia="Times New Roman" w:hAnsi="Arial" w:cs="Arial"/>
          <w:color w:val="000000"/>
          <w:lang w:eastAsia="pl-PL"/>
        </w:rPr>
        <w:t>.: SA.234.</w:t>
      </w:r>
      <w:r w:rsidR="00871AC4">
        <w:rPr>
          <w:rFonts w:ascii="Arial" w:eastAsia="Times New Roman" w:hAnsi="Arial" w:cs="Arial"/>
          <w:color w:val="000000"/>
          <w:lang w:eastAsia="pl-PL"/>
        </w:rPr>
        <w:t>3</w:t>
      </w:r>
      <w:r w:rsidR="00E57D18">
        <w:rPr>
          <w:rFonts w:ascii="Arial" w:eastAsia="Times New Roman" w:hAnsi="Arial" w:cs="Arial"/>
          <w:color w:val="000000"/>
          <w:lang w:eastAsia="pl-PL"/>
        </w:rPr>
        <w:t>.</w:t>
      </w:r>
      <w:r w:rsidRPr="009B74AC">
        <w:rPr>
          <w:rFonts w:ascii="Arial" w:eastAsia="Times New Roman" w:hAnsi="Arial" w:cs="Arial"/>
          <w:color w:val="000000"/>
          <w:lang w:eastAsia="pl-PL"/>
        </w:rPr>
        <w:t>202</w:t>
      </w:r>
      <w:r w:rsidR="00FE4A14">
        <w:rPr>
          <w:rFonts w:ascii="Arial" w:eastAsia="Times New Roman" w:hAnsi="Arial" w:cs="Arial"/>
          <w:color w:val="000000"/>
          <w:lang w:eastAsia="pl-PL"/>
        </w:rPr>
        <w:t>6</w:t>
      </w:r>
    </w:p>
    <w:p w14:paraId="1E996869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4746C1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F724650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p w14:paraId="2E0029A1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749D2AA" w14:textId="77777777"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623A10B" w14:textId="77777777"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FE6024E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14:paraId="15F345FA" w14:textId="77777777"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14:paraId="5F91434A" w14:textId="77777777" w:rsidTr="00112A99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40EB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3A95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F3D58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70357813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647E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2438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2D4824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6F5CF2F1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596D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936C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97747F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11581614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FA57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FEF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015F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225755E0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B336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166D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DC3E8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0B8638E3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7410D05" w14:textId="77777777"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14:paraId="559D4744" w14:textId="77777777"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0DC3DC5D" w14:textId="77777777"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lub jej odrzuceniu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14:paraId="75FB7A0F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</w:p>
    <w:p w14:paraId="4B8681C4" w14:textId="7B338174" w:rsidR="00F92EF9" w:rsidRPr="009B74AC" w:rsidRDefault="00F92EF9" w:rsidP="00F92EF9">
      <w:pPr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</w:t>
      </w:r>
      <w:r w:rsidR="00923B2D">
        <w:rPr>
          <w:rFonts w:ascii="Arial" w:hAnsi="Arial" w:cs="Arial"/>
          <w:b/>
        </w:rPr>
        <w:t xml:space="preserve">I </w:t>
      </w:r>
      <w:r w:rsidRPr="009B74AC">
        <w:rPr>
          <w:rFonts w:ascii="Arial" w:hAnsi="Arial" w:cs="Arial"/>
          <w:b/>
        </w:rPr>
        <w:t xml:space="preserve">przetargu </w:t>
      </w:r>
      <w:r w:rsidR="00CB72D2">
        <w:rPr>
          <w:rFonts w:ascii="Arial" w:hAnsi="Arial" w:cs="Arial"/>
          <w:b/>
        </w:rPr>
        <w:t xml:space="preserve">pisemnego </w:t>
      </w:r>
      <w:r w:rsidRPr="009B74AC">
        <w:rPr>
          <w:rFonts w:ascii="Arial" w:hAnsi="Arial" w:cs="Arial"/>
          <w:b/>
        </w:rPr>
        <w:t xml:space="preserve">na sprzedaż </w:t>
      </w:r>
      <w:r w:rsidR="00A726DF" w:rsidRPr="009B74AC">
        <w:rPr>
          <w:rFonts w:ascii="Arial" w:hAnsi="Arial" w:cs="Arial"/>
          <w:b/>
        </w:rPr>
        <w:t xml:space="preserve">zbędnych </w:t>
      </w:r>
      <w:r w:rsidR="000B68E1" w:rsidRPr="009B74AC">
        <w:rPr>
          <w:rFonts w:ascii="Arial" w:hAnsi="Arial" w:cs="Arial"/>
          <w:b/>
        </w:rPr>
        <w:t xml:space="preserve">środków </w:t>
      </w:r>
      <w:proofErr w:type="spellStart"/>
      <w:r w:rsidR="00FE4A14">
        <w:rPr>
          <w:rFonts w:ascii="Arial" w:hAnsi="Arial" w:cs="Arial"/>
          <w:b/>
        </w:rPr>
        <w:t>niskocennych</w:t>
      </w:r>
      <w:proofErr w:type="spellEnd"/>
      <w:r w:rsidR="000B68E1" w:rsidRPr="009B74AC">
        <w:rPr>
          <w:rFonts w:ascii="Arial" w:hAnsi="Arial" w:cs="Arial"/>
          <w:b/>
        </w:rPr>
        <w:t xml:space="preserve"> </w:t>
      </w:r>
      <w:r w:rsidRPr="009B74AC">
        <w:rPr>
          <w:rFonts w:ascii="Arial" w:hAnsi="Arial" w:cs="Arial"/>
          <w:b/>
        </w:rPr>
        <w:t>oferuję cenę: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64"/>
        <w:gridCol w:w="2527"/>
        <w:gridCol w:w="708"/>
        <w:gridCol w:w="1330"/>
        <w:gridCol w:w="1505"/>
        <w:gridCol w:w="2211"/>
      </w:tblGrid>
      <w:tr w:rsidR="00F76476" w:rsidRPr="009B74AC" w14:paraId="6C0A63CF" w14:textId="77777777" w:rsidTr="00112A99">
        <w:trPr>
          <w:trHeight w:val="458"/>
          <w:jc w:val="center"/>
        </w:trPr>
        <w:tc>
          <w:tcPr>
            <w:tcW w:w="440" w:type="dxa"/>
            <w:vMerge w:val="restart"/>
            <w:shd w:val="clear" w:color="000000" w:fill="F2F2F2"/>
            <w:vAlign w:val="center"/>
            <w:hideMark/>
          </w:tcPr>
          <w:p w14:paraId="022D20D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4" w:type="dxa"/>
            <w:vMerge w:val="restart"/>
            <w:shd w:val="clear" w:color="000000" w:fill="F2F2F2"/>
            <w:vAlign w:val="center"/>
            <w:hideMark/>
          </w:tcPr>
          <w:p w14:paraId="1851630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2527" w:type="dxa"/>
            <w:vMerge w:val="restart"/>
            <w:shd w:val="clear" w:color="000000" w:fill="F2F2F2"/>
            <w:vAlign w:val="center"/>
            <w:hideMark/>
          </w:tcPr>
          <w:p w14:paraId="05518AC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708" w:type="dxa"/>
            <w:vMerge w:val="restart"/>
            <w:shd w:val="clear" w:color="000000" w:fill="F2F2F2"/>
            <w:vAlign w:val="center"/>
            <w:hideMark/>
          </w:tcPr>
          <w:p w14:paraId="2445760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shd w:val="clear" w:color="000000" w:fill="F2F2F2"/>
            <w:vAlign w:val="center"/>
            <w:hideMark/>
          </w:tcPr>
          <w:p w14:paraId="17CD581D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wywoławcza brutto</w:t>
            </w:r>
          </w:p>
        </w:tc>
        <w:tc>
          <w:tcPr>
            <w:tcW w:w="3716" w:type="dxa"/>
            <w:gridSpan w:val="2"/>
            <w:shd w:val="clear" w:color="000000" w:fill="F2F2F2"/>
            <w:vAlign w:val="center"/>
            <w:hideMark/>
          </w:tcPr>
          <w:p w14:paraId="3BBA102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 (zł)</w:t>
            </w:r>
          </w:p>
        </w:tc>
      </w:tr>
      <w:tr w:rsidR="00F76476" w:rsidRPr="009B74AC" w14:paraId="4FE13750" w14:textId="77777777" w:rsidTr="00112A99">
        <w:trPr>
          <w:trHeight w:val="458"/>
          <w:jc w:val="center"/>
        </w:trPr>
        <w:tc>
          <w:tcPr>
            <w:tcW w:w="440" w:type="dxa"/>
            <w:vMerge/>
            <w:vAlign w:val="center"/>
            <w:hideMark/>
          </w:tcPr>
          <w:p w14:paraId="65A3EC8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CB56895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vAlign w:val="center"/>
            <w:hideMark/>
          </w:tcPr>
          <w:p w14:paraId="3679F3CC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F8AA083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14:paraId="043CC5C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shd w:val="clear" w:color="000000" w:fill="F2F2F2"/>
            <w:vAlign w:val="center"/>
            <w:hideMark/>
          </w:tcPr>
          <w:p w14:paraId="2A7BB391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2211" w:type="dxa"/>
            <w:shd w:val="clear" w:color="000000" w:fill="F2F2F2"/>
            <w:vAlign w:val="center"/>
            <w:hideMark/>
          </w:tcPr>
          <w:p w14:paraId="66A48077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A26CDF" w:rsidRPr="009B74AC" w14:paraId="2D8D4C82" w14:textId="77777777" w:rsidTr="00A26CDF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E13C8FD" w14:textId="77777777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4" w:type="dxa"/>
            <w:vAlign w:val="center"/>
          </w:tcPr>
          <w:p w14:paraId="28124BFB" w14:textId="7A82AD41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N487/3378</w:t>
            </w:r>
          </w:p>
        </w:tc>
        <w:tc>
          <w:tcPr>
            <w:tcW w:w="2527" w:type="dxa"/>
            <w:vAlign w:val="center"/>
          </w:tcPr>
          <w:p w14:paraId="60F9AD41" w14:textId="60272C03" w:rsidR="00A26CDF" w:rsidRPr="009B74AC" w:rsidRDefault="00FE4A14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Drukarka MEFA 18M</w:t>
            </w:r>
          </w:p>
        </w:tc>
        <w:tc>
          <w:tcPr>
            <w:tcW w:w="708" w:type="dxa"/>
            <w:noWrap/>
            <w:vAlign w:val="center"/>
          </w:tcPr>
          <w:p w14:paraId="657884FB" w14:textId="3C38946D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5B928060" w14:textId="2F14EFAF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  <w:r w:rsidR="00A26CDF" w:rsidRPr="00E875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1E53D1FF" w14:textId="7CA3E5A4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  <w:hideMark/>
          </w:tcPr>
          <w:p w14:paraId="10ABE56D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6CDF" w:rsidRPr="009B74AC" w14:paraId="270874EB" w14:textId="77777777" w:rsidTr="00A26CDF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20BCDCC3" w14:textId="77777777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4" w:type="dxa"/>
            <w:vAlign w:val="center"/>
          </w:tcPr>
          <w:p w14:paraId="086DEDE6" w14:textId="7D3979F9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N487/3373</w:t>
            </w:r>
          </w:p>
        </w:tc>
        <w:tc>
          <w:tcPr>
            <w:tcW w:w="2527" w:type="dxa"/>
            <w:vAlign w:val="center"/>
          </w:tcPr>
          <w:p w14:paraId="7C4C47D9" w14:textId="3AE57A8C" w:rsidR="00A26CDF" w:rsidRPr="009B74AC" w:rsidRDefault="00FE4A14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Drukarka MEFA 18M</w:t>
            </w:r>
          </w:p>
        </w:tc>
        <w:tc>
          <w:tcPr>
            <w:tcW w:w="708" w:type="dxa"/>
            <w:noWrap/>
            <w:vAlign w:val="center"/>
          </w:tcPr>
          <w:p w14:paraId="156D51FC" w14:textId="04D9ED70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1DEEF7A8" w14:textId="35E517B7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="00A26CDF"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39FA9F7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4F4862F0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6CDF" w:rsidRPr="009B74AC" w14:paraId="3645C96B" w14:textId="77777777" w:rsidTr="00A26CDF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A7A2C26" w14:textId="77777777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4" w:type="dxa"/>
            <w:vAlign w:val="center"/>
          </w:tcPr>
          <w:p w14:paraId="0BFC59F1" w14:textId="32F1324A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N487/3366</w:t>
            </w:r>
          </w:p>
        </w:tc>
        <w:tc>
          <w:tcPr>
            <w:tcW w:w="2527" w:type="dxa"/>
            <w:vAlign w:val="center"/>
          </w:tcPr>
          <w:p w14:paraId="6B132580" w14:textId="7F9C1F99" w:rsidR="00A26CDF" w:rsidRPr="009B74AC" w:rsidRDefault="00FE4A14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Drukarka MEFA 18M</w:t>
            </w:r>
          </w:p>
        </w:tc>
        <w:tc>
          <w:tcPr>
            <w:tcW w:w="708" w:type="dxa"/>
            <w:noWrap/>
            <w:vAlign w:val="center"/>
          </w:tcPr>
          <w:p w14:paraId="58928D1E" w14:textId="0595C66B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93CAE37" w14:textId="70C508E4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="00A26CDF"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7F4202F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6B83B1B8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6CDF" w:rsidRPr="009B74AC" w14:paraId="79A4F3CD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C6F4B20" w14:textId="7B95E83D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4" w:type="dxa"/>
            <w:vAlign w:val="center"/>
          </w:tcPr>
          <w:p w14:paraId="24A1BE8D" w14:textId="5E28F82E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N487/3350</w:t>
            </w:r>
          </w:p>
        </w:tc>
        <w:tc>
          <w:tcPr>
            <w:tcW w:w="2527" w:type="dxa"/>
            <w:vAlign w:val="center"/>
          </w:tcPr>
          <w:p w14:paraId="6C17FC57" w14:textId="07D5BF88" w:rsidR="00A26CDF" w:rsidRDefault="00FE4A14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Drukarka MEFA 18M</w:t>
            </w:r>
          </w:p>
        </w:tc>
        <w:tc>
          <w:tcPr>
            <w:tcW w:w="708" w:type="dxa"/>
            <w:noWrap/>
            <w:vAlign w:val="center"/>
          </w:tcPr>
          <w:p w14:paraId="6F387CA1" w14:textId="1B2A638B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5122366" w14:textId="7250EC8E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26CDF" w:rsidRPr="00296D1D">
              <w:rPr>
                <w:rFonts w:ascii="Arial" w:eastAsia="Times New Roman" w:hAnsi="Arial" w:cs="Arial"/>
                <w:sz w:val="20"/>
                <w:szCs w:val="20"/>
              </w:rPr>
              <w:t>00,00 zł</w:t>
            </w:r>
          </w:p>
        </w:tc>
        <w:tc>
          <w:tcPr>
            <w:tcW w:w="1505" w:type="dxa"/>
            <w:noWrap/>
            <w:vAlign w:val="center"/>
          </w:tcPr>
          <w:p w14:paraId="03E4E417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F0EE645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26CDF" w:rsidRPr="009B74AC" w14:paraId="5D136FD0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E153140" w14:textId="40FB5416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64" w:type="dxa"/>
            <w:vAlign w:val="center"/>
          </w:tcPr>
          <w:p w14:paraId="6E0F3A7D" w14:textId="14C4950D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N487/33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527" w:type="dxa"/>
            <w:vAlign w:val="center"/>
          </w:tcPr>
          <w:p w14:paraId="5943D03C" w14:textId="56A1A2C1" w:rsidR="00A26CDF" w:rsidRDefault="00FE4A14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Drukarka MEFA 18M</w:t>
            </w:r>
          </w:p>
        </w:tc>
        <w:tc>
          <w:tcPr>
            <w:tcW w:w="708" w:type="dxa"/>
            <w:noWrap/>
            <w:vAlign w:val="center"/>
          </w:tcPr>
          <w:p w14:paraId="19986D55" w14:textId="5CC174CA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7A72010" w14:textId="1D5EF734" w:rsidR="00A26CDF" w:rsidRPr="009B74AC" w:rsidRDefault="00FE4A14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  <w:r w:rsidR="00A26CDF"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26CDF"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3185B28C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11F6931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4A14" w:rsidRPr="009B74AC" w14:paraId="77F9696E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E40BBBA" w14:textId="364E8EF5" w:rsidR="00FE4A14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64" w:type="dxa"/>
            <w:vAlign w:val="center"/>
          </w:tcPr>
          <w:p w14:paraId="646E9A19" w14:textId="7ECF195A" w:rsidR="00FE4A14" w:rsidRPr="00AE6AA6" w:rsidRDefault="00FE4A14" w:rsidP="00A26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>N487/3325</w:t>
            </w:r>
          </w:p>
        </w:tc>
        <w:tc>
          <w:tcPr>
            <w:tcW w:w="2527" w:type="dxa"/>
            <w:vAlign w:val="center"/>
          </w:tcPr>
          <w:p w14:paraId="021A8E86" w14:textId="60E9F286" w:rsidR="00FE4A14" w:rsidRPr="00AE6AA6" w:rsidRDefault="00FE4A14" w:rsidP="00A26C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 xml:space="preserve">Komputer Lenovo </w:t>
            </w:r>
            <w:proofErr w:type="spellStart"/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>ThinkCentre</w:t>
            </w:r>
            <w:proofErr w:type="spellEnd"/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 xml:space="preserve"> M820z</w:t>
            </w:r>
          </w:p>
        </w:tc>
        <w:tc>
          <w:tcPr>
            <w:tcW w:w="708" w:type="dxa"/>
            <w:noWrap/>
            <w:vAlign w:val="center"/>
          </w:tcPr>
          <w:p w14:paraId="4FDA4B33" w14:textId="0C6EE2E9" w:rsidR="00FE4A14" w:rsidRPr="009B74AC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483B6EE" w14:textId="0EA526FB" w:rsidR="00FE4A14" w:rsidRDefault="00FE4A14" w:rsidP="00A26C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400,00 zł</w:t>
            </w:r>
          </w:p>
        </w:tc>
        <w:tc>
          <w:tcPr>
            <w:tcW w:w="1505" w:type="dxa"/>
            <w:noWrap/>
            <w:vAlign w:val="center"/>
          </w:tcPr>
          <w:p w14:paraId="4C0D72F2" w14:textId="77777777" w:rsidR="00FE4A14" w:rsidRPr="009B74AC" w:rsidRDefault="00FE4A14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AFF8761" w14:textId="77777777" w:rsidR="00FE4A14" w:rsidRPr="009B74AC" w:rsidRDefault="00FE4A14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4A14" w:rsidRPr="009B74AC" w14:paraId="5B9595C7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79626FA9" w14:textId="149FCF4F" w:rsidR="00FE4A14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764" w:type="dxa"/>
            <w:vAlign w:val="center"/>
          </w:tcPr>
          <w:p w14:paraId="50628D45" w14:textId="221D750C" w:rsidR="00FE4A14" w:rsidRPr="00AE6AA6" w:rsidRDefault="00FE4A14" w:rsidP="00A26CDF">
            <w:pPr>
              <w:spacing w:after="0"/>
              <w:jc w:val="center"/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</w:pPr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>N487/3324</w:t>
            </w:r>
          </w:p>
        </w:tc>
        <w:tc>
          <w:tcPr>
            <w:tcW w:w="2527" w:type="dxa"/>
            <w:vAlign w:val="center"/>
          </w:tcPr>
          <w:p w14:paraId="6FD2790A" w14:textId="2039E326" w:rsidR="00FE4A14" w:rsidRPr="00AE6AA6" w:rsidRDefault="00FE4A14" w:rsidP="00A26CDF">
            <w:pPr>
              <w:spacing w:after="0"/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</w:pPr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 xml:space="preserve">Komputer Lenovo </w:t>
            </w:r>
            <w:proofErr w:type="spellStart"/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>ThinkCentre</w:t>
            </w:r>
            <w:proofErr w:type="spellEnd"/>
            <w:r w:rsidRPr="00AE6AA6"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  <w:t xml:space="preserve"> M820z</w:t>
            </w:r>
          </w:p>
        </w:tc>
        <w:tc>
          <w:tcPr>
            <w:tcW w:w="708" w:type="dxa"/>
            <w:noWrap/>
            <w:vAlign w:val="center"/>
          </w:tcPr>
          <w:p w14:paraId="787A60D3" w14:textId="198B167F" w:rsidR="00FE4A14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9E189F3" w14:textId="5815DA61" w:rsidR="00FE4A14" w:rsidRDefault="00FE4A14" w:rsidP="00A26C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400,00 zł</w:t>
            </w:r>
          </w:p>
        </w:tc>
        <w:tc>
          <w:tcPr>
            <w:tcW w:w="1505" w:type="dxa"/>
            <w:noWrap/>
            <w:vAlign w:val="center"/>
          </w:tcPr>
          <w:p w14:paraId="2C75D62B" w14:textId="77777777" w:rsidR="00FE4A14" w:rsidRPr="009B74AC" w:rsidRDefault="00FE4A14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FA5ED83" w14:textId="77777777" w:rsidR="00FE4A14" w:rsidRPr="009B74AC" w:rsidRDefault="00FE4A14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4A14" w:rsidRPr="009B74AC" w14:paraId="0FD2F5AF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1DADFA2F" w14:textId="2B28043B" w:rsidR="00FE4A14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64" w:type="dxa"/>
            <w:vAlign w:val="center"/>
          </w:tcPr>
          <w:p w14:paraId="3663AAB3" w14:textId="00E2C5E1" w:rsidR="00FE4A14" w:rsidRPr="00AE6AA6" w:rsidRDefault="00FE4A14" w:rsidP="00A26CDF">
            <w:pPr>
              <w:spacing w:after="0"/>
              <w:jc w:val="center"/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N487/3320</w:t>
            </w:r>
          </w:p>
        </w:tc>
        <w:tc>
          <w:tcPr>
            <w:tcW w:w="2527" w:type="dxa"/>
            <w:vAlign w:val="center"/>
          </w:tcPr>
          <w:p w14:paraId="289875C3" w14:textId="5D24B425" w:rsidR="00FE4A14" w:rsidRPr="00AE6AA6" w:rsidRDefault="00FE4A14" w:rsidP="00A26CDF">
            <w:pPr>
              <w:spacing w:after="0"/>
              <w:rPr>
                <w:rStyle w:val="phextdt-cell-span"/>
                <w:rFonts w:ascii="Times New Roman" w:hAnsi="Times New Roman" w:cs="Times New Roman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 xml:space="preserve">Komputer Lenovo </w:t>
            </w:r>
            <w:proofErr w:type="spellStart"/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ThinkCentre</w:t>
            </w:r>
            <w:proofErr w:type="spellEnd"/>
            <w:r w:rsidRPr="00AE6AA6">
              <w:rPr>
                <w:rFonts w:ascii="Times New Roman" w:hAnsi="Times New Roman" w:cs="Times New Roman"/>
                <w:sz w:val="20"/>
                <w:szCs w:val="20"/>
              </w:rPr>
              <w:t xml:space="preserve"> M820z</w:t>
            </w:r>
          </w:p>
        </w:tc>
        <w:tc>
          <w:tcPr>
            <w:tcW w:w="708" w:type="dxa"/>
            <w:noWrap/>
            <w:vAlign w:val="center"/>
          </w:tcPr>
          <w:p w14:paraId="7BEA806B" w14:textId="6F4F7F74" w:rsidR="00FE4A14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E4D8D1E" w14:textId="6E1604A6" w:rsidR="00FE4A14" w:rsidRDefault="00FE4A14" w:rsidP="00A26C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400,00 zł</w:t>
            </w:r>
          </w:p>
        </w:tc>
        <w:tc>
          <w:tcPr>
            <w:tcW w:w="1505" w:type="dxa"/>
            <w:noWrap/>
            <w:vAlign w:val="center"/>
          </w:tcPr>
          <w:p w14:paraId="302BA8AB" w14:textId="77777777" w:rsidR="00FE4A14" w:rsidRPr="009B74AC" w:rsidRDefault="00FE4A14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15F269D6" w14:textId="77777777" w:rsidR="00FE4A14" w:rsidRPr="009B74AC" w:rsidRDefault="00FE4A14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4A14" w:rsidRPr="009B74AC" w14:paraId="6AA39C0A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2AD90C6" w14:textId="21A62000" w:rsidR="00FE4A14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64" w:type="dxa"/>
            <w:vAlign w:val="center"/>
          </w:tcPr>
          <w:p w14:paraId="6797D2B2" w14:textId="70F3C6D1" w:rsidR="00FE4A14" w:rsidRPr="00AE6AA6" w:rsidRDefault="00FE4A14" w:rsidP="00A26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sz w:val="20"/>
                <w:szCs w:val="20"/>
              </w:rPr>
              <w:t>N487/3327</w:t>
            </w:r>
          </w:p>
        </w:tc>
        <w:tc>
          <w:tcPr>
            <w:tcW w:w="2527" w:type="dxa"/>
            <w:vAlign w:val="center"/>
          </w:tcPr>
          <w:p w14:paraId="467ADD8A" w14:textId="1E182DA4" w:rsidR="00FE4A14" w:rsidRPr="00AE6AA6" w:rsidRDefault="00FE4A14" w:rsidP="00A2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Komputer Lenovo </w:t>
            </w:r>
            <w:proofErr w:type="spellStart"/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ThinkCentre</w:t>
            </w:r>
            <w:proofErr w:type="spellEnd"/>
            <w:r w:rsidRPr="00AE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M820z</w:t>
            </w:r>
          </w:p>
        </w:tc>
        <w:tc>
          <w:tcPr>
            <w:tcW w:w="708" w:type="dxa"/>
            <w:noWrap/>
            <w:vAlign w:val="center"/>
          </w:tcPr>
          <w:p w14:paraId="7291E008" w14:textId="4105F771" w:rsidR="00FE4A14" w:rsidRDefault="00FE4A14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14C7822" w14:textId="694736C4" w:rsidR="00FE4A14" w:rsidRDefault="00FE4A14" w:rsidP="00A26C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400,00 zł</w:t>
            </w:r>
          </w:p>
        </w:tc>
        <w:tc>
          <w:tcPr>
            <w:tcW w:w="1505" w:type="dxa"/>
            <w:noWrap/>
            <w:vAlign w:val="center"/>
          </w:tcPr>
          <w:p w14:paraId="4DA9997A" w14:textId="77777777" w:rsidR="00FE4A14" w:rsidRPr="009B74AC" w:rsidRDefault="00FE4A14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E71B116" w14:textId="77777777" w:rsidR="00FE4A14" w:rsidRPr="009B74AC" w:rsidRDefault="00FE4A14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B2C98D3" w14:textId="77777777" w:rsidR="00112A99" w:rsidRDefault="00112A99" w:rsidP="00A2736D">
      <w:pPr>
        <w:rPr>
          <w:rFonts w:ascii="Arial" w:hAnsi="Arial" w:cs="Arial"/>
          <w:sz w:val="20"/>
          <w:szCs w:val="20"/>
          <w:u w:val="single"/>
        </w:rPr>
      </w:pPr>
    </w:p>
    <w:p w14:paraId="45BFE2CB" w14:textId="77777777" w:rsidR="00A26CDF" w:rsidRDefault="00A26CDF" w:rsidP="00A2736D">
      <w:pPr>
        <w:rPr>
          <w:rFonts w:ascii="Arial" w:hAnsi="Arial" w:cs="Arial"/>
          <w:sz w:val="20"/>
          <w:szCs w:val="20"/>
          <w:u w:val="single"/>
        </w:rPr>
      </w:pPr>
    </w:p>
    <w:p w14:paraId="4BD988C2" w14:textId="51281DB9" w:rsidR="00A2736D" w:rsidRPr="00CE13E8" w:rsidRDefault="00A2736D" w:rsidP="00A2736D">
      <w:pPr>
        <w:rPr>
          <w:rFonts w:ascii="Arial" w:hAnsi="Arial" w:cs="Arial"/>
          <w:sz w:val="20"/>
          <w:szCs w:val="20"/>
          <w:u w:val="single"/>
        </w:rPr>
      </w:pPr>
      <w:r w:rsidRPr="00CE13E8">
        <w:rPr>
          <w:rFonts w:ascii="Arial" w:hAnsi="Arial" w:cs="Arial"/>
          <w:sz w:val="20"/>
          <w:szCs w:val="20"/>
          <w:u w:val="single"/>
        </w:rPr>
        <w:t>Uwaga!</w:t>
      </w:r>
    </w:p>
    <w:p w14:paraId="73606060" w14:textId="77777777" w:rsidR="00A2736D" w:rsidRPr="00CE13E8" w:rsidRDefault="00A2736D" w:rsidP="00A2736D">
      <w:pPr>
        <w:jc w:val="both"/>
        <w:rPr>
          <w:rFonts w:ascii="Arial" w:hAnsi="Arial" w:cs="Arial"/>
          <w:sz w:val="20"/>
          <w:szCs w:val="20"/>
        </w:rPr>
      </w:pPr>
      <w:r w:rsidRPr="00CE13E8">
        <w:rPr>
          <w:rFonts w:ascii="Arial" w:hAnsi="Arial" w:cs="Arial"/>
          <w:sz w:val="20"/>
          <w:szCs w:val="20"/>
        </w:rPr>
        <w:t xml:space="preserve">Należy wypełnić jedynie rubrykę w tabeli dla składnika majątku, na który składa się ofertę, pozostałe należy wykreślić lub pozostawić puste. </w:t>
      </w:r>
    </w:p>
    <w:p w14:paraId="535E4446" w14:textId="77777777" w:rsidR="00CB72D2" w:rsidRDefault="00CB72D2" w:rsidP="00F92EF9">
      <w:pPr>
        <w:jc w:val="center"/>
        <w:rPr>
          <w:rFonts w:ascii="Arial" w:hAnsi="Arial" w:cs="Arial"/>
          <w:b/>
          <w:sz w:val="26"/>
          <w:szCs w:val="26"/>
        </w:rPr>
      </w:pPr>
    </w:p>
    <w:p w14:paraId="626E25F1" w14:textId="77777777"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14:paraId="36B279B3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14:paraId="77F3981F" w14:textId="77777777" w:rsidR="00CE13E8" w:rsidRPr="00FC1443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E57D18" w:rsidRPr="00E57D18">
        <w:rPr>
          <w:rFonts w:ascii="Arial" w:hAnsi="Arial" w:cs="Arial"/>
          <w:u w:val="single"/>
        </w:rPr>
        <w:t xml:space="preserve">BNP </w:t>
      </w:r>
      <w:proofErr w:type="spellStart"/>
      <w:r w:rsidR="00E57D18" w:rsidRPr="00E57D18">
        <w:rPr>
          <w:rFonts w:ascii="Arial" w:hAnsi="Arial" w:cs="Arial"/>
          <w:u w:val="single"/>
        </w:rPr>
        <w:t>Paribas</w:t>
      </w:r>
      <w:proofErr w:type="spellEnd"/>
      <w:r w:rsidR="00E57D18" w:rsidRPr="00E57D18">
        <w:rPr>
          <w:rFonts w:ascii="Arial" w:hAnsi="Arial" w:cs="Arial"/>
          <w:u w:val="single"/>
        </w:rPr>
        <w:t xml:space="preserve"> nr: 19 2030 0045 1110 0000 0033 0630</w:t>
      </w:r>
      <w:r w:rsidRPr="00FC1443">
        <w:rPr>
          <w:rFonts w:ascii="Arial" w:hAnsi="Arial" w:cs="Arial"/>
        </w:rPr>
        <w:t>.</w:t>
      </w:r>
    </w:p>
    <w:p w14:paraId="571FE422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 xml:space="preserve">Zapoznałam/em się ze stanem technicznym przedmiotu postępowania / biorę odpowiedzialność za skutki wynikające z rezygnacji z oględzin*. </w:t>
      </w:r>
    </w:p>
    <w:p w14:paraId="7D7FC464" w14:textId="77777777"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14:paraId="299E1A94" w14:textId="77777777"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14:paraId="316E691F" w14:textId="77777777"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C39D6E" w14:textId="77777777"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27B76A1" w14:textId="77777777"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14:paraId="4582C718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…….………………….………   </w:t>
      </w:r>
    </w:p>
    <w:p w14:paraId="451CBDEF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 Podpis oferenta</w:t>
      </w:r>
    </w:p>
    <w:p w14:paraId="7AAF47F9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169069B" w14:textId="77777777"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252F388F" w14:textId="77777777"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14:paraId="1F998E08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Dowód wniesienia wadium.</w:t>
      </w:r>
    </w:p>
    <w:p w14:paraId="60EA98B4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14:paraId="22F11C64" w14:textId="77777777"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14:paraId="16DAEA7E" w14:textId="77777777"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3F3288">
      <w:headerReference w:type="default" r:id="rId8"/>
      <w:footerReference w:type="default" r:id="rId9"/>
      <w:pgSz w:w="11906" w:h="16838"/>
      <w:pgMar w:top="567" w:right="849" w:bottom="993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0C41" w14:textId="77777777" w:rsidR="00700783" w:rsidRDefault="00700783" w:rsidP="00F92EF9">
      <w:pPr>
        <w:spacing w:after="0" w:line="240" w:lineRule="auto"/>
      </w:pPr>
      <w:r>
        <w:separator/>
      </w:r>
    </w:p>
  </w:endnote>
  <w:endnote w:type="continuationSeparator" w:id="0">
    <w:p w14:paraId="6CC9DF39" w14:textId="77777777" w:rsidR="00700783" w:rsidRDefault="00700783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AC38" w14:textId="77777777"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14:paraId="60368B6D" w14:textId="77777777" w:rsidR="00F76476" w:rsidRPr="00F76476" w:rsidRDefault="00F7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FBA1" w14:textId="77777777" w:rsidR="00700783" w:rsidRDefault="00700783" w:rsidP="00F92EF9">
      <w:pPr>
        <w:spacing w:after="0" w:line="240" w:lineRule="auto"/>
      </w:pPr>
      <w:r>
        <w:separator/>
      </w:r>
    </w:p>
  </w:footnote>
  <w:footnote w:type="continuationSeparator" w:id="0">
    <w:p w14:paraId="32FDF61D" w14:textId="77777777" w:rsidR="00700783" w:rsidRDefault="00700783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21AF" w14:textId="77777777"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14:paraId="6095040C" w14:textId="2A868EFD"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C02DA1">
      <w:rPr>
        <w:rFonts w:ascii="Arial" w:hAnsi="Arial" w:cs="Arial"/>
        <w:sz w:val="18"/>
        <w:szCs w:val="18"/>
      </w:rPr>
      <w:t xml:space="preserve"> </w:t>
    </w:r>
    <w:r w:rsidR="00A26CDF">
      <w:rPr>
        <w:rFonts w:ascii="Arial" w:hAnsi="Arial" w:cs="Arial"/>
        <w:sz w:val="18"/>
        <w:szCs w:val="18"/>
      </w:rPr>
      <w:t>I</w:t>
    </w:r>
    <w:r w:rsidR="00FA0DC2">
      <w:rPr>
        <w:rFonts w:ascii="Arial" w:hAnsi="Arial" w:cs="Arial"/>
        <w:sz w:val="18"/>
        <w:szCs w:val="18"/>
      </w:rPr>
      <w:t xml:space="preserve"> </w:t>
    </w:r>
    <w:r w:rsidRPr="006B0CF4">
      <w:rPr>
        <w:rFonts w:ascii="Arial" w:hAnsi="Arial" w:cs="Arial"/>
        <w:sz w:val="18"/>
        <w:szCs w:val="18"/>
      </w:rPr>
      <w:t xml:space="preserve">przetargu publicznym na sprzedaż </w:t>
    </w:r>
    <w:r w:rsidR="00D43CB6">
      <w:rPr>
        <w:rFonts w:ascii="Arial" w:hAnsi="Arial" w:cs="Arial"/>
        <w:sz w:val="18"/>
        <w:szCs w:val="18"/>
      </w:rPr>
      <w:t xml:space="preserve">zbędnych </w:t>
    </w:r>
    <w:r w:rsidR="000B68E1">
      <w:rPr>
        <w:rFonts w:ascii="Arial" w:hAnsi="Arial" w:cs="Arial"/>
        <w:sz w:val="18"/>
        <w:szCs w:val="18"/>
      </w:rPr>
      <w:t xml:space="preserve">środków </w:t>
    </w:r>
    <w:proofErr w:type="spellStart"/>
    <w:r w:rsidR="00953818">
      <w:rPr>
        <w:rFonts w:ascii="Arial" w:hAnsi="Arial" w:cs="Arial"/>
        <w:sz w:val="18"/>
        <w:szCs w:val="18"/>
      </w:rPr>
      <w:t>niskocennych</w:t>
    </w:r>
    <w:proofErr w:type="spellEnd"/>
  </w:p>
  <w:p w14:paraId="4FC93985" w14:textId="77777777" w:rsidR="00F76476" w:rsidRDefault="00F7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753">
    <w:abstractNumId w:val="0"/>
  </w:num>
  <w:num w:numId="2" w16cid:durableId="866871411">
    <w:abstractNumId w:val="1"/>
  </w:num>
  <w:num w:numId="3" w16cid:durableId="1209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9"/>
    <w:rsid w:val="00020E96"/>
    <w:rsid w:val="00022544"/>
    <w:rsid w:val="0004215F"/>
    <w:rsid w:val="00082CDF"/>
    <w:rsid w:val="000B68E1"/>
    <w:rsid w:val="00112A99"/>
    <w:rsid w:val="001519FA"/>
    <w:rsid w:val="001D0214"/>
    <w:rsid w:val="00244BA8"/>
    <w:rsid w:val="002A7BB2"/>
    <w:rsid w:val="002D0AA4"/>
    <w:rsid w:val="002D2ED8"/>
    <w:rsid w:val="002E0A1A"/>
    <w:rsid w:val="00325621"/>
    <w:rsid w:val="003D66AD"/>
    <w:rsid w:val="003F3288"/>
    <w:rsid w:val="00462786"/>
    <w:rsid w:val="004B0DF1"/>
    <w:rsid w:val="00595A1F"/>
    <w:rsid w:val="005B4452"/>
    <w:rsid w:val="006B0CF4"/>
    <w:rsid w:val="006C50F9"/>
    <w:rsid w:val="00700783"/>
    <w:rsid w:val="007100F7"/>
    <w:rsid w:val="00764086"/>
    <w:rsid w:val="00790862"/>
    <w:rsid w:val="007E2063"/>
    <w:rsid w:val="00813AFF"/>
    <w:rsid w:val="008219F0"/>
    <w:rsid w:val="00871AC4"/>
    <w:rsid w:val="008961CB"/>
    <w:rsid w:val="008B1188"/>
    <w:rsid w:val="009012BD"/>
    <w:rsid w:val="009165DB"/>
    <w:rsid w:val="00923B2D"/>
    <w:rsid w:val="00947D6A"/>
    <w:rsid w:val="00953818"/>
    <w:rsid w:val="009A7E1A"/>
    <w:rsid w:val="009B74AC"/>
    <w:rsid w:val="00A25290"/>
    <w:rsid w:val="00A26CDF"/>
    <w:rsid w:val="00A2736D"/>
    <w:rsid w:val="00A57DE4"/>
    <w:rsid w:val="00A726DF"/>
    <w:rsid w:val="00AA724D"/>
    <w:rsid w:val="00B42D75"/>
    <w:rsid w:val="00B57485"/>
    <w:rsid w:val="00B85AC0"/>
    <w:rsid w:val="00BA1E15"/>
    <w:rsid w:val="00BD2FC6"/>
    <w:rsid w:val="00C02DA1"/>
    <w:rsid w:val="00C100D5"/>
    <w:rsid w:val="00C35B49"/>
    <w:rsid w:val="00C40561"/>
    <w:rsid w:val="00C45DCA"/>
    <w:rsid w:val="00CB72D2"/>
    <w:rsid w:val="00CC111B"/>
    <w:rsid w:val="00CD5F7B"/>
    <w:rsid w:val="00CE13E8"/>
    <w:rsid w:val="00D31A43"/>
    <w:rsid w:val="00D43CB6"/>
    <w:rsid w:val="00D94F96"/>
    <w:rsid w:val="00DB7576"/>
    <w:rsid w:val="00E57D18"/>
    <w:rsid w:val="00E93605"/>
    <w:rsid w:val="00EC5A6E"/>
    <w:rsid w:val="00F47F0C"/>
    <w:rsid w:val="00F76476"/>
    <w:rsid w:val="00F92EF9"/>
    <w:rsid w:val="00FA0DC2"/>
    <w:rsid w:val="00FC1443"/>
    <w:rsid w:val="00FE4A14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41D1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  <w:style w:type="character" w:customStyle="1" w:styleId="phextdt-cell-span">
    <w:name w:val="ph_extdt-cell-span"/>
    <w:basedOn w:val="Domylnaczcionkaakapitu"/>
    <w:rsid w:val="00FE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E329-8547-48D3-AFDC-C4CD4DAA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Kaja Gurowska (Nadleśnictwo Złocieniec)</cp:lastModifiedBy>
  <cp:revision>2</cp:revision>
  <cp:lastPrinted>2026-04-28T10:54:00Z</cp:lastPrinted>
  <dcterms:created xsi:type="dcterms:W3CDTF">2026-04-28T11:42:00Z</dcterms:created>
  <dcterms:modified xsi:type="dcterms:W3CDTF">2026-04-28T11:42:00Z</dcterms:modified>
</cp:coreProperties>
</file>