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BC1FE" w14:textId="77777777" w:rsidR="00A151C9" w:rsidRPr="00DE7D03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E7D0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3 </w:t>
      </w:r>
    </w:p>
    <w:p w14:paraId="3D06BBC7" w14:textId="77777777" w:rsidR="006F234E" w:rsidRPr="00F809C0" w:rsidRDefault="006F234E" w:rsidP="006F234E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465EA699" w14:textId="75C490A3" w:rsidR="006F234E" w:rsidRPr="00F809C0" w:rsidRDefault="005A6B45" w:rsidP="006F234E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201894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</w:t>
      </w:r>
      <w:r w:rsidR="002018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630A82" w:rsidRPr="00630A8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Centrum Badań i Certyfikacji S.A.  </w:t>
      </w:r>
    </w:p>
    <w:p w14:paraId="3629A57A" w14:textId="77777777" w:rsidR="00974204" w:rsidRPr="00DE7D03" w:rsidRDefault="00974204" w:rsidP="0097420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6BE0B10" w14:textId="77777777" w:rsidR="00974204" w:rsidRPr="00DE7D03" w:rsidRDefault="00974204" w:rsidP="0097420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3BB6B8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78193105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(Imię i nazwisko)</w:t>
      </w:r>
    </w:p>
    <w:p w14:paraId="797A8D51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6D8C4A0B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3A017E4F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66576F5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43576A3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(Miejsce zamieszkania)</w:t>
      </w:r>
    </w:p>
    <w:p w14:paraId="0B92CBBA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199E48D5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685CD7F0" w14:textId="77777777" w:rsidR="00974204" w:rsidRPr="00DE7D03" w:rsidRDefault="00974204" w:rsidP="00974204">
      <w:pPr>
        <w:spacing w:after="0" w:line="23" w:lineRule="atLeast"/>
        <w:rPr>
          <w:rFonts w:cstheme="minorHAnsi"/>
          <w:i/>
        </w:rPr>
      </w:pPr>
      <w:r w:rsidRPr="00DE7D03">
        <w:rPr>
          <w:rFonts w:cstheme="minorHAnsi"/>
          <w:i/>
        </w:rPr>
        <w:t>(nr telefonu kontaktowego)</w:t>
      </w:r>
    </w:p>
    <w:p w14:paraId="4CD4F3BE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</w:p>
    <w:p w14:paraId="2097ACE6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75D0A41B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  <w:r w:rsidRPr="00DE7D03">
        <w:rPr>
          <w:rFonts w:cstheme="minorHAnsi"/>
          <w:i/>
        </w:rPr>
        <w:t>(adres e-mail)</w:t>
      </w:r>
    </w:p>
    <w:p w14:paraId="6034949F" w14:textId="77777777" w:rsidR="00974204" w:rsidRPr="00DE7D03" w:rsidRDefault="00974204" w:rsidP="00974204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5C36787E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30B966B8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b/>
          <w:sz w:val="24"/>
          <w:szCs w:val="24"/>
        </w:rPr>
        <w:t>OŚWIADCZENIE</w:t>
      </w:r>
    </w:p>
    <w:p w14:paraId="53A67EBA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420EBBAD" w14:textId="4DF5B0EC" w:rsidR="00974204" w:rsidRPr="00201894" w:rsidRDefault="00974204" w:rsidP="001204B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W związku z udziałem w postępowaniu kwalifikacyjnym na stanowisko </w:t>
      </w:r>
      <w:r w:rsidR="005A6B45">
        <w:rPr>
          <w:rFonts w:cstheme="minorHAnsi"/>
          <w:sz w:val="24"/>
          <w:szCs w:val="24"/>
        </w:rPr>
        <w:t>Członka</w:t>
      </w:r>
      <w:r w:rsidR="00F50C90" w:rsidRPr="00DE7D03">
        <w:rPr>
          <w:rFonts w:cstheme="minorHAnsi"/>
          <w:sz w:val="24"/>
          <w:szCs w:val="24"/>
        </w:rPr>
        <w:t xml:space="preserve"> </w:t>
      </w:r>
      <w:r w:rsidR="00DE7D03" w:rsidRPr="00DE7D03">
        <w:rPr>
          <w:rFonts w:cstheme="minorHAnsi"/>
          <w:sz w:val="24"/>
          <w:szCs w:val="24"/>
        </w:rPr>
        <w:t>Zarządu</w:t>
      </w:r>
      <w:r w:rsidR="00BE6A9D" w:rsidRPr="00DE7D03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630A82" w:rsidRPr="00630A82">
        <w:rPr>
          <w:rFonts w:cstheme="minorHAnsi"/>
          <w:iCs/>
          <w:sz w:val="24"/>
          <w:szCs w:val="24"/>
        </w:rPr>
        <w:t>Polskiego Cen</w:t>
      </w:r>
      <w:r w:rsidR="006519ED">
        <w:rPr>
          <w:rFonts w:cstheme="minorHAnsi"/>
          <w:iCs/>
          <w:sz w:val="24"/>
          <w:szCs w:val="24"/>
        </w:rPr>
        <w:t xml:space="preserve">trum Badań i Certyfikacji S.A. </w:t>
      </w:r>
      <w:r w:rsidRPr="00DE7D03">
        <w:rPr>
          <w:rFonts w:cstheme="minorHAnsi"/>
          <w:sz w:val="24"/>
          <w:szCs w:val="24"/>
        </w:rPr>
        <w:t xml:space="preserve">z siedzibą w </w:t>
      </w:r>
      <w:r w:rsidR="00BE6A9D" w:rsidRPr="00DE7D03">
        <w:rPr>
          <w:rFonts w:cstheme="minorHAnsi"/>
          <w:sz w:val="24"/>
          <w:szCs w:val="24"/>
        </w:rPr>
        <w:t>Warszawie</w:t>
      </w:r>
      <w:r w:rsidRPr="00DE7D03">
        <w:rPr>
          <w:rFonts w:cstheme="minorHAnsi"/>
          <w:sz w:val="24"/>
          <w:szCs w:val="24"/>
        </w:rPr>
        <w:t xml:space="preserve"> (dalej: „Spółka”</w:t>
      </w:r>
      <w:r w:rsidR="00BF0BEB" w:rsidRPr="00DE7D03">
        <w:rPr>
          <w:rFonts w:cstheme="minorHAnsi"/>
          <w:sz w:val="24"/>
          <w:szCs w:val="24"/>
        </w:rPr>
        <w:t xml:space="preserve">) oświadczam, </w:t>
      </w:r>
      <w:r w:rsidR="001204B2" w:rsidRPr="00DE7D03">
        <w:rPr>
          <w:rFonts w:cstheme="minorHAnsi"/>
          <w:sz w:val="24"/>
          <w:szCs w:val="24"/>
        </w:rPr>
        <w:t>że wyrażam zgodę na przetwarzanie</w:t>
      </w:r>
      <w:r w:rsidR="003D27CC" w:rsidRPr="00DE7D03">
        <w:rPr>
          <w:rFonts w:cstheme="minorHAnsi"/>
          <w:sz w:val="24"/>
          <w:szCs w:val="24"/>
        </w:rPr>
        <w:t xml:space="preserve"> </w:t>
      </w:r>
      <w:r w:rsidR="0080790C" w:rsidRPr="00DE7D03">
        <w:rPr>
          <w:rFonts w:cstheme="minorHAnsi"/>
          <w:sz w:val="24"/>
          <w:szCs w:val="24"/>
        </w:rPr>
        <w:t>podanych przeze mnie</w:t>
      </w:r>
      <w:r w:rsidR="001204B2" w:rsidRPr="00DE7D03">
        <w:rPr>
          <w:rFonts w:cstheme="minorHAnsi"/>
          <w:sz w:val="24"/>
          <w:szCs w:val="24"/>
        </w:rPr>
        <w:t xml:space="preserve"> moich danych osobowych dla celów przedmiotoweg</w:t>
      </w:r>
      <w:r w:rsidR="00201894">
        <w:rPr>
          <w:rFonts w:cstheme="minorHAnsi"/>
          <w:sz w:val="24"/>
          <w:szCs w:val="24"/>
        </w:rPr>
        <w:t xml:space="preserve">o postępowania kwalifikacyjnego </w:t>
      </w:r>
      <w:r w:rsidR="00201894" w:rsidRPr="00201894">
        <w:rPr>
          <w:rFonts w:cstheme="minorHAnsi"/>
          <w:sz w:val="24"/>
          <w:szCs w:val="24"/>
        </w:rPr>
        <w:t xml:space="preserve">oraz poinformowania podmiotu uprawnionego do wykonywania praw z </w:t>
      </w:r>
      <w:r w:rsidR="00630A82">
        <w:rPr>
          <w:rFonts w:cstheme="minorHAnsi"/>
          <w:sz w:val="24"/>
          <w:szCs w:val="24"/>
        </w:rPr>
        <w:t>akcji</w:t>
      </w:r>
      <w:r w:rsidR="00201894" w:rsidRPr="00201894">
        <w:rPr>
          <w:rFonts w:cstheme="minorHAnsi"/>
          <w:sz w:val="24"/>
          <w:szCs w:val="24"/>
        </w:rPr>
        <w:t xml:space="preserve"> Skarbu Państwa w Spółce</w:t>
      </w:r>
      <w:r w:rsidR="00201894">
        <w:rPr>
          <w:rFonts w:cstheme="minorHAnsi"/>
          <w:sz w:val="24"/>
          <w:szCs w:val="24"/>
        </w:rPr>
        <w:t>.</w:t>
      </w:r>
    </w:p>
    <w:p w14:paraId="387B7AF6" w14:textId="312B7EB1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6CA8108F" w14:textId="77777777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74290814" w14:textId="771BA826" w:rsidR="00A71D8F" w:rsidRPr="00DE7D03" w:rsidRDefault="00A71D8F" w:rsidP="00A71D8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……………………………….</w:t>
      </w:r>
      <w:r w:rsidRPr="00DE7D03">
        <w:rPr>
          <w:rFonts w:cstheme="minorHAnsi"/>
          <w:sz w:val="24"/>
          <w:szCs w:val="24"/>
        </w:rPr>
        <w:tab/>
      </w:r>
      <w:r w:rsidRPr="00DE7D03">
        <w:rPr>
          <w:rFonts w:cstheme="minorHAnsi"/>
          <w:sz w:val="24"/>
          <w:szCs w:val="24"/>
        </w:rPr>
        <w:tab/>
      </w:r>
      <w:r w:rsidRPr="00DE7D03">
        <w:rPr>
          <w:rFonts w:cstheme="minorHAnsi"/>
          <w:sz w:val="24"/>
          <w:szCs w:val="24"/>
        </w:rPr>
        <w:tab/>
      </w:r>
      <w:r w:rsidRPr="00DE7D03">
        <w:rPr>
          <w:rFonts w:cstheme="minorHAnsi"/>
          <w:sz w:val="24"/>
          <w:szCs w:val="24"/>
        </w:rPr>
        <w:tab/>
        <w:t>…………………………………………………………</w:t>
      </w:r>
    </w:p>
    <w:p w14:paraId="6527E9DD" w14:textId="77777777" w:rsidR="00A71D8F" w:rsidRPr="00DE7D03" w:rsidRDefault="00A71D8F" w:rsidP="00A71D8F">
      <w:pPr>
        <w:jc w:val="center"/>
        <w:rPr>
          <w:rFonts w:cstheme="minorHAnsi"/>
          <w:i/>
          <w:sz w:val="24"/>
          <w:szCs w:val="24"/>
        </w:rPr>
      </w:pPr>
      <w:r w:rsidRPr="00DE7D03">
        <w:rPr>
          <w:rFonts w:cstheme="minorHAnsi"/>
          <w:i/>
          <w:sz w:val="24"/>
          <w:szCs w:val="24"/>
        </w:rPr>
        <w:t xml:space="preserve">Data </w:t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  <w:t>Czytelny podpis Kandydata</w:t>
      </w:r>
    </w:p>
    <w:p w14:paraId="4A42B89C" w14:textId="77777777" w:rsidR="00974204" w:rsidRPr="00DE7D03" w:rsidRDefault="00974204" w:rsidP="00A71D8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5DD61C" w14:textId="77777777" w:rsidR="007A29A4" w:rsidRPr="00DE7D03" w:rsidRDefault="007A29A4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C27E26F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612696E9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207859A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41398C2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ED81C7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3C836AE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2E66EF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D3B53E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80E361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43D9ED1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B02940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CF51A00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00739EF" w14:textId="0D53086F" w:rsidR="00CC2B63" w:rsidRPr="00CC2B63" w:rsidRDefault="00D2669F" w:rsidP="00CC2B63">
      <w:pPr>
        <w:spacing w:line="276" w:lineRule="auto"/>
        <w:jc w:val="center"/>
        <w:rPr>
          <w:rFonts w:cstheme="minorHAnsi"/>
          <w:b/>
          <w:i/>
          <w:iCs/>
          <w:sz w:val="24"/>
          <w:szCs w:val="24"/>
        </w:rPr>
      </w:pPr>
      <w:r w:rsidRPr="00DE7D03">
        <w:rPr>
          <w:rFonts w:cstheme="minorHAnsi"/>
          <w:b/>
          <w:sz w:val="24"/>
          <w:szCs w:val="24"/>
        </w:rPr>
        <w:t xml:space="preserve">Klauzula informacyjna </w:t>
      </w:r>
      <w:r w:rsidR="00630A82" w:rsidRPr="00630A82">
        <w:rPr>
          <w:rFonts w:cstheme="minorHAnsi"/>
          <w:b/>
          <w:iCs/>
          <w:sz w:val="24"/>
          <w:szCs w:val="24"/>
        </w:rPr>
        <w:t xml:space="preserve">Polskiego Centrum Badań i Certyfikacji S.A.  </w:t>
      </w:r>
    </w:p>
    <w:p w14:paraId="7E5A18F2" w14:textId="0F0BE271" w:rsidR="00D2669F" w:rsidRPr="00DE7D03" w:rsidRDefault="00D2669F" w:rsidP="00A71D8F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Zgodnie z obowiązującymi przepisami dotyczącymi ochrony danych osobowych, </w:t>
      </w:r>
      <w:r w:rsidRPr="00DE7D03">
        <w:rPr>
          <w:rFonts w:cstheme="minorHAnsi"/>
          <w:sz w:val="24"/>
          <w:szCs w:val="24"/>
        </w:rPr>
        <w:br/>
        <w:t>w szczególności rozporządzenia Parlamentu Euro</w:t>
      </w:r>
      <w:r w:rsidR="00BF0BEB" w:rsidRPr="00DE7D03">
        <w:rPr>
          <w:rFonts w:cstheme="minorHAnsi"/>
          <w:sz w:val="24"/>
          <w:szCs w:val="24"/>
        </w:rPr>
        <w:t xml:space="preserve">pejskiego i Rady (UE) 2016/679 </w:t>
      </w:r>
      <w:r w:rsidRPr="00DE7D03">
        <w:rPr>
          <w:rFonts w:cstheme="minorHAnsi"/>
          <w:sz w:val="24"/>
          <w:szCs w:val="24"/>
        </w:rPr>
        <w:t xml:space="preserve">z dnia 27 kwietnia 2016 r. w sprawie ochrony osób fizycznych w </w:t>
      </w:r>
      <w:r w:rsidR="00BF0BEB" w:rsidRPr="00DE7D03">
        <w:rPr>
          <w:rFonts w:cstheme="minorHAnsi"/>
          <w:sz w:val="24"/>
          <w:szCs w:val="24"/>
        </w:rPr>
        <w:t xml:space="preserve">związku </w:t>
      </w:r>
      <w:r w:rsidRPr="00DE7D03">
        <w:rPr>
          <w:rFonts w:cstheme="minorHAnsi"/>
          <w:sz w:val="24"/>
          <w:szCs w:val="24"/>
        </w:rPr>
        <w:t>z przetwarzaniem danych osobowych i w sprawie swob</w:t>
      </w:r>
      <w:r w:rsidR="00BF0BEB" w:rsidRPr="00DE7D03">
        <w:rPr>
          <w:rFonts w:cstheme="minorHAnsi"/>
          <w:sz w:val="24"/>
          <w:szCs w:val="24"/>
        </w:rPr>
        <w:t xml:space="preserve">odnego przepływu takich danych </w:t>
      </w:r>
      <w:r w:rsidRPr="00DE7D03">
        <w:rPr>
          <w:rFonts w:cstheme="minorHAnsi"/>
          <w:sz w:val="24"/>
          <w:szCs w:val="24"/>
        </w:rPr>
        <w:t>oraz uchylenia dyrektywy 95/46/WE (ogólne rozporządzenie o ochronie danych) (Dz. Urz.</w:t>
      </w:r>
      <w:r w:rsidR="00BF0BEB" w:rsidRPr="00DE7D03">
        <w:rPr>
          <w:rFonts w:cstheme="minorHAnsi"/>
          <w:sz w:val="24"/>
          <w:szCs w:val="24"/>
        </w:rPr>
        <w:t xml:space="preserve"> UE L 119 z 04.05.2016, str. 1, </w:t>
      </w:r>
      <w:r w:rsidRPr="00DE7D03">
        <w:rPr>
          <w:rFonts w:cstheme="minorHAnsi"/>
          <w:sz w:val="24"/>
          <w:szCs w:val="24"/>
        </w:rPr>
        <w:t>z późn. zm.), dalej: „RODO”, celem zapewnienia właściwej o</w:t>
      </w:r>
      <w:r w:rsidR="00BF0BEB" w:rsidRPr="00DE7D03">
        <w:rPr>
          <w:rFonts w:cstheme="minorHAnsi"/>
          <w:sz w:val="24"/>
          <w:szCs w:val="24"/>
        </w:rPr>
        <w:t xml:space="preserve">chrony danych osobowych, osobie </w:t>
      </w:r>
      <w:r w:rsidRPr="00DE7D03">
        <w:rPr>
          <w:rFonts w:cstheme="minorHAnsi"/>
          <w:sz w:val="24"/>
          <w:szCs w:val="24"/>
        </w:rPr>
        <w:t>której dane dotyczą należy podać informacje dotyczące przetwarzania jej danych osobowych określone w art. 13 i 14 RODO.</w:t>
      </w:r>
    </w:p>
    <w:p w14:paraId="617BE7F5" w14:textId="77777777" w:rsidR="00D2669F" w:rsidRPr="00DE7D03" w:rsidRDefault="00D2669F" w:rsidP="00A71D8F">
      <w:p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 świetle powyższego pragniemy poinformować Państwa, że:</w:t>
      </w:r>
    </w:p>
    <w:p w14:paraId="697E9F82" w14:textId="1B10E6F2" w:rsidR="00D2669F" w:rsidRPr="00AC55EE" w:rsidRDefault="00CC2B63" w:rsidP="00AC55EE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C2B63">
        <w:rPr>
          <w:rFonts w:cstheme="minorHAnsi"/>
          <w:sz w:val="24"/>
          <w:szCs w:val="24"/>
        </w:rPr>
        <w:t xml:space="preserve">Administratorem Pani/Pana danych osobowych jest </w:t>
      </w:r>
      <w:r w:rsidR="00630A82">
        <w:rPr>
          <w:rFonts w:cstheme="minorHAnsi"/>
          <w:sz w:val="24"/>
          <w:szCs w:val="24"/>
        </w:rPr>
        <w:t>Polskie</w:t>
      </w:r>
      <w:r w:rsidR="00630A82" w:rsidRPr="00630A82">
        <w:rPr>
          <w:rFonts w:cstheme="minorHAnsi"/>
          <w:sz w:val="24"/>
          <w:szCs w:val="24"/>
        </w:rPr>
        <w:t xml:space="preserve"> Centrum Badań i Certyfikacji S.A.  </w:t>
      </w:r>
      <w:r w:rsidRPr="00CC2B63">
        <w:rPr>
          <w:rFonts w:cstheme="minorHAnsi"/>
          <w:sz w:val="24"/>
          <w:szCs w:val="24"/>
        </w:rPr>
        <w:t>z siedzi</w:t>
      </w:r>
      <w:r w:rsidR="00630A82">
        <w:rPr>
          <w:rFonts w:cstheme="minorHAnsi"/>
          <w:sz w:val="24"/>
          <w:szCs w:val="24"/>
        </w:rPr>
        <w:t>bą w Warszawie, ul. Puławska 469</w:t>
      </w:r>
      <w:r w:rsidRPr="00CC2B63">
        <w:rPr>
          <w:rFonts w:cstheme="minorHAnsi"/>
          <w:sz w:val="24"/>
          <w:szCs w:val="24"/>
        </w:rPr>
        <w:t xml:space="preserve">, </w:t>
      </w:r>
      <w:r w:rsidR="00630A82" w:rsidRPr="00630A82">
        <w:rPr>
          <w:rFonts w:cstheme="minorHAnsi"/>
          <w:sz w:val="24"/>
          <w:szCs w:val="24"/>
        </w:rPr>
        <w:t>02-844 Warszawa</w:t>
      </w:r>
      <w:r w:rsidRPr="00CC2B63">
        <w:rPr>
          <w:rFonts w:cstheme="minorHAnsi"/>
          <w:sz w:val="24"/>
          <w:szCs w:val="24"/>
        </w:rPr>
        <w:t xml:space="preserve">, </w:t>
      </w:r>
      <w:r w:rsidR="00AC55EE">
        <w:rPr>
          <w:rFonts w:cstheme="minorHAnsi"/>
          <w:sz w:val="24"/>
          <w:szCs w:val="24"/>
        </w:rPr>
        <w:t xml:space="preserve">Spółka </w:t>
      </w:r>
      <w:r w:rsidR="00AC55EE" w:rsidRPr="00AC55EE">
        <w:rPr>
          <w:rFonts w:cstheme="minorHAnsi"/>
          <w:sz w:val="24"/>
          <w:szCs w:val="24"/>
        </w:rPr>
        <w:t>zarejestrowana w Krajowym Rejestrze Sądowym w Sądzie Rejonowym dla m. st. Warszawy Wydział XIII Gospodar</w:t>
      </w:r>
      <w:r w:rsidR="00AC55EE">
        <w:rPr>
          <w:rFonts w:cstheme="minorHAnsi"/>
          <w:sz w:val="24"/>
          <w:szCs w:val="24"/>
        </w:rPr>
        <w:t>czy pod numerem KRS 0000144813, w</w:t>
      </w:r>
      <w:r w:rsidR="00AC55EE" w:rsidRPr="00AC55EE">
        <w:rPr>
          <w:rFonts w:cstheme="minorHAnsi"/>
          <w:sz w:val="24"/>
          <w:szCs w:val="24"/>
        </w:rPr>
        <w:t>ysokość kapitału zakłado</w:t>
      </w:r>
      <w:r w:rsidR="00AC55EE">
        <w:rPr>
          <w:rFonts w:cstheme="minorHAnsi"/>
          <w:sz w:val="24"/>
          <w:szCs w:val="24"/>
        </w:rPr>
        <w:t>wego i wpłaconego 16.000.000 zł</w:t>
      </w:r>
      <w:r w:rsidR="00AC55EE" w:rsidRPr="00AC55EE">
        <w:rPr>
          <w:rFonts w:cstheme="minorHAnsi"/>
          <w:sz w:val="24"/>
          <w:szCs w:val="24"/>
        </w:rPr>
        <w:t>, NIP 951-20-63-356, REGON 015276609.</w:t>
      </w:r>
    </w:p>
    <w:p w14:paraId="39BA2195" w14:textId="43E7E12D" w:rsidR="00D2669F" w:rsidRPr="00DE7D03" w:rsidRDefault="00D2669F" w:rsidP="00630A82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Z Administratorem można się kontaktować pisemnie</w:t>
      </w:r>
      <w:r w:rsidR="00BF0BEB" w:rsidRPr="00DE7D03">
        <w:rPr>
          <w:rFonts w:cstheme="minorHAnsi"/>
          <w:sz w:val="24"/>
          <w:szCs w:val="24"/>
        </w:rPr>
        <w:t xml:space="preserve">, za pomocą poczty tradycyjnej </w:t>
      </w:r>
      <w:r w:rsidRPr="00DE7D03">
        <w:rPr>
          <w:rFonts w:cstheme="minorHAnsi"/>
          <w:sz w:val="24"/>
          <w:szCs w:val="24"/>
        </w:rPr>
        <w:t xml:space="preserve">na adres </w:t>
      </w:r>
      <w:r w:rsidR="00630A82" w:rsidRPr="00630A82">
        <w:rPr>
          <w:rFonts w:cstheme="minorHAnsi"/>
          <w:sz w:val="24"/>
          <w:szCs w:val="24"/>
        </w:rPr>
        <w:t>ul. Puławska 469, 02-844 Warszawa</w:t>
      </w:r>
      <w:r w:rsidR="00201894">
        <w:rPr>
          <w:rFonts w:cstheme="minorHAnsi"/>
          <w:sz w:val="24"/>
          <w:szCs w:val="24"/>
        </w:rPr>
        <w:t>.</w:t>
      </w:r>
    </w:p>
    <w:p w14:paraId="34A7256D" w14:textId="09FC57F1" w:rsidR="00D2669F" w:rsidRPr="00DE7D03" w:rsidRDefault="00D2669F" w:rsidP="00630A82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Administrator wyznaczył Inspektora Ochrony Danych,</w:t>
      </w:r>
      <w:r w:rsidR="00BF0BEB" w:rsidRPr="00DE7D03">
        <w:rPr>
          <w:rFonts w:cstheme="minorHAnsi"/>
          <w:sz w:val="24"/>
          <w:szCs w:val="24"/>
        </w:rPr>
        <w:t xml:space="preserve"> z którym można się kontaktować </w:t>
      </w:r>
      <w:r w:rsidRPr="00DE7D03">
        <w:rPr>
          <w:rFonts w:cstheme="minorHAnsi"/>
          <w:sz w:val="24"/>
          <w:szCs w:val="24"/>
        </w:rPr>
        <w:t xml:space="preserve">pisemnie, za pomocą poczty tradycyjnej na adres: </w:t>
      </w:r>
      <w:r w:rsidR="00630A82" w:rsidRPr="00630A82">
        <w:rPr>
          <w:rFonts w:cstheme="minorHAnsi"/>
          <w:sz w:val="24"/>
          <w:szCs w:val="24"/>
        </w:rPr>
        <w:t xml:space="preserve">ul. Puławska 469, 02-844 Warszawa </w:t>
      </w:r>
      <w:r w:rsidRPr="00DE7D03">
        <w:rPr>
          <w:rFonts w:cstheme="minorHAnsi"/>
          <w:sz w:val="24"/>
          <w:szCs w:val="24"/>
        </w:rPr>
        <w:t xml:space="preserve">lub drogą e-mailową pod adresem: </w:t>
      </w:r>
      <w:r w:rsidR="00630A82">
        <w:rPr>
          <w:rFonts w:cstheme="minorHAnsi"/>
          <w:sz w:val="24"/>
          <w:szCs w:val="24"/>
        </w:rPr>
        <w:t>iod@pcbc.gov</w:t>
      </w:r>
      <w:r w:rsidR="00CC2B63">
        <w:rPr>
          <w:rFonts w:cstheme="minorHAnsi"/>
          <w:sz w:val="24"/>
          <w:szCs w:val="24"/>
        </w:rPr>
        <w:t>.pl</w:t>
      </w:r>
    </w:p>
    <w:p w14:paraId="103FC1B2" w14:textId="1525C8CB" w:rsidR="00C80D2F" w:rsidRPr="00CC2B63" w:rsidRDefault="00C80D2F" w:rsidP="00630A82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t xml:space="preserve">Pani/Pana dane osobowe będą przetwarzane na podstawie Pani/Pana zgody na przetwarzanie danych w celu przeprowadzenia i rozstrzygnięcia postępowania kwalifikacyjnego na stanowisko </w:t>
      </w:r>
      <w:r w:rsidR="005A6B45">
        <w:rPr>
          <w:rFonts w:cstheme="minorHAnsi"/>
          <w:bCs/>
          <w:sz w:val="24"/>
          <w:szCs w:val="24"/>
        </w:rPr>
        <w:t>Członka</w:t>
      </w:r>
      <w:r w:rsidR="00F50C90" w:rsidRPr="00DE7D03">
        <w:rPr>
          <w:rFonts w:cstheme="minorHAnsi"/>
          <w:bCs/>
          <w:sz w:val="24"/>
          <w:szCs w:val="24"/>
        </w:rPr>
        <w:t xml:space="preserve"> </w:t>
      </w:r>
      <w:r w:rsidR="00F50C90" w:rsidRPr="00CC2B63">
        <w:rPr>
          <w:rFonts w:cstheme="minorHAnsi"/>
          <w:bCs/>
          <w:sz w:val="24"/>
          <w:szCs w:val="24"/>
        </w:rPr>
        <w:t>Zarząd</w:t>
      </w:r>
      <w:r w:rsidR="00DE7D03" w:rsidRPr="00CC2B63">
        <w:rPr>
          <w:rFonts w:cstheme="minorHAnsi"/>
          <w:bCs/>
          <w:sz w:val="24"/>
          <w:szCs w:val="24"/>
        </w:rPr>
        <w:t>u</w:t>
      </w:r>
      <w:r w:rsidR="00F50C90" w:rsidRPr="00CC2B63">
        <w:rPr>
          <w:rFonts w:cstheme="minorHAnsi"/>
          <w:bCs/>
          <w:sz w:val="24"/>
          <w:szCs w:val="24"/>
        </w:rPr>
        <w:t xml:space="preserve"> </w:t>
      </w:r>
      <w:r w:rsidR="00630A82" w:rsidRPr="00630A82">
        <w:rPr>
          <w:rFonts w:cstheme="minorHAnsi"/>
          <w:bCs/>
          <w:iCs/>
          <w:sz w:val="24"/>
          <w:szCs w:val="24"/>
        </w:rPr>
        <w:t xml:space="preserve">Polskiego Centrum Badań i Certyfikacji S.A.  </w:t>
      </w:r>
      <w:r w:rsidRPr="00CC2B63">
        <w:rPr>
          <w:rFonts w:cstheme="minorHAnsi"/>
          <w:bCs/>
          <w:sz w:val="24"/>
          <w:szCs w:val="24"/>
        </w:rPr>
        <w:t>(art. 6 ust. 1 lit. a) RODO).</w:t>
      </w:r>
    </w:p>
    <w:p w14:paraId="081AD2A1" w14:textId="64295DC7" w:rsidR="00C80D2F" w:rsidRPr="00DE7D03" w:rsidRDefault="00C80D2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t>W każdej chwili przysługuje Pani/Panu prawo do cofnięcia zgody na przetwarzanie danych. Jeżeli skorzysta Pan/Pani z tego prawa – zaprzestaniemy przetwarzania danych w celu wskazanym powyżej.</w:t>
      </w:r>
      <w:r w:rsidRPr="00DE7D03">
        <w:rPr>
          <w:rFonts w:cstheme="minorHAnsi"/>
          <w:sz w:val="24"/>
          <w:szCs w:val="24"/>
        </w:rPr>
        <w:t xml:space="preserve"> Przetwarzanie danych przed cofnięciem zgody pozostanie prawnie wiążące. Złożenie pisemnego oświadczenia o wycofaniu swojej kandydatury oznacza wycofanie zgody na przetwarzanie danych osobowych.</w:t>
      </w:r>
    </w:p>
    <w:p w14:paraId="65F7C27B" w14:textId="4DDC7D01" w:rsidR="00C80D2F" w:rsidRPr="00DE7D03" w:rsidRDefault="00C80D2F" w:rsidP="00C80D2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Okres przetwarzania Pani/Pana danych osobowych związany jest ze wskazanym powyżej celem ich przetwarzania. Wobec powyższego dane osobowe będą przetwarzane przez czas niezbędny dla przeprowadzenia postępowania kwalifikacyjnego, </w:t>
      </w:r>
      <w:r w:rsidRPr="00DE7D03">
        <w:rPr>
          <w:rFonts w:cstheme="minorHAnsi"/>
          <w:bCs/>
          <w:sz w:val="24"/>
          <w:szCs w:val="24"/>
        </w:rPr>
        <w:t>nie dłużej jednak niż 2 miesiące po zakończeniu postępowania kwalifikacyjnego. Po zakończeniu postępowania kwalifikacyjnego Kandydaci, którzy nie zostali wybrani w wyniku przeprowadzonego</w:t>
      </w:r>
      <w:r w:rsidRPr="00DE7D03">
        <w:rPr>
          <w:rFonts w:cstheme="minorHAnsi"/>
          <w:sz w:val="24"/>
          <w:szCs w:val="24"/>
        </w:rPr>
        <w:t xml:space="preserve"> postępowania mogą odebrać zgłoszenia w terminie do 2 miesięcy po ogłoszeniu wyniku postępowania kwalifikacyjnego. Zgłoszenia, które nie zostaną odebrane w ww. terminie zostaną zniszczone. </w:t>
      </w:r>
    </w:p>
    <w:p w14:paraId="376C68C9" w14:textId="4DE69D96" w:rsidR="00873361" w:rsidRDefault="00873361" w:rsidP="0087336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23387576" w14:textId="77777777" w:rsidR="0065065F" w:rsidRPr="00DE7D03" w:rsidRDefault="0065065F" w:rsidP="0087336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8CA6ACE" w14:textId="6B9BF618" w:rsidR="00C80D2F" w:rsidRPr="00DE7D03" w:rsidRDefault="00D2669F" w:rsidP="00566A7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lastRenderedPageBreak/>
        <w:t>Państwa dane mogą zostać przekazane:</w:t>
      </w:r>
    </w:p>
    <w:p w14:paraId="3DEFBDFE" w14:textId="40C5C788" w:rsidR="00C80D2F" w:rsidRPr="00DE7D03" w:rsidRDefault="00C80D2F" w:rsidP="00630A8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Radzie Nadzorczej </w:t>
      </w:r>
      <w:r w:rsidR="00630A82" w:rsidRPr="00630A82">
        <w:rPr>
          <w:rFonts w:cstheme="minorHAnsi"/>
          <w:bCs/>
          <w:iCs/>
          <w:sz w:val="24"/>
          <w:szCs w:val="24"/>
        </w:rPr>
        <w:t>Polskiego Cen</w:t>
      </w:r>
      <w:r w:rsidR="00630A82">
        <w:rPr>
          <w:rFonts w:cstheme="minorHAnsi"/>
          <w:bCs/>
          <w:iCs/>
          <w:sz w:val="24"/>
          <w:szCs w:val="24"/>
        </w:rPr>
        <w:t xml:space="preserve">trum Badań i Certyfikacji S.A. </w:t>
      </w:r>
      <w:r w:rsidRPr="00DE7D03">
        <w:rPr>
          <w:rFonts w:cstheme="minorHAnsi"/>
          <w:sz w:val="24"/>
          <w:szCs w:val="24"/>
        </w:rPr>
        <w:t>w celu przeprowadzeni</w:t>
      </w:r>
      <w:r w:rsidR="00201894">
        <w:rPr>
          <w:rFonts w:cstheme="minorHAnsi"/>
          <w:sz w:val="24"/>
          <w:szCs w:val="24"/>
        </w:rPr>
        <w:t xml:space="preserve">a postępowania kwalifikacyjnego </w:t>
      </w:r>
      <w:r w:rsidR="00201894" w:rsidRPr="00201894">
        <w:rPr>
          <w:rFonts w:cstheme="minorHAnsi"/>
          <w:sz w:val="24"/>
          <w:szCs w:val="24"/>
        </w:rPr>
        <w:t xml:space="preserve">oraz poinformowania podmiotu uprawnionego do wykonywania praw z </w:t>
      </w:r>
      <w:r w:rsidR="00C66E0E">
        <w:rPr>
          <w:rFonts w:cstheme="minorHAnsi"/>
          <w:sz w:val="24"/>
          <w:szCs w:val="24"/>
        </w:rPr>
        <w:t>akcji</w:t>
      </w:r>
      <w:r w:rsidR="00201894" w:rsidRPr="00201894">
        <w:rPr>
          <w:rFonts w:cstheme="minorHAnsi"/>
          <w:sz w:val="24"/>
          <w:szCs w:val="24"/>
        </w:rPr>
        <w:t xml:space="preserve"> Skarbu Państwa w Spółce</w:t>
      </w:r>
      <w:r w:rsidR="00201894">
        <w:rPr>
          <w:rFonts w:cstheme="minorHAnsi"/>
          <w:sz w:val="24"/>
          <w:szCs w:val="24"/>
        </w:rPr>
        <w:t>,</w:t>
      </w:r>
    </w:p>
    <w:p w14:paraId="3158A120" w14:textId="07945EE9" w:rsidR="00C80D2F" w:rsidRPr="00DE7D03" w:rsidRDefault="00C80D2F" w:rsidP="00BB635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t>Radzie do spraw spółek z udziałem Skarbu Państwa i państwowych osób prawnych, zgodnie z ustawą z dnia 16 grudnia 2016 r. o zasadach zarządzania mieniem pa</w:t>
      </w:r>
      <w:r w:rsidR="00201894">
        <w:rPr>
          <w:rFonts w:cstheme="minorHAnsi"/>
          <w:sz w:val="24"/>
          <w:szCs w:val="24"/>
        </w:rPr>
        <w:t>ństwowym (</w:t>
      </w:r>
      <w:proofErr w:type="spellStart"/>
      <w:r w:rsidR="006F0B91">
        <w:rPr>
          <w:rFonts w:cstheme="minorHAnsi"/>
          <w:sz w:val="24"/>
          <w:szCs w:val="24"/>
        </w:rPr>
        <w:t>t.j</w:t>
      </w:r>
      <w:proofErr w:type="spellEnd"/>
      <w:r w:rsidR="006F0B91">
        <w:rPr>
          <w:rFonts w:cstheme="minorHAnsi"/>
          <w:sz w:val="24"/>
          <w:szCs w:val="24"/>
        </w:rPr>
        <w:t xml:space="preserve">. </w:t>
      </w:r>
      <w:bookmarkStart w:id="0" w:name="_GoBack"/>
      <w:bookmarkEnd w:id="0"/>
      <w:r w:rsidR="00BB635E" w:rsidRPr="00BB635E">
        <w:rPr>
          <w:rFonts w:cstheme="minorHAnsi"/>
          <w:sz w:val="24"/>
          <w:szCs w:val="24"/>
        </w:rPr>
        <w:t>Dz. U. 2021 poz. 1933</w:t>
      </w:r>
      <w:r w:rsidR="00201894">
        <w:rPr>
          <w:rFonts w:cstheme="minorHAnsi"/>
          <w:sz w:val="24"/>
          <w:szCs w:val="24"/>
        </w:rPr>
        <w:t>),</w:t>
      </w:r>
    </w:p>
    <w:p w14:paraId="302A1906" w14:textId="77777777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o ile skierowany zostanie odpowiedni wniosek - instytucjom określonym przez przepisy prawa,</w:t>
      </w:r>
    </w:p>
    <w:p w14:paraId="5A0ED132" w14:textId="3CAB91EB" w:rsidR="00C80D2F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podmiotom przetwarzającym, które świadczą usługi na rzecz Administratora i którym te dane są powierzane. </w:t>
      </w:r>
    </w:p>
    <w:p w14:paraId="1D09CA5A" w14:textId="77777777" w:rsidR="005C212A" w:rsidRPr="00DE7D03" w:rsidRDefault="005C212A" w:rsidP="005C212A">
      <w:pPr>
        <w:pStyle w:val="Akapitzlist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14:paraId="1CD81066" w14:textId="77777777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 związku z przetwarzaniem Pani/Pana danych osobowych przysługuje Pani/Panu prawo:</w:t>
      </w:r>
    </w:p>
    <w:p w14:paraId="27F9EC27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dostępu do Pani/Pana danych osobowych;</w:t>
      </w:r>
    </w:p>
    <w:p w14:paraId="39E55881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od Administratora sprostowania Pani/Pana danych osobowych;</w:t>
      </w:r>
    </w:p>
    <w:p w14:paraId="2E811984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od Administratora usunięcia Pani/Pana danych osobowych;</w:t>
      </w:r>
    </w:p>
    <w:p w14:paraId="29BCAFD3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od Administratora ograniczenia przetwarzania Pani/Pana danych osobowych;</w:t>
      </w:r>
    </w:p>
    <w:p w14:paraId="46B20772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wniesienia sprzeciwu wobec przetwarzania Pani/Pana danych osobowych;</w:t>
      </w:r>
    </w:p>
    <w:p w14:paraId="36D4796E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przeniesienia Pani/Pana danych osobowych;</w:t>
      </w:r>
    </w:p>
    <w:p w14:paraId="104342B6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wniesienia skargi do organu nadzorczego.</w:t>
      </w:r>
    </w:p>
    <w:p w14:paraId="02EBB350" w14:textId="5987597D" w:rsidR="007A29A4" w:rsidRPr="00BF0BEB" w:rsidRDefault="007A29A4" w:rsidP="001204B2">
      <w:pPr>
        <w:spacing w:after="0" w:line="276" w:lineRule="auto"/>
        <w:rPr>
          <w:rFonts w:cstheme="minorHAnsi"/>
          <w:b/>
          <w:bCs/>
          <w:color w:val="FF0000"/>
          <w:sz w:val="24"/>
          <w:szCs w:val="24"/>
        </w:rPr>
      </w:pPr>
    </w:p>
    <w:p w14:paraId="1F613413" w14:textId="6C168F49" w:rsidR="007A29A4" w:rsidRPr="004A1A68" w:rsidRDefault="00281028" w:rsidP="00A056F6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 w:rsidRPr="00281028">
        <w:rPr>
          <w:rFonts w:cstheme="minorHAnsi"/>
          <w:sz w:val="24"/>
          <w:szCs w:val="24"/>
        </w:rPr>
        <w:t xml:space="preserve">Podanie danych jest dobrowolne, ale jednocześnie niezbędne do wzięcia udziału w postępowaniu kwalifikacyjnym. </w:t>
      </w:r>
    </w:p>
    <w:p w14:paraId="5D4C9BAF" w14:textId="7F14A203" w:rsidR="00BE6A9D" w:rsidRPr="00BF0BEB" w:rsidRDefault="00BE6A9D" w:rsidP="007A29A4">
      <w:pPr>
        <w:jc w:val="both"/>
        <w:rPr>
          <w:rFonts w:cstheme="minorHAnsi"/>
          <w:b/>
          <w:sz w:val="24"/>
          <w:szCs w:val="24"/>
        </w:rPr>
      </w:pPr>
    </w:p>
    <w:p w14:paraId="7CB10D90" w14:textId="77777777" w:rsidR="00974204" w:rsidRPr="00BF0BEB" w:rsidRDefault="00974204" w:rsidP="0097420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974204" w:rsidRPr="00BF0BEB" w:rsidSect="00BF0BEB">
      <w:foot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76261" w14:textId="77777777" w:rsidR="00E25FC8" w:rsidRDefault="00E25FC8">
      <w:pPr>
        <w:spacing w:after="0" w:line="240" w:lineRule="auto"/>
      </w:pPr>
      <w:r>
        <w:separator/>
      </w:r>
    </w:p>
  </w:endnote>
  <w:endnote w:type="continuationSeparator" w:id="0">
    <w:p w14:paraId="3EEB3211" w14:textId="77777777" w:rsidR="00E25FC8" w:rsidRDefault="00E25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681D1DE4" w14:textId="5D85A47E" w:rsidR="00310229" w:rsidRDefault="00974204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6F0B91">
          <w:rPr>
            <w:rFonts w:ascii="Arial" w:hAnsi="Arial" w:cs="Arial"/>
            <w:noProof/>
          </w:rPr>
          <w:t>3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4010AFD6" w14:textId="77777777" w:rsidR="00310229" w:rsidRDefault="00E25F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E343D" w14:textId="77777777" w:rsidR="00E25FC8" w:rsidRDefault="00E25FC8">
      <w:pPr>
        <w:spacing w:after="0" w:line="240" w:lineRule="auto"/>
      </w:pPr>
      <w:r>
        <w:separator/>
      </w:r>
    </w:p>
  </w:footnote>
  <w:footnote w:type="continuationSeparator" w:id="0">
    <w:p w14:paraId="011E0387" w14:textId="77777777" w:rsidR="00E25FC8" w:rsidRDefault="00E25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6C9"/>
    <w:multiLevelType w:val="hybridMultilevel"/>
    <w:tmpl w:val="C2C81774"/>
    <w:lvl w:ilvl="0" w:tplc="1750AEA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B97D02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5F9020C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E6402A"/>
    <w:multiLevelType w:val="hybridMultilevel"/>
    <w:tmpl w:val="A4BC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261E3"/>
    <w:multiLevelType w:val="hybridMultilevel"/>
    <w:tmpl w:val="3FC4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B84822"/>
    <w:multiLevelType w:val="hybridMultilevel"/>
    <w:tmpl w:val="0380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04"/>
    <w:rsid w:val="000B3137"/>
    <w:rsid w:val="000E7377"/>
    <w:rsid w:val="00100668"/>
    <w:rsid w:val="001204B2"/>
    <w:rsid w:val="002008CD"/>
    <w:rsid w:val="00201894"/>
    <w:rsid w:val="00281028"/>
    <w:rsid w:val="002F0AFC"/>
    <w:rsid w:val="003242EA"/>
    <w:rsid w:val="003D27CC"/>
    <w:rsid w:val="004579DD"/>
    <w:rsid w:val="004A1A68"/>
    <w:rsid w:val="004E73AD"/>
    <w:rsid w:val="00566A7B"/>
    <w:rsid w:val="005A6B45"/>
    <w:rsid w:val="005C212A"/>
    <w:rsid w:val="00630A82"/>
    <w:rsid w:val="0065065F"/>
    <w:rsid w:val="006519ED"/>
    <w:rsid w:val="006F0B91"/>
    <w:rsid w:val="006F234E"/>
    <w:rsid w:val="006F634A"/>
    <w:rsid w:val="00757006"/>
    <w:rsid w:val="007A29A4"/>
    <w:rsid w:val="007F5E7D"/>
    <w:rsid w:val="0080790C"/>
    <w:rsid w:val="00873361"/>
    <w:rsid w:val="008E06E9"/>
    <w:rsid w:val="00945569"/>
    <w:rsid w:val="00946799"/>
    <w:rsid w:val="00974204"/>
    <w:rsid w:val="009D4612"/>
    <w:rsid w:val="00A151C9"/>
    <w:rsid w:val="00A66FA2"/>
    <w:rsid w:val="00A71D8F"/>
    <w:rsid w:val="00AA3B94"/>
    <w:rsid w:val="00AC55EE"/>
    <w:rsid w:val="00AE4275"/>
    <w:rsid w:val="00B42E93"/>
    <w:rsid w:val="00BB635E"/>
    <w:rsid w:val="00BC6D1C"/>
    <w:rsid w:val="00BD2525"/>
    <w:rsid w:val="00BD4C7D"/>
    <w:rsid w:val="00BE6A9D"/>
    <w:rsid w:val="00BF0BEB"/>
    <w:rsid w:val="00C2357B"/>
    <w:rsid w:val="00C66E0E"/>
    <w:rsid w:val="00C80D2F"/>
    <w:rsid w:val="00CC2B63"/>
    <w:rsid w:val="00CE6E2B"/>
    <w:rsid w:val="00D2669F"/>
    <w:rsid w:val="00D65EC7"/>
    <w:rsid w:val="00DC0210"/>
    <w:rsid w:val="00DE7D03"/>
    <w:rsid w:val="00E25FC8"/>
    <w:rsid w:val="00E50F0E"/>
    <w:rsid w:val="00F50C90"/>
    <w:rsid w:val="00F7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CBEA"/>
  <w15:docId w15:val="{60BA7355-292A-4E0B-B1AE-2737C40B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42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Alpha list"/>
    <w:basedOn w:val="Normalny"/>
    <w:link w:val="AkapitzlistZnak"/>
    <w:uiPriority w:val="34"/>
    <w:qFormat/>
    <w:rsid w:val="0097420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74204"/>
  </w:style>
  <w:style w:type="character" w:styleId="Hipercze">
    <w:name w:val="Hyperlink"/>
    <w:basedOn w:val="Domylnaczcionkaakapitu"/>
    <w:uiPriority w:val="99"/>
    <w:unhideWhenUsed/>
    <w:rsid w:val="009742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Warszewska Paulina</cp:lastModifiedBy>
  <cp:revision>17</cp:revision>
  <cp:lastPrinted>2021-06-10T17:33:00Z</cp:lastPrinted>
  <dcterms:created xsi:type="dcterms:W3CDTF">2021-06-10T17:33:00Z</dcterms:created>
  <dcterms:modified xsi:type="dcterms:W3CDTF">2022-10-20T09:52:00Z</dcterms:modified>
</cp:coreProperties>
</file>