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572"/>
        <w:gridCol w:w="245"/>
        <w:gridCol w:w="1477"/>
        <w:gridCol w:w="146"/>
        <w:gridCol w:w="140"/>
        <w:gridCol w:w="80"/>
        <w:gridCol w:w="140"/>
        <w:gridCol w:w="20"/>
        <w:gridCol w:w="832"/>
        <w:gridCol w:w="4253"/>
      </w:tblGrid>
      <w:tr w:rsidR="00D44E2F" w:rsidRPr="00B335A9" w14:paraId="53C30224" w14:textId="77777777" w:rsidTr="001567AC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D948" w14:textId="77777777" w:rsidR="00BD62AE" w:rsidRPr="00D35289" w:rsidRDefault="00BD62AE" w:rsidP="00BD6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8E0C" w14:textId="77777777" w:rsidR="00860D1B" w:rsidRPr="00B5212D" w:rsidRDefault="00860D1B" w:rsidP="00B521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5BF7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0B71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B96E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8076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1FDFE" w14:textId="77777777" w:rsidR="00D44E2F" w:rsidRPr="00B335A9" w:rsidRDefault="00D44E2F" w:rsidP="006B1A0F">
            <w:pPr>
              <w:tabs>
                <w:tab w:val="left" w:pos="2744"/>
                <w:tab w:val="left" w:pos="2886"/>
                <w:tab w:val="left" w:pos="3532"/>
              </w:tabs>
              <w:spacing w:after="0" w:line="240" w:lineRule="auto"/>
              <w:ind w:right="-354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  <w:p w14:paraId="2B29CBEC" w14:textId="77777777" w:rsidR="002B0EB4" w:rsidRPr="00B335A9" w:rsidRDefault="002B0EB4" w:rsidP="00801391">
            <w:pPr>
              <w:tabs>
                <w:tab w:val="left" w:pos="2744"/>
                <w:tab w:val="left" w:pos="2886"/>
                <w:tab w:val="left" w:pos="3532"/>
              </w:tabs>
              <w:spacing w:after="0" w:line="240" w:lineRule="auto"/>
              <w:ind w:right="-7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  <w:p w14:paraId="7D80DD9E" w14:textId="77777777" w:rsidR="00BD62AE" w:rsidRPr="00B335A9" w:rsidRDefault="00663A35" w:rsidP="006E0CB0">
            <w:pPr>
              <w:tabs>
                <w:tab w:val="left" w:pos="2744"/>
                <w:tab w:val="left" w:pos="2886"/>
                <w:tab w:val="left" w:pos="3532"/>
              </w:tabs>
              <w:spacing w:after="0" w:line="240" w:lineRule="auto"/>
              <w:ind w:right="-7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 w:rsidRPr="00B335A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              </w:t>
            </w:r>
            <w:r w:rsidR="00BD62AE" w:rsidRPr="00B335A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Załącznik nr 1</w:t>
            </w:r>
            <w:r w:rsidRPr="00B335A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br/>
              <w:t xml:space="preserve">                   </w:t>
            </w:r>
            <w:r w:rsidR="00BD62AE" w:rsidRPr="00B335A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do Wniosku o dofinansowanie </w:t>
            </w:r>
            <w:r w:rsidRPr="00B335A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br/>
              <w:t xml:space="preserve">                </w:t>
            </w:r>
            <w:r w:rsidR="00BD62AE" w:rsidRPr="00B335A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projektu z tytułu kosztów administracyjnych,</w:t>
            </w:r>
            <w:r w:rsidR="00B173F5" w:rsidRPr="00B335A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br/>
            </w:r>
            <w:r w:rsidR="00D34935" w:rsidRPr="00B335A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</w:t>
            </w:r>
            <w:r w:rsidRPr="00B335A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              </w:t>
            </w:r>
            <w:r w:rsidR="00BD62AE" w:rsidRPr="00B335A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 transport</w:t>
            </w:r>
            <w:bookmarkStart w:id="0" w:name="_GoBack"/>
            <w:bookmarkEnd w:id="0"/>
            <w:r w:rsidR="00BD62AE" w:rsidRPr="00B335A9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u i magazynowania</w:t>
            </w:r>
          </w:p>
        </w:tc>
      </w:tr>
      <w:tr w:rsidR="00D44E2F" w:rsidRPr="00B335A9" w14:paraId="7035B523" w14:textId="77777777" w:rsidTr="001567AC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EFC6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70D2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05BA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7775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7089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17FA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AB459" w14:textId="77777777" w:rsidR="00BD62AE" w:rsidRPr="00B335A9" w:rsidRDefault="00BD62AE" w:rsidP="00B173F5">
            <w:pPr>
              <w:spacing w:after="0" w:line="240" w:lineRule="auto"/>
              <w:ind w:right="355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</w:tr>
      <w:tr w:rsidR="00D44E2F" w:rsidRPr="00B335A9" w14:paraId="3F2206E7" w14:textId="77777777" w:rsidTr="001567AC">
        <w:trPr>
          <w:trHeight w:val="100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F4D4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3F41" w14:textId="77777777" w:rsidR="00BD62AE" w:rsidRPr="00BD62AE" w:rsidRDefault="00BD62AE" w:rsidP="00D35289">
            <w:pPr>
              <w:spacing w:after="0" w:line="240" w:lineRule="auto"/>
              <w:ind w:left="-230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A371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DF38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57E2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728F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3C2BA" w14:textId="77777777" w:rsidR="00BD62AE" w:rsidRPr="00B335A9" w:rsidRDefault="00BD62AE" w:rsidP="00B173F5">
            <w:pPr>
              <w:spacing w:after="0" w:line="240" w:lineRule="auto"/>
              <w:ind w:right="355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</w:tr>
      <w:tr w:rsidR="00BD62AE" w:rsidRPr="00BD62AE" w14:paraId="3098BC43" w14:textId="77777777" w:rsidTr="001567AC">
        <w:trPr>
          <w:trHeight w:val="750"/>
        </w:trPr>
        <w:tc>
          <w:tcPr>
            <w:tcW w:w="1006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6FA1A4" w14:textId="77777777" w:rsidR="00BD62AE" w:rsidRPr="00BD62AE" w:rsidRDefault="00BD62AE" w:rsidP="00B173F5">
            <w:pPr>
              <w:spacing w:after="0" w:line="240" w:lineRule="auto"/>
              <w:ind w:right="35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D62A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Opis projektu </w:t>
            </w:r>
          </w:p>
        </w:tc>
      </w:tr>
      <w:tr w:rsidR="00BD62AE" w:rsidRPr="00BD62AE" w14:paraId="065BCD3E" w14:textId="77777777" w:rsidTr="001567AC">
        <w:trPr>
          <w:trHeight w:val="255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E7B2C35" w14:textId="77777777" w:rsidR="00BD62AE" w:rsidRPr="00BD62AE" w:rsidRDefault="00AC311B" w:rsidP="00F36E81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="00BD62AE" w:rsidRPr="00BD62AE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. Grupy odbiorców pomocy żywnościowej</w:t>
            </w:r>
          </w:p>
        </w:tc>
      </w:tr>
      <w:tr w:rsidR="00BD62AE" w:rsidRPr="00BD62AE" w14:paraId="6B59619F" w14:textId="77777777" w:rsidTr="00EC1A5D">
        <w:trPr>
          <w:trHeight w:val="1630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6ADD" w14:textId="77777777" w:rsidR="00BD62AE" w:rsidRPr="00BD62AE" w:rsidRDefault="00BD62AE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BD62AE" w:rsidRPr="00BD62AE" w14:paraId="102DCDD5" w14:textId="77777777" w:rsidTr="001567AC">
        <w:trPr>
          <w:trHeight w:val="405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F02F996" w14:textId="77777777" w:rsidR="00BD62AE" w:rsidRPr="00BD62AE" w:rsidRDefault="002059D3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BD62AE" w:rsidRPr="00BD62AE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 xml:space="preserve">. Potencjał organizacji partnerskiej </w:t>
            </w:r>
          </w:p>
        </w:tc>
      </w:tr>
      <w:tr w:rsidR="00BD62AE" w:rsidRPr="00BD62AE" w14:paraId="0F57330E" w14:textId="77777777" w:rsidTr="001567AC">
        <w:trPr>
          <w:trHeight w:val="405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483E0BCB" w14:textId="77777777" w:rsidR="00BD62AE" w:rsidRPr="00BD62AE" w:rsidRDefault="002059D3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BD62AE" w:rsidRPr="00BD62AE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.1 Potencjał w obszarze administrowania</w:t>
            </w:r>
          </w:p>
        </w:tc>
      </w:tr>
      <w:tr w:rsidR="00BD62AE" w:rsidRPr="00BD62AE" w14:paraId="3C08F6C0" w14:textId="77777777" w:rsidTr="00EC1A5D">
        <w:trPr>
          <w:trHeight w:val="1080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E5E6E" w14:textId="77777777" w:rsidR="00BD62AE" w:rsidRDefault="00BD62AE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a.</w:t>
            </w:r>
            <w:r w:rsidR="00B173F5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 xml:space="preserve"> </w:t>
            </w: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 xml:space="preserve">kwalifikacje/doświadczenie kadry </w:t>
            </w:r>
          </w:p>
          <w:p w14:paraId="1C895A3C" w14:textId="77777777" w:rsidR="00E112B3" w:rsidRDefault="00E112B3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5C577315" w14:textId="77777777" w:rsidR="00E112B3" w:rsidRDefault="00E112B3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21E6CAD1" w14:textId="77777777" w:rsidR="00E112B3" w:rsidRDefault="00E112B3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2DFF73C4" w14:textId="77777777" w:rsidR="00E112B3" w:rsidRPr="00BD62AE" w:rsidRDefault="00E112B3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D62AE" w:rsidRPr="00BD62AE" w14:paraId="1BA972ED" w14:textId="77777777" w:rsidTr="001567AC">
        <w:trPr>
          <w:trHeight w:val="1419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F07B4" w14:textId="77777777" w:rsidR="00BD62AE" w:rsidRDefault="00BD62AE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b.</w:t>
            </w:r>
            <w:r w:rsidR="00B173F5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 xml:space="preserve"> </w:t>
            </w: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sposób prowadzenia ewidencji księgowej</w:t>
            </w:r>
          </w:p>
          <w:p w14:paraId="73076A11" w14:textId="77777777" w:rsidR="00E112B3" w:rsidRDefault="00E112B3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7E7CFAAB" w14:textId="77777777" w:rsidR="00E112B3" w:rsidRPr="00BD62AE" w:rsidRDefault="00E112B3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D62AE" w:rsidRPr="00BD62AE" w14:paraId="366DE67E" w14:textId="77777777" w:rsidTr="00EC1A5D">
        <w:trPr>
          <w:trHeight w:val="1062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AAADD" w14:textId="77777777" w:rsidR="00BD62AE" w:rsidRDefault="00BD62AE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c.</w:t>
            </w:r>
            <w:r w:rsidR="0048713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 xml:space="preserve"> </w:t>
            </w: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sposób prowadzenia sprawozdawczości</w:t>
            </w:r>
          </w:p>
          <w:p w14:paraId="0469C60B" w14:textId="77777777" w:rsidR="00E112B3" w:rsidRDefault="00E112B3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68DF3ABB" w14:textId="77777777" w:rsidR="00E112B3" w:rsidRDefault="00E112B3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56DD149D" w14:textId="77777777" w:rsidR="00E112B3" w:rsidRDefault="00E112B3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7A6CAE76" w14:textId="77777777" w:rsidR="00E112B3" w:rsidRPr="00BD62AE" w:rsidRDefault="00E112B3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D62AE" w:rsidRPr="00BD62AE" w14:paraId="25E94DAC" w14:textId="77777777" w:rsidTr="001567AC">
        <w:trPr>
          <w:trHeight w:val="435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313052E8" w14:textId="77777777" w:rsidR="00BD62AE" w:rsidRPr="00BD62AE" w:rsidRDefault="002059D3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2</w:t>
            </w:r>
            <w:r w:rsidR="00BD62AE" w:rsidRPr="00BD62AE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.2 Potencjał w obszarze transportu</w:t>
            </w:r>
          </w:p>
        </w:tc>
      </w:tr>
      <w:tr w:rsidR="0004274C" w:rsidRPr="00BD62AE" w14:paraId="7EB400AB" w14:textId="77777777" w:rsidTr="009D7FE9">
        <w:trPr>
          <w:trHeight w:val="625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58C97" w14:textId="77777777" w:rsidR="0004274C" w:rsidRDefault="0004274C" w:rsidP="00B173F5">
            <w:pPr>
              <w:spacing w:after="0" w:line="240" w:lineRule="auto"/>
              <w:ind w:right="355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26FF2CD0" w14:textId="77777777" w:rsidR="0004274C" w:rsidRDefault="0004274C" w:rsidP="00B173F5">
            <w:pPr>
              <w:spacing w:after="0" w:line="240" w:lineRule="auto"/>
              <w:ind w:right="355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2666E4A2" w14:textId="77777777" w:rsidR="0004274C" w:rsidRDefault="0004274C" w:rsidP="00B173F5">
            <w:pPr>
              <w:spacing w:after="0" w:line="240" w:lineRule="auto"/>
              <w:ind w:right="355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545DE6C1" w14:textId="77777777" w:rsidR="0004274C" w:rsidRDefault="0004274C" w:rsidP="00622E1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316A5407" w14:textId="77777777" w:rsidR="0004274C" w:rsidRDefault="0004274C" w:rsidP="00B173F5">
            <w:pPr>
              <w:spacing w:after="0" w:line="240" w:lineRule="auto"/>
              <w:ind w:right="355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5726692F" w14:textId="77777777" w:rsidR="0004274C" w:rsidRDefault="0004274C" w:rsidP="00F46D53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779E0557" w14:textId="77777777" w:rsidR="0004274C" w:rsidRDefault="0004274C" w:rsidP="00F46D53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043FCF93" w14:textId="77777777" w:rsidR="0004274C" w:rsidRDefault="0004274C" w:rsidP="00F46D53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1F0ADC59" w14:textId="77777777" w:rsidR="0004274C" w:rsidRPr="00BD62AE" w:rsidRDefault="0004274C" w:rsidP="00F46D53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4274C" w:rsidRPr="00BD62AE" w14:paraId="7964BF46" w14:textId="77777777" w:rsidTr="009D7FE9">
        <w:trPr>
          <w:trHeight w:val="64"/>
        </w:trPr>
        <w:tc>
          <w:tcPr>
            <w:tcW w:w="10065" w:type="dxa"/>
            <w:gridSpan w:val="11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8AA51E" w14:textId="77777777" w:rsidR="0004274C" w:rsidRDefault="0004274C" w:rsidP="00B173F5">
            <w:pPr>
              <w:spacing w:after="0" w:line="240" w:lineRule="auto"/>
              <w:ind w:right="355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13ED59A0" w14:textId="77777777" w:rsidR="00375D65" w:rsidRDefault="00375D65" w:rsidP="00B173F5">
            <w:pPr>
              <w:spacing w:after="0" w:line="240" w:lineRule="auto"/>
              <w:ind w:right="355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13940DEB" w14:textId="77777777" w:rsidR="009C5BB5" w:rsidRDefault="009C5BB5" w:rsidP="00B173F5">
            <w:pPr>
              <w:spacing w:after="0" w:line="240" w:lineRule="auto"/>
              <w:ind w:right="355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31E6AC17" w14:textId="77777777" w:rsidR="009C5BB5" w:rsidRDefault="009C5BB5" w:rsidP="00B173F5">
            <w:pPr>
              <w:spacing w:after="0" w:line="240" w:lineRule="auto"/>
              <w:ind w:right="355"/>
              <w:jc w:val="center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D62AE" w:rsidRPr="00BD62AE" w14:paraId="22556D38" w14:textId="77777777" w:rsidTr="009D7FE9">
        <w:trPr>
          <w:trHeight w:val="435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90AE73A" w14:textId="77777777" w:rsidR="00BD62AE" w:rsidRPr="00F145EF" w:rsidRDefault="002059D3" w:rsidP="00F145EF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lastRenderedPageBreak/>
              <w:t>2</w:t>
            </w:r>
            <w:r w:rsidR="00AC311B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 xml:space="preserve">.3 </w:t>
            </w:r>
            <w:r w:rsidR="00BD62AE" w:rsidRPr="00F145E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Potencjał w obszarze magazynowania</w:t>
            </w:r>
          </w:p>
        </w:tc>
      </w:tr>
      <w:tr w:rsidR="00BD62AE" w:rsidRPr="00BD62AE" w14:paraId="4C2F6369" w14:textId="77777777" w:rsidTr="007566B4">
        <w:trPr>
          <w:trHeight w:val="1223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BCC51" w14:textId="77777777" w:rsidR="00BD62AE" w:rsidRDefault="00BD62AE" w:rsidP="00B173F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14" w:right="355" w:hanging="214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B173F5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 xml:space="preserve">kwalifikacje/doświadczenie kadry </w:t>
            </w:r>
          </w:p>
          <w:p w14:paraId="70EA2A7F" w14:textId="77777777" w:rsidR="0048713F" w:rsidRDefault="0048713F" w:rsidP="0048713F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626D39A1" w14:textId="77777777" w:rsidR="00CB5DAD" w:rsidRDefault="00CB5DAD" w:rsidP="0048713F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1348BA1F" w14:textId="77777777" w:rsidR="00CB5DAD" w:rsidRDefault="00CB5DAD" w:rsidP="0048713F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6818E890" w14:textId="77777777" w:rsidR="00CB5DAD" w:rsidRDefault="00CB5DAD" w:rsidP="0048713F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1E9ECA16" w14:textId="77777777" w:rsidR="00CB5DAD" w:rsidRDefault="00CB5DAD" w:rsidP="0048713F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4CBB6570" w14:textId="77777777" w:rsidR="00CB5DAD" w:rsidRPr="0048713F" w:rsidRDefault="00CB5DAD" w:rsidP="0048713F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D62AE" w:rsidRPr="00BD62AE" w14:paraId="76A2012C" w14:textId="77777777" w:rsidTr="007566B4">
        <w:trPr>
          <w:trHeight w:val="1272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5984C" w14:textId="77777777" w:rsidR="00CB5DAD" w:rsidRDefault="00BD62AE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b.</w:t>
            </w:r>
            <w:r w:rsidR="00B173F5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 xml:space="preserve"> </w:t>
            </w: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powierzchnie oraz wyposażenie magazynów</w:t>
            </w:r>
          </w:p>
          <w:p w14:paraId="5EB07DB0" w14:textId="77777777" w:rsidR="00CB5DAD" w:rsidRDefault="00CB5DAD" w:rsidP="00CB5DAD">
            <w:pPr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33D2C039" w14:textId="77777777" w:rsidR="00BD62AE" w:rsidRDefault="00BD62AE" w:rsidP="00CB5DAD">
            <w:pPr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37252B24" w14:textId="77777777" w:rsidR="00CB5DAD" w:rsidRDefault="00CB5DAD" w:rsidP="00CB5DAD">
            <w:pPr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27F4D527" w14:textId="77777777" w:rsidR="00CB5DAD" w:rsidRPr="00CB5DAD" w:rsidRDefault="00CB5DAD" w:rsidP="00CB5DAD">
            <w:pPr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D62AE" w:rsidRPr="00BD62AE" w14:paraId="00A31515" w14:textId="77777777" w:rsidTr="007566B4">
        <w:trPr>
          <w:trHeight w:val="1268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3E42E" w14:textId="77777777" w:rsidR="00BD62AE" w:rsidRDefault="00BD62AE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c.</w:t>
            </w:r>
            <w:r w:rsidR="00B173F5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 xml:space="preserve"> </w:t>
            </w: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sposób prowadzenia ewidencji magazynowej</w:t>
            </w:r>
          </w:p>
          <w:p w14:paraId="56258177" w14:textId="77777777" w:rsidR="00CB5DAD" w:rsidRDefault="00CB5DAD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77E49A61" w14:textId="77777777" w:rsidR="00CB5DAD" w:rsidRDefault="00CB5DAD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18036783" w14:textId="77777777" w:rsidR="00CB5DAD" w:rsidRDefault="00CB5DAD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55A6D232" w14:textId="77777777" w:rsidR="00CB5DAD" w:rsidRDefault="00CB5DAD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7BDABE8C" w14:textId="77777777" w:rsidR="00CB5DAD" w:rsidRDefault="00CB5DAD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11CD00C4" w14:textId="77777777" w:rsidR="00CB5DAD" w:rsidRPr="00BD62AE" w:rsidRDefault="00CB5DAD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D62AE" w:rsidRPr="00BD62AE" w14:paraId="7D0A225B" w14:textId="77777777" w:rsidTr="007566B4">
        <w:trPr>
          <w:trHeight w:val="1414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C6ABF" w14:textId="77777777" w:rsidR="00CB5DAD" w:rsidRDefault="00BD62AE" w:rsidP="008B7C0C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d.</w:t>
            </w:r>
            <w:r w:rsidR="00B173F5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 xml:space="preserve"> </w:t>
            </w: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zasad</w:t>
            </w:r>
            <w:r w:rsidR="008B7C0C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y</w:t>
            </w: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 xml:space="preserve"> wydawania żywności</w:t>
            </w:r>
          </w:p>
          <w:p w14:paraId="5947E9FE" w14:textId="77777777" w:rsidR="00BD62AE" w:rsidRDefault="00BD62AE" w:rsidP="00CB5DAD">
            <w:pPr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36E89AFD" w14:textId="77777777" w:rsidR="00CB5DAD" w:rsidRDefault="00CB5DAD" w:rsidP="00CB5DAD">
            <w:pPr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148EB8AD" w14:textId="77777777" w:rsidR="00CB5DAD" w:rsidRDefault="00CB5DAD" w:rsidP="00CB5DAD">
            <w:pPr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14:paraId="424F7361" w14:textId="77777777" w:rsidR="00CB5DAD" w:rsidRPr="00CB5DAD" w:rsidRDefault="00CB5DAD" w:rsidP="00CB5DAD">
            <w:pPr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D62AE" w:rsidRPr="00BD62AE" w14:paraId="6E77BFE9" w14:textId="77777777" w:rsidTr="001567AC">
        <w:trPr>
          <w:trHeight w:val="375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center"/>
            <w:hideMark/>
          </w:tcPr>
          <w:p w14:paraId="08D50043" w14:textId="77777777" w:rsidR="00BD62AE" w:rsidRPr="00BD62AE" w:rsidRDefault="002059D3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3</w:t>
            </w:r>
            <w:r w:rsidR="00BD62AE" w:rsidRPr="00BD62AE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. Inne dodatkowe informacje</w:t>
            </w:r>
          </w:p>
        </w:tc>
      </w:tr>
      <w:tr w:rsidR="00246876" w:rsidRPr="00BD62AE" w14:paraId="2670BE1B" w14:textId="77777777" w:rsidTr="00F145EF">
        <w:trPr>
          <w:trHeight w:val="375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center"/>
          </w:tcPr>
          <w:p w14:paraId="030A48FB" w14:textId="77777777" w:rsidR="00B5212D" w:rsidRPr="00B5212D" w:rsidRDefault="002059D3" w:rsidP="00B5212D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3</w:t>
            </w:r>
            <w:r w:rsidR="00246876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 xml:space="preserve">.1 Planowana realizacja zasad horyzontalnych </w:t>
            </w:r>
            <w:r w:rsidR="00246876" w:rsidRPr="00246876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 xml:space="preserve">wskazanych w </w:t>
            </w:r>
            <w:r w:rsidR="00B5212D" w:rsidRPr="00B5212D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 xml:space="preserve"> art. 9 rozporządzenia ogólnego</w:t>
            </w:r>
          </w:p>
          <w:p w14:paraId="3C9E780F" w14:textId="77777777" w:rsidR="00246876" w:rsidRDefault="00246876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46876" w:rsidRPr="00BD62AE" w14:paraId="043F7FC0" w14:textId="77777777" w:rsidTr="00F145EF">
        <w:trPr>
          <w:trHeight w:val="699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4E39D671" w14:textId="77777777" w:rsidR="00246876" w:rsidRDefault="00246876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1BE49594" w14:textId="77777777" w:rsidR="00CB5DAD" w:rsidRDefault="00CB5DAD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2B4B1127" w14:textId="77777777" w:rsidR="00CB5DAD" w:rsidRDefault="00CB5DAD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79DDDC75" w14:textId="77777777" w:rsidR="00CB5DAD" w:rsidRDefault="00CB5DAD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4F5F65CB" w14:textId="77777777" w:rsidR="00CB5DAD" w:rsidRDefault="00CB5DAD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19D10F2A" w14:textId="77777777" w:rsidR="00CB5DAD" w:rsidRDefault="00CB5DAD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46876" w:rsidRPr="00BD62AE" w14:paraId="174FFF0A" w14:textId="77777777" w:rsidTr="00F145EF">
        <w:trPr>
          <w:trHeight w:val="375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center"/>
          </w:tcPr>
          <w:p w14:paraId="131492CA" w14:textId="77777777" w:rsidR="00246876" w:rsidRDefault="002059D3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3</w:t>
            </w:r>
            <w:r w:rsidR="00246876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.2 Planowany monitoring postępu w realizacji projektu</w:t>
            </w:r>
          </w:p>
        </w:tc>
      </w:tr>
      <w:tr w:rsidR="00246876" w:rsidRPr="00BD62AE" w14:paraId="60D638AB" w14:textId="77777777" w:rsidTr="00AA4B5B">
        <w:trPr>
          <w:trHeight w:val="729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72F7EA30" w14:textId="77777777" w:rsidR="00246876" w:rsidRDefault="00246876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2BE01F30" w14:textId="77777777" w:rsidR="009C5BB5" w:rsidRDefault="009C5BB5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50192FB5" w14:textId="77777777" w:rsidR="009C5BB5" w:rsidRDefault="009C5BB5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7148003A" w14:textId="77777777" w:rsidR="009C5BB5" w:rsidRDefault="009C5BB5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723DAA3A" w14:textId="77777777" w:rsidR="00CB5DAD" w:rsidRDefault="00CB5DAD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42B86855" w14:textId="77777777" w:rsidR="00CB5DAD" w:rsidRDefault="00CB5DAD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3787690F" w14:textId="77777777" w:rsidR="00CB5DAD" w:rsidRDefault="00CB5DAD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9663B" w:rsidRPr="00BD62AE" w14:paraId="72A8C3D6" w14:textId="77777777" w:rsidTr="00AA4B5B">
        <w:trPr>
          <w:trHeight w:val="311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center"/>
          </w:tcPr>
          <w:p w14:paraId="1548D842" w14:textId="77777777" w:rsidR="00E9663B" w:rsidRPr="00E9663B" w:rsidRDefault="00E9663B" w:rsidP="00E9663B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lastRenderedPageBreak/>
              <w:t>3.3</w:t>
            </w:r>
            <w:r w:rsidRPr="00E9663B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 xml:space="preserve"> Komunikacja i widoczność – obowiązki informacyjne i promocyjne dotyczące wsparcia z UE</w:t>
            </w:r>
          </w:p>
          <w:p w14:paraId="269D112D" w14:textId="77777777" w:rsidR="00E9663B" w:rsidRDefault="00E9663B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9663B" w:rsidRPr="00BD62AE" w14:paraId="0902A707" w14:textId="77777777" w:rsidTr="00F145EF">
        <w:trPr>
          <w:trHeight w:val="729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vAlign w:val="center"/>
          </w:tcPr>
          <w:p w14:paraId="4F6DD670" w14:textId="77777777" w:rsidR="00E9663B" w:rsidRDefault="00E9663B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43C85D88" w14:textId="77777777" w:rsidR="009C5BB5" w:rsidRDefault="009C5BB5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78B8F1E2" w14:textId="77777777" w:rsidR="009C5BB5" w:rsidRDefault="009C5BB5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6A24763E" w14:textId="77777777" w:rsidR="009C5BB5" w:rsidRDefault="009C5BB5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13D90E34" w14:textId="77777777" w:rsidR="009C5BB5" w:rsidRDefault="009C5BB5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46876" w:rsidRPr="00BD62AE" w14:paraId="1B036F75" w14:textId="77777777" w:rsidTr="001567AC">
        <w:trPr>
          <w:trHeight w:val="375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center"/>
          </w:tcPr>
          <w:p w14:paraId="45CE6B9E" w14:textId="77777777" w:rsidR="00246876" w:rsidRDefault="002059D3" w:rsidP="00E9663B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3</w:t>
            </w:r>
            <w:r w:rsidR="00217502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.</w:t>
            </w:r>
            <w:r w:rsidR="00E9663B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4</w:t>
            </w:r>
            <w:r w:rsidR="00217502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 xml:space="preserve"> Pozostałe</w:t>
            </w:r>
            <w:r w:rsidR="00246876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 xml:space="preserve"> informacje</w:t>
            </w:r>
          </w:p>
        </w:tc>
      </w:tr>
      <w:tr w:rsidR="00BD62AE" w:rsidRPr="00BD62AE" w14:paraId="0252BC53" w14:textId="77777777" w:rsidTr="00F145EF">
        <w:trPr>
          <w:trHeight w:val="869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793EC" w14:textId="77777777" w:rsidR="00BD62AE" w:rsidRPr="00BD62AE" w:rsidRDefault="00BD62AE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D44E2F" w:rsidRPr="00BD62AE" w14:paraId="7F26F4AB" w14:textId="77777777" w:rsidTr="008B1B97">
        <w:trPr>
          <w:trHeight w:val="64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6BBC" w14:textId="77777777" w:rsidR="00BD62AE" w:rsidRPr="00BD62AE" w:rsidRDefault="00BD62AE" w:rsidP="00BD62AE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CBE3" w14:textId="77777777" w:rsidR="00BD62AE" w:rsidRPr="00BD62AE" w:rsidRDefault="00BD62AE" w:rsidP="00BD62AE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A3FA" w14:textId="77777777" w:rsidR="00BD62AE" w:rsidRPr="00BD62AE" w:rsidRDefault="00BD62AE" w:rsidP="00BD62AE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5F7F" w14:textId="77777777" w:rsidR="00BD62AE" w:rsidRPr="00BD62AE" w:rsidRDefault="00BD62AE" w:rsidP="00BD62AE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7562" w14:textId="77777777" w:rsidR="00BD62AE" w:rsidRPr="00BD62AE" w:rsidRDefault="00BD62AE" w:rsidP="00BD62AE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2051" w14:textId="77777777" w:rsidR="00BD62AE" w:rsidRPr="00BD62AE" w:rsidRDefault="00BD62AE" w:rsidP="00BD62AE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BCF6" w14:textId="77777777" w:rsidR="00BD62AE" w:rsidRPr="00BD62AE" w:rsidRDefault="00BD62AE" w:rsidP="00B173F5">
            <w:pPr>
              <w:spacing w:after="0" w:line="240" w:lineRule="auto"/>
              <w:ind w:right="355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2B0EB4" w:rsidRPr="00BD62AE" w14:paraId="6A0FAA53" w14:textId="77777777" w:rsidTr="008B1B97">
        <w:trPr>
          <w:trHeight w:val="390"/>
        </w:trPr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3305" w14:textId="77777777" w:rsidR="00BD62AE" w:rsidRPr="00BD62AE" w:rsidRDefault="00BD62AE" w:rsidP="00BD62AE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F3B3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EC4C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0A63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254D" w14:textId="77777777" w:rsidR="00BD62AE" w:rsidRPr="00BD62AE" w:rsidRDefault="00BD62AE" w:rsidP="00B173F5">
            <w:pPr>
              <w:spacing w:after="0" w:line="240" w:lineRule="auto"/>
              <w:ind w:left="-212" w:right="355" w:firstLine="212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2B0EB4" w:rsidRPr="00BD62AE" w14:paraId="189C603C" w14:textId="77777777" w:rsidTr="008B1B97">
        <w:trPr>
          <w:trHeight w:val="555"/>
        </w:trPr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2A90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BA91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2804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E50A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8454" w14:textId="77777777" w:rsidR="00BD62AE" w:rsidRPr="00BD62AE" w:rsidRDefault="00BD62AE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2B0EB4" w:rsidRPr="00BD62AE" w14:paraId="5A747CB6" w14:textId="77777777" w:rsidTr="008B1B97">
        <w:trPr>
          <w:trHeight w:val="70"/>
        </w:trPr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4AFD8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C757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0E3A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94B1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5166" w14:textId="77777777" w:rsidR="00BD62AE" w:rsidRPr="00BD62AE" w:rsidRDefault="00BD62AE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2B0EB4" w:rsidRPr="00BD62AE" w14:paraId="5F57FE11" w14:textId="77777777" w:rsidTr="008B1B97">
        <w:trPr>
          <w:trHeight w:val="1080"/>
        </w:trPr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136F9" w14:textId="77777777" w:rsidR="00BD62AE" w:rsidRPr="00BD62AE" w:rsidRDefault="00BD62AE" w:rsidP="00BD62AE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Miejsce i data sporządzenia dokumentu</w:t>
            </w: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B4A9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BF2A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8D32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46FF6" w14:textId="77777777" w:rsidR="00BD62AE" w:rsidRPr="00BD62AE" w:rsidRDefault="00B173F5" w:rsidP="00B173F5">
            <w:pPr>
              <w:spacing w:after="0" w:line="240" w:lineRule="auto"/>
              <w:ind w:right="355" w:hanging="212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 xml:space="preserve">        Podpis i pie</w:t>
            </w:r>
            <w:r w:rsidR="006C2E5C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 xml:space="preserve">częć osoby/osób uprawnionych do </w:t>
            </w:r>
            <w:r w:rsidR="00BD62AE" w:rsidRPr="00BD62AE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reprezentowania organizacji partnerskiej o zasięgu ogólnopolskim lub ponadregionalnym (OPO)</w:t>
            </w:r>
          </w:p>
        </w:tc>
      </w:tr>
      <w:tr w:rsidR="00D44E2F" w:rsidRPr="00BD62AE" w14:paraId="39A97C82" w14:textId="77777777" w:rsidTr="007566B4">
        <w:trPr>
          <w:trHeight w:val="21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B9E0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AF34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15C9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AD32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FD3A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7E67" w14:textId="77777777" w:rsidR="00BD62AE" w:rsidRPr="00BD62AE" w:rsidRDefault="00BD62AE" w:rsidP="00BD62AE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F135" w14:textId="77777777" w:rsidR="00BD62AE" w:rsidRPr="00BD62AE" w:rsidRDefault="00BD62AE" w:rsidP="00B173F5">
            <w:pPr>
              <w:spacing w:after="0" w:line="240" w:lineRule="auto"/>
              <w:ind w:right="355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</w:tbl>
    <w:p w14:paraId="361A639D" w14:textId="77777777" w:rsidR="0039415D" w:rsidRDefault="0039415D" w:rsidP="00F145EF"/>
    <w:sectPr w:rsidR="0039415D" w:rsidSect="009D7FE9">
      <w:headerReference w:type="default" r:id="rId8"/>
      <w:footerReference w:type="default" r:id="rId9"/>
      <w:pgSz w:w="11906" w:h="16838"/>
      <w:pgMar w:top="1134" w:right="1418" w:bottom="426" w:left="1418" w:header="709" w:footer="9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83F29" w14:textId="77777777" w:rsidR="00C122A9" w:rsidRDefault="00C122A9" w:rsidP="00060E58">
      <w:pPr>
        <w:spacing w:after="0" w:line="240" w:lineRule="auto"/>
      </w:pPr>
      <w:r>
        <w:separator/>
      </w:r>
    </w:p>
  </w:endnote>
  <w:endnote w:type="continuationSeparator" w:id="0">
    <w:p w14:paraId="5165599A" w14:textId="77777777" w:rsidR="00C122A9" w:rsidRDefault="00C122A9" w:rsidP="0006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39D58" w14:textId="77777777" w:rsidR="00375D65" w:rsidRDefault="00375D65" w:rsidP="00375D65">
    <w:pPr>
      <w:spacing w:after="0" w:line="240" w:lineRule="auto"/>
      <w:ind w:right="355"/>
      <w:rPr>
        <w:rFonts w:ascii="Times New Roman" w:eastAsia="Times New Roman" w:hAnsi="Times New Roman" w:cs="Times New Roman"/>
        <w:sz w:val="20"/>
        <w:szCs w:val="20"/>
        <w:lang w:eastAsia="pl-PL"/>
      </w:rPr>
    </w:pPr>
  </w:p>
  <w:p w14:paraId="5497FA9B" w14:textId="77777777" w:rsidR="00375D65" w:rsidRPr="009D7FE9" w:rsidRDefault="00B5212D">
    <w:pPr>
      <w:pStyle w:val="Stopka"/>
      <w:rPr>
        <w:b/>
      </w:rPr>
    </w:pPr>
    <w:r>
      <w:rPr>
        <w:noProof/>
        <w:lang w:eastAsia="pl-PL"/>
      </w:rPr>
      <w:drawing>
        <wp:inline distT="0" distB="0" distL="0" distR="0" wp14:anchorId="5AA3D7BB" wp14:editId="5A980676">
          <wp:extent cx="5759450" cy="8070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8BB55" w14:textId="77777777" w:rsidR="00C122A9" w:rsidRDefault="00C122A9" w:rsidP="00060E58">
      <w:pPr>
        <w:spacing w:after="0" w:line="240" w:lineRule="auto"/>
      </w:pPr>
      <w:r>
        <w:separator/>
      </w:r>
    </w:p>
  </w:footnote>
  <w:footnote w:type="continuationSeparator" w:id="0">
    <w:p w14:paraId="0F8FC841" w14:textId="77777777" w:rsidR="00C122A9" w:rsidRDefault="00C122A9" w:rsidP="00060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89320" w14:textId="77777777" w:rsidR="00B5212D" w:rsidRDefault="00B5212D">
    <w:pPr>
      <w:pStyle w:val="Nagwek"/>
    </w:pPr>
    <w:r>
      <w:rPr>
        <w:noProof/>
        <w:lang w:eastAsia="pl-PL"/>
      </w:rPr>
      <w:drawing>
        <wp:inline distT="0" distB="0" distL="0" distR="0" wp14:anchorId="572B2026" wp14:editId="2C7D3696">
          <wp:extent cx="5759450" cy="8070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45BE8"/>
    <w:multiLevelType w:val="hybridMultilevel"/>
    <w:tmpl w:val="BE88E6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362F1"/>
    <w:multiLevelType w:val="multilevel"/>
    <w:tmpl w:val="233E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77E183C"/>
    <w:multiLevelType w:val="hybridMultilevel"/>
    <w:tmpl w:val="97EA7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14ED8"/>
    <w:multiLevelType w:val="hybridMultilevel"/>
    <w:tmpl w:val="479EF0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94D1A"/>
    <w:multiLevelType w:val="multilevel"/>
    <w:tmpl w:val="52B676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2AE"/>
    <w:rsid w:val="00002811"/>
    <w:rsid w:val="0004274C"/>
    <w:rsid w:val="00060E58"/>
    <w:rsid w:val="00114C1F"/>
    <w:rsid w:val="001567AC"/>
    <w:rsid w:val="00190AA7"/>
    <w:rsid w:val="001B0BFA"/>
    <w:rsid w:val="001C746E"/>
    <w:rsid w:val="001F087A"/>
    <w:rsid w:val="002059D3"/>
    <w:rsid w:val="00217502"/>
    <w:rsid w:val="00246876"/>
    <w:rsid w:val="002565F1"/>
    <w:rsid w:val="00284704"/>
    <w:rsid w:val="002B0EB4"/>
    <w:rsid w:val="00375D65"/>
    <w:rsid w:val="0039088F"/>
    <w:rsid w:val="0039415D"/>
    <w:rsid w:val="0048713F"/>
    <w:rsid w:val="004F1E86"/>
    <w:rsid w:val="005E07BB"/>
    <w:rsid w:val="00613B91"/>
    <w:rsid w:val="00622E1C"/>
    <w:rsid w:val="0062442B"/>
    <w:rsid w:val="006578F7"/>
    <w:rsid w:val="00663A35"/>
    <w:rsid w:val="00691686"/>
    <w:rsid w:val="006B1A0F"/>
    <w:rsid w:val="006B3C0D"/>
    <w:rsid w:val="006C2E5C"/>
    <w:rsid w:val="006E0CB0"/>
    <w:rsid w:val="007566B4"/>
    <w:rsid w:val="007A675D"/>
    <w:rsid w:val="007D59CE"/>
    <w:rsid w:val="00801391"/>
    <w:rsid w:val="0082412B"/>
    <w:rsid w:val="00860D1B"/>
    <w:rsid w:val="008B1B97"/>
    <w:rsid w:val="008B7C0C"/>
    <w:rsid w:val="008E7D77"/>
    <w:rsid w:val="009C5BB5"/>
    <w:rsid w:val="009D7FE9"/>
    <w:rsid w:val="00A8675A"/>
    <w:rsid w:val="00AA4B5B"/>
    <w:rsid w:val="00AC311B"/>
    <w:rsid w:val="00AC3AF4"/>
    <w:rsid w:val="00B173F5"/>
    <w:rsid w:val="00B335A9"/>
    <w:rsid w:val="00B5212D"/>
    <w:rsid w:val="00BD62AE"/>
    <w:rsid w:val="00BE541A"/>
    <w:rsid w:val="00C027D7"/>
    <w:rsid w:val="00C122A9"/>
    <w:rsid w:val="00C55BB9"/>
    <w:rsid w:val="00CB5DAD"/>
    <w:rsid w:val="00CC5666"/>
    <w:rsid w:val="00D34935"/>
    <w:rsid w:val="00D35289"/>
    <w:rsid w:val="00D44E2F"/>
    <w:rsid w:val="00DA2428"/>
    <w:rsid w:val="00DE3032"/>
    <w:rsid w:val="00E112B3"/>
    <w:rsid w:val="00E40FFE"/>
    <w:rsid w:val="00E9663B"/>
    <w:rsid w:val="00EA2D94"/>
    <w:rsid w:val="00EC0362"/>
    <w:rsid w:val="00EC0BC5"/>
    <w:rsid w:val="00EC1A5D"/>
    <w:rsid w:val="00EE1A17"/>
    <w:rsid w:val="00F0539F"/>
    <w:rsid w:val="00F145EF"/>
    <w:rsid w:val="00F36E81"/>
    <w:rsid w:val="00F46806"/>
    <w:rsid w:val="00F46D53"/>
    <w:rsid w:val="00FA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F2747"/>
  <w15:docId w15:val="{963F899D-BDCC-4796-A917-8EAA0C62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D6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2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173F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60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0E58"/>
  </w:style>
  <w:style w:type="paragraph" w:styleId="Stopka">
    <w:name w:val="footer"/>
    <w:basedOn w:val="Normalny"/>
    <w:link w:val="StopkaZnak"/>
    <w:uiPriority w:val="99"/>
    <w:unhideWhenUsed/>
    <w:rsid w:val="00060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0E58"/>
  </w:style>
  <w:style w:type="paragraph" w:styleId="Tekstprzypisudolnego">
    <w:name w:val="footnote text"/>
    <w:basedOn w:val="Normalny"/>
    <w:link w:val="TekstprzypisudolnegoZnak"/>
    <w:semiHidden/>
    <w:rsid w:val="00B521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5212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B5212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74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74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74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74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74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5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D3100-6269-4ADE-A305-CB89C7EAF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Nadrowska Monika</dc:creator>
  <cp:lastModifiedBy>Krawczyński Michał</cp:lastModifiedBy>
  <cp:revision>11</cp:revision>
  <cp:lastPrinted>2024-04-04T07:33:00Z</cp:lastPrinted>
  <dcterms:created xsi:type="dcterms:W3CDTF">2023-12-06T06:49:00Z</dcterms:created>
  <dcterms:modified xsi:type="dcterms:W3CDTF">2024-04-04T07:34:00Z</dcterms:modified>
</cp:coreProperties>
</file>