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53B1E" w14:textId="12C90ADD" w:rsidR="00EF75CD" w:rsidRPr="00505375" w:rsidRDefault="00C8161B" w:rsidP="00505375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Załącznik nr 2</w:t>
      </w:r>
    </w:p>
    <w:p w14:paraId="13C9D77A" w14:textId="77777777" w:rsidR="00EF75CD" w:rsidRPr="00505375" w:rsidRDefault="00EF75CD" w:rsidP="00505375">
      <w:pPr>
        <w:jc w:val="both"/>
        <w:rPr>
          <w:rFonts w:cstheme="minorHAnsi"/>
          <w:b/>
          <w:sz w:val="24"/>
          <w:szCs w:val="24"/>
        </w:rPr>
      </w:pPr>
    </w:p>
    <w:p w14:paraId="415C142C" w14:textId="77777777" w:rsidR="00EF75CD" w:rsidRPr="00505375" w:rsidRDefault="00EF75CD" w:rsidP="00505375">
      <w:pPr>
        <w:jc w:val="both"/>
        <w:rPr>
          <w:rFonts w:cstheme="minorHAnsi"/>
          <w:b/>
          <w:sz w:val="24"/>
          <w:szCs w:val="24"/>
        </w:rPr>
      </w:pPr>
      <w:r w:rsidRPr="00505375">
        <w:rPr>
          <w:rFonts w:cstheme="minorHAnsi"/>
          <w:b/>
          <w:sz w:val="24"/>
          <w:szCs w:val="24"/>
        </w:rPr>
        <w:t>Zgoda opiekuna prawnego autora pracy na przetwarzanie i publikację danych osobowych</w:t>
      </w:r>
    </w:p>
    <w:p w14:paraId="047EC650" w14:textId="77777777" w:rsidR="00EF75CD" w:rsidRPr="009C37DF" w:rsidRDefault="00EF75CD" w:rsidP="00505375">
      <w:pPr>
        <w:jc w:val="both"/>
        <w:rPr>
          <w:rFonts w:cstheme="minorHAnsi"/>
          <w:sz w:val="24"/>
          <w:szCs w:val="24"/>
        </w:rPr>
      </w:pPr>
      <w:r w:rsidRPr="009C37DF">
        <w:rPr>
          <w:rFonts w:cstheme="minorHAnsi"/>
          <w:sz w:val="24"/>
          <w:szCs w:val="24"/>
        </w:rPr>
        <w:t xml:space="preserve">            (formularz należy dołączyć do pracy w przypadku autora, który nie osiągnął pełnoletniości) </w:t>
      </w:r>
    </w:p>
    <w:p w14:paraId="0E8A94E0" w14:textId="77777777" w:rsidR="00EF75CD" w:rsidRPr="009C37DF" w:rsidRDefault="00EF75CD" w:rsidP="00505375">
      <w:pPr>
        <w:jc w:val="both"/>
        <w:rPr>
          <w:rFonts w:cstheme="minorHAnsi"/>
          <w:sz w:val="24"/>
          <w:szCs w:val="24"/>
        </w:rPr>
      </w:pPr>
      <w:r w:rsidRPr="009C37DF">
        <w:rPr>
          <w:rFonts w:cstheme="minorHAnsi"/>
          <w:sz w:val="24"/>
          <w:szCs w:val="24"/>
        </w:rPr>
        <w:t xml:space="preserve"> </w:t>
      </w:r>
    </w:p>
    <w:p w14:paraId="757E167C" w14:textId="7602EB98" w:rsidR="00EF75CD" w:rsidRPr="009C37DF" w:rsidRDefault="00EF75CD" w:rsidP="00505375">
      <w:pPr>
        <w:jc w:val="both"/>
        <w:rPr>
          <w:rFonts w:cstheme="minorHAnsi"/>
          <w:sz w:val="24"/>
          <w:szCs w:val="24"/>
        </w:rPr>
      </w:pPr>
      <w:r w:rsidRPr="009C37DF">
        <w:rPr>
          <w:rFonts w:cstheme="minorHAnsi"/>
          <w:sz w:val="24"/>
          <w:szCs w:val="24"/>
        </w:rPr>
        <w:t>Wyrażam / nie wyrażam zgodę na podawanie do publicznej wiadomości imienia i nazwiska</w:t>
      </w:r>
      <w:r w:rsidR="00505375" w:rsidRPr="009C37DF">
        <w:rPr>
          <w:rFonts w:cstheme="minorHAnsi"/>
          <w:sz w:val="24"/>
          <w:szCs w:val="24"/>
        </w:rPr>
        <w:t xml:space="preserve"> autora pracy (imię i nazwisko)    …………………..</w:t>
      </w:r>
      <w:r w:rsidRPr="009C37DF">
        <w:rPr>
          <w:rFonts w:cstheme="minorHAnsi"/>
          <w:sz w:val="24"/>
          <w:szCs w:val="24"/>
        </w:rPr>
        <w:t>………………………………………………………</w:t>
      </w:r>
      <w:r w:rsidR="00505375" w:rsidRPr="009C37DF">
        <w:rPr>
          <w:rFonts w:cstheme="minorHAnsi"/>
          <w:sz w:val="24"/>
          <w:szCs w:val="24"/>
        </w:rPr>
        <w:t xml:space="preserve">………………                 </w:t>
      </w:r>
      <w:r w:rsidR="00505375" w:rsidRPr="009C37DF">
        <w:rPr>
          <w:rFonts w:cstheme="minorHAnsi"/>
          <w:sz w:val="24"/>
          <w:szCs w:val="24"/>
        </w:rPr>
        <w:br/>
      </w:r>
      <w:r w:rsidRPr="009C37DF">
        <w:rPr>
          <w:rFonts w:cstheme="minorHAnsi"/>
          <w:sz w:val="24"/>
          <w:szCs w:val="24"/>
        </w:rPr>
        <w:t xml:space="preserve">w związku z udziałem w konkursie </w:t>
      </w:r>
      <w:bookmarkStart w:id="0" w:name="_GoBack"/>
      <w:r w:rsidR="009C37DF" w:rsidRPr="009C37DF">
        <w:rPr>
          <w:rFonts w:cstheme="minorHAnsi"/>
          <w:sz w:val="24"/>
          <w:szCs w:val="24"/>
        </w:rPr>
        <w:t xml:space="preserve">„Pamiętamy! – 100-lecie Bitwy Warszawskiej” </w:t>
      </w:r>
      <w:bookmarkEnd w:id="0"/>
      <w:r w:rsidRPr="009C37DF">
        <w:rPr>
          <w:rFonts w:cstheme="minorHAnsi"/>
          <w:sz w:val="24"/>
          <w:szCs w:val="24"/>
        </w:rPr>
        <w:t xml:space="preserve">organizowanym przez </w:t>
      </w:r>
      <w:r w:rsidR="00FF2F05" w:rsidRPr="009C37DF">
        <w:rPr>
          <w:rFonts w:cstheme="minorHAnsi"/>
          <w:sz w:val="24"/>
          <w:szCs w:val="24"/>
        </w:rPr>
        <w:t xml:space="preserve">Wojewodę Mazowieckiego </w:t>
      </w:r>
      <w:r w:rsidRPr="009C37DF">
        <w:rPr>
          <w:rFonts w:cstheme="minorHAnsi"/>
          <w:sz w:val="24"/>
          <w:szCs w:val="24"/>
        </w:rPr>
        <w:t>w ogłoszeniu informacji o wynikach konkursu.</w:t>
      </w:r>
    </w:p>
    <w:p w14:paraId="01318D56" w14:textId="77777777" w:rsidR="00EF75CD" w:rsidRPr="009C37DF" w:rsidRDefault="00EF75CD" w:rsidP="00505375">
      <w:pPr>
        <w:jc w:val="both"/>
        <w:rPr>
          <w:rFonts w:cstheme="minorHAnsi"/>
          <w:sz w:val="24"/>
          <w:szCs w:val="24"/>
        </w:rPr>
      </w:pPr>
      <w:r w:rsidRPr="009C37DF">
        <w:rPr>
          <w:rFonts w:cstheme="minorHAnsi"/>
          <w:sz w:val="24"/>
          <w:szCs w:val="24"/>
        </w:rPr>
        <w:t xml:space="preserve"> </w:t>
      </w:r>
    </w:p>
    <w:p w14:paraId="6507BA23" w14:textId="77777777" w:rsidR="00EF75CD" w:rsidRPr="009C37DF" w:rsidRDefault="00EF75CD" w:rsidP="00505375">
      <w:pPr>
        <w:jc w:val="both"/>
        <w:rPr>
          <w:rFonts w:cstheme="minorHAnsi"/>
          <w:sz w:val="24"/>
          <w:szCs w:val="24"/>
        </w:rPr>
      </w:pPr>
      <w:r w:rsidRPr="009C37DF">
        <w:rPr>
          <w:rFonts w:cstheme="minorHAnsi"/>
          <w:sz w:val="24"/>
          <w:szCs w:val="24"/>
        </w:rPr>
        <w:t xml:space="preserve">Przyjmuję do wiadomości następujące informacje od Organizatora: </w:t>
      </w:r>
    </w:p>
    <w:p w14:paraId="747CBCC2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/>
          <w:bCs/>
          <w:sz w:val="24"/>
          <w:szCs w:val="24"/>
          <w:lang w:eastAsia="pl-PL"/>
        </w:rPr>
        <w:t>Tożsamość administratora</w:t>
      </w:r>
    </w:p>
    <w:p w14:paraId="7062674B" w14:textId="77777777" w:rsidR="00134839" w:rsidRPr="00505375" w:rsidRDefault="00134839" w:rsidP="00505375">
      <w:pPr>
        <w:spacing w:before="120" w:after="120" w:line="240" w:lineRule="atLeast"/>
        <w:jc w:val="both"/>
        <w:rPr>
          <w:rFonts w:cstheme="minorHAnsi"/>
          <w:sz w:val="24"/>
          <w:szCs w:val="24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 xml:space="preserve">Administratorem Państwa danych osobowych jest </w:t>
      </w:r>
      <w:r w:rsidR="00E245A6">
        <w:rPr>
          <w:rFonts w:eastAsia="Times New Roman" w:cstheme="minorHAnsi"/>
          <w:sz w:val="24"/>
          <w:szCs w:val="24"/>
          <w:lang w:eastAsia="pl-PL"/>
        </w:rPr>
        <w:t xml:space="preserve">Wojewoda Mazowiecki. </w:t>
      </w:r>
    </w:p>
    <w:p w14:paraId="0A219C2A" w14:textId="77777777" w:rsidR="00134839" w:rsidRPr="00505375" w:rsidRDefault="00134839" w:rsidP="00505375">
      <w:pPr>
        <w:spacing w:before="120" w:after="120" w:line="240" w:lineRule="atLeast"/>
        <w:jc w:val="both"/>
        <w:rPr>
          <w:rFonts w:cstheme="minorHAnsi"/>
          <w:sz w:val="24"/>
          <w:szCs w:val="24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>Mogą się Państwo z nami kontaktować w następujący sposób:</w:t>
      </w:r>
    </w:p>
    <w:p w14:paraId="4670AABC" w14:textId="77777777" w:rsidR="00134839" w:rsidRPr="00505375" w:rsidRDefault="00134839" w:rsidP="00505375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>listownie na adres: pl. Bankowy 3/5, 00-950 Warszawa</w:t>
      </w:r>
    </w:p>
    <w:p w14:paraId="6B52BFF7" w14:textId="77777777" w:rsidR="00134839" w:rsidRPr="00505375" w:rsidRDefault="00134839" w:rsidP="00505375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 xml:space="preserve">poprzez elektroniczną skrzynkę podawczą: </w:t>
      </w:r>
      <w:r w:rsidRPr="00505375">
        <w:rPr>
          <w:rStyle w:val="Pogrubienie"/>
          <w:rFonts w:cstheme="minorHAnsi"/>
          <w:b w:val="0"/>
          <w:sz w:val="24"/>
          <w:szCs w:val="24"/>
        </w:rPr>
        <w:t>/t6j4ljd68r/skrytka</w:t>
      </w:r>
    </w:p>
    <w:p w14:paraId="609B667B" w14:textId="77777777" w:rsidR="00134839" w:rsidRPr="00505375" w:rsidRDefault="00134839" w:rsidP="00505375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>poprzez e-mail: info@mazowieckie.pl</w:t>
      </w:r>
    </w:p>
    <w:p w14:paraId="44B77159" w14:textId="77777777" w:rsidR="00134839" w:rsidRPr="00505375" w:rsidRDefault="00134839" w:rsidP="00505375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>telefonicznie: 22 695 69 95</w:t>
      </w:r>
    </w:p>
    <w:p w14:paraId="4C84360D" w14:textId="77777777" w:rsidR="00134839" w:rsidRPr="00505375" w:rsidRDefault="00134839" w:rsidP="00505375">
      <w:pPr>
        <w:tabs>
          <w:tab w:val="num" w:pos="85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71A7EF2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1E84C4CF" w14:textId="77777777" w:rsidR="00134839" w:rsidRPr="00505375" w:rsidRDefault="00134839" w:rsidP="00505375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 xml:space="preserve">Nad prawidłowością przetwarzania państwa danych osobowych czuwa wyznaczony przez Administratora inspektor ochrony danych, z którym można się kontaktować: </w:t>
      </w:r>
    </w:p>
    <w:p w14:paraId="667F0A32" w14:textId="77777777" w:rsidR="00134839" w:rsidRPr="00505375" w:rsidRDefault="00134839" w:rsidP="00505375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>listownie na adres: pl. Bankowy 3/5, 00-950 Warszawa</w:t>
      </w:r>
    </w:p>
    <w:p w14:paraId="32B70791" w14:textId="77777777" w:rsidR="00134839" w:rsidRPr="00505375" w:rsidRDefault="00134839" w:rsidP="00505375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 xml:space="preserve">poprzez elektroniczną skrzynkę podawczą: </w:t>
      </w:r>
      <w:r w:rsidRPr="00505375">
        <w:rPr>
          <w:rStyle w:val="Pogrubienie"/>
          <w:rFonts w:cstheme="minorHAnsi"/>
          <w:b w:val="0"/>
          <w:sz w:val="24"/>
          <w:szCs w:val="24"/>
        </w:rPr>
        <w:t>/t6j4ljd68r/skrytka</w:t>
      </w:r>
    </w:p>
    <w:p w14:paraId="32AA12A1" w14:textId="77777777" w:rsidR="00134839" w:rsidRPr="00505375" w:rsidRDefault="00134839" w:rsidP="00505375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>poprzez e-mail: iod@mazowieckie.pl</w:t>
      </w:r>
    </w:p>
    <w:p w14:paraId="7F031E4C" w14:textId="2CFACC1B" w:rsidR="00134839" w:rsidRPr="00505375" w:rsidRDefault="00134839" w:rsidP="00C8161B">
      <w:pPr>
        <w:tabs>
          <w:tab w:val="num" w:pos="851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t>telefonicznie: 22 695 69 80</w:t>
      </w:r>
    </w:p>
    <w:p w14:paraId="35AE4192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sz w:val="24"/>
          <w:szCs w:val="24"/>
          <w:lang w:eastAsia="pl-PL"/>
        </w:rPr>
        <w:br/>
      </w:r>
      <w:r w:rsidRPr="00505375">
        <w:rPr>
          <w:rFonts w:eastAsia="Times New Roman" w:cstheme="minorHAnsi"/>
          <w:b/>
          <w:bCs/>
          <w:sz w:val="24"/>
          <w:szCs w:val="24"/>
          <w:lang w:eastAsia="pl-PL"/>
        </w:rPr>
        <w:t>Cele przetwarzania Państwa danych i podstawa prawna</w:t>
      </w:r>
    </w:p>
    <w:p w14:paraId="79165088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cstheme="minorHAnsi"/>
          <w:sz w:val="24"/>
          <w:szCs w:val="24"/>
        </w:rPr>
      </w:pPr>
      <w:r w:rsidRPr="00505375">
        <w:rPr>
          <w:rFonts w:eastAsia="Times New Roman" w:cstheme="minorHAnsi"/>
          <w:bCs/>
          <w:sz w:val="24"/>
          <w:szCs w:val="24"/>
          <w:lang w:eastAsia="pl-PL"/>
        </w:rPr>
        <w:t xml:space="preserve">Dane osobowe podane przez Uczestnika konkursu, będą przetwarzane w celu organizacji, przeprowadzenia Konkursu, publikacji informacji o laureatach Konkursu oraz ich prac na stronie internetowej i w mediach społecznościowych w związku  z publikowaniem wyników konkursu, a także w celach archiwizacyjnych  i rozliczalności wymaganej przepisami rozporządzenia Parlamentu Europejskiego  i Rady (UE) 2016/679 o ochronie danych </w:t>
      </w:r>
      <w:r w:rsidRPr="00505375">
        <w:rPr>
          <w:rFonts w:eastAsia="Times New Roman" w:cstheme="minorHAnsi"/>
          <w:bCs/>
          <w:sz w:val="24"/>
          <w:szCs w:val="24"/>
          <w:lang w:eastAsia="pl-PL"/>
        </w:rPr>
        <w:lastRenderedPageBreak/>
        <w:t xml:space="preserve">osobowych, zwanego dalej RODO, tj. </w:t>
      </w:r>
      <w:r w:rsidRPr="00505375">
        <w:rPr>
          <w:rFonts w:cstheme="minorHAnsi"/>
          <w:sz w:val="24"/>
          <w:szCs w:val="24"/>
        </w:rPr>
        <w:t xml:space="preserve">w celu sprawozdawczości księgowej i finansowej, zgodnie </w:t>
      </w:r>
      <w:r w:rsidRPr="00505375">
        <w:rPr>
          <w:rFonts w:cstheme="minorHAnsi"/>
          <w:sz w:val="24"/>
          <w:szCs w:val="24"/>
        </w:rPr>
        <w:br/>
        <w:t>z odrębnymi przepisami.</w:t>
      </w:r>
    </w:p>
    <w:p w14:paraId="681C7115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Cs/>
          <w:sz w:val="24"/>
          <w:szCs w:val="24"/>
          <w:lang w:eastAsia="pl-PL"/>
        </w:rPr>
        <w:t xml:space="preserve">Administrator przetwarza wskazane dane osobowe na podstawie prawnie uzasadnionego interesu, którym jest: </w:t>
      </w:r>
    </w:p>
    <w:p w14:paraId="262B2040" w14:textId="77777777" w:rsidR="00134839" w:rsidRPr="00505375" w:rsidRDefault="00134839" w:rsidP="0050537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Cs/>
          <w:sz w:val="24"/>
          <w:szCs w:val="24"/>
          <w:lang w:eastAsia="pl-PL"/>
        </w:rPr>
        <w:t xml:space="preserve">umożliwienie uczestnikom Konkursu wzięcia w nim udziału, </w:t>
      </w:r>
    </w:p>
    <w:p w14:paraId="5F81071F" w14:textId="77777777" w:rsidR="00134839" w:rsidRPr="00505375" w:rsidRDefault="00134839" w:rsidP="0050537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Cs/>
          <w:sz w:val="24"/>
          <w:szCs w:val="24"/>
          <w:lang w:eastAsia="pl-PL"/>
        </w:rPr>
        <w:t xml:space="preserve">umożliwienie przeprowadzenia konkursu, </w:t>
      </w:r>
    </w:p>
    <w:p w14:paraId="73FB223A" w14:textId="77777777" w:rsidR="00134839" w:rsidRPr="00505375" w:rsidRDefault="00134839" w:rsidP="0050537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Cs/>
          <w:sz w:val="24"/>
          <w:szCs w:val="24"/>
          <w:lang w:eastAsia="pl-PL"/>
        </w:rPr>
        <w:t xml:space="preserve">opublikowanie imienia, nazwiska laureata wraz z jego pracą, </w:t>
      </w:r>
    </w:p>
    <w:p w14:paraId="045CEF7A" w14:textId="77777777" w:rsidR="00134839" w:rsidRPr="00505375" w:rsidRDefault="00134839" w:rsidP="0050537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Cs/>
          <w:sz w:val="24"/>
          <w:szCs w:val="24"/>
          <w:lang w:eastAsia="pl-PL"/>
        </w:rPr>
        <w:t xml:space="preserve">archiwizację dokumentów.  </w:t>
      </w:r>
    </w:p>
    <w:p w14:paraId="7C5BDE14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Cs/>
          <w:sz w:val="24"/>
          <w:szCs w:val="24"/>
          <w:lang w:eastAsia="pl-PL"/>
        </w:rPr>
        <w:t xml:space="preserve">Dane osobowe przetwarzane są na podstawie wyrażonej zgody, zgodnie z art. 6 lit. a. RODO. </w:t>
      </w:r>
    </w:p>
    <w:p w14:paraId="6B639F65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/>
          <w:bCs/>
          <w:sz w:val="24"/>
          <w:szCs w:val="24"/>
          <w:lang w:eastAsia="pl-PL"/>
        </w:rPr>
        <w:t>Odbiorcy danych lub kategorie odbiorców danych</w:t>
      </w:r>
    </w:p>
    <w:p w14:paraId="67E6E8E4" w14:textId="77777777" w:rsidR="00134839" w:rsidRPr="00505375" w:rsidRDefault="00134839" w:rsidP="00505375">
      <w:pPr>
        <w:jc w:val="both"/>
        <w:rPr>
          <w:rFonts w:cstheme="minorHAnsi"/>
          <w:sz w:val="24"/>
          <w:szCs w:val="24"/>
        </w:rPr>
      </w:pPr>
      <w:r w:rsidRPr="00505375">
        <w:rPr>
          <w:rFonts w:cstheme="minorHAnsi"/>
          <w:sz w:val="24"/>
          <w:szCs w:val="24"/>
        </w:rPr>
        <w:t>Odbiorcami Państwa danych mogą być podmioty, z którymi Administrator zawrze umowę powierzenia przetwarzania danych osobowych.</w:t>
      </w:r>
    </w:p>
    <w:p w14:paraId="20814EC4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/>
          <w:bCs/>
          <w:sz w:val="24"/>
          <w:szCs w:val="24"/>
          <w:lang w:eastAsia="pl-PL"/>
        </w:rPr>
        <w:t>Okres przechowywania danych</w:t>
      </w:r>
      <w:r w:rsidRPr="00505375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p w14:paraId="1BB78A2D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Cs/>
          <w:sz w:val="24"/>
          <w:szCs w:val="24"/>
          <w:lang w:eastAsia="pl-PL"/>
        </w:rPr>
        <w:t>Dane osobowe przechowywane będą zgodnie z wymaganiami ustawy o narodowym  zasobie archiwalnym i archiwach - przez czas określony w tych przepisach.</w:t>
      </w:r>
    </w:p>
    <w:p w14:paraId="6B3C9312" w14:textId="77777777" w:rsidR="00134839" w:rsidRPr="00505375" w:rsidRDefault="00134839" w:rsidP="00505375">
      <w:pPr>
        <w:jc w:val="both"/>
        <w:rPr>
          <w:rFonts w:cstheme="minorHAnsi"/>
          <w:sz w:val="24"/>
          <w:szCs w:val="24"/>
        </w:rPr>
      </w:pPr>
      <w:r w:rsidRPr="00505375">
        <w:rPr>
          <w:rFonts w:eastAsia="Times New Roman" w:cstheme="minorHAnsi"/>
          <w:b/>
          <w:sz w:val="24"/>
          <w:szCs w:val="24"/>
          <w:lang w:eastAsia="pl-PL"/>
        </w:rPr>
        <w:t>Przysługujące Państwu uprawnienia związane z przetwarzaniem danych osobowych</w:t>
      </w:r>
    </w:p>
    <w:p w14:paraId="0DE3189F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05375">
        <w:rPr>
          <w:rStyle w:val="Hipercze"/>
          <w:rFonts w:cstheme="minorHAnsi"/>
          <w:color w:val="auto"/>
          <w:sz w:val="24"/>
          <w:szCs w:val="24"/>
          <w:u w:val="none"/>
        </w:rPr>
        <w:t>Przysługują Państwu następujące uprawnienia:</w:t>
      </w:r>
    </w:p>
    <w:p w14:paraId="5C3441A2" w14:textId="77777777" w:rsidR="00134839" w:rsidRPr="00505375" w:rsidRDefault="00134839" w:rsidP="0050537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05375">
        <w:rPr>
          <w:rStyle w:val="Hipercze"/>
          <w:rFonts w:cstheme="minorHAnsi"/>
          <w:color w:val="auto"/>
          <w:sz w:val="24"/>
          <w:szCs w:val="24"/>
          <w:u w:val="none"/>
        </w:rPr>
        <w:t>prawo dostępu do swoich danych oraz otrzymania ich kopii;</w:t>
      </w:r>
    </w:p>
    <w:p w14:paraId="5BC6D4B1" w14:textId="77777777" w:rsidR="00134839" w:rsidRPr="00505375" w:rsidRDefault="00134839" w:rsidP="0050537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05375">
        <w:rPr>
          <w:rStyle w:val="Hipercze"/>
          <w:rFonts w:cstheme="minorHAnsi"/>
          <w:color w:val="auto"/>
          <w:sz w:val="24"/>
          <w:szCs w:val="24"/>
          <w:u w:val="none"/>
        </w:rPr>
        <w:t>prawo do sprostowania (poprawiania) swoich danych  jeśli są błędne lub nieaktualne;</w:t>
      </w:r>
    </w:p>
    <w:p w14:paraId="75DA7944" w14:textId="77777777" w:rsidR="00134839" w:rsidRPr="00505375" w:rsidRDefault="00134839" w:rsidP="0050537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05375">
        <w:rPr>
          <w:rStyle w:val="Hipercze"/>
          <w:rFonts w:cstheme="minorHAnsi"/>
          <w:color w:val="auto"/>
          <w:sz w:val="24"/>
          <w:szCs w:val="24"/>
          <w:u w:val="none"/>
        </w:rPr>
        <w:t xml:space="preserve">prawo do ich usunięcia, w sytuacji, gdy przetwarzanie danych nie następuje w celu wywiązania się z obowiązku wynikającego z przepisu prawa lub w ramach sprawowania władzy publicznej; </w:t>
      </w:r>
    </w:p>
    <w:p w14:paraId="596B2647" w14:textId="77777777" w:rsidR="00134839" w:rsidRPr="00505375" w:rsidRDefault="00134839" w:rsidP="0050537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05375">
        <w:rPr>
          <w:rStyle w:val="Hipercze"/>
          <w:rFonts w:cstheme="minorHAnsi"/>
          <w:color w:val="auto"/>
          <w:sz w:val="24"/>
          <w:szCs w:val="24"/>
          <w:u w:val="none"/>
        </w:rPr>
        <w:t>ograniczenia lub wniesienia sprzeciwu wobec przetwarzania danych;</w:t>
      </w:r>
    </w:p>
    <w:p w14:paraId="7EA8664E" w14:textId="77777777" w:rsidR="00134839" w:rsidRPr="00505375" w:rsidRDefault="00134839" w:rsidP="00505375">
      <w:pPr>
        <w:pStyle w:val="Akapitzlist"/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</w:p>
    <w:p w14:paraId="1D69A97C" w14:textId="77777777" w:rsidR="00134839" w:rsidRPr="00505375" w:rsidRDefault="00134839" w:rsidP="00505375">
      <w:pPr>
        <w:pStyle w:val="Akapitzlist"/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05375">
        <w:rPr>
          <w:rStyle w:val="Hipercze"/>
          <w:rFonts w:cstheme="minorHAnsi"/>
          <w:color w:val="auto"/>
          <w:sz w:val="24"/>
          <w:szCs w:val="24"/>
          <w:u w:val="none"/>
        </w:rPr>
        <w:t>Aby skorzystać z powyższych praw należy skontaktować się z nami lub z naszym inspektorem ochrony danych (dane kontaktowe zawarte są w punktach 1 i 2).</w:t>
      </w:r>
    </w:p>
    <w:p w14:paraId="7997CA4B" w14:textId="77777777" w:rsidR="00134839" w:rsidRPr="00505375" w:rsidRDefault="00134839" w:rsidP="00505375">
      <w:pPr>
        <w:pStyle w:val="Akapitzlist"/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</w:p>
    <w:p w14:paraId="4F388DB1" w14:textId="77777777" w:rsidR="00134839" w:rsidRPr="00505375" w:rsidRDefault="00134839" w:rsidP="0050537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05375">
        <w:rPr>
          <w:rStyle w:val="Hipercze"/>
          <w:rFonts w:cstheme="minorHAnsi"/>
          <w:color w:val="auto"/>
          <w:sz w:val="24"/>
          <w:szCs w:val="24"/>
          <w:u w:val="none"/>
        </w:rPr>
        <w:t xml:space="preserve">prawo do wniesienia skargi do Prezesa Urzędu Ochrony Danych Osobowych </w:t>
      </w:r>
      <w:r w:rsidRPr="00505375">
        <w:rPr>
          <w:rStyle w:val="Hipercze"/>
          <w:rFonts w:cstheme="minorHAnsi"/>
          <w:color w:val="auto"/>
          <w:sz w:val="24"/>
          <w:szCs w:val="24"/>
          <w:u w:val="none"/>
        </w:rPr>
        <w:br/>
        <w:t>(</w:t>
      </w:r>
      <w:r w:rsidRPr="00505375">
        <w:rPr>
          <w:rFonts w:eastAsia="Times New Roman" w:cstheme="minorHAnsi"/>
          <w:sz w:val="24"/>
          <w:szCs w:val="24"/>
          <w:lang w:eastAsia="pl-PL"/>
        </w:rPr>
        <w:t>ul. Stawki 2, 00-193 Warszawa)</w:t>
      </w:r>
      <w:r w:rsidRPr="00505375">
        <w:rPr>
          <w:rStyle w:val="Hipercze"/>
          <w:rFonts w:cstheme="minorHAnsi"/>
          <w:color w:val="auto"/>
          <w:sz w:val="24"/>
          <w:szCs w:val="24"/>
          <w:u w:val="none"/>
        </w:rPr>
        <w:t xml:space="preserve">. </w:t>
      </w:r>
    </w:p>
    <w:p w14:paraId="47A08F40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5A45CD1" w14:textId="77777777" w:rsidR="00134839" w:rsidRPr="00505375" w:rsidRDefault="00134839" w:rsidP="00505375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05375">
        <w:rPr>
          <w:rFonts w:eastAsia="Times New Roman" w:cstheme="minorHAnsi"/>
          <w:b/>
          <w:bCs/>
          <w:sz w:val="24"/>
          <w:szCs w:val="24"/>
          <w:lang w:eastAsia="pl-PL"/>
        </w:rPr>
        <w:t>Informacja o dowolności lub obowiązku podania danych</w:t>
      </w:r>
    </w:p>
    <w:p w14:paraId="3D89C493" w14:textId="77777777" w:rsidR="00134839" w:rsidRPr="00505375" w:rsidRDefault="00134839" w:rsidP="00505375">
      <w:pPr>
        <w:jc w:val="both"/>
        <w:rPr>
          <w:rFonts w:cstheme="minorHAnsi"/>
          <w:sz w:val="24"/>
          <w:szCs w:val="24"/>
        </w:rPr>
      </w:pPr>
      <w:r w:rsidRPr="00505375">
        <w:rPr>
          <w:rFonts w:cstheme="minorHAnsi"/>
          <w:sz w:val="24"/>
          <w:szCs w:val="24"/>
          <w:shd w:val="clear" w:color="auto" w:fill="FFFFFF"/>
        </w:rPr>
        <w:t>Podanie danych osobowych jest dobrowolne, ale konieczne do umożliwienia Administratorowi zorganizowania Konkursu oraz doręczenia laureatom nagród.</w:t>
      </w:r>
    </w:p>
    <w:p w14:paraId="6946FE9C" w14:textId="2C74F4D6" w:rsidR="00134839" w:rsidRDefault="00134839" w:rsidP="00505375">
      <w:pPr>
        <w:jc w:val="both"/>
        <w:rPr>
          <w:rFonts w:cstheme="minorHAnsi"/>
          <w:sz w:val="24"/>
          <w:szCs w:val="24"/>
        </w:rPr>
      </w:pPr>
    </w:p>
    <w:p w14:paraId="1DE18518" w14:textId="77777777" w:rsidR="00C8161B" w:rsidRPr="00505375" w:rsidRDefault="00C8161B" w:rsidP="00505375">
      <w:pPr>
        <w:jc w:val="both"/>
        <w:rPr>
          <w:rFonts w:cstheme="minorHAnsi"/>
          <w:sz w:val="24"/>
          <w:szCs w:val="24"/>
        </w:rPr>
      </w:pPr>
    </w:p>
    <w:p w14:paraId="63A2A440" w14:textId="77777777" w:rsidR="00E245A6" w:rsidRDefault="00EF75CD" w:rsidP="00E245A6">
      <w:pPr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505375">
        <w:rPr>
          <w:rFonts w:cstheme="minorHAnsi"/>
          <w:sz w:val="24"/>
          <w:szCs w:val="24"/>
        </w:rPr>
        <w:t xml:space="preserve"> </w:t>
      </w:r>
      <w:r w:rsidR="00E245A6">
        <w:rPr>
          <w:rFonts w:cstheme="minorHAnsi"/>
          <w:b/>
          <w:sz w:val="24"/>
          <w:szCs w:val="24"/>
          <w:shd w:val="clear" w:color="auto" w:fill="FFFFFF"/>
        </w:rPr>
        <w:t>Zautomatyzowane przetwarzanie</w:t>
      </w:r>
    </w:p>
    <w:p w14:paraId="71841592" w14:textId="77777777" w:rsidR="00E245A6" w:rsidRDefault="00E245A6" w:rsidP="00E245A6">
      <w:pPr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Administrator nie przetwarza danych osobowych uczestników konkursu w sposób opierający się na zautomatyzowanym przetwarzaniu, w tym profilowaniu. </w:t>
      </w:r>
    </w:p>
    <w:p w14:paraId="733C7893" w14:textId="77777777" w:rsidR="00EF75CD" w:rsidRPr="00505375" w:rsidRDefault="00EF75CD" w:rsidP="00505375">
      <w:pPr>
        <w:jc w:val="both"/>
        <w:rPr>
          <w:rFonts w:cstheme="minorHAnsi"/>
          <w:sz w:val="24"/>
          <w:szCs w:val="24"/>
        </w:rPr>
      </w:pPr>
    </w:p>
    <w:p w14:paraId="71EA8707" w14:textId="77777777" w:rsidR="00EF75CD" w:rsidRPr="00505375" w:rsidRDefault="00EF75CD" w:rsidP="00505375">
      <w:pPr>
        <w:jc w:val="both"/>
        <w:rPr>
          <w:rFonts w:cstheme="minorHAnsi"/>
          <w:sz w:val="24"/>
          <w:szCs w:val="24"/>
        </w:rPr>
      </w:pPr>
      <w:r w:rsidRPr="00505375">
        <w:rPr>
          <w:rFonts w:cstheme="minorHAnsi"/>
          <w:sz w:val="24"/>
          <w:szCs w:val="24"/>
        </w:rPr>
        <w:t xml:space="preserve">………………………………………………………. </w:t>
      </w:r>
    </w:p>
    <w:p w14:paraId="4D4AF979" w14:textId="77777777" w:rsidR="00EF75CD" w:rsidRPr="00505375" w:rsidRDefault="00EF75CD" w:rsidP="00505375">
      <w:pPr>
        <w:jc w:val="both"/>
        <w:rPr>
          <w:rFonts w:cstheme="minorHAnsi"/>
          <w:sz w:val="24"/>
          <w:szCs w:val="24"/>
        </w:rPr>
      </w:pPr>
      <w:r w:rsidRPr="00505375">
        <w:rPr>
          <w:rFonts w:cstheme="minorHAnsi"/>
          <w:sz w:val="24"/>
          <w:szCs w:val="24"/>
        </w:rPr>
        <w:t xml:space="preserve">CZYTELNY PODPIS OPIEKUNA PRAWNEGO AUTORA PRACY  </w:t>
      </w:r>
    </w:p>
    <w:p w14:paraId="50518061" w14:textId="77777777" w:rsidR="00EF75CD" w:rsidRPr="00505375" w:rsidRDefault="00EF75CD" w:rsidP="00505375">
      <w:pPr>
        <w:jc w:val="both"/>
        <w:rPr>
          <w:rFonts w:cstheme="minorHAnsi"/>
          <w:sz w:val="24"/>
          <w:szCs w:val="24"/>
        </w:rPr>
      </w:pPr>
      <w:r w:rsidRPr="00505375">
        <w:rPr>
          <w:rFonts w:cstheme="minorHAnsi"/>
          <w:sz w:val="24"/>
          <w:szCs w:val="24"/>
        </w:rPr>
        <w:t xml:space="preserve"> </w:t>
      </w:r>
    </w:p>
    <w:p w14:paraId="61B6F8E1" w14:textId="77777777" w:rsidR="00EF75CD" w:rsidRPr="00505375" w:rsidRDefault="00EF75CD" w:rsidP="00505375">
      <w:pPr>
        <w:jc w:val="both"/>
        <w:rPr>
          <w:rFonts w:cstheme="minorHAnsi"/>
          <w:sz w:val="24"/>
          <w:szCs w:val="24"/>
        </w:rPr>
      </w:pPr>
      <w:r w:rsidRPr="00505375">
        <w:rPr>
          <w:rFonts w:cstheme="minorHAnsi"/>
          <w:sz w:val="24"/>
          <w:szCs w:val="24"/>
        </w:rPr>
        <w:t xml:space="preserve"> </w:t>
      </w:r>
    </w:p>
    <w:p w14:paraId="4376C24E" w14:textId="77777777" w:rsidR="00EF75CD" w:rsidRPr="00505375" w:rsidRDefault="00EF75CD" w:rsidP="00505375">
      <w:pPr>
        <w:jc w:val="both"/>
        <w:rPr>
          <w:rFonts w:cstheme="minorHAnsi"/>
          <w:sz w:val="24"/>
          <w:szCs w:val="24"/>
        </w:rPr>
      </w:pPr>
      <w:r w:rsidRPr="00505375">
        <w:rPr>
          <w:rFonts w:cstheme="minorHAnsi"/>
          <w:sz w:val="24"/>
          <w:szCs w:val="24"/>
        </w:rPr>
        <w:t xml:space="preserve">……………………………………………………….. </w:t>
      </w:r>
    </w:p>
    <w:p w14:paraId="3E08F9C3" w14:textId="77777777" w:rsidR="007B28AF" w:rsidRPr="00505375" w:rsidRDefault="00EF75CD" w:rsidP="00505375">
      <w:pPr>
        <w:jc w:val="both"/>
        <w:rPr>
          <w:rFonts w:cstheme="minorHAnsi"/>
          <w:sz w:val="24"/>
          <w:szCs w:val="24"/>
        </w:rPr>
      </w:pPr>
      <w:r w:rsidRPr="00505375">
        <w:rPr>
          <w:rFonts w:cstheme="minorHAnsi"/>
          <w:sz w:val="24"/>
          <w:szCs w:val="24"/>
        </w:rPr>
        <w:t>MIEJSCOWOŚĆ</w:t>
      </w:r>
      <w:r w:rsidR="00E05EE1" w:rsidRPr="00505375">
        <w:rPr>
          <w:rFonts w:cstheme="minorHAnsi"/>
          <w:sz w:val="24"/>
          <w:szCs w:val="24"/>
        </w:rPr>
        <w:t>, DATA</w:t>
      </w:r>
    </w:p>
    <w:sectPr w:rsidR="007B28AF" w:rsidRPr="00505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39451" w14:textId="77777777" w:rsidR="00E61072" w:rsidRDefault="00E61072" w:rsidP="00134839">
      <w:pPr>
        <w:spacing w:after="0" w:line="240" w:lineRule="auto"/>
      </w:pPr>
      <w:r>
        <w:separator/>
      </w:r>
    </w:p>
  </w:endnote>
  <w:endnote w:type="continuationSeparator" w:id="0">
    <w:p w14:paraId="7CA1B39A" w14:textId="77777777" w:rsidR="00E61072" w:rsidRDefault="00E61072" w:rsidP="0013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91B03" w14:textId="77777777" w:rsidR="00E61072" w:rsidRDefault="00E61072" w:rsidP="00134839">
      <w:pPr>
        <w:spacing w:after="0" w:line="240" w:lineRule="auto"/>
      </w:pPr>
      <w:r>
        <w:separator/>
      </w:r>
    </w:p>
  </w:footnote>
  <w:footnote w:type="continuationSeparator" w:id="0">
    <w:p w14:paraId="5A0AA007" w14:textId="77777777" w:rsidR="00E61072" w:rsidRDefault="00E61072" w:rsidP="00134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A2118"/>
    <w:multiLevelType w:val="hybridMultilevel"/>
    <w:tmpl w:val="A68E4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E5133"/>
    <w:multiLevelType w:val="hybridMultilevel"/>
    <w:tmpl w:val="A55E8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CD"/>
    <w:rsid w:val="00011A2B"/>
    <w:rsid w:val="00060F24"/>
    <w:rsid w:val="0007195A"/>
    <w:rsid w:val="00134839"/>
    <w:rsid w:val="001408E5"/>
    <w:rsid w:val="002670BA"/>
    <w:rsid w:val="003E63DE"/>
    <w:rsid w:val="00505375"/>
    <w:rsid w:val="005243D2"/>
    <w:rsid w:val="006228A3"/>
    <w:rsid w:val="007047BB"/>
    <w:rsid w:val="007B28AF"/>
    <w:rsid w:val="008661C6"/>
    <w:rsid w:val="009C37DF"/>
    <w:rsid w:val="00A36B22"/>
    <w:rsid w:val="00C8161B"/>
    <w:rsid w:val="00D91235"/>
    <w:rsid w:val="00D93C2D"/>
    <w:rsid w:val="00E05EE1"/>
    <w:rsid w:val="00E245A6"/>
    <w:rsid w:val="00E61072"/>
    <w:rsid w:val="00EF75CD"/>
    <w:rsid w:val="00F9588D"/>
    <w:rsid w:val="00FF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C6F4"/>
  <w15:chartTrackingRefBased/>
  <w15:docId w15:val="{99A73C0B-3A39-4A7B-B614-15B10FCF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3483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3483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483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48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48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483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45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45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45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45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45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4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Współpracy Społeczno-Samorządowej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Frelak</dc:creator>
  <cp:keywords/>
  <dc:description/>
  <cp:lastModifiedBy>Marek Bednarczyk</cp:lastModifiedBy>
  <cp:revision>4</cp:revision>
  <dcterms:created xsi:type="dcterms:W3CDTF">2020-10-05T12:06:00Z</dcterms:created>
  <dcterms:modified xsi:type="dcterms:W3CDTF">2020-10-05T12:11:00Z</dcterms:modified>
</cp:coreProperties>
</file>