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064E302C" w:rsidR="00A32A35" w:rsidRPr="00C738A3" w:rsidRDefault="0038477F" w:rsidP="001D0167">
      <w:pPr>
        <w:spacing w:after="0" w:line="360" w:lineRule="auto"/>
        <w:rPr>
          <w:rFonts w:ascii="Arial" w:hAnsi="Arial" w:cs="Arial"/>
        </w:rPr>
      </w:pPr>
      <w:bookmarkStart w:id="0" w:name="_Hlk88809783"/>
      <w:r w:rsidRPr="00C738A3">
        <w:rPr>
          <w:rFonts w:ascii="Arial" w:hAnsi="Arial" w:cs="Arial"/>
        </w:rPr>
        <w:t>WPN.261</w:t>
      </w:r>
      <w:r w:rsidR="00A27509" w:rsidRPr="00C738A3">
        <w:rPr>
          <w:rFonts w:ascii="Arial" w:hAnsi="Arial" w:cs="Arial"/>
        </w:rPr>
        <w:t>.3.1</w:t>
      </w:r>
      <w:r w:rsidR="005C4208" w:rsidRPr="00C738A3">
        <w:rPr>
          <w:rFonts w:ascii="Arial" w:hAnsi="Arial" w:cs="Arial"/>
        </w:rPr>
        <w:t>.2025.AT</w:t>
      </w:r>
      <w:r w:rsidR="00FF6BC9" w:rsidRPr="00C738A3">
        <w:rPr>
          <w:rFonts w:ascii="Arial" w:hAnsi="Arial" w:cs="Arial"/>
        </w:rPr>
        <w:t>.</w:t>
      </w:r>
      <w:r w:rsidR="000471CE">
        <w:rPr>
          <w:rFonts w:ascii="Arial" w:hAnsi="Arial" w:cs="Arial"/>
        </w:rPr>
        <w:t>41</w:t>
      </w:r>
      <w:r w:rsidR="0099441A" w:rsidRPr="00C738A3">
        <w:rPr>
          <w:rFonts w:ascii="Arial" w:hAnsi="Arial" w:cs="Arial"/>
        </w:rPr>
        <w:t xml:space="preserve">                    </w:t>
      </w:r>
      <w:r w:rsidRPr="00C738A3">
        <w:rPr>
          <w:rFonts w:ascii="Arial" w:hAnsi="Arial" w:cs="Arial"/>
        </w:rPr>
        <w:t xml:space="preserve">                     </w:t>
      </w:r>
      <w:r w:rsidR="005C4208" w:rsidRPr="00C738A3">
        <w:rPr>
          <w:rFonts w:ascii="Arial" w:hAnsi="Arial" w:cs="Arial"/>
        </w:rPr>
        <w:t xml:space="preserve">       </w:t>
      </w:r>
      <w:r w:rsidRPr="00C738A3">
        <w:rPr>
          <w:rFonts w:ascii="Arial" w:hAnsi="Arial" w:cs="Arial"/>
        </w:rPr>
        <w:t xml:space="preserve"> </w:t>
      </w:r>
      <w:r w:rsidR="00A32A35" w:rsidRPr="00C738A3">
        <w:rPr>
          <w:rFonts w:ascii="Arial" w:hAnsi="Arial" w:cs="Arial"/>
        </w:rPr>
        <w:t>Rzeszów, dnia</w:t>
      </w:r>
      <w:r w:rsidRPr="00C738A3">
        <w:rPr>
          <w:rFonts w:ascii="Arial" w:hAnsi="Arial" w:cs="Arial"/>
        </w:rPr>
        <w:t xml:space="preserve"> </w:t>
      </w:r>
      <w:r w:rsidR="00B920C9">
        <w:rPr>
          <w:rFonts w:ascii="Arial" w:hAnsi="Arial" w:cs="Arial"/>
        </w:rPr>
        <w:t>4</w:t>
      </w:r>
      <w:r w:rsidR="00F7671B">
        <w:rPr>
          <w:rFonts w:ascii="Arial" w:hAnsi="Arial" w:cs="Arial"/>
        </w:rPr>
        <w:t xml:space="preserve"> </w:t>
      </w:r>
      <w:r w:rsidR="00A27509" w:rsidRPr="00C738A3">
        <w:rPr>
          <w:rFonts w:ascii="Arial" w:hAnsi="Arial" w:cs="Arial"/>
        </w:rPr>
        <w:t>czerwca</w:t>
      </w:r>
      <w:r w:rsidR="005C4208" w:rsidRPr="00C738A3">
        <w:rPr>
          <w:rFonts w:ascii="Arial" w:hAnsi="Arial" w:cs="Arial"/>
        </w:rPr>
        <w:t xml:space="preserve"> 2025</w:t>
      </w:r>
      <w:r w:rsidR="00A32A35" w:rsidRPr="00C738A3">
        <w:rPr>
          <w:rFonts w:ascii="Arial" w:hAnsi="Arial" w:cs="Arial"/>
        </w:rPr>
        <w:t xml:space="preserve"> r.</w:t>
      </w:r>
    </w:p>
    <w:p w14:paraId="4AFACF3D" w14:textId="77777777" w:rsidR="007A1DFE" w:rsidRPr="00C738A3" w:rsidRDefault="007A1DFE" w:rsidP="001D0167">
      <w:pPr>
        <w:spacing w:after="0" w:line="360" w:lineRule="auto"/>
        <w:rPr>
          <w:rFonts w:ascii="Arial" w:hAnsi="Arial" w:cs="Arial"/>
        </w:rPr>
      </w:pPr>
    </w:p>
    <w:p w14:paraId="1E7D51D5" w14:textId="77777777" w:rsidR="00FF6BC9" w:rsidRPr="00C738A3" w:rsidRDefault="00FF6BC9" w:rsidP="00A27509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689921CA" w14:textId="3806B922" w:rsidR="005C4208" w:rsidRPr="00C738A3" w:rsidRDefault="00A27509" w:rsidP="00A27509">
      <w:pPr>
        <w:spacing w:line="360" w:lineRule="auto"/>
        <w:contextualSpacing/>
        <w:rPr>
          <w:rFonts w:ascii="Arial" w:eastAsia="Times New Roman" w:hAnsi="Arial" w:cs="Arial"/>
          <w:lang w:eastAsia="pl-PL"/>
        </w:rPr>
      </w:pPr>
      <w:bookmarkStart w:id="1" w:name="_Hlk87951647"/>
      <w:r w:rsidRPr="00C738A3">
        <w:rPr>
          <w:rFonts w:ascii="Arial" w:eastAsia="Times New Roman" w:hAnsi="Arial" w:cs="Arial"/>
          <w:lang w:eastAsia="pl-PL"/>
        </w:rPr>
        <w:t>Dotyczy postępowania o udzielenie zamówienia publicznego prowadzonego w trybie przetargu nieograniczonego na podstawie art. 132 ustawy z dnia 11 września 2019 r. Prawo zamówień publicznych (Dz. U. z 2024 r. poz. 1320</w:t>
      </w:r>
      <w:r w:rsidR="00F7671B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F7671B">
        <w:rPr>
          <w:rFonts w:ascii="Arial" w:eastAsia="Times New Roman" w:hAnsi="Arial" w:cs="Arial"/>
          <w:lang w:eastAsia="pl-PL"/>
        </w:rPr>
        <w:t>późn</w:t>
      </w:r>
      <w:proofErr w:type="spellEnd"/>
      <w:r w:rsidR="00F7671B">
        <w:rPr>
          <w:rFonts w:ascii="Arial" w:eastAsia="Times New Roman" w:hAnsi="Arial" w:cs="Arial"/>
          <w:lang w:eastAsia="pl-PL"/>
        </w:rPr>
        <w:t>. zm.</w:t>
      </w:r>
      <w:r w:rsidRPr="00C738A3">
        <w:rPr>
          <w:rFonts w:ascii="Arial" w:eastAsia="Times New Roman" w:hAnsi="Arial" w:cs="Arial"/>
          <w:lang w:eastAsia="pl-PL"/>
        </w:rPr>
        <w:t xml:space="preserve">) – dalej zwaną „ustawa PZP” na usługę pn.: </w:t>
      </w:r>
      <w:r w:rsidRPr="00C738A3">
        <w:rPr>
          <w:rFonts w:ascii="Arial" w:eastAsia="Times New Roman" w:hAnsi="Arial" w:cs="Arial"/>
          <w:b/>
          <w:bCs/>
          <w:lang w:eastAsia="pl-PL"/>
        </w:rPr>
        <w:t>Wykonanie ekspertyz i/lub przygotowanie aktualizacji planów zadań ochronnych dla obszarów Natura 2000 realizowane przez RDOŚ w Rzeszowie</w:t>
      </w:r>
      <w:r w:rsidRPr="00C738A3">
        <w:rPr>
          <w:rFonts w:ascii="Arial" w:eastAsia="Times New Roman" w:hAnsi="Arial" w:cs="Arial"/>
          <w:lang w:eastAsia="pl-PL"/>
        </w:rPr>
        <w:t>, znak: WPN.261.3.1.2025.AT.</w:t>
      </w:r>
    </w:p>
    <w:p w14:paraId="46147FF2" w14:textId="77777777" w:rsidR="00A27509" w:rsidRPr="00C738A3" w:rsidRDefault="00A27509" w:rsidP="001D0167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bookmarkEnd w:id="1"/>
    <w:bookmarkEnd w:id="0"/>
    <w:p w14:paraId="3201C6CC" w14:textId="77777777" w:rsidR="00CD5582" w:rsidRPr="00C738A3" w:rsidRDefault="00CD5582" w:rsidP="001D0167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  <w:r w:rsidRPr="00C738A3">
        <w:rPr>
          <w:rFonts w:ascii="Arial" w:hAnsi="Arial" w:cs="Arial"/>
          <w:b/>
          <w:bCs/>
          <w:lang w:eastAsia="ar-SA"/>
        </w:rPr>
        <w:t>Zawiadomienie o wyborze oferty</w:t>
      </w:r>
    </w:p>
    <w:p w14:paraId="09344F16" w14:textId="77777777" w:rsidR="00CD5582" w:rsidRPr="00C738A3" w:rsidRDefault="00CD5582" w:rsidP="001D0167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</w:p>
    <w:p w14:paraId="36CAC3B4" w14:textId="15C2423A" w:rsidR="00CD5582" w:rsidRPr="00C738A3" w:rsidRDefault="00CD5582" w:rsidP="001D0167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2" w:name="_Hlk196818228"/>
      <w:r w:rsidRPr="00C738A3">
        <w:rPr>
          <w:rFonts w:ascii="Arial" w:eastAsia="Times New Roman" w:hAnsi="Arial" w:cs="Arial"/>
          <w:bCs/>
        </w:rPr>
        <w:t xml:space="preserve">Na podstawie art. 253 ust. 2 ustawy PZP, Zamawiający, udostępnia informację na stronie internetowej prowadzonego postępowania, o wyborze najkorzystniejszej oferty. </w:t>
      </w:r>
    </w:p>
    <w:p w14:paraId="1BC29986" w14:textId="77777777" w:rsidR="00CD5582" w:rsidRPr="00C738A3" w:rsidRDefault="00CD5582" w:rsidP="001D0167">
      <w:pPr>
        <w:spacing w:after="0" w:line="360" w:lineRule="auto"/>
        <w:rPr>
          <w:rFonts w:ascii="Arial" w:hAnsi="Arial" w:cs="Arial"/>
        </w:rPr>
      </w:pPr>
    </w:p>
    <w:p w14:paraId="7947D9BD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2: Aktualizacja planu zadań ochronnych dla specjalnego obszaru ochrony siedlisk Łysa Góra PLH180015.</w:t>
      </w:r>
    </w:p>
    <w:p w14:paraId="3655EF82" w14:textId="5942CA3F" w:rsidR="00A06A36" w:rsidRPr="00C738A3" w:rsidRDefault="00A06A36" w:rsidP="00A06A36">
      <w:pPr>
        <w:spacing w:after="0" w:line="360" w:lineRule="auto"/>
        <w:rPr>
          <w:rFonts w:ascii="Arial" w:hAnsi="Arial" w:cs="Arial"/>
        </w:rPr>
      </w:pPr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C738A3" w:rsidRPr="00C738A3" w14:paraId="43A00FEE" w14:textId="77777777" w:rsidTr="00256D82">
        <w:trPr>
          <w:trHeight w:val="34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19D21F00" w14:textId="77777777" w:rsidR="00A06A36" w:rsidRPr="00C738A3" w:rsidRDefault="00A06A36" w:rsidP="00A9315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2CFC157F" w14:textId="77777777" w:rsidR="00A06A36" w:rsidRPr="00C738A3" w:rsidRDefault="00A06A36" w:rsidP="00A9315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5DD18273" w14:textId="77777777" w:rsidR="00A06A36" w:rsidRPr="00C738A3" w:rsidRDefault="00A06A36" w:rsidP="00A9315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49866366" w14:textId="77777777" w:rsidR="00A06A36" w:rsidRPr="00C738A3" w:rsidRDefault="00A06A36" w:rsidP="00A9315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6E6E0149" w14:textId="77777777" w:rsidTr="00DA16EE">
        <w:trPr>
          <w:trHeight w:val="759"/>
        </w:trPr>
        <w:tc>
          <w:tcPr>
            <w:tcW w:w="1640" w:type="pct"/>
            <w:vMerge w:val="restart"/>
            <w:vAlign w:val="center"/>
            <w:hideMark/>
          </w:tcPr>
          <w:p w14:paraId="6E8FE910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Żbik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Konrad Kata </w:t>
            </w:r>
          </w:p>
          <w:p w14:paraId="21ECEF38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Werynia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481</w:t>
            </w:r>
          </w:p>
          <w:p w14:paraId="19A1FA1C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36-100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Kolbuszowa</w:t>
            </w:r>
            <w:proofErr w:type="spellEnd"/>
          </w:p>
        </w:tc>
        <w:tc>
          <w:tcPr>
            <w:tcW w:w="1565" w:type="pct"/>
            <w:vAlign w:val="center"/>
            <w:hideMark/>
          </w:tcPr>
          <w:p w14:paraId="7604B193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2D1D5774" w14:textId="2CDABDC7" w:rsidR="00A06A36" w:rsidRPr="00C738A3" w:rsidRDefault="00425BA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>99</w:t>
            </w:r>
            <w:r w:rsidR="00A06A36" w:rsidRPr="00C738A3">
              <w:rPr>
                <w:rFonts w:ascii="Arial" w:eastAsia="Calibri" w:hAnsi="Arial" w:cs="Arial"/>
              </w:rPr>
              <w:t xml:space="preserve"> </w:t>
            </w:r>
            <w:r w:rsidRPr="00C738A3">
              <w:rPr>
                <w:rFonts w:ascii="Arial" w:eastAsia="Calibri" w:hAnsi="Arial" w:cs="Arial"/>
              </w:rPr>
              <w:t>630</w:t>
            </w:r>
            <w:r w:rsidR="00A06A36" w:rsidRPr="00C738A3">
              <w:rPr>
                <w:rFonts w:ascii="Arial" w:eastAsia="Calibri" w:hAnsi="Arial" w:cs="Arial"/>
              </w:rPr>
              <w:t xml:space="preserve">,00 </w:t>
            </w:r>
            <w:r w:rsidR="00A06A36"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59B0CB24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2B3D6284" w14:textId="77777777" w:rsidTr="00DA16EE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0D344C3A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0D182C17" w14:textId="77777777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5CB66E0C" w14:textId="6894EF53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5DA8AE8E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53D508F5" w14:textId="77777777" w:rsidTr="00DA16EE">
        <w:trPr>
          <w:trHeight w:val="759"/>
        </w:trPr>
        <w:tc>
          <w:tcPr>
            <w:tcW w:w="1640" w:type="pct"/>
            <w:vMerge/>
            <w:vAlign w:val="center"/>
          </w:tcPr>
          <w:p w14:paraId="6CF92F20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2DA276D1" w14:textId="792750DB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4CB4EC2B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B3FBF61" w14:textId="77777777" w:rsidTr="00DA16EE">
        <w:trPr>
          <w:trHeight w:val="759"/>
        </w:trPr>
        <w:tc>
          <w:tcPr>
            <w:tcW w:w="1640" w:type="pct"/>
            <w:vMerge/>
            <w:vAlign w:val="center"/>
          </w:tcPr>
          <w:p w14:paraId="2EC588F4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5762D4F6" w14:textId="55E78ECE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0590B36B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A06A36" w:rsidRPr="00C738A3" w14:paraId="174F02E1" w14:textId="77777777" w:rsidTr="00DA16EE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779DA5DB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75F0B68B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2E97F998" w14:textId="77777777" w:rsidR="00A06A36" w:rsidRPr="00C738A3" w:rsidRDefault="00A06A36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1E410A3A" w14:textId="77777777" w:rsidR="00A06A36" w:rsidRPr="00C738A3" w:rsidRDefault="00A06A36" w:rsidP="00A06A36">
      <w:pPr>
        <w:spacing w:after="0" w:line="360" w:lineRule="auto"/>
        <w:jc w:val="both"/>
        <w:rPr>
          <w:rFonts w:ascii="Arial" w:hAnsi="Arial" w:cs="Arial"/>
          <w:bCs/>
        </w:rPr>
      </w:pPr>
    </w:p>
    <w:p w14:paraId="5D552EA6" w14:textId="77777777" w:rsidR="0077610F" w:rsidRPr="00C738A3" w:rsidRDefault="0077610F">
      <w:pPr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br w:type="page"/>
      </w:r>
    </w:p>
    <w:p w14:paraId="7FFD0DA3" w14:textId="587360CB" w:rsidR="00A06A36" w:rsidRPr="00C738A3" w:rsidRDefault="00A06A36" w:rsidP="00A06A36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lastRenderedPageBreak/>
        <w:t>Pozostałe oferty: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29"/>
        <w:gridCol w:w="1554"/>
        <w:gridCol w:w="1689"/>
      </w:tblGrid>
      <w:tr w:rsidR="00C738A3" w:rsidRPr="00C738A3" w14:paraId="0A0EB167" w14:textId="77777777" w:rsidTr="00A93157">
        <w:trPr>
          <w:trHeight w:val="340"/>
        </w:trPr>
        <w:tc>
          <w:tcPr>
            <w:tcW w:w="1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012DFD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4DFB7C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B57CD7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983382C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495CF01C" w14:textId="77777777" w:rsidTr="00DA16EE">
        <w:trPr>
          <w:trHeight w:val="759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5F7B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6C33F22F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Dominik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Wróbel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1FDEE2B2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Sieklówka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160 </w:t>
            </w:r>
          </w:p>
          <w:p w14:paraId="44AB969D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Bieździedza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</w:p>
          <w:p w14:paraId="05BDD79C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oraz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5F053597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Rogała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65E5CB5A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3BB7324F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37-700 Przemyśl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1C8C7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7075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150 000,00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F6FD37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39,85 pkt</w:t>
            </w:r>
          </w:p>
        </w:tc>
      </w:tr>
      <w:tr w:rsidR="00C738A3" w:rsidRPr="00C738A3" w14:paraId="74995A4E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446CE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7376D" w14:textId="77777777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5DBADCDB" w14:textId="00782D23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B7A748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0D3D2228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6AC8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2D11" w14:textId="7BAF2C8C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BD87E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D8F2427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1DD6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E66C" w14:textId="7B50D791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B97E7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A5023D1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6ABE98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1E84B3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5C76B" w14:textId="77777777" w:rsidR="00A06A36" w:rsidRPr="00C738A3" w:rsidRDefault="00A06A36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79,85 pkt</w:t>
            </w:r>
          </w:p>
        </w:tc>
      </w:tr>
      <w:tr w:rsidR="00C738A3" w:rsidRPr="00C738A3" w14:paraId="4D89ED7C" w14:textId="77777777" w:rsidTr="00DA16EE">
        <w:trPr>
          <w:trHeight w:val="759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B01DC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3D033535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ul. Rajska 4</w:t>
            </w:r>
          </w:p>
          <w:p w14:paraId="3F1CF564" w14:textId="77777777" w:rsidR="00A06A36" w:rsidRPr="00C738A3" w:rsidRDefault="00A06A36" w:rsidP="00A9315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28-340 Sędziszów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ECD93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6ED9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159 900,00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A64AA1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37,38 pkt</w:t>
            </w:r>
          </w:p>
        </w:tc>
      </w:tr>
      <w:tr w:rsidR="00C738A3" w:rsidRPr="00C738A3" w14:paraId="4281AFD2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89692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AB2BE" w14:textId="77777777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67E7A2C6" w14:textId="4F9FAB42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5C7859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0E97A526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DBB1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B28F" w14:textId="61A67165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103B1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65710141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626B" w14:textId="77777777" w:rsidR="00DA16EE" w:rsidRPr="00C738A3" w:rsidRDefault="00DA16EE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75B2" w14:textId="574541CA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CEBDB" w14:textId="77777777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3E632F4" w14:textId="77777777" w:rsidTr="00DA16EE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4A0C81" w14:textId="77777777" w:rsidR="00A06A36" w:rsidRPr="00C738A3" w:rsidRDefault="00A06A36" w:rsidP="00A931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CE8E4D" w14:textId="77777777" w:rsidR="00A06A36" w:rsidRPr="00C738A3" w:rsidRDefault="00A06A3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35E6DA" w14:textId="77777777" w:rsidR="00A06A36" w:rsidRPr="00C738A3" w:rsidRDefault="00A06A36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77,38 pkt</w:t>
            </w:r>
          </w:p>
        </w:tc>
      </w:tr>
    </w:tbl>
    <w:p w14:paraId="4F1F1DE6" w14:textId="77777777" w:rsidR="00A06A36" w:rsidRPr="00C738A3" w:rsidRDefault="00A06A36" w:rsidP="00A06A36">
      <w:pPr>
        <w:spacing w:after="0" w:line="360" w:lineRule="auto"/>
        <w:rPr>
          <w:rFonts w:ascii="Arial" w:hAnsi="Arial" w:cs="Arial"/>
          <w:b/>
          <w:bCs/>
        </w:rPr>
      </w:pPr>
    </w:p>
    <w:p w14:paraId="547930DA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3: Aktualizacja planu zadań ochronnych dla specjalnego obszaru ochrony siedlisk Rymanów PLH180016.</w:t>
      </w:r>
    </w:p>
    <w:p w14:paraId="21EFEF5C" w14:textId="77777777" w:rsidR="00256D82" w:rsidRPr="00C738A3" w:rsidRDefault="00256D82" w:rsidP="00256D82">
      <w:pPr>
        <w:spacing w:after="0" w:line="360" w:lineRule="auto"/>
        <w:rPr>
          <w:rFonts w:ascii="Arial" w:hAnsi="Arial" w:cs="Arial"/>
        </w:rPr>
      </w:pPr>
      <w:bookmarkStart w:id="3" w:name="_Hlk199831298"/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C738A3" w:rsidRPr="00C738A3" w14:paraId="226DE3DA" w14:textId="77777777" w:rsidTr="00256D82">
        <w:trPr>
          <w:trHeight w:val="34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0CBE65B5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7F507697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4CE274A4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26A1A619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53B440EB" w14:textId="77777777" w:rsidTr="00C55714">
        <w:trPr>
          <w:trHeight w:val="759"/>
        </w:trPr>
        <w:tc>
          <w:tcPr>
            <w:tcW w:w="1640" w:type="pct"/>
            <w:vMerge w:val="restart"/>
            <w:vAlign w:val="center"/>
            <w:hideMark/>
          </w:tcPr>
          <w:p w14:paraId="0935BFBE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6E09909F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Dominik Wróbel </w:t>
            </w:r>
          </w:p>
          <w:p w14:paraId="7FFE113A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Sieklówka 160 </w:t>
            </w:r>
          </w:p>
          <w:p w14:paraId="50E7ECCF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Bieździedza </w:t>
            </w:r>
          </w:p>
          <w:p w14:paraId="6C749C16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oraz </w:t>
            </w:r>
          </w:p>
          <w:p w14:paraId="5094DE7E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Rogała </w:t>
            </w:r>
          </w:p>
          <w:p w14:paraId="7A287431" w14:textId="77777777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3C0645E6" w14:textId="7CFE75A1" w:rsidR="00256D82" w:rsidRPr="00C738A3" w:rsidRDefault="00256D82" w:rsidP="00256D82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lastRenderedPageBreak/>
              <w:t>37-700 Przemyśl</w:t>
            </w:r>
          </w:p>
        </w:tc>
        <w:tc>
          <w:tcPr>
            <w:tcW w:w="1565" w:type="pct"/>
            <w:vAlign w:val="center"/>
            <w:hideMark/>
          </w:tcPr>
          <w:p w14:paraId="57B44B3D" w14:textId="77777777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lastRenderedPageBreak/>
              <w:t>Cena – 60%</w:t>
            </w:r>
          </w:p>
        </w:tc>
        <w:tc>
          <w:tcPr>
            <w:tcW w:w="860" w:type="pct"/>
            <w:vAlign w:val="center"/>
          </w:tcPr>
          <w:p w14:paraId="3AB75653" w14:textId="786C663C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170 000,00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26778EF6" w14:textId="77777777" w:rsidR="00256D82" w:rsidRPr="00C738A3" w:rsidRDefault="00256D82" w:rsidP="00C55714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5667893D" w14:textId="77777777" w:rsidTr="00C55714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452B5123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6FA58B5B" w14:textId="77777777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BADB173" w14:textId="555B36A4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517D7E6A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152708CB" w14:textId="77777777" w:rsidTr="00C55714">
        <w:trPr>
          <w:trHeight w:val="759"/>
        </w:trPr>
        <w:tc>
          <w:tcPr>
            <w:tcW w:w="1640" w:type="pct"/>
            <w:vMerge/>
            <w:vAlign w:val="center"/>
          </w:tcPr>
          <w:p w14:paraId="5D08D61B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2ED021FF" w14:textId="5CCEB164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01B4EE4F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CA2673B" w14:textId="77777777" w:rsidTr="00C55714">
        <w:trPr>
          <w:trHeight w:val="759"/>
        </w:trPr>
        <w:tc>
          <w:tcPr>
            <w:tcW w:w="1640" w:type="pct"/>
            <w:vMerge/>
            <w:vAlign w:val="center"/>
          </w:tcPr>
          <w:p w14:paraId="15892127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77E4E417" w14:textId="2D2AC4DA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230F4A4E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55714" w:rsidRPr="00C738A3" w14:paraId="791D3414" w14:textId="77777777" w:rsidTr="00C55714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1D5F148F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63A4686C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3546D319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7063E6D6" w14:textId="77777777" w:rsidR="00256D82" w:rsidRPr="00C738A3" w:rsidRDefault="00256D82" w:rsidP="00256D82">
      <w:pPr>
        <w:spacing w:after="0" w:line="360" w:lineRule="auto"/>
        <w:rPr>
          <w:rFonts w:ascii="Arial" w:hAnsi="Arial" w:cs="Arial"/>
          <w:b/>
        </w:rPr>
      </w:pPr>
    </w:p>
    <w:p w14:paraId="439B9E72" w14:textId="77777777" w:rsidR="00256D82" w:rsidRPr="00C738A3" w:rsidRDefault="00256D82" w:rsidP="00256D82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t>Pozostałe oferty: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29"/>
        <w:gridCol w:w="1554"/>
        <w:gridCol w:w="1689"/>
      </w:tblGrid>
      <w:tr w:rsidR="00C738A3" w:rsidRPr="00C738A3" w14:paraId="45045D49" w14:textId="77777777" w:rsidTr="00B81A17">
        <w:trPr>
          <w:trHeight w:val="340"/>
        </w:trPr>
        <w:tc>
          <w:tcPr>
            <w:tcW w:w="1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1A5B3F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2B65F0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F2912A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5B7BE18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1D0C5B04" w14:textId="77777777" w:rsidTr="00C55714">
        <w:trPr>
          <w:trHeight w:val="340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3E1C" w14:textId="77777777" w:rsidR="00256D82" w:rsidRPr="00C738A3" w:rsidRDefault="00256D82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2333A2A6" w14:textId="77777777" w:rsidR="00256D82" w:rsidRPr="00C738A3" w:rsidRDefault="00256D82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ul. Rajska 4</w:t>
            </w:r>
          </w:p>
          <w:p w14:paraId="0EF3720E" w14:textId="77777777" w:rsidR="00256D82" w:rsidRPr="00C738A3" w:rsidRDefault="00256D82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28-340 Sędziszów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B3BF5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FAAD" w14:textId="7CEEBC0D" w:rsidR="00256D82" w:rsidRPr="00C738A3" w:rsidRDefault="00256D82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180 810,00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887C10" w14:textId="683B4259" w:rsidR="00256D82" w:rsidRPr="00C738A3" w:rsidRDefault="00256D82" w:rsidP="00C55714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56,41 pkt</w:t>
            </w:r>
          </w:p>
        </w:tc>
      </w:tr>
      <w:tr w:rsidR="00C738A3" w:rsidRPr="00C738A3" w14:paraId="77779B9F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C5CD3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948FC" w14:textId="77777777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0900796D" w14:textId="0231DEEC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3F0A36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0CB63154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1314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68ADD" w14:textId="061FDEF3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9E155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758A04A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F26E0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D120" w14:textId="77AF3BD3" w:rsidR="00256D82" w:rsidRPr="00C738A3" w:rsidRDefault="00256D82" w:rsidP="00256D82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B898D" w14:textId="77777777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34ADB72E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0A2E51" w14:textId="77777777" w:rsidR="00256D82" w:rsidRPr="00C738A3" w:rsidRDefault="00256D82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9FC7CB" w14:textId="77777777" w:rsidR="00256D82" w:rsidRPr="00C738A3" w:rsidRDefault="00256D82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C0A603" w14:textId="7119B496" w:rsidR="00256D82" w:rsidRPr="00C738A3" w:rsidRDefault="00256D82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96,41 pkt</w:t>
            </w:r>
          </w:p>
        </w:tc>
      </w:tr>
      <w:bookmarkEnd w:id="3"/>
    </w:tbl>
    <w:p w14:paraId="5866CB4F" w14:textId="77777777" w:rsidR="00256D82" w:rsidRPr="00C738A3" w:rsidRDefault="00256D82" w:rsidP="00256D82">
      <w:pPr>
        <w:spacing w:after="0" w:line="360" w:lineRule="auto"/>
        <w:rPr>
          <w:rFonts w:ascii="Arial" w:hAnsi="Arial" w:cs="Arial"/>
          <w:b/>
          <w:bCs/>
        </w:rPr>
      </w:pPr>
    </w:p>
    <w:p w14:paraId="48540B83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4: Aktualizacja planu zadań ochronnych dla specjalnego obszaru ochrony siedlisk Trzciana PLH180018.</w:t>
      </w:r>
    </w:p>
    <w:p w14:paraId="2B962E5E" w14:textId="77777777" w:rsidR="00DA16EE" w:rsidRPr="00C738A3" w:rsidRDefault="00DA16EE" w:rsidP="00DA16EE">
      <w:pPr>
        <w:spacing w:after="0" w:line="360" w:lineRule="auto"/>
        <w:rPr>
          <w:rFonts w:ascii="Arial" w:hAnsi="Arial" w:cs="Arial"/>
        </w:rPr>
      </w:pPr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C738A3" w:rsidRPr="00C738A3" w14:paraId="135B0647" w14:textId="77777777" w:rsidTr="00B81A17">
        <w:trPr>
          <w:trHeight w:val="34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3B7D9893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5C5323BB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7C8E9F16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067A0D40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254C8D74" w14:textId="77777777" w:rsidTr="00C55714">
        <w:trPr>
          <w:trHeight w:val="759"/>
        </w:trPr>
        <w:tc>
          <w:tcPr>
            <w:tcW w:w="1640" w:type="pct"/>
            <w:vMerge w:val="restart"/>
            <w:vAlign w:val="center"/>
            <w:hideMark/>
          </w:tcPr>
          <w:p w14:paraId="260C83D9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492ADC32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Dominik Wróbel </w:t>
            </w:r>
          </w:p>
          <w:p w14:paraId="0C4E4521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Sieklówka 160 </w:t>
            </w:r>
          </w:p>
          <w:p w14:paraId="31BECA19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Bieździedza </w:t>
            </w:r>
          </w:p>
          <w:p w14:paraId="7F5BE304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oraz </w:t>
            </w:r>
          </w:p>
          <w:p w14:paraId="03210AAA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Rogała </w:t>
            </w:r>
          </w:p>
          <w:p w14:paraId="25A2D920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73707166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37-700 Przemyśl</w:t>
            </w:r>
          </w:p>
        </w:tc>
        <w:tc>
          <w:tcPr>
            <w:tcW w:w="1565" w:type="pct"/>
            <w:vAlign w:val="center"/>
            <w:hideMark/>
          </w:tcPr>
          <w:p w14:paraId="3BBB3F8E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1981FAD6" w14:textId="34C92D19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95 000,00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2A80ABD3" w14:textId="77777777" w:rsidR="00DA16EE" w:rsidRPr="00C738A3" w:rsidRDefault="00DA16EE" w:rsidP="00C55714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34A77702" w14:textId="77777777" w:rsidTr="00C55714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04DB5FC7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6EF61774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1EEA5E3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6B5EF344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630DC2E1" w14:textId="77777777" w:rsidTr="00C55714">
        <w:trPr>
          <w:trHeight w:val="759"/>
        </w:trPr>
        <w:tc>
          <w:tcPr>
            <w:tcW w:w="1640" w:type="pct"/>
            <w:vMerge/>
            <w:vAlign w:val="center"/>
          </w:tcPr>
          <w:p w14:paraId="178D5295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23A5E337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2E0A7A97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46E5D4AE" w14:textId="77777777" w:rsidTr="00C55714">
        <w:trPr>
          <w:trHeight w:val="759"/>
        </w:trPr>
        <w:tc>
          <w:tcPr>
            <w:tcW w:w="1640" w:type="pct"/>
            <w:vMerge/>
            <w:vAlign w:val="center"/>
          </w:tcPr>
          <w:p w14:paraId="21FA0B48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108F7EF5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6C064083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55714" w:rsidRPr="00C738A3" w14:paraId="1ECCD899" w14:textId="77777777" w:rsidTr="00C55714">
        <w:trPr>
          <w:trHeight w:val="759"/>
        </w:trPr>
        <w:tc>
          <w:tcPr>
            <w:tcW w:w="1640" w:type="pct"/>
            <w:vMerge/>
            <w:vAlign w:val="center"/>
            <w:hideMark/>
          </w:tcPr>
          <w:p w14:paraId="7A1CF10C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43585165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2E37693B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339E2918" w14:textId="77777777" w:rsidR="00DA16EE" w:rsidRPr="00C738A3" w:rsidRDefault="00DA16EE" w:rsidP="00DA16EE">
      <w:pPr>
        <w:spacing w:after="0" w:line="360" w:lineRule="auto"/>
        <w:rPr>
          <w:rFonts w:ascii="Arial" w:hAnsi="Arial" w:cs="Arial"/>
          <w:b/>
        </w:rPr>
      </w:pPr>
    </w:p>
    <w:p w14:paraId="559B4A72" w14:textId="77777777" w:rsidR="00DA16EE" w:rsidRPr="00C738A3" w:rsidRDefault="00DA16EE" w:rsidP="00DA16EE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t>Pozostałe oferty: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29"/>
        <w:gridCol w:w="1554"/>
        <w:gridCol w:w="1689"/>
      </w:tblGrid>
      <w:tr w:rsidR="00C738A3" w:rsidRPr="00C738A3" w14:paraId="06C62BB7" w14:textId="77777777" w:rsidTr="00B81A17">
        <w:trPr>
          <w:trHeight w:val="340"/>
        </w:trPr>
        <w:tc>
          <w:tcPr>
            <w:tcW w:w="1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83D141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FF7C48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4FD5E8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DCE19F2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2EC8129E" w14:textId="77777777" w:rsidTr="00C55714">
        <w:trPr>
          <w:trHeight w:val="340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7B3F0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200F01B0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ul. Rajska 4</w:t>
            </w:r>
          </w:p>
          <w:p w14:paraId="7AC08E62" w14:textId="77777777" w:rsidR="00DA16EE" w:rsidRPr="00C738A3" w:rsidRDefault="00DA16EE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lastRenderedPageBreak/>
              <w:t>28-340 Sędziszów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33073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lastRenderedPageBreak/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8685" w14:textId="4B32423D" w:rsidR="00DA16EE" w:rsidRPr="00C738A3" w:rsidRDefault="00DA16EE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97 785,00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634E84" w14:textId="05901FFA" w:rsidR="00DA16EE" w:rsidRPr="00C738A3" w:rsidRDefault="00DA16EE" w:rsidP="00C55714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5</w:t>
            </w:r>
            <w:r w:rsidR="00C64F08" w:rsidRPr="00C738A3">
              <w:rPr>
                <w:rFonts w:ascii="Arial" w:hAnsi="Arial" w:cs="Arial"/>
                <w:lang w:eastAsia="ar-SA"/>
              </w:rPr>
              <w:t>8,2</w:t>
            </w:r>
            <w:r w:rsidR="00425BA6" w:rsidRPr="00C738A3">
              <w:rPr>
                <w:rFonts w:ascii="Arial" w:hAnsi="Arial" w:cs="Arial"/>
                <w:lang w:eastAsia="ar-SA"/>
              </w:rPr>
              <w:t>9</w:t>
            </w:r>
            <w:r w:rsidRPr="00C738A3">
              <w:rPr>
                <w:rFonts w:ascii="Arial" w:hAnsi="Arial" w:cs="Arial"/>
                <w:lang w:eastAsia="ar-SA"/>
              </w:rPr>
              <w:t xml:space="preserve"> pkt</w:t>
            </w:r>
          </w:p>
        </w:tc>
      </w:tr>
      <w:tr w:rsidR="00C738A3" w:rsidRPr="00C738A3" w14:paraId="3C710072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0A1E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40F1E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56B4D328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157687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173BCCFF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E25D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F887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D3EB7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46486DB5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164B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3C46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D1B2D" w14:textId="77777777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619E0DFC" w14:textId="77777777" w:rsidTr="00C55714">
        <w:trPr>
          <w:trHeight w:val="340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A582DB" w14:textId="77777777" w:rsidR="00DA16EE" w:rsidRPr="00C738A3" w:rsidRDefault="00DA16EE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99FE0C" w14:textId="77777777" w:rsidR="00DA16EE" w:rsidRPr="00C738A3" w:rsidRDefault="00DA16EE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4012E" w14:textId="56D7B46A" w:rsidR="00DA16EE" w:rsidRPr="00C738A3" w:rsidRDefault="00DA16EE" w:rsidP="00C55714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9</w:t>
            </w:r>
            <w:r w:rsidR="00C64F08" w:rsidRPr="00C738A3">
              <w:rPr>
                <w:rFonts w:ascii="Arial" w:eastAsia="Times New Roman" w:hAnsi="Arial" w:cs="Arial"/>
                <w:b/>
                <w:lang w:eastAsia="ar-SA"/>
              </w:rPr>
              <w:t>8,2</w:t>
            </w:r>
            <w:r w:rsidR="00425BA6" w:rsidRPr="00C738A3">
              <w:rPr>
                <w:rFonts w:ascii="Arial" w:eastAsia="Times New Roman" w:hAnsi="Arial" w:cs="Arial"/>
                <w:b/>
                <w:lang w:eastAsia="ar-SA"/>
              </w:rPr>
              <w:t>9</w:t>
            </w:r>
            <w:r w:rsidRPr="00C738A3">
              <w:rPr>
                <w:rFonts w:ascii="Arial" w:eastAsia="Times New Roman" w:hAnsi="Arial" w:cs="Arial"/>
                <w:b/>
                <w:lang w:eastAsia="ar-SA"/>
              </w:rPr>
              <w:t xml:space="preserve"> pkt</w:t>
            </w:r>
          </w:p>
        </w:tc>
      </w:tr>
    </w:tbl>
    <w:p w14:paraId="69DBC75F" w14:textId="77777777" w:rsidR="00DA16EE" w:rsidRPr="00C738A3" w:rsidRDefault="00DA16EE" w:rsidP="00DA16EE">
      <w:pPr>
        <w:spacing w:after="0" w:line="360" w:lineRule="auto"/>
        <w:rPr>
          <w:rFonts w:ascii="Arial" w:hAnsi="Arial" w:cs="Arial"/>
          <w:b/>
          <w:bCs/>
        </w:rPr>
      </w:pPr>
    </w:p>
    <w:p w14:paraId="52A6C03F" w14:textId="77777777" w:rsidR="00DA16EE" w:rsidRPr="00C738A3" w:rsidRDefault="00DA16EE" w:rsidP="00DA16EE">
      <w:pPr>
        <w:spacing w:after="0" w:line="360" w:lineRule="auto"/>
        <w:rPr>
          <w:rFonts w:ascii="Arial" w:hAnsi="Arial" w:cs="Arial"/>
          <w:b/>
          <w:bCs/>
        </w:rPr>
      </w:pPr>
    </w:p>
    <w:p w14:paraId="54E2AD23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6: Aktualizacja planu zadań ochronnych dla specjalnego obszaru ochrony siedlisk Łukawiec PLH180024.</w:t>
      </w:r>
    </w:p>
    <w:p w14:paraId="2DC43308" w14:textId="77777777" w:rsidR="00007C86" w:rsidRPr="00C738A3" w:rsidRDefault="00007C86" w:rsidP="00007C86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6"/>
        <w:gridCol w:w="1558"/>
        <w:gridCol w:w="1694"/>
      </w:tblGrid>
      <w:tr w:rsidR="00C738A3" w:rsidRPr="00C738A3" w14:paraId="6A21B8EF" w14:textId="77777777" w:rsidTr="00B81A17">
        <w:trPr>
          <w:trHeight w:val="34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E676F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6F09B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CD4BAD2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10087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5EFD7120" w14:textId="77777777" w:rsidTr="00B81A17">
        <w:trPr>
          <w:trHeight w:val="759"/>
        </w:trPr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4C2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Żbik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Konrad Kata </w:t>
            </w:r>
          </w:p>
          <w:p w14:paraId="3B7D6A96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Werynia 481</w:t>
            </w:r>
          </w:p>
          <w:p w14:paraId="556EDA9A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36-100 Kolbuszowa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252F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2A6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65 190,00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ED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12D6FB48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B35D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CF5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0E297E00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725B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63522ED6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40C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7B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A53F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CAE3416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67C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EB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D35C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007C86" w:rsidRPr="00C738A3" w14:paraId="3266DF2D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44A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2D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4AE5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2F8C8CBA" w14:textId="77777777" w:rsidR="00007C86" w:rsidRPr="00C738A3" w:rsidRDefault="00007C86" w:rsidP="00007C86">
      <w:pPr>
        <w:spacing w:after="0" w:line="360" w:lineRule="auto"/>
        <w:rPr>
          <w:rFonts w:ascii="Arial" w:hAnsi="Arial" w:cs="Arial"/>
          <w:b/>
        </w:rPr>
      </w:pPr>
    </w:p>
    <w:p w14:paraId="3DFF8B12" w14:textId="77777777" w:rsidR="00007C86" w:rsidRPr="00C738A3" w:rsidRDefault="00007C86" w:rsidP="00007C86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t>Pozostałe oferty: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29"/>
        <w:gridCol w:w="1554"/>
        <w:gridCol w:w="1689"/>
      </w:tblGrid>
      <w:tr w:rsidR="00C738A3" w:rsidRPr="00C738A3" w14:paraId="23F05221" w14:textId="77777777" w:rsidTr="00B81A17">
        <w:trPr>
          <w:trHeight w:val="340"/>
        </w:trPr>
        <w:tc>
          <w:tcPr>
            <w:tcW w:w="1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8700AB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314C67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4CF2AC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A066F80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109D7D20" w14:textId="77777777" w:rsidTr="00B81A17">
        <w:trPr>
          <w:trHeight w:val="759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7130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618216ED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Dominik Wróbel </w:t>
            </w:r>
          </w:p>
          <w:p w14:paraId="56B66FCB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Sieklówka 160 </w:t>
            </w:r>
          </w:p>
          <w:p w14:paraId="2FEB9597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Bieździedza </w:t>
            </w:r>
          </w:p>
          <w:p w14:paraId="7BD68955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oraz </w:t>
            </w:r>
          </w:p>
          <w:p w14:paraId="705F8D05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Rogała </w:t>
            </w:r>
          </w:p>
          <w:p w14:paraId="1CB1DE7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6EB17458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37-700 Przemyśl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9356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82CF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80 000,00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D41E5C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48,89 pkt</w:t>
            </w:r>
          </w:p>
        </w:tc>
      </w:tr>
      <w:tr w:rsidR="00C738A3" w:rsidRPr="00C738A3" w14:paraId="6DD4E543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F5F7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9C732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6C6B810F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43099E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5EC74ED6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C26B7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F933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5CE47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00BFEC58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47CD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581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A60CA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3C76675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DA9FF8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737C92F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DD815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88,89 pkt</w:t>
            </w:r>
          </w:p>
        </w:tc>
      </w:tr>
      <w:tr w:rsidR="00C738A3" w:rsidRPr="00C738A3" w14:paraId="2C44ACB5" w14:textId="77777777" w:rsidTr="00B81A17">
        <w:trPr>
          <w:trHeight w:val="759"/>
        </w:trPr>
        <w:tc>
          <w:tcPr>
            <w:tcW w:w="16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85A0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12BD0CEA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lastRenderedPageBreak/>
              <w:t>ul. Rajska 4</w:t>
            </w:r>
          </w:p>
          <w:p w14:paraId="79A532EA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28-340 Sędziszów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F26E7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lastRenderedPageBreak/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5B56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86 715,00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50CFE6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45,11 pkt</w:t>
            </w:r>
          </w:p>
        </w:tc>
      </w:tr>
      <w:tr w:rsidR="00C738A3" w:rsidRPr="00C738A3" w14:paraId="793425B0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262DC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77A3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2D8B08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F9F4E0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6662F864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DBEE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1134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0C644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AC2564F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FE6C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7D3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10DFD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DCD3E29" w14:textId="77777777" w:rsidTr="00B81A17">
        <w:trPr>
          <w:trHeight w:val="759"/>
        </w:trPr>
        <w:tc>
          <w:tcPr>
            <w:tcW w:w="164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7605C4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C81C1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ADA80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85,11 pkt</w:t>
            </w:r>
          </w:p>
        </w:tc>
      </w:tr>
    </w:tbl>
    <w:p w14:paraId="327AD82E" w14:textId="77777777" w:rsidR="00007C86" w:rsidRPr="00C738A3" w:rsidRDefault="00007C86" w:rsidP="00C64F08">
      <w:pPr>
        <w:spacing w:after="0" w:line="360" w:lineRule="auto"/>
        <w:rPr>
          <w:rFonts w:ascii="Arial" w:hAnsi="Arial" w:cs="Arial"/>
          <w:b/>
          <w:bCs/>
        </w:rPr>
      </w:pPr>
    </w:p>
    <w:p w14:paraId="29F12DC0" w14:textId="77777777" w:rsidR="00007C86" w:rsidRPr="00C738A3" w:rsidRDefault="00007C86" w:rsidP="00C64F08">
      <w:pPr>
        <w:spacing w:after="0" w:line="360" w:lineRule="auto"/>
        <w:rPr>
          <w:rFonts w:ascii="Arial" w:hAnsi="Arial" w:cs="Arial"/>
          <w:b/>
          <w:bCs/>
        </w:rPr>
      </w:pPr>
    </w:p>
    <w:p w14:paraId="1719099C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7: Aktualizacja planu zadań ochronnych dla specjalnego obszaru ochrony siedlisk Moczary PLH180026.</w:t>
      </w:r>
    </w:p>
    <w:p w14:paraId="42BB3B47" w14:textId="77777777" w:rsidR="00007C86" w:rsidRPr="00C738A3" w:rsidRDefault="00007C86" w:rsidP="00007C86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6"/>
        <w:gridCol w:w="1558"/>
        <w:gridCol w:w="1694"/>
      </w:tblGrid>
      <w:tr w:rsidR="00C738A3" w:rsidRPr="00C738A3" w14:paraId="39879108" w14:textId="77777777" w:rsidTr="00B81A17">
        <w:trPr>
          <w:trHeight w:val="34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DDF69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4A2353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39F587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8D15B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1F60BC2B" w14:textId="77777777" w:rsidTr="00B81A17">
        <w:trPr>
          <w:trHeight w:val="759"/>
        </w:trPr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C18A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Żbik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Konrad Kata </w:t>
            </w:r>
          </w:p>
          <w:p w14:paraId="76B4989B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Werynia 481</w:t>
            </w:r>
          </w:p>
          <w:p w14:paraId="094F6B79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36-100 Kolbuszowa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A97E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AE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94 710,00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C6F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4C6FD7C0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272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B6E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499E408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9CBD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157A0562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976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E67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427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785335D9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056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B6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60A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007C86" w:rsidRPr="00C738A3" w14:paraId="4386E330" w14:textId="77777777" w:rsidTr="00B81A17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EBA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8A04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8A21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28C6820E" w14:textId="77777777" w:rsidR="00007C86" w:rsidRPr="00C738A3" w:rsidRDefault="00007C86" w:rsidP="00007C86">
      <w:pPr>
        <w:spacing w:after="0" w:line="360" w:lineRule="auto"/>
        <w:rPr>
          <w:rFonts w:ascii="Arial" w:hAnsi="Arial" w:cs="Arial"/>
          <w:b/>
        </w:rPr>
      </w:pPr>
    </w:p>
    <w:p w14:paraId="62780FDA" w14:textId="77777777" w:rsidR="00007C86" w:rsidRPr="00C738A3" w:rsidRDefault="00007C86" w:rsidP="00007C86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t>Pozostałe oferty:</w:t>
      </w:r>
    </w:p>
    <w:tbl>
      <w:tblPr>
        <w:tblW w:w="500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828"/>
        <w:gridCol w:w="1555"/>
        <w:gridCol w:w="1686"/>
      </w:tblGrid>
      <w:tr w:rsidR="00C738A3" w:rsidRPr="00C738A3" w14:paraId="42B430B7" w14:textId="77777777" w:rsidTr="00B81A17">
        <w:trPr>
          <w:trHeight w:val="340"/>
        </w:trPr>
        <w:tc>
          <w:tcPr>
            <w:tcW w:w="1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0503F3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754E60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4CB58E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EDDEC05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27FA091A" w14:textId="77777777" w:rsidTr="00B81A17">
        <w:trPr>
          <w:trHeight w:val="759"/>
        </w:trPr>
        <w:tc>
          <w:tcPr>
            <w:tcW w:w="16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DBF77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2B66E9A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ul. Rajska 4</w:t>
            </w:r>
          </w:p>
          <w:p w14:paraId="261FB3EB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28-340 Sędziszów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613F1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C8AA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106 395,00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59D982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53,41 pkt</w:t>
            </w:r>
          </w:p>
        </w:tc>
      </w:tr>
      <w:tr w:rsidR="00C738A3" w:rsidRPr="00C738A3" w14:paraId="4038BC12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BE441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05D7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AFEFAF7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EEDA48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1ED18736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D60E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B6E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13B6C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F70EBC0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E873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68B5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3B4EF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1FFA389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10DDB2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15D14E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0B566E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93,41 pkt</w:t>
            </w:r>
          </w:p>
        </w:tc>
      </w:tr>
      <w:tr w:rsidR="00C738A3" w:rsidRPr="00C738A3" w14:paraId="4DDE8688" w14:textId="77777777" w:rsidTr="00B81A17">
        <w:trPr>
          <w:trHeight w:val="759"/>
        </w:trPr>
        <w:tc>
          <w:tcPr>
            <w:tcW w:w="16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195FC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2453CED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Dominik Wróbel </w:t>
            </w:r>
          </w:p>
          <w:p w14:paraId="3E34112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Sieklówka 160 </w:t>
            </w:r>
          </w:p>
          <w:p w14:paraId="6E841F8C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Bieździedza </w:t>
            </w:r>
          </w:p>
          <w:p w14:paraId="5DBB3824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oraz </w:t>
            </w:r>
          </w:p>
          <w:p w14:paraId="7265A7B3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Rogała </w:t>
            </w:r>
          </w:p>
          <w:p w14:paraId="40DF6A13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55F5320B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37-700 Przemyśl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DB35A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57F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150 000,00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0A6C02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37,88 pkt</w:t>
            </w:r>
          </w:p>
        </w:tc>
      </w:tr>
      <w:tr w:rsidR="00C738A3" w:rsidRPr="00C738A3" w14:paraId="3718CF7C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E858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691C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3F663BC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10FF23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7ADB57C7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A5DB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AC4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52B4F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29BD4EF4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6494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66233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220F9B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1F8F7FA" w14:textId="77777777" w:rsidTr="00B81A17">
        <w:trPr>
          <w:trHeight w:val="759"/>
        </w:trPr>
        <w:tc>
          <w:tcPr>
            <w:tcW w:w="16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8AAF78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7A7DB7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359745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77,88 pkt</w:t>
            </w:r>
          </w:p>
        </w:tc>
      </w:tr>
    </w:tbl>
    <w:p w14:paraId="174DF75B" w14:textId="77777777" w:rsidR="00007C86" w:rsidRPr="00C738A3" w:rsidRDefault="00007C86" w:rsidP="00007C86">
      <w:pPr>
        <w:spacing w:after="0" w:line="360" w:lineRule="auto"/>
        <w:rPr>
          <w:rFonts w:ascii="Arial" w:hAnsi="Arial" w:cs="Arial"/>
          <w:b/>
        </w:rPr>
      </w:pPr>
    </w:p>
    <w:p w14:paraId="22DB992E" w14:textId="77777777" w:rsidR="00007C86" w:rsidRPr="00C738A3" w:rsidRDefault="00007C86" w:rsidP="00007C86">
      <w:pPr>
        <w:spacing w:after="0" w:line="360" w:lineRule="auto"/>
        <w:rPr>
          <w:rFonts w:ascii="Arial" w:hAnsi="Arial" w:cs="Arial"/>
          <w:b/>
          <w:bCs/>
        </w:rPr>
      </w:pPr>
    </w:p>
    <w:p w14:paraId="01054663" w14:textId="77777777" w:rsidR="00007C86" w:rsidRPr="00C738A3" w:rsidRDefault="00007C86" w:rsidP="00007C86">
      <w:pPr>
        <w:spacing w:after="0" w:line="360" w:lineRule="auto"/>
        <w:rPr>
          <w:rFonts w:ascii="Arial" w:hAnsi="Arial" w:cs="Arial"/>
          <w:b/>
          <w:bCs/>
        </w:rPr>
      </w:pPr>
    </w:p>
    <w:p w14:paraId="291B7477" w14:textId="77777777" w:rsidR="009D0842" w:rsidRPr="00C738A3" w:rsidRDefault="009D0842" w:rsidP="009D084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C738A3">
        <w:rPr>
          <w:rFonts w:ascii="Arial" w:hAnsi="Arial" w:cs="Arial"/>
          <w:b/>
          <w:bCs/>
        </w:rPr>
        <w:t>Część nr 10: Aktualizacja planu zadań ochronnych dla specjalnego obszaru ochrony siedlisk Ladzin PLH180032.</w:t>
      </w:r>
    </w:p>
    <w:p w14:paraId="71878F80" w14:textId="4B96EC2A" w:rsidR="00CD5582" w:rsidRPr="00C738A3" w:rsidRDefault="00CD5582" w:rsidP="001D016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C738A3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6"/>
        <w:gridCol w:w="1558"/>
        <w:gridCol w:w="1694"/>
      </w:tblGrid>
      <w:tr w:rsidR="00C738A3" w:rsidRPr="00C738A3" w14:paraId="25B76506" w14:textId="77777777" w:rsidTr="009F3C71">
        <w:trPr>
          <w:trHeight w:val="34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9917BC" w14:textId="77777777" w:rsidR="00CD5582" w:rsidRPr="00C738A3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430796A" w14:textId="77777777" w:rsidR="00CD5582" w:rsidRPr="00C738A3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AEA38F" w14:textId="77777777" w:rsidR="00CD5582" w:rsidRPr="00C738A3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C58CCD" w14:textId="77777777" w:rsidR="00CD5582" w:rsidRPr="00C738A3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C738A3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738A3" w:rsidRPr="00C738A3" w14:paraId="17B87145" w14:textId="77777777" w:rsidTr="00DA16EE">
        <w:trPr>
          <w:trHeight w:val="759"/>
        </w:trPr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42DC" w14:textId="77777777" w:rsidR="009F3C71" w:rsidRPr="00C738A3" w:rsidRDefault="009F3C71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Żbik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Konrad Kata </w:t>
            </w:r>
          </w:p>
          <w:p w14:paraId="7BB3D80C" w14:textId="77777777" w:rsidR="009F3C71" w:rsidRPr="00C738A3" w:rsidRDefault="009F3C71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Werynia 481</w:t>
            </w:r>
          </w:p>
          <w:p w14:paraId="73EA0A04" w14:textId="7180F7EB" w:rsidR="00CD5582" w:rsidRPr="00C738A3" w:rsidRDefault="009F3C71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36-100 Kolbuszowa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3C41" w14:textId="77777777" w:rsidR="00CD5582" w:rsidRPr="00C738A3" w:rsidRDefault="00CD5582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6CBF" w14:textId="48D83B42" w:rsidR="00CD5582" w:rsidRPr="00C738A3" w:rsidRDefault="00007C86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>51 660,00</w:t>
            </w:r>
            <w:r w:rsidR="00CD5582" w:rsidRPr="00C738A3">
              <w:rPr>
                <w:rFonts w:ascii="Arial" w:eastAsia="Calibri" w:hAnsi="Arial" w:cs="Arial"/>
              </w:rPr>
              <w:t xml:space="preserve"> </w:t>
            </w:r>
            <w:r w:rsidR="00CD5582"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9ADA" w14:textId="77777777" w:rsidR="00CD5582" w:rsidRPr="00C738A3" w:rsidRDefault="00CD5582" w:rsidP="00DA16EE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738A3" w:rsidRPr="00C738A3" w14:paraId="0C2C4F08" w14:textId="77777777" w:rsidTr="00DA16EE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FE7" w14:textId="77777777" w:rsidR="00DA16EE" w:rsidRPr="00C738A3" w:rsidRDefault="00DA16EE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8657" w14:textId="77777777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34EB847D" w14:textId="13C73EA7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611" w14:textId="1B9C9318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496EB8ED" w14:textId="77777777" w:rsidTr="00DA16EE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C2F6" w14:textId="77777777" w:rsidR="00DA16EE" w:rsidRPr="00C738A3" w:rsidRDefault="00DA16EE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AE7" w14:textId="00C681F3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09E" w14:textId="367B438B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6B0F519E" w14:textId="77777777" w:rsidTr="00DA16EE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74B8" w14:textId="77777777" w:rsidR="00DA16EE" w:rsidRPr="00C738A3" w:rsidRDefault="00DA16EE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15DF" w14:textId="1130813C" w:rsidR="00DA16EE" w:rsidRPr="00C738A3" w:rsidRDefault="00DA16EE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E3AE" w14:textId="3630BD49" w:rsidR="00DA16EE" w:rsidRPr="00C738A3" w:rsidRDefault="00DA16EE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D5582" w:rsidRPr="00C738A3" w14:paraId="10B11D36" w14:textId="77777777" w:rsidTr="00DA16EE">
        <w:trPr>
          <w:trHeight w:val="759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C1E" w14:textId="77777777" w:rsidR="00CD5582" w:rsidRPr="00C738A3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B5F1" w14:textId="77777777" w:rsidR="00CD5582" w:rsidRPr="00C738A3" w:rsidRDefault="00CD5582" w:rsidP="00DA16EE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D7C" w14:textId="77777777" w:rsidR="00CD5582" w:rsidRPr="00C738A3" w:rsidRDefault="00CD5582" w:rsidP="00DA16EE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6CE5FE08" w14:textId="77777777" w:rsidR="00CD5582" w:rsidRPr="00C738A3" w:rsidRDefault="00CD5582" w:rsidP="001D0167">
      <w:pPr>
        <w:spacing w:after="0" w:line="360" w:lineRule="auto"/>
        <w:rPr>
          <w:rFonts w:ascii="Arial" w:hAnsi="Arial" w:cs="Arial"/>
          <w:b/>
        </w:rPr>
      </w:pPr>
    </w:p>
    <w:p w14:paraId="068A4797" w14:textId="77777777" w:rsidR="001D0167" w:rsidRPr="00C738A3" w:rsidRDefault="001D0167" w:rsidP="001D0167">
      <w:pPr>
        <w:spacing w:after="0" w:line="360" w:lineRule="auto"/>
        <w:jc w:val="both"/>
        <w:rPr>
          <w:rFonts w:ascii="Arial" w:hAnsi="Arial" w:cs="Arial"/>
          <w:bCs/>
        </w:rPr>
      </w:pPr>
      <w:r w:rsidRPr="00C738A3">
        <w:rPr>
          <w:rFonts w:ascii="Arial" w:hAnsi="Arial" w:cs="Arial"/>
          <w:bCs/>
        </w:rPr>
        <w:t>Pozostałe oferty:</w:t>
      </w:r>
    </w:p>
    <w:tbl>
      <w:tblPr>
        <w:tblW w:w="5008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827"/>
        <w:gridCol w:w="1555"/>
        <w:gridCol w:w="1686"/>
      </w:tblGrid>
      <w:tr w:rsidR="00C738A3" w:rsidRPr="00C738A3" w14:paraId="6561E461" w14:textId="77777777" w:rsidTr="00425BA6">
        <w:trPr>
          <w:trHeight w:val="340"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E92BEC" w14:textId="77777777" w:rsidR="001D0167" w:rsidRPr="00C738A3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46BBD2" w14:textId="77777777" w:rsidR="001D0167" w:rsidRPr="00C738A3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A0653F" w14:textId="77777777" w:rsidR="001D0167" w:rsidRPr="00C738A3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958F953" w14:textId="77777777" w:rsidR="001D0167" w:rsidRPr="00C738A3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738A3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C738A3" w:rsidRPr="00C738A3" w14:paraId="32B1EBA8" w14:textId="77777777" w:rsidTr="00425BA6">
        <w:trPr>
          <w:trHeight w:val="759"/>
        </w:trPr>
        <w:tc>
          <w:tcPr>
            <w:tcW w:w="16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94E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Wykonawcy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składający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ofertę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wspólnie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: </w:t>
            </w:r>
          </w:p>
          <w:p w14:paraId="77DE7CE6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lastRenderedPageBreak/>
              <w:t xml:space="preserve">Dominik Wróbel </w:t>
            </w:r>
          </w:p>
          <w:p w14:paraId="2D6A68E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Sieklówka 160 </w:t>
            </w:r>
          </w:p>
          <w:p w14:paraId="66486985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38-214 Bieździedza </w:t>
            </w:r>
          </w:p>
          <w:p w14:paraId="03050536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oraz </w:t>
            </w:r>
          </w:p>
          <w:p w14:paraId="72A59FB0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Dorota Rogała </w:t>
            </w:r>
          </w:p>
          <w:p w14:paraId="56EC102F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Wysockiego 46B/2 </w:t>
            </w:r>
          </w:p>
          <w:p w14:paraId="3935C58C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37-700 Przemyśl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869F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lastRenderedPageBreak/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2E55" w14:textId="52F2E752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70 000,00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9C212F" w14:textId="54223248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44,28 pkt</w:t>
            </w:r>
          </w:p>
        </w:tc>
      </w:tr>
      <w:tr w:rsidR="00C738A3" w:rsidRPr="00C738A3" w14:paraId="1732565E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A4EDD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07564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24C42F9B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632294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7C5D356D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1C62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92F8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43D36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62DD9226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9DB2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7C52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33AA4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195FB44E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3C9D36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67FF8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3A362" w14:textId="6EE64AD9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84,28 pkt</w:t>
            </w:r>
          </w:p>
        </w:tc>
      </w:tr>
      <w:tr w:rsidR="00C738A3" w:rsidRPr="00C738A3" w14:paraId="7AF245A2" w14:textId="77777777" w:rsidTr="00425BA6">
        <w:trPr>
          <w:trHeight w:val="759"/>
        </w:trPr>
        <w:tc>
          <w:tcPr>
            <w:tcW w:w="16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21CE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Usługi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Ekologiczne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Alojzy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Przemyski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</w:p>
          <w:p w14:paraId="26ABCEED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ul. Rajska 4</w:t>
            </w:r>
          </w:p>
          <w:p w14:paraId="282E33F0" w14:textId="77777777" w:rsidR="00007C86" w:rsidRPr="00C738A3" w:rsidRDefault="00007C86" w:rsidP="00B81A1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>28-340 Sędziszów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B4FDD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844F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70 110,00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77BF4A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44,21 pkt</w:t>
            </w:r>
          </w:p>
        </w:tc>
      </w:tr>
      <w:tr w:rsidR="00C738A3" w:rsidRPr="00C738A3" w14:paraId="616CD144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64A31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91AD5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4FC73FD6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E8C225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6D8F3E79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1704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AADA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74217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0A5A7E68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CAB28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F979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54590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5B7664D9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00E22" w14:textId="77777777" w:rsidR="00007C86" w:rsidRPr="00C738A3" w:rsidRDefault="00007C86" w:rsidP="00B81A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1B0A97" w14:textId="77777777" w:rsidR="00007C86" w:rsidRPr="00C738A3" w:rsidRDefault="00007C86" w:rsidP="00B81A1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20D56" w14:textId="77777777" w:rsidR="00007C86" w:rsidRPr="00C738A3" w:rsidRDefault="00007C86" w:rsidP="00B81A17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84,21 pkt</w:t>
            </w:r>
          </w:p>
        </w:tc>
      </w:tr>
      <w:tr w:rsidR="00C738A3" w:rsidRPr="00C738A3" w14:paraId="2B722DC6" w14:textId="77777777" w:rsidTr="00425BA6">
        <w:trPr>
          <w:trHeight w:val="759"/>
        </w:trPr>
        <w:tc>
          <w:tcPr>
            <w:tcW w:w="16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E1F15" w14:textId="77777777" w:rsidR="00425BA6" w:rsidRPr="00C738A3" w:rsidRDefault="00425BA6" w:rsidP="006F5A20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Nejfeld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Paweł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Pracownia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Ekspertyz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</w:t>
            </w:r>
            <w:proofErr w:type="spellStart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>Środowiskowych</w:t>
            </w:r>
            <w:proofErr w:type="spellEnd"/>
            <w:r w:rsidRPr="00C738A3">
              <w:rPr>
                <w:rFonts w:ascii="Arial" w:hAnsi="Arial" w:cs="Arial"/>
                <w:b/>
                <w:bCs/>
                <w:lang w:val="en-US" w:eastAsia="ar-SA"/>
              </w:rPr>
              <w:t xml:space="preserve"> "DENDRUS" </w:t>
            </w:r>
          </w:p>
          <w:p w14:paraId="217B26D2" w14:textId="77777777" w:rsidR="00425BA6" w:rsidRPr="00C738A3" w:rsidRDefault="00425BA6" w:rsidP="006F5A20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ul. Stefana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Batorego</w:t>
            </w:r>
            <w:proofErr w:type="spellEnd"/>
            <w:r w:rsidRPr="00C738A3">
              <w:rPr>
                <w:rFonts w:ascii="Arial" w:hAnsi="Arial" w:cs="Arial"/>
                <w:lang w:val="en-US" w:eastAsia="ar-SA"/>
              </w:rPr>
              <w:t xml:space="preserve"> 27</w:t>
            </w:r>
          </w:p>
          <w:p w14:paraId="0C8D16FE" w14:textId="77777777" w:rsidR="00425BA6" w:rsidRPr="00C738A3" w:rsidRDefault="00425BA6" w:rsidP="006F5A20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C738A3">
              <w:rPr>
                <w:rFonts w:ascii="Arial" w:hAnsi="Arial" w:cs="Arial"/>
                <w:lang w:val="en-US" w:eastAsia="ar-SA"/>
              </w:rPr>
              <w:t xml:space="preserve">34-300 </w:t>
            </w:r>
            <w:proofErr w:type="spellStart"/>
            <w:r w:rsidRPr="00C738A3">
              <w:rPr>
                <w:rFonts w:ascii="Arial" w:hAnsi="Arial" w:cs="Arial"/>
                <w:lang w:val="en-US" w:eastAsia="ar-SA"/>
              </w:rPr>
              <w:t>Żywiec</w:t>
            </w:r>
            <w:proofErr w:type="spellEnd"/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7B371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AD1F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eastAsia="Calibri" w:hAnsi="Arial" w:cs="Arial"/>
              </w:rPr>
              <w:t xml:space="preserve">86 100,00 </w:t>
            </w:r>
            <w:r w:rsidRPr="00C738A3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DD6B82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36,00 pkt</w:t>
            </w:r>
          </w:p>
        </w:tc>
      </w:tr>
      <w:tr w:rsidR="00C738A3" w:rsidRPr="00C738A3" w14:paraId="6752B09A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CCB6" w14:textId="77777777" w:rsidR="00425BA6" w:rsidRPr="00C738A3" w:rsidRDefault="00425BA6" w:rsidP="006F5A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43C68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090E36E7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5CFC96" w14:textId="77777777" w:rsidR="00425BA6" w:rsidRPr="00C738A3" w:rsidRDefault="00425BA6" w:rsidP="006F5A20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C738A3" w:rsidRPr="00C738A3" w14:paraId="6A3D0A50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E0EE" w14:textId="77777777" w:rsidR="00425BA6" w:rsidRPr="00C738A3" w:rsidRDefault="00425BA6" w:rsidP="006F5A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FFB9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14050" w14:textId="77777777" w:rsidR="00425BA6" w:rsidRPr="00C738A3" w:rsidRDefault="00425BA6" w:rsidP="006F5A20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0F3D9C4D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8351" w14:textId="77777777" w:rsidR="00425BA6" w:rsidRPr="00C738A3" w:rsidRDefault="00425BA6" w:rsidP="006F5A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959E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C738A3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3840C" w14:textId="77777777" w:rsidR="00425BA6" w:rsidRPr="00C738A3" w:rsidRDefault="00425BA6" w:rsidP="006F5A20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C738A3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C738A3" w:rsidRPr="00C738A3" w14:paraId="3C2145AB" w14:textId="77777777" w:rsidTr="00425BA6">
        <w:trPr>
          <w:trHeight w:val="759"/>
        </w:trPr>
        <w:tc>
          <w:tcPr>
            <w:tcW w:w="164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A1E494" w14:textId="77777777" w:rsidR="00425BA6" w:rsidRPr="00C738A3" w:rsidRDefault="00425BA6" w:rsidP="006F5A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CADADB" w14:textId="77777777" w:rsidR="00425BA6" w:rsidRPr="00C738A3" w:rsidRDefault="00425BA6" w:rsidP="006F5A20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C738A3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3ADC47" w14:textId="77777777" w:rsidR="00425BA6" w:rsidRPr="00C738A3" w:rsidRDefault="00425BA6" w:rsidP="006F5A20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C738A3">
              <w:rPr>
                <w:rFonts w:ascii="Arial" w:eastAsia="Times New Roman" w:hAnsi="Arial" w:cs="Arial"/>
                <w:b/>
                <w:lang w:eastAsia="ar-SA"/>
              </w:rPr>
              <w:t>76,00 pkt</w:t>
            </w:r>
          </w:p>
        </w:tc>
      </w:tr>
    </w:tbl>
    <w:p w14:paraId="4E4F7942" w14:textId="77777777" w:rsidR="00CD5582" w:rsidRPr="00C738A3" w:rsidRDefault="00CD5582" w:rsidP="001D0167">
      <w:pPr>
        <w:spacing w:after="0" w:line="360" w:lineRule="auto"/>
        <w:rPr>
          <w:rFonts w:ascii="Arial" w:hAnsi="Arial" w:cs="Arial"/>
          <w:b/>
        </w:rPr>
      </w:pPr>
    </w:p>
    <w:p w14:paraId="59EBB8A9" w14:textId="77777777" w:rsidR="00CD5582" w:rsidRPr="00C738A3" w:rsidRDefault="00CD5582" w:rsidP="001D0167">
      <w:pPr>
        <w:spacing w:after="0" w:line="360" w:lineRule="auto"/>
        <w:rPr>
          <w:rFonts w:ascii="Arial" w:hAnsi="Arial" w:cs="Arial"/>
        </w:rPr>
      </w:pPr>
    </w:p>
    <w:p w14:paraId="0BEF83CE" w14:textId="3FF1E875" w:rsidR="00CD5582" w:rsidRPr="00C738A3" w:rsidRDefault="00CD5582" w:rsidP="001D0167">
      <w:pPr>
        <w:spacing w:after="0" w:line="360" w:lineRule="auto"/>
        <w:rPr>
          <w:rFonts w:ascii="Arial" w:eastAsia="Times New Roman" w:hAnsi="Arial" w:cs="Arial"/>
          <w:b/>
        </w:rPr>
      </w:pPr>
      <w:bookmarkStart w:id="4" w:name="_Hlk176850888"/>
      <w:r w:rsidRPr="00C738A3">
        <w:rPr>
          <w:rFonts w:ascii="Arial" w:eastAsia="Times New Roman" w:hAnsi="Arial" w:cs="Arial"/>
          <w:b/>
        </w:rPr>
        <w:t>Uzasadnienie wyboru oferty</w:t>
      </w:r>
      <w:r w:rsidR="00425BA6" w:rsidRPr="00C738A3">
        <w:rPr>
          <w:rFonts w:ascii="Arial" w:eastAsia="Times New Roman" w:hAnsi="Arial" w:cs="Arial"/>
          <w:b/>
        </w:rPr>
        <w:t xml:space="preserve"> dla części 2, 3, 4, 6, 7 i 10</w:t>
      </w:r>
      <w:r w:rsidRPr="00C738A3">
        <w:rPr>
          <w:rFonts w:ascii="Arial" w:eastAsia="Times New Roman" w:hAnsi="Arial" w:cs="Arial"/>
          <w:b/>
        </w:rPr>
        <w:t>:</w:t>
      </w:r>
    </w:p>
    <w:p w14:paraId="7EA02975" w14:textId="77777777" w:rsidR="00CD5582" w:rsidRPr="00C738A3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C738A3">
        <w:rPr>
          <w:rFonts w:ascii="Arial" w:eastAsia="Times New Roman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61637379" w14:textId="748773FA" w:rsidR="00CD5582" w:rsidRPr="00C738A3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C738A3">
        <w:rPr>
          <w:rFonts w:ascii="Arial" w:eastAsia="Times New Roman" w:hAnsi="Arial" w:cs="Arial"/>
        </w:rPr>
        <w:t xml:space="preserve">Zgodnie z art. 239 ust. 1 ustawy PZP Zamawiający wybiera najkorzystniejszą ofertę na podstawie kryteriów oceny ofert określonych w dokumentach zamówienia. Wybrana </w:t>
      </w:r>
      <w:r w:rsidRPr="00C738A3">
        <w:rPr>
          <w:rFonts w:ascii="Arial" w:eastAsia="Times New Roman" w:hAnsi="Arial" w:cs="Arial"/>
        </w:rPr>
        <w:lastRenderedPageBreak/>
        <w:t xml:space="preserve">oferta przedstawia najkorzystniejszy bilans kryteriów </w:t>
      </w:r>
      <w:r w:rsidR="00007C86" w:rsidRPr="00C738A3">
        <w:rPr>
          <w:rFonts w:ascii="Arial" w:eastAsia="Times New Roman" w:hAnsi="Arial" w:cs="Arial"/>
        </w:rPr>
        <w:t>–</w:t>
      </w:r>
      <w:r w:rsidRPr="00C738A3">
        <w:rPr>
          <w:rFonts w:ascii="Arial" w:eastAsia="Times New Roman" w:hAnsi="Arial" w:cs="Arial"/>
        </w:rPr>
        <w:t xml:space="preserve"> ceny</w:t>
      </w:r>
      <w:r w:rsidR="00007C86" w:rsidRPr="00C738A3">
        <w:rPr>
          <w:rFonts w:ascii="Arial" w:eastAsia="Times New Roman" w:hAnsi="Arial" w:cs="Arial"/>
        </w:rPr>
        <w:t>, doświadczenia koordynatora projektu planu, doświadczenia eksperta GIS oraz doświadczanie eksperta przyrodnika</w:t>
      </w:r>
      <w:r w:rsidRPr="00C738A3">
        <w:rPr>
          <w:rFonts w:ascii="Arial" w:eastAsia="Times New Roman" w:hAnsi="Arial" w:cs="Arial"/>
        </w:rPr>
        <w:t>.</w:t>
      </w:r>
    </w:p>
    <w:p w14:paraId="7BF06C53" w14:textId="77777777" w:rsidR="00425BA6" w:rsidRPr="00C738A3" w:rsidRDefault="00425BA6" w:rsidP="00425BA6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04DCA41F" w14:textId="77777777" w:rsidR="00425BA6" w:rsidRPr="00C738A3" w:rsidRDefault="00425BA6" w:rsidP="00425BA6">
      <w:pPr>
        <w:spacing w:after="0" w:line="360" w:lineRule="auto"/>
        <w:ind w:firstLine="708"/>
        <w:rPr>
          <w:rFonts w:ascii="Arial" w:eastAsia="Calibri" w:hAnsi="Arial" w:cs="Arial"/>
        </w:rPr>
      </w:pPr>
      <w:r w:rsidRPr="00C738A3">
        <w:rPr>
          <w:rFonts w:ascii="Arial" w:eastAsia="Calibri" w:hAnsi="Arial" w:cs="Arial"/>
        </w:rPr>
        <w:t>Na podstawie art. 264 ust. 1 ustawy PZP Zamawiający zawrze umowę w sprawie zamówienia publicznego, w terminie nie krótszym niż 10 dni od dnia przesłania zawiadomienia o wyborze najkorzystniejszej oferty.</w:t>
      </w:r>
    </w:p>
    <w:p w14:paraId="173B504C" w14:textId="77777777" w:rsidR="00425BA6" w:rsidRPr="00C738A3" w:rsidRDefault="00425BA6" w:rsidP="00425BA6">
      <w:pPr>
        <w:spacing w:after="0" w:line="360" w:lineRule="auto"/>
        <w:rPr>
          <w:rFonts w:ascii="Arial" w:hAnsi="Arial" w:cs="Arial"/>
        </w:rPr>
      </w:pPr>
    </w:p>
    <w:p w14:paraId="598440B6" w14:textId="77777777" w:rsidR="00425BA6" w:rsidRPr="00C738A3" w:rsidRDefault="00425BA6" w:rsidP="00425BA6">
      <w:pPr>
        <w:spacing w:after="0" w:line="360" w:lineRule="auto"/>
        <w:ind w:firstLine="708"/>
        <w:rPr>
          <w:rFonts w:ascii="Arial" w:hAnsi="Arial" w:cs="Arial"/>
        </w:rPr>
      </w:pPr>
      <w:r w:rsidRPr="00C738A3">
        <w:rPr>
          <w:rFonts w:ascii="Arial" w:hAnsi="Arial" w:cs="Arial"/>
        </w:rPr>
        <w:t>Zgodnie z art. 515 ust. 1 pkt 1 ustawy PZP odwołanie wobec niniejszej czynności składa się w terminie 10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1B35C6F" w14:textId="77777777" w:rsidR="00425BA6" w:rsidRPr="00C738A3" w:rsidRDefault="00425BA6" w:rsidP="00425BA6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1EEE9FFF" w14:textId="77777777" w:rsidR="00425BA6" w:rsidRPr="00C738A3" w:rsidRDefault="00425BA6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2237D5A1" w14:textId="77777777" w:rsidR="00425BA6" w:rsidRPr="00C738A3" w:rsidRDefault="00425BA6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740F2A74" w14:textId="77777777" w:rsidR="00425BA6" w:rsidRPr="00C738A3" w:rsidRDefault="00425BA6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</w:p>
    <w:bookmarkEnd w:id="2"/>
    <w:p w14:paraId="133638D2" w14:textId="77777777" w:rsidR="00B920C9" w:rsidRDefault="00B920C9" w:rsidP="00B920C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22E93E0" w14:textId="77777777" w:rsidR="00B920C9" w:rsidRDefault="00B920C9" w:rsidP="00B920C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FEBCC11" w14:textId="77777777" w:rsidR="00B920C9" w:rsidRDefault="00B920C9" w:rsidP="00B920C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400A442" w14:textId="77777777" w:rsidR="00B920C9" w:rsidRDefault="00B920C9" w:rsidP="00B920C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7AA4A05" w14:textId="77777777" w:rsidR="00B920C9" w:rsidRDefault="00B920C9" w:rsidP="00B920C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AE69E0D" w14:textId="77777777" w:rsidR="00B920C9" w:rsidRDefault="00B920C9" w:rsidP="00B920C9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37F29AD1" w14:textId="77777777" w:rsidR="00CD5582" w:rsidRPr="00C738A3" w:rsidRDefault="00CD5582" w:rsidP="001D0167">
      <w:pPr>
        <w:spacing w:after="0" w:line="360" w:lineRule="auto"/>
        <w:ind w:firstLine="708"/>
        <w:rPr>
          <w:rFonts w:ascii="Arial" w:hAnsi="Arial" w:cs="Arial"/>
        </w:rPr>
      </w:pPr>
    </w:p>
    <w:p w14:paraId="712A0B54" w14:textId="77777777" w:rsidR="00CD5582" w:rsidRPr="00C738A3" w:rsidRDefault="00CD5582" w:rsidP="001D0167">
      <w:pPr>
        <w:spacing w:after="0" w:line="360" w:lineRule="auto"/>
        <w:ind w:firstLine="708"/>
        <w:rPr>
          <w:rFonts w:ascii="Arial" w:hAnsi="Arial" w:cs="Arial"/>
        </w:rPr>
      </w:pPr>
    </w:p>
    <w:bookmarkEnd w:id="4"/>
    <w:p w14:paraId="5971DEA9" w14:textId="77777777" w:rsidR="00CD5582" w:rsidRPr="00C738A3" w:rsidRDefault="00CD5582" w:rsidP="001D0167">
      <w:pPr>
        <w:spacing w:after="0" w:line="360" w:lineRule="auto"/>
        <w:ind w:left="4248"/>
        <w:rPr>
          <w:rFonts w:ascii="Arial" w:hAnsi="Arial" w:cs="Arial"/>
          <w:b/>
        </w:rPr>
      </w:pPr>
    </w:p>
    <w:p w14:paraId="3F183DC1" w14:textId="087605DE" w:rsidR="00FF6BC9" w:rsidRPr="00C738A3" w:rsidRDefault="00FF6BC9" w:rsidP="001D0167">
      <w:pPr>
        <w:spacing w:line="360" w:lineRule="auto"/>
        <w:contextualSpacing/>
        <w:rPr>
          <w:rFonts w:ascii="Arial" w:hAnsi="Arial" w:cs="Arial"/>
          <w:b/>
          <w:bCs/>
        </w:rPr>
      </w:pPr>
    </w:p>
    <w:sectPr w:rsidR="00FF6BC9" w:rsidRPr="00C738A3" w:rsidSect="001D0167">
      <w:footerReference w:type="default" r:id="rId8"/>
      <w:headerReference w:type="first" r:id="rId9"/>
      <w:footerReference w:type="first" r:id="rId10"/>
      <w:pgSz w:w="11906" w:h="16838" w:code="9"/>
      <w:pgMar w:top="993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1969852161" name="Obraz 1969852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81E" w14:textId="58477103" w:rsidR="00FE045E" w:rsidRPr="00A27509" w:rsidRDefault="00A27509" w:rsidP="00A27509">
    <w:pPr>
      <w:pStyle w:val="Nagwek"/>
    </w:pPr>
    <w:r w:rsidRPr="00AC378C">
      <w:rPr>
        <w:noProof/>
      </w:rPr>
      <w:drawing>
        <wp:inline distT="0" distB="0" distL="0" distR="0" wp14:anchorId="402A1732" wp14:editId="6831C45F">
          <wp:extent cx="5749925" cy="820420"/>
          <wp:effectExtent l="0" t="0" r="3175" b="0"/>
          <wp:docPr id="251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C3BFC"/>
    <w:multiLevelType w:val="hybridMultilevel"/>
    <w:tmpl w:val="56EC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781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5D9C"/>
    <w:rsid w:val="00006F50"/>
    <w:rsid w:val="00007092"/>
    <w:rsid w:val="00007C86"/>
    <w:rsid w:val="00021001"/>
    <w:rsid w:val="0002551A"/>
    <w:rsid w:val="000325E8"/>
    <w:rsid w:val="000461FB"/>
    <w:rsid w:val="000471CE"/>
    <w:rsid w:val="00047361"/>
    <w:rsid w:val="00060243"/>
    <w:rsid w:val="0009409B"/>
    <w:rsid w:val="00094337"/>
    <w:rsid w:val="000958B5"/>
    <w:rsid w:val="000A340D"/>
    <w:rsid w:val="000B3ACF"/>
    <w:rsid w:val="000C2730"/>
    <w:rsid w:val="000C4122"/>
    <w:rsid w:val="000C796F"/>
    <w:rsid w:val="000D58AA"/>
    <w:rsid w:val="000E5176"/>
    <w:rsid w:val="00102F81"/>
    <w:rsid w:val="00113A52"/>
    <w:rsid w:val="001162BA"/>
    <w:rsid w:val="00121FB2"/>
    <w:rsid w:val="00123D42"/>
    <w:rsid w:val="001245FD"/>
    <w:rsid w:val="00125B5F"/>
    <w:rsid w:val="00126B58"/>
    <w:rsid w:val="00142F6A"/>
    <w:rsid w:val="00147C7E"/>
    <w:rsid w:val="001619D4"/>
    <w:rsid w:val="0017438F"/>
    <w:rsid w:val="00176685"/>
    <w:rsid w:val="001A00EB"/>
    <w:rsid w:val="001D0167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43400"/>
    <w:rsid w:val="00254306"/>
    <w:rsid w:val="00256D82"/>
    <w:rsid w:val="00270027"/>
    <w:rsid w:val="00271428"/>
    <w:rsid w:val="0027713A"/>
    <w:rsid w:val="00286BBD"/>
    <w:rsid w:val="002B0D46"/>
    <w:rsid w:val="002D4B91"/>
    <w:rsid w:val="002E3A9F"/>
    <w:rsid w:val="002E68E9"/>
    <w:rsid w:val="002F19F5"/>
    <w:rsid w:val="00306A8C"/>
    <w:rsid w:val="003072D4"/>
    <w:rsid w:val="0031744B"/>
    <w:rsid w:val="003344BB"/>
    <w:rsid w:val="0033724C"/>
    <w:rsid w:val="00340FBE"/>
    <w:rsid w:val="00341E88"/>
    <w:rsid w:val="003442C9"/>
    <w:rsid w:val="00357777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25BA6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A5739"/>
    <w:rsid w:val="004C6673"/>
    <w:rsid w:val="004D41D5"/>
    <w:rsid w:val="004D7E2B"/>
    <w:rsid w:val="00501BC1"/>
    <w:rsid w:val="00507DC4"/>
    <w:rsid w:val="00523184"/>
    <w:rsid w:val="00524E45"/>
    <w:rsid w:val="00525FFD"/>
    <w:rsid w:val="00536D06"/>
    <w:rsid w:val="0055160D"/>
    <w:rsid w:val="00557E17"/>
    <w:rsid w:val="00561F6E"/>
    <w:rsid w:val="005929CD"/>
    <w:rsid w:val="005B5D6D"/>
    <w:rsid w:val="005B5DA9"/>
    <w:rsid w:val="005C4208"/>
    <w:rsid w:val="005C6B77"/>
    <w:rsid w:val="005C7449"/>
    <w:rsid w:val="005D5341"/>
    <w:rsid w:val="00624BE2"/>
    <w:rsid w:val="00627640"/>
    <w:rsid w:val="006276D3"/>
    <w:rsid w:val="006336A4"/>
    <w:rsid w:val="0063539B"/>
    <w:rsid w:val="006364C6"/>
    <w:rsid w:val="00637910"/>
    <w:rsid w:val="00661DDE"/>
    <w:rsid w:val="00670FD2"/>
    <w:rsid w:val="006818CE"/>
    <w:rsid w:val="006859F9"/>
    <w:rsid w:val="006A0295"/>
    <w:rsid w:val="006B5CDB"/>
    <w:rsid w:val="006B69BD"/>
    <w:rsid w:val="006D1D4E"/>
    <w:rsid w:val="006E49A6"/>
    <w:rsid w:val="00727103"/>
    <w:rsid w:val="0073062A"/>
    <w:rsid w:val="00730B5A"/>
    <w:rsid w:val="00737860"/>
    <w:rsid w:val="00744FF8"/>
    <w:rsid w:val="00770833"/>
    <w:rsid w:val="0077610F"/>
    <w:rsid w:val="00782E9C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1409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9D0842"/>
    <w:rsid w:val="009F3C71"/>
    <w:rsid w:val="00A04E25"/>
    <w:rsid w:val="00A06A36"/>
    <w:rsid w:val="00A2650F"/>
    <w:rsid w:val="00A27509"/>
    <w:rsid w:val="00A32A35"/>
    <w:rsid w:val="00A430CD"/>
    <w:rsid w:val="00A8182F"/>
    <w:rsid w:val="00A9265B"/>
    <w:rsid w:val="00A92FE1"/>
    <w:rsid w:val="00A93131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0C9"/>
    <w:rsid w:val="00B9284A"/>
    <w:rsid w:val="00B931A0"/>
    <w:rsid w:val="00BA0BA4"/>
    <w:rsid w:val="00BE1F1F"/>
    <w:rsid w:val="00C045D7"/>
    <w:rsid w:val="00C1188D"/>
    <w:rsid w:val="00C4099A"/>
    <w:rsid w:val="00C55714"/>
    <w:rsid w:val="00C579F6"/>
    <w:rsid w:val="00C64F08"/>
    <w:rsid w:val="00C6595D"/>
    <w:rsid w:val="00C7115B"/>
    <w:rsid w:val="00C738A3"/>
    <w:rsid w:val="00C75C2B"/>
    <w:rsid w:val="00C91233"/>
    <w:rsid w:val="00C9730D"/>
    <w:rsid w:val="00CC5643"/>
    <w:rsid w:val="00CD035A"/>
    <w:rsid w:val="00CD2D7B"/>
    <w:rsid w:val="00CD358C"/>
    <w:rsid w:val="00CD5582"/>
    <w:rsid w:val="00CE2665"/>
    <w:rsid w:val="00CE6AA5"/>
    <w:rsid w:val="00CE7371"/>
    <w:rsid w:val="00CE770B"/>
    <w:rsid w:val="00D03213"/>
    <w:rsid w:val="00D07E44"/>
    <w:rsid w:val="00D30153"/>
    <w:rsid w:val="00D46BD2"/>
    <w:rsid w:val="00D47601"/>
    <w:rsid w:val="00D552BD"/>
    <w:rsid w:val="00D603A0"/>
    <w:rsid w:val="00D7014D"/>
    <w:rsid w:val="00D711A8"/>
    <w:rsid w:val="00D87FEC"/>
    <w:rsid w:val="00D92CFD"/>
    <w:rsid w:val="00D96162"/>
    <w:rsid w:val="00DA16EE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A519B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671B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6</cp:revision>
  <cp:lastPrinted>2025-06-04T11:16:00Z</cp:lastPrinted>
  <dcterms:created xsi:type="dcterms:W3CDTF">2025-06-04T09:06:00Z</dcterms:created>
  <dcterms:modified xsi:type="dcterms:W3CDTF">2025-06-04T11:17:00Z</dcterms:modified>
</cp:coreProperties>
</file>