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72" w:rsidRPr="00882759" w:rsidRDefault="00882759">
      <w:pPr>
        <w:rPr>
          <w:rFonts w:ascii="Times New Roman" w:hAnsi="Times New Roman" w:cs="Times New Roman"/>
          <w:b/>
          <w:sz w:val="24"/>
          <w:szCs w:val="24"/>
        </w:rPr>
      </w:pPr>
      <w:r w:rsidRPr="00882759">
        <w:rPr>
          <w:rFonts w:ascii="Times New Roman" w:hAnsi="Times New Roman" w:cs="Times New Roman"/>
          <w:b/>
          <w:sz w:val="24"/>
          <w:szCs w:val="24"/>
        </w:rPr>
        <w:t>Wykaz zakładów aktywności zawodowej w woj. łódzkim</w:t>
      </w:r>
      <w:bookmarkStart w:id="0" w:name="_GoBack"/>
      <w:bookmarkEnd w:id="0"/>
    </w:p>
    <w:p w:rsidR="00882759" w:rsidRDefault="00882759"/>
    <w:tbl>
      <w:tblPr>
        <w:tblW w:w="49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2630"/>
        <w:gridCol w:w="2692"/>
        <w:gridCol w:w="2696"/>
      </w:tblGrid>
      <w:tr w:rsidR="00882759" w:rsidRPr="00367C08" w:rsidTr="00882759">
        <w:trPr>
          <w:trHeight w:val="315"/>
        </w:trPr>
        <w:tc>
          <w:tcPr>
            <w:tcW w:w="512" w:type="pct"/>
            <w:shd w:val="clear" w:color="auto" w:fill="auto"/>
            <w:noWrap/>
            <w:vAlign w:val="center"/>
          </w:tcPr>
          <w:p w:rsidR="00882759" w:rsidRPr="00EC5459" w:rsidRDefault="00882759" w:rsidP="0088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C54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882759" w:rsidRPr="00EC5459" w:rsidRDefault="00882759" w:rsidP="0088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C54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1507" w:type="pct"/>
            <w:shd w:val="clear" w:color="auto" w:fill="auto"/>
            <w:noWrap/>
            <w:vAlign w:val="center"/>
          </w:tcPr>
          <w:p w:rsidR="00882759" w:rsidRPr="00EC5459" w:rsidRDefault="00882759" w:rsidP="0088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C54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adres siedziby</w:t>
            </w:r>
          </w:p>
        </w:tc>
        <w:tc>
          <w:tcPr>
            <w:tcW w:w="1509" w:type="pct"/>
            <w:shd w:val="clear" w:color="auto" w:fill="auto"/>
            <w:noWrap/>
            <w:vAlign w:val="center"/>
          </w:tcPr>
          <w:p w:rsidR="00882759" w:rsidRPr="00EC5459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C54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telefon</w:t>
            </w:r>
          </w:p>
        </w:tc>
      </w:tr>
      <w:tr w:rsidR="00882759" w:rsidRPr="00367C08" w:rsidTr="00882759">
        <w:trPr>
          <w:trHeight w:val="315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 Aktywności Zawodowej Caritas Archidiecezji Łódzkiej 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Gogola 12, 92-513 Łódź</w:t>
            </w:r>
          </w:p>
        </w:tc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0-42 673-05-35</w:t>
            </w:r>
          </w:p>
        </w:tc>
      </w:tr>
      <w:tr w:rsidR="00882759" w:rsidRPr="00367C08" w:rsidTr="00882759">
        <w:trPr>
          <w:trHeight w:val="315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 Aktywności </w:t>
            </w: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Zawodowej  "Zdrowa Kuchnia" Tow. Przyj. </w:t>
            </w:r>
            <w:proofErr w:type="spellStart"/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Niepełn</w:t>
            </w:r>
            <w:proofErr w:type="spellEnd"/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ul. Krawiecka 10abc, 91-836 Łódź</w:t>
            </w:r>
          </w:p>
        </w:tc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0-42 616-06-20 </w:t>
            </w:r>
          </w:p>
        </w:tc>
      </w:tr>
      <w:tr w:rsidR="00882759" w:rsidRPr="00367C08" w:rsidTr="00882759">
        <w:trPr>
          <w:trHeight w:val="315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 Aktywności Zawodowej "Dobry Start" </w:t>
            </w:r>
            <w:proofErr w:type="spellStart"/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Tow.Przyj</w:t>
            </w:r>
            <w:proofErr w:type="spellEnd"/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  <w:proofErr w:type="spellStart"/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Niepełn</w:t>
            </w:r>
            <w:proofErr w:type="spellEnd"/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ul. Krawiecka 10abc, 91-836 Łódź</w:t>
            </w:r>
          </w:p>
        </w:tc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0-42 616-06-20</w:t>
            </w:r>
          </w:p>
        </w:tc>
      </w:tr>
      <w:tr w:rsidR="00882759" w:rsidRPr="00367C08" w:rsidTr="00882759">
        <w:trPr>
          <w:trHeight w:val="315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 Aktywności Zawodowej ARGENTA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Dąbrowskiego 225/243 lok 215, 39-231 Łódź</w:t>
            </w:r>
          </w:p>
        </w:tc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0-42 642-67-35 </w:t>
            </w:r>
          </w:p>
        </w:tc>
      </w:tr>
      <w:tr w:rsidR="00882759" w:rsidRPr="00367C08" w:rsidTr="00882759">
        <w:trPr>
          <w:trHeight w:val="315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 Aktywności Zawodowej Rawa Mazowiecka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Katowicka 24 E</w:t>
            </w:r>
          </w:p>
        </w:tc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0-46 814 26 19</w:t>
            </w:r>
          </w:p>
        </w:tc>
      </w:tr>
      <w:tr w:rsidR="00882759" w:rsidRPr="00367C08" w:rsidTr="00882759">
        <w:trPr>
          <w:trHeight w:val="315"/>
        </w:trPr>
        <w:tc>
          <w:tcPr>
            <w:tcW w:w="512" w:type="pct"/>
            <w:shd w:val="clear" w:color="auto" w:fill="auto"/>
            <w:noWrap/>
            <w:vAlign w:val="center"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 Aktywności Zawodowej JA-TY-MY w Łowiczu</w:t>
            </w:r>
          </w:p>
        </w:tc>
        <w:tc>
          <w:tcPr>
            <w:tcW w:w="1507" w:type="pct"/>
            <w:shd w:val="clear" w:color="auto" w:fill="auto"/>
            <w:noWrap/>
            <w:vAlign w:val="center"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Powstańców 1863 r. 12, 99-400 Łowicz</w:t>
            </w:r>
          </w:p>
        </w:tc>
        <w:tc>
          <w:tcPr>
            <w:tcW w:w="1509" w:type="pct"/>
            <w:shd w:val="clear" w:color="auto" w:fill="auto"/>
            <w:noWrap/>
            <w:vAlign w:val="center"/>
          </w:tcPr>
          <w:p w:rsidR="00882759" w:rsidRPr="00882759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82759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511 917 282</w:t>
            </w:r>
          </w:p>
        </w:tc>
      </w:tr>
      <w:tr w:rsidR="00882759" w:rsidRPr="00367C08" w:rsidTr="00882759">
        <w:trPr>
          <w:trHeight w:val="315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472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 Aktywności Zawodowej w Wieruszowie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Marianów 7</w:t>
            </w:r>
          </w:p>
        </w:tc>
        <w:tc>
          <w:tcPr>
            <w:tcW w:w="1509" w:type="pct"/>
            <w:shd w:val="clear" w:color="auto" w:fill="auto"/>
            <w:noWrap/>
            <w:vAlign w:val="center"/>
            <w:hideMark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67C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62 784-25-35</w:t>
            </w:r>
          </w:p>
        </w:tc>
      </w:tr>
      <w:tr w:rsidR="00882759" w:rsidRPr="00367C08" w:rsidTr="00882759">
        <w:trPr>
          <w:trHeight w:val="315"/>
        </w:trPr>
        <w:tc>
          <w:tcPr>
            <w:tcW w:w="512" w:type="pct"/>
            <w:shd w:val="clear" w:color="auto" w:fill="auto"/>
            <w:noWrap/>
            <w:vAlign w:val="center"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472" w:type="pct"/>
            <w:shd w:val="clear" w:color="auto" w:fill="auto"/>
            <w:noWrap/>
            <w:vAlign w:val="center"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 Aktywności Zawodowej „Balcerów”</w:t>
            </w:r>
          </w:p>
        </w:tc>
        <w:tc>
          <w:tcPr>
            <w:tcW w:w="1507" w:type="pct"/>
            <w:shd w:val="clear" w:color="auto" w:fill="auto"/>
            <w:noWrap/>
            <w:vAlign w:val="center"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Batorego 64H, 96-100 Skierniewice</w:t>
            </w:r>
          </w:p>
        </w:tc>
        <w:tc>
          <w:tcPr>
            <w:tcW w:w="1509" w:type="pct"/>
            <w:shd w:val="clear" w:color="auto" w:fill="auto"/>
            <w:noWrap/>
            <w:vAlign w:val="center"/>
          </w:tcPr>
          <w:p w:rsidR="00882759" w:rsidRPr="00367C08" w:rsidRDefault="00882759" w:rsidP="0088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504-076-640</w:t>
            </w:r>
          </w:p>
        </w:tc>
      </w:tr>
    </w:tbl>
    <w:p w:rsidR="00882759" w:rsidRDefault="00882759"/>
    <w:sectPr w:rsidR="00882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59"/>
    <w:rsid w:val="00882759"/>
    <w:rsid w:val="00C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CB500-882F-4B43-997A-E010C7CE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7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82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dkar</dc:creator>
  <cp:keywords/>
  <dc:description/>
  <cp:lastModifiedBy>dkar</cp:lastModifiedBy>
  <cp:revision>1</cp:revision>
  <dcterms:created xsi:type="dcterms:W3CDTF">2021-03-03T10:47:00Z</dcterms:created>
  <dcterms:modified xsi:type="dcterms:W3CDTF">2021-03-03T10:50:00Z</dcterms:modified>
</cp:coreProperties>
</file>