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DC46" w14:textId="77777777" w:rsidR="005575E0" w:rsidRPr="005575E0" w:rsidRDefault="005575E0" w:rsidP="005575E0">
      <w:pPr>
        <w:spacing w:after="0" w:line="360" w:lineRule="auto"/>
        <w:ind w:right="-1"/>
        <w:jc w:val="right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Załącznik numer 1 do zapytania ofertowego nr KT-ROR-A.213.59.2026.2</w:t>
      </w:r>
    </w:p>
    <w:p w14:paraId="085C558E" w14:textId="77777777" w:rsidR="005575E0" w:rsidRPr="005575E0" w:rsidRDefault="005575E0" w:rsidP="005575E0">
      <w:pPr>
        <w:spacing w:after="0" w:line="360" w:lineRule="auto"/>
        <w:ind w:right="-1"/>
        <w:rPr>
          <w:rFonts w:ascii="Arial" w:eastAsia="Times New Roman" w:hAnsi="Arial" w:cs="Arial"/>
          <w:lang w:eastAsia="pl-PL"/>
        </w:rPr>
      </w:pPr>
    </w:p>
    <w:p w14:paraId="594AE042" w14:textId="77777777" w:rsidR="005575E0" w:rsidRPr="005575E0" w:rsidRDefault="005575E0" w:rsidP="005575E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……………………………….</w:t>
      </w:r>
    </w:p>
    <w:p w14:paraId="288A1C3E" w14:textId="77777777" w:rsidR="005575E0" w:rsidRPr="005575E0" w:rsidRDefault="005575E0" w:rsidP="005575E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 xml:space="preserve">       </w:t>
      </w:r>
      <w:r w:rsidRPr="005575E0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Pr="005575E0">
        <w:rPr>
          <w:rFonts w:ascii="Arial" w:eastAsia="Times New Roman" w:hAnsi="Arial" w:cs="Arial"/>
          <w:i/>
          <w:sz w:val="18"/>
          <w:szCs w:val="18"/>
          <w:lang w:eastAsia="pl-PL"/>
        </w:rPr>
        <w:t>miejscowość i data)</w:t>
      </w:r>
    </w:p>
    <w:p w14:paraId="556A4F50" w14:textId="77777777" w:rsidR="005575E0" w:rsidRPr="005575E0" w:rsidRDefault="005575E0" w:rsidP="005575E0">
      <w:pPr>
        <w:tabs>
          <w:tab w:val="left" w:pos="0"/>
          <w:tab w:val="left" w:pos="993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A719344" w14:textId="77777777" w:rsidR="005575E0" w:rsidRPr="005575E0" w:rsidRDefault="005575E0" w:rsidP="005575E0">
      <w:pPr>
        <w:tabs>
          <w:tab w:val="left" w:pos="0"/>
          <w:tab w:val="left" w:pos="993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 xml:space="preserve">Nazwa wykonawcy …………………………………………………………………………………  </w:t>
      </w:r>
    </w:p>
    <w:p w14:paraId="222B846D" w14:textId="77777777" w:rsidR="005575E0" w:rsidRPr="005575E0" w:rsidRDefault="005575E0" w:rsidP="005575E0">
      <w:pPr>
        <w:tabs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 xml:space="preserve">Dokładny adres ……………………………………………………………………………………..                    </w:t>
      </w:r>
    </w:p>
    <w:p w14:paraId="7A841293" w14:textId="77777777" w:rsidR="005575E0" w:rsidRPr="005575E0" w:rsidRDefault="005575E0" w:rsidP="005575E0">
      <w:pPr>
        <w:tabs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REGON ……………………………………………………………………………………………</w:t>
      </w:r>
    </w:p>
    <w:p w14:paraId="37C98E75" w14:textId="77777777" w:rsidR="005575E0" w:rsidRPr="005575E0" w:rsidRDefault="005575E0" w:rsidP="005575E0">
      <w:pPr>
        <w:tabs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NIP …………………………………………………………….</w:t>
      </w:r>
      <w:r w:rsidRPr="005575E0">
        <w:rPr>
          <w:rFonts w:ascii="Arial" w:eastAsia="Times New Roman" w:hAnsi="Arial" w:cs="Arial"/>
          <w:lang w:eastAsia="pl-PL"/>
        </w:rPr>
        <w:tab/>
      </w:r>
      <w:r w:rsidRPr="005575E0">
        <w:rPr>
          <w:rFonts w:ascii="Arial" w:eastAsia="Times New Roman" w:hAnsi="Arial" w:cs="Arial"/>
          <w:lang w:eastAsia="pl-PL"/>
        </w:rPr>
        <w:tab/>
      </w:r>
      <w:r w:rsidRPr="005575E0">
        <w:rPr>
          <w:rFonts w:ascii="Arial" w:eastAsia="Times New Roman" w:hAnsi="Arial" w:cs="Arial"/>
          <w:lang w:eastAsia="pl-PL"/>
        </w:rPr>
        <w:tab/>
      </w:r>
      <w:r w:rsidRPr="005575E0">
        <w:rPr>
          <w:rFonts w:ascii="Arial" w:eastAsia="Times New Roman" w:hAnsi="Arial" w:cs="Arial"/>
          <w:lang w:eastAsia="pl-PL"/>
        </w:rPr>
        <w:tab/>
      </w:r>
      <w:r w:rsidRPr="005575E0">
        <w:rPr>
          <w:rFonts w:ascii="Arial" w:eastAsia="Times New Roman" w:hAnsi="Arial" w:cs="Arial"/>
          <w:lang w:eastAsia="pl-PL"/>
        </w:rPr>
        <w:tab/>
      </w:r>
    </w:p>
    <w:p w14:paraId="4A6AFE7D" w14:textId="77777777" w:rsidR="005575E0" w:rsidRPr="005575E0" w:rsidRDefault="005575E0" w:rsidP="005575E0">
      <w:pPr>
        <w:tabs>
          <w:tab w:val="left" w:pos="3261"/>
        </w:tabs>
        <w:spacing w:after="0" w:line="360" w:lineRule="auto"/>
        <w:jc w:val="both"/>
        <w:outlineLvl w:val="0"/>
        <w:rPr>
          <w:rFonts w:ascii="Arial" w:eastAsia="Times New Roman" w:hAnsi="Arial" w:cs="Arial"/>
          <w:spacing w:val="-20"/>
          <w:lang w:eastAsia="pl-PL"/>
        </w:rPr>
      </w:pPr>
      <w:r w:rsidRPr="005575E0">
        <w:rPr>
          <w:rFonts w:ascii="Arial" w:eastAsia="Times New Roman" w:hAnsi="Arial" w:cs="Arial"/>
          <w:spacing w:val="-20"/>
          <w:lang w:eastAsia="pl-PL"/>
        </w:rPr>
        <w:t>Imię i nazwisko osoby uprawnionej do kontaktu z Zamawiającym ……………………………………………….</w:t>
      </w:r>
    </w:p>
    <w:p w14:paraId="05B1CF0A" w14:textId="77777777" w:rsidR="005575E0" w:rsidRPr="005575E0" w:rsidRDefault="005575E0" w:rsidP="005575E0">
      <w:pPr>
        <w:tabs>
          <w:tab w:val="left" w:pos="3261"/>
        </w:tabs>
        <w:spacing w:after="0" w:line="360" w:lineRule="auto"/>
        <w:jc w:val="both"/>
        <w:outlineLvl w:val="0"/>
        <w:rPr>
          <w:rFonts w:ascii="Arial" w:eastAsia="Times New Roman" w:hAnsi="Arial" w:cs="Arial"/>
          <w:spacing w:val="-20"/>
          <w:lang w:eastAsia="pl-PL"/>
        </w:rPr>
      </w:pPr>
      <w:r w:rsidRPr="005575E0">
        <w:rPr>
          <w:rFonts w:ascii="Arial" w:eastAsia="Times New Roman" w:hAnsi="Arial" w:cs="Arial"/>
          <w:spacing w:val="-20"/>
          <w:lang w:eastAsia="pl-PL"/>
        </w:rPr>
        <w:t>…………………………………………………………………………………………………………………...</w:t>
      </w:r>
    </w:p>
    <w:p w14:paraId="11606D01" w14:textId="77777777" w:rsidR="005575E0" w:rsidRPr="005575E0" w:rsidRDefault="005575E0" w:rsidP="005575E0">
      <w:pPr>
        <w:tabs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Numer telefonu ……………………………………………………………………………………..</w:t>
      </w:r>
    </w:p>
    <w:p w14:paraId="3B4285F2" w14:textId="77777777" w:rsidR="005575E0" w:rsidRPr="005575E0" w:rsidRDefault="005575E0" w:rsidP="005575E0">
      <w:pPr>
        <w:tabs>
          <w:tab w:val="left" w:pos="3261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Adres e-mail …………………………………….......................................................................</w:t>
      </w:r>
    </w:p>
    <w:p w14:paraId="021972CE" w14:textId="77777777" w:rsidR="005575E0" w:rsidRPr="005575E0" w:rsidRDefault="005575E0" w:rsidP="005575E0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555ECCE" w14:textId="77777777" w:rsidR="005575E0" w:rsidRPr="005575E0" w:rsidRDefault="005575E0" w:rsidP="005575E0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5575E0">
        <w:rPr>
          <w:rFonts w:ascii="Arial" w:eastAsia="Times New Roman" w:hAnsi="Arial" w:cs="Arial"/>
          <w:b/>
          <w:lang w:eastAsia="pl-PL"/>
        </w:rPr>
        <w:t>Formularz oferty</w:t>
      </w:r>
    </w:p>
    <w:p w14:paraId="6C6A5581" w14:textId="77777777" w:rsidR="005575E0" w:rsidRPr="005575E0" w:rsidRDefault="005575E0" w:rsidP="005575E0">
      <w:pPr>
        <w:spacing w:before="120"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5575E0">
        <w:rPr>
          <w:rFonts w:ascii="Arial" w:eastAsia="Times New Roman" w:hAnsi="Arial" w:cs="Arial"/>
          <w:b/>
          <w:lang w:eastAsia="pl-PL"/>
        </w:rPr>
        <w:t xml:space="preserve">w postępowaniu o udzielenie zamówienia publicznego na </w:t>
      </w:r>
      <w:r w:rsidRPr="005575E0">
        <w:rPr>
          <w:rFonts w:ascii="Arial" w:eastAsia="Times New Roman" w:hAnsi="Arial" w:cs="Arial"/>
          <w:b/>
          <w:i/>
          <w:lang w:eastAsia="pl-PL"/>
        </w:rPr>
        <w:t>świadczenie usług certyfikacyjnych, polegających na odnawianiu certyfikatów kwalifikowanych posiadanych podpisów elektronicznych oraz dostawie nowych zestawów do składania podpisów elektronicznych dla Państwowej Inspekcji Pracy Okręgowego Inspektoratu Pracy w Katowicach, przez okres dwóch lat</w:t>
      </w:r>
      <w:r w:rsidRPr="005575E0">
        <w:rPr>
          <w:rFonts w:ascii="Arial" w:eastAsia="Times New Roman" w:hAnsi="Arial" w:cs="Arial"/>
          <w:b/>
          <w:lang w:eastAsia="pl-PL"/>
        </w:rPr>
        <w:t>.</w:t>
      </w:r>
    </w:p>
    <w:p w14:paraId="465F2F52" w14:textId="77777777" w:rsidR="005575E0" w:rsidRPr="005575E0" w:rsidRDefault="005575E0" w:rsidP="005575E0">
      <w:pPr>
        <w:tabs>
          <w:tab w:val="left" w:pos="1276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CA74790" w14:textId="77777777" w:rsidR="005575E0" w:rsidRPr="005575E0" w:rsidRDefault="005575E0" w:rsidP="005575E0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Oświadczamy, że oferujemy realizację przedmiotu zamówienia na warunkach określonych w zapytaniu nr KT-ROR-A.213.59.2026.2.</w:t>
      </w:r>
    </w:p>
    <w:p w14:paraId="487132EF" w14:textId="77777777" w:rsidR="005575E0" w:rsidRPr="005575E0" w:rsidRDefault="005575E0" w:rsidP="005575E0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 xml:space="preserve">Wynagrodzenie: </w:t>
      </w:r>
    </w:p>
    <w:p w14:paraId="39BBC993" w14:textId="77777777" w:rsidR="005575E0" w:rsidRPr="005575E0" w:rsidRDefault="005575E0" w:rsidP="005575E0">
      <w:pPr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5575E0">
        <w:rPr>
          <w:rFonts w:ascii="Arial" w:eastAsia="Calibri" w:hAnsi="Arial" w:cs="Arial"/>
        </w:rPr>
        <w:t>OFERUJEMY wykonanie przedmiotu zamówienia</w:t>
      </w:r>
      <w:r w:rsidRPr="005575E0">
        <w:rPr>
          <w:rFonts w:ascii="Arial" w:eastAsia="Times New Roman" w:hAnsi="Arial" w:cs="Arial"/>
          <w:bCs/>
          <w:lang w:eastAsia="pl-PL"/>
        </w:rPr>
        <w:t xml:space="preserve"> za cenę (tj. maksymalną łączne wynagrodzenie) ………………………………....…… zł wraz z podatkiem VAT (brutto), słownie ………………….………………………………………...……………………………,</w:t>
      </w:r>
      <w:r w:rsidRPr="005575E0">
        <w:rPr>
          <w:rFonts w:ascii="Arial" w:eastAsia="Calibri" w:hAnsi="Arial" w:cs="Arial"/>
          <w:color w:val="000000"/>
        </w:rPr>
        <w:t xml:space="preserve"> obliczoną zgodnie z kalkulacją określoną w poniższej tabeli, </w:t>
      </w:r>
      <w:r w:rsidRPr="005575E0">
        <w:rPr>
          <w:rFonts w:ascii="Arial" w:eastAsia="Times New Roman" w:hAnsi="Arial" w:cs="Arial"/>
          <w:bCs/>
          <w:lang w:eastAsia="pl-PL"/>
        </w:rPr>
        <w:t>wg cen jednostkowych netto w niej przedstawionej.</w:t>
      </w:r>
    </w:p>
    <w:p w14:paraId="7430E291" w14:textId="77777777" w:rsidR="005575E0" w:rsidRDefault="005575E0" w:rsidP="005575E0">
      <w:pPr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14:paraId="1270D089" w14:textId="77777777" w:rsidR="005575E0" w:rsidRPr="005575E0" w:rsidRDefault="005575E0" w:rsidP="005575E0">
      <w:pPr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10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2758"/>
        <w:gridCol w:w="584"/>
        <w:gridCol w:w="1274"/>
        <w:gridCol w:w="1402"/>
        <w:gridCol w:w="864"/>
        <w:gridCol w:w="1121"/>
        <w:gridCol w:w="1709"/>
      </w:tblGrid>
      <w:tr w:rsidR="005575E0" w:rsidRPr="005575E0" w14:paraId="74143A21" w14:textId="77777777" w:rsidTr="0052234F">
        <w:trPr>
          <w:jc w:val="center"/>
        </w:trPr>
        <w:tc>
          <w:tcPr>
            <w:tcW w:w="356" w:type="dxa"/>
            <w:vAlign w:val="center"/>
          </w:tcPr>
          <w:p w14:paraId="0CFCD4FD" w14:textId="77777777" w:rsidR="005575E0" w:rsidRPr="005575E0" w:rsidRDefault="005575E0" w:rsidP="005575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58" w:type="dxa"/>
            <w:vAlign w:val="center"/>
          </w:tcPr>
          <w:p w14:paraId="5A83B0BF" w14:textId="77777777" w:rsidR="005575E0" w:rsidRPr="005575E0" w:rsidRDefault="005575E0" w:rsidP="005575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84" w:type="dxa"/>
            <w:vAlign w:val="center"/>
          </w:tcPr>
          <w:p w14:paraId="09206A21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4" w:type="dxa"/>
            <w:vAlign w:val="center"/>
          </w:tcPr>
          <w:p w14:paraId="3B942631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Cena netto za 1 szt. [zł]</w:t>
            </w:r>
          </w:p>
        </w:tc>
        <w:tc>
          <w:tcPr>
            <w:tcW w:w="1402" w:type="dxa"/>
            <w:vAlign w:val="center"/>
          </w:tcPr>
          <w:p w14:paraId="3D89F41A" w14:textId="77777777" w:rsidR="005575E0" w:rsidRPr="005575E0" w:rsidRDefault="005575E0" w:rsidP="005575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Wartość pozycji netto*</w:t>
            </w:r>
          </w:p>
        </w:tc>
        <w:tc>
          <w:tcPr>
            <w:tcW w:w="864" w:type="dxa"/>
            <w:vAlign w:val="center"/>
          </w:tcPr>
          <w:p w14:paraId="70665C2A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Stawka podatku</w:t>
            </w:r>
          </w:p>
          <w:p w14:paraId="21EAA57B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VAT [%]</w:t>
            </w:r>
          </w:p>
        </w:tc>
        <w:tc>
          <w:tcPr>
            <w:tcW w:w="1121" w:type="dxa"/>
            <w:vAlign w:val="center"/>
          </w:tcPr>
          <w:p w14:paraId="41DB1AA7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Wartość podatku VAT [zł]</w:t>
            </w:r>
          </w:p>
        </w:tc>
        <w:tc>
          <w:tcPr>
            <w:tcW w:w="1709" w:type="dxa"/>
            <w:vAlign w:val="center"/>
          </w:tcPr>
          <w:p w14:paraId="0D9A50A3" w14:textId="77777777" w:rsidR="005575E0" w:rsidRPr="005575E0" w:rsidRDefault="005575E0" w:rsidP="005575E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Wartość brutto pozycji** [zł]</w:t>
            </w:r>
          </w:p>
        </w:tc>
      </w:tr>
      <w:tr w:rsidR="005575E0" w:rsidRPr="005575E0" w14:paraId="1BDA3430" w14:textId="77777777" w:rsidTr="0052234F">
        <w:trPr>
          <w:trHeight w:val="503"/>
          <w:jc w:val="center"/>
        </w:trPr>
        <w:tc>
          <w:tcPr>
            <w:tcW w:w="356" w:type="dxa"/>
            <w:vAlign w:val="center"/>
          </w:tcPr>
          <w:p w14:paraId="4706F7AD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758" w:type="dxa"/>
            <w:vAlign w:val="center"/>
          </w:tcPr>
          <w:p w14:paraId="71589311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5575E0">
              <w:rPr>
                <w:rFonts w:ascii="Arial" w:eastAsia="Calibri" w:hAnsi="Arial" w:cs="Arial"/>
              </w:rPr>
              <w:t>Odnowienie certyfikatu na okres 2 lat (zgodnie z pkt 2.2 lit. a zapytania ofertowego)</w:t>
            </w:r>
          </w:p>
        </w:tc>
        <w:tc>
          <w:tcPr>
            <w:tcW w:w="584" w:type="dxa"/>
            <w:vAlign w:val="center"/>
          </w:tcPr>
          <w:p w14:paraId="6E0EF09A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5575E0">
              <w:rPr>
                <w:rFonts w:ascii="Arial" w:eastAsia="Calibri" w:hAnsi="Arial" w:cs="Arial"/>
              </w:rPr>
              <w:t>230</w:t>
            </w:r>
          </w:p>
        </w:tc>
        <w:tc>
          <w:tcPr>
            <w:tcW w:w="1274" w:type="dxa"/>
          </w:tcPr>
          <w:p w14:paraId="4E3146D8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5377B2E5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3216E0A5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2B4F189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62A2D535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575E0" w:rsidRPr="005575E0" w14:paraId="2FDCC9A2" w14:textId="77777777" w:rsidTr="0052234F">
        <w:trPr>
          <w:trHeight w:val="255"/>
          <w:jc w:val="center"/>
        </w:trPr>
        <w:tc>
          <w:tcPr>
            <w:tcW w:w="356" w:type="dxa"/>
            <w:vAlign w:val="center"/>
          </w:tcPr>
          <w:p w14:paraId="1D10D86D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758" w:type="dxa"/>
          </w:tcPr>
          <w:p w14:paraId="2A4B8FE9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</w:rPr>
            </w:pPr>
            <w:r w:rsidRPr="005575E0">
              <w:rPr>
                <w:rFonts w:ascii="Arial" w:eastAsia="Calibri" w:hAnsi="Arial" w:cs="Arial"/>
              </w:rPr>
              <w:t>Zakup i dostawa nowych zestawów z certyfikatem na okres 2 lat (zgodnie z pkt 2.2 lit. b zapytania ofertowego)</w:t>
            </w:r>
          </w:p>
        </w:tc>
        <w:tc>
          <w:tcPr>
            <w:tcW w:w="584" w:type="dxa"/>
            <w:vAlign w:val="center"/>
          </w:tcPr>
          <w:p w14:paraId="2FDCADF8" w14:textId="77777777" w:rsidR="005575E0" w:rsidRPr="005575E0" w:rsidRDefault="005575E0" w:rsidP="005575E0">
            <w:pPr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5575E0">
              <w:rPr>
                <w:rFonts w:ascii="Arial" w:eastAsia="Calibri" w:hAnsi="Arial" w:cs="Arial"/>
              </w:rPr>
              <w:t>70</w:t>
            </w:r>
          </w:p>
        </w:tc>
        <w:tc>
          <w:tcPr>
            <w:tcW w:w="1274" w:type="dxa"/>
          </w:tcPr>
          <w:p w14:paraId="400AD225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02" w:type="dxa"/>
          </w:tcPr>
          <w:p w14:paraId="7A2CA11E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14:paraId="1D2DE746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121" w:type="dxa"/>
          </w:tcPr>
          <w:p w14:paraId="050E2726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9" w:type="dxa"/>
          </w:tcPr>
          <w:p w14:paraId="0B00918F" w14:textId="77777777" w:rsidR="005575E0" w:rsidRPr="005575E0" w:rsidRDefault="005575E0" w:rsidP="005575E0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575E0" w:rsidRPr="005575E0" w14:paraId="569011A2" w14:textId="77777777" w:rsidTr="0052234F">
        <w:trPr>
          <w:trHeight w:val="408"/>
          <w:jc w:val="center"/>
        </w:trPr>
        <w:tc>
          <w:tcPr>
            <w:tcW w:w="356" w:type="dxa"/>
            <w:vAlign w:val="center"/>
          </w:tcPr>
          <w:p w14:paraId="4430058C" w14:textId="77777777" w:rsidR="005575E0" w:rsidRPr="005575E0" w:rsidRDefault="005575E0" w:rsidP="005575E0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2758" w:type="dxa"/>
            <w:vAlign w:val="center"/>
          </w:tcPr>
          <w:p w14:paraId="0151A075" w14:textId="77777777" w:rsidR="005575E0" w:rsidRPr="005575E0" w:rsidRDefault="005575E0" w:rsidP="005575E0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b/>
                <w:sz w:val="20"/>
                <w:szCs w:val="20"/>
              </w:rPr>
              <w:t>RAZEM (poz. 1 + poz. 2)</w:t>
            </w:r>
          </w:p>
        </w:tc>
        <w:tc>
          <w:tcPr>
            <w:tcW w:w="584" w:type="dxa"/>
            <w:vAlign w:val="center"/>
          </w:tcPr>
          <w:p w14:paraId="33855EC1" w14:textId="77777777" w:rsidR="005575E0" w:rsidRPr="005575E0" w:rsidRDefault="005575E0" w:rsidP="005575E0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274" w:type="dxa"/>
            <w:vAlign w:val="center"/>
          </w:tcPr>
          <w:p w14:paraId="1E90D913" w14:textId="77777777" w:rsidR="005575E0" w:rsidRPr="005575E0" w:rsidRDefault="005575E0" w:rsidP="005575E0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402" w:type="dxa"/>
            <w:vAlign w:val="center"/>
          </w:tcPr>
          <w:p w14:paraId="35E46D68" w14:textId="77777777" w:rsidR="005575E0" w:rsidRPr="005575E0" w:rsidRDefault="005575E0" w:rsidP="005575E0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745F328" w14:textId="77777777" w:rsidR="005575E0" w:rsidRPr="005575E0" w:rsidRDefault="005575E0" w:rsidP="005575E0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575E0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1121" w:type="dxa"/>
            <w:vAlign w:val="center"/>
          </w:tcPr>
          <w:p w14:paraId="718E0285" w14:textId="77777777" w:rsidR="005575E0" w:rsidRPr="005575E0" w:rsidRDefault="005575E0" w:rsidP="005575E0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7003A2F9" w14:textId="77777777" w:rsidR="005575E0" w:rsidRPr="005575E0" w:rsidRDefault="005575E0" w:rsidP="005575E0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0015255" w14:textId="77777777" w:rsidR="005575E0" w:rsidRPr="005575E0" w:rsidRDefault="005575E0" w:rsidP="005575E0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575E0">
        <w:rPr>
          <w:rFonts w:ascii="Arial" w:eastAsia="Calibri" w:hAnsi="Arial" w:cs="Arial"/>
          <w:sz w:val="18"/>
          <w:szCs w:val="18"/>
        </w:rPr>
        <w:t>*     wartość netto = jednostkowa cena netto x liczba sztuk</w:t>
      </w:r>
    </w:p>
    <w:p w14:paraId="7DC088F3" w14:textId="77777777" w:rsidR="005575E0" w:rsidRPr="005575E0" w:rsidRDefault="005575E0" w:rsidP="005575E0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5575E0">
        <w:rPr>
          <w:rFonts w:ascii="Arial" w:eastAsia="Calibri" w:hAnsi="Arial" w:cs="Arial"/>
          <w:sz w:val="18"/>
          <w:szCs w:val="18"/>
        </w:rPr>
        <w:t>**   wartość brutto = wartość netto + wartość podatku VAT</w:t>
      </w:r>
    </w:p>
    <w:p w14:paraId="5E52DF11" w14:textId="77777777" w:rsidR="005575E0" w:rsidRPr="005575E0" w:rsidRDefault="005575E0" w:rsidP="005575E0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C4474B5" w14:textId="77777777" w:rsidR="005575E0" w:rsidRPr="005575E0" w:rsidRDefault="005575E0" w:rsidP="005575E0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93DFBF3" w14:textId="77777777" w:rsidR="005575E0" w:rsidRPr="005575E0" w:rsidRDefault="005575E0" w:rsidP="005575E0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Oświadczamy, że akceptujemy wzór umowy, stanowiący załącznik nr 2 do zapytania ofertowego, a w szczególności kary umowne i warunki zapłaty za wykonanie przedmiotu zamówienia.</w:t>
      </w:r>
    </w:p>
    <w:p w14:paraId="39F77BF5" w14:textId="77777777" w:rsidR="005575E0" w:rsidRPr="005575E0" w:rsidRDefault="005575E0" w:rsidP="005575E0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eastAsia="Arial" w:hAnsi="Arial" w:cs="Arial"/>
          <w:lang w:eastAsia="pl-PL"/>
        </w:rPr>
      </w:pPr>
      <w:r w:rsidRPr="005575E0">
        <w:rPr>
          <w:rFonts w:ascii="Arial" w:eastAsia="Arial" w:hAnsi="Arial" w:cs="Arial"/>
          <w:lang w:eastAsia="pl-PL"/>
        </w:rPr>
        <w:t>Zamówienie zrealizujemy sami*/przy udziale podwykonawców*, którzy będą wykonywać następujące prace wchodzące w zakres przedmiotu zamówienia:</w:t>
      </w:r>
    </w:p>
    <w:p w14:paraId="665B484F" w14:textId="77777777" w:rsidR="005575E0" w:rsidRPr="005575E0" w:rsidRDefault="005575E0" w:rsidP="005575E0">
      <w:pPr>
        <w:widowControl w:val="0"/>
        <w:tabs>
          <w:tab w:val="left" w:pos="426"/>
        </w:tabs>
        <w:spacing w:after="0" w:line="240" w:lineRule="auto"/>
        <w:ind w:left="426" w:hanging="720"/>
        <w:jc w:val="both"/>
        <w:rPr>
          <w:rFonts w:ascii="Arial" w:eastAsia="Arial" w:hAnsi="Arial" w:cs="Arial"/>
          <w:lang w:eastAsia="pl-PL"/>
        </w:rPr>
      </w:pPr>
      <w:r w:rsidRPr="005575E0">
        <w:rPr>
          <w:rFonts w:ascii="Arial" w:eastAsia="Arial" w:hAnsi="Arial" w:cs="Arial"/>
          <w:lang w:eastAsia="pl-PL"/>
        </w:rPr>
        <w:tab/>
        <w:t>……………………………………………………………………………………………………</w:t>
      </w:r>
    </w:p>
    <w:p w14:paraId="56F1E487" w14:textId="77777777" w:rsidR="005575E0" w:rsidRPr="005575E0" w:rsidRDefault="005575E0" w:rsidP="005575E0">
      <w:pPr>
        <w:widowControl w:val="0"/>
        <w:tabs>
          <w:tab w:val="left" w:pos="426"/>
        </w:tabs>
        <w:spacing w:after="0" w:line="360" w:lineRule="auto"/>
        <w:ind w:left="426" w:hanging="720"/>
        <w:jc w:val="both"/>
        <w:rPr>
          <w:rFonts w:ascii="Arial" w:eastAsia="Arial" w:hAnsi="Arial" w:cs="Arial"/>
          <w:lang w:eastAsia="pl-PL"/>
        </w:rPr>
      </w:pPr>
      <w:r w:rsidRPr="005575E0">
        <w:rPr>
          <w:rFonts w:ascii="Arial" w:eastAsia="Arial" w:hAnsi="Arial" w:cs="Arial"/>
          <w:sz w:val="20"/>
          <w:szCs w:val="20"/>
          <w:lang w:eastAsia="pl-PL"/>
        </w:rPr>
        <w:tab/>
        <w:t>(zakres prac, które będzie wykonywać podwykonawca)</w:t>
      </w:r>
    </w:p>
    <w:p w14:paraId="18D8E31D" w14:textId="77777777" w:rsidR="005575E0" w:rsidRPr="005575E0" w:rsidRDefault="005575E0" w:rsidP="005575E0">
      <w:pPr>
        <w:widowControl w:val="0"/>
        <w:tabs>
          <w:tab w:val="left" w:pos="426"/>
        </w:tabs>
        <w:spacing w:after="0" w:line="360" w:lineRule="auto"/>
        <w:ind w:left="426" w:right="160" w:hanging="720"/>
        <w:jc w:val="both"/>
        <w:rPr>
          <w:rFonts w:ascii="Arial" w:eastAsia="Arial" w:hAnsi="Arial" w:cs="Arial"/>
          <w:lang w:eastAsia="pl-PL"/>
        </w:rPr>
      </w:pPr>
      <w:r w:rsidRPr="005575E0">
        <w:rPr>
          <w:rFonts w:ascii="Arial" w:eastAsia="Arial" w:hAnsi="Arial" w:cs="Arial"/>
          <w:lang w:eastAsia="pl-PL"/>
        </w:rPr>
        <w:tab/>
        <w:t>(w razie braku wskazania, Zamawiający uznaje, że Wykonawca nie zamierza powierzyć żadnej części zamówienia podwykonawcom).</w:t>
      </w:r>
    </w:p>
    <w:p w14:paraId="538DA1BB" w14:textId="77777777" w:rsidR="005575E0" w:rsidRPr="005575E0" w:rsidRDefault="005575E0" w:rsidP="005575E0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Times New Roman" w:hAnsi="Arial" w:cs="Arial"/>
          <w:lang w:eastAsia="pl-PL"/>
        </w:rPr>
        <w:t>Oświadczam, że nie zachodzą w stosunku do mnie przesłanki wykluczenia z postępowania na podstawie art. 7 ust. 1 ustawy z dnia 13 kwietnia 2022 r.</w:t>
      </w:r>
      <w:r w:rsidRPr="005575E0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5575E0">
        <w:rPr>
          <w:rFonts w:ascii="Arial" w:eastAsia="Times New Roman" w:hAnsi="Arial" w:cs="Arial"/>
          <w:i/>
          <w:iCs/>
          <w:color w:val="222222"/>
          <w:lang w:eastAsia="pl-PL"/>
        </w:rPr>
        <w:t xml:space="preserve">o szczególnych rozwiązaniach w zakresie przeciwdziałania wspieraniu agresji na Ukrainę oraz służących ochronie bezpieczeństwa narodowego </w:t>
      </w:r>
      <w:r w:rsidRPr="005575E0">
        <w:rPr>
          <w:rFonts w:ascii="Arial" w:eastAsia="Times New Roman" w:hAnsi="Arial" w:cs="Arial"/>
          <w:iCs/>
          <w:color w:val="222222"/>
          <w:lang w:eastAsia="pl-PL"/>
        </w:rPr>
        <w:t>(Dz. U. z 2025 r. poz. 514)</w:t>
      </w:r>
      <w:r w:rsidRPr="005575E0">
        <w:rPr>
          <w:rFonts w:ascii="Arial" w:eastAsia="Times New Roman" w:hAnsi="Arial" w:cs="Arial"/>
          <w:i/>
          <w:iCs/>
          <w:color w:val="222222"/>
          <w:vertAlign w:val="superscript"/>
          <w:lang w:eastAsia="pl-PL"/>
        </w:rPr>
        <w:footnoteReference w:id="1"/>
      </w:r>
      <w:r w:rsidRPr="005575E0">
        <w:rPr>
          <w:rFonts w:ascii="Arial" w:eastAsia="Times New Roman" w:hAnsi="Arial" w:cs="Arial"/>
          <w:i/>
          <w:iCs/>
          <w:color w:val="222222"/>
          <w:lang w:eastAsia="pl-PL"/>
        </w:rPr>
        <w:t>.</w:t>
      </w:r>
      <w:r w:rsidRPr="005575E0">
        <w:rPr>
          <w:rFonts w:ascii="Arial" w:eastAsia="Times New Roman" w:hAnsi="Arial" w:cs="Arial"/>
          <w:color w:val="222222"/>
          <w:lang w:eastAsia="pl-PL"/>
        </w:rPr>
        <w:t xml:space="preserve"> </w:t>
      </w:r>
    </w:p>
    <w:p w14:paraId="7B8266BC" w14:textId="77777777" w:rsidR="005575E0" w:rsidRPr="005575E0" w:rsidRDefault="005575E0" w:rsidP="005575E0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160" w:hanging="426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Arial" w:eastAsia="Arial" w:hAnsi="Arial" w:cs="Arial"/>
          <w:lang w:eastAsia="pl-PL"/>
        </w:rPr>
        <w:t>Oświadczamy, że wypełniliśmy obowiązki informacyjne przewidziane w art. 13 lub art. 14 RODO</w:t>
      </w:r>
      <w:r w:rsidRPr="005575E0">
        <w:rPr>
          <w:rFonts w:ascii="Arial" w:eastAsia="Arial" w:hAnsi="Arial" w:cs="Arial"/>
          <w:vertAlign w:val="superscript"/>
          <w:lang w:eastAsia="pl-PL"/>
        </w:rPr>
        <w:footnoteReference w:id="2"/>
      </w:r>
      <w:r w:rsidRPr="005575E0">
        <w:rPr>
          <w:rFonts w:ascii="Arial" w:eastAsia="Arial" w:hAnsi="Arial" w:cs="Arial"/>
          <w:lang w:eastAsia="pl-PL"/>
        </w:rPr>
        <w:t xml:space="preserve"> wobec osób fizycznych, od których dane osobowe bezpośrednio lub </w:t>
      </w:r>
      <w:r w:rsidRPr="005575E0">
        <w:rPr>
          <w:rFonts w:ascii="Arial" w:eastAsia="Arial" w:hAnsi="Arial" w:cs="Arial"/>
          <w:lang w:eastAsia="pl-PL"/>
        </w:rPr>
        <w:lastRenderedPageBreak/>
        <w:t>pośrednio pozyskaliśmy w celu ubiegania się o udzielenie zamówienia publicznego w niniejszym postępowaniu*.</w:t>
      </w:r>
    </w:p>
    <w:p w14:paraId="54AC3866" w14:textId="77777777" w:rsidR="005575E0" w:rsidRPr="005575E0" w:rsidRDefault="005575E0" w:rsidP="005575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DFC95DE" w14:textId="77777777" w:rsidR="005575E0" w:rsidRPr="005575E0" w:rsidRDefault="005575E0" w:rsidP="005575E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5E0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C760F5" wp14:editId="50DF8260">
                <wp:simplePos x="0" y="0"/>
                <wp:positionH relativeFrom="column">
                  <wp:posOffset>3346450</wp:posOffset>
                </wp:positionH>
                <wp:positionV relativeFrom="paragraph">
                  <wp:posOffset>10160</wp:posOffset>
                </wp:positionV>
                <wp:extent cx="2773680" cy="5981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68ED" w14:textId="77777777" w:rsidR="005575E0" w:rsidRDefault="005575E0" w:rsidP="005575E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....................................................................</w:t>
                            </w:r>
                          </w:p>
                          <w:p w14:paraId="670B0FD5" w14:textId="77777777" w:rsidR="005575E0" w:rsidRDefault="005575E0" w:rsidP="005575E0">
                            <w:pPr>
                              <w:ind w:right="76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(podpis upoważnionego przedstawiciela </w:t>
                            </w:r>
                            <w:r>
                              <w:rPr>
                                <w:sz w:val="16"/>
                              </w:rPr>
                              <w:br/>
                              <w:t xml:space="preserve">   wykonawcy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760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5pt;margin-top:.8pt;width:218.4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BX9AEAAMoDAAAOAAAAZHJzL2Uyb0RvYy54bWysU8tu2zAQvBfoPxC817JdJ3YEy0HqwEWB&#10;9AGk/QCKoiSiFJdd0pbcr++SchwjuQXVgeByydmd2dH6dugMOyj0GmzBZ5MpZ8pKqLRtCv7r5+7D&#10;i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" o:allowincell="f" stroked="f">
                <v:textbox>
                  <w:txbxContent>
                    <w:p w14:paraId="3F0968ED" w14:textId="77777777" w:rsidR="005575E0" w:rsidRDefault="005575E0" w:rsidP="005575E0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....................................................................</w:t>
                      </w:r>
                    </w:p>
                    <w:p w14:paraId="670B0FD5" w14:textId="77777777" w:rsidR="005575E0" w:rsidRDefault="005575E0" w:rsidP="005575E0">
                      <w:pPr>
                        <w:ind w:right="760"/>
                        <w:rPr>
                          <w:sz w:val="14"/>
                        </w:rPr>
                      </w:pPr>
                      <w:r>
                        <w:rPr>
                          <w:sz w:val="16"/>
                        </w:rPr>
                        <w:t xml:space="preserve"> (podpis upoważnionego przedstawiciela </w:t>
                      </w:r>
                      <w:r>
                        <w:rPr>
                          <w:sz w:val="16"/>
                        </w:rPr>
                        <w:br/>
                        <w:t xml:space="preserve">   wykonawcy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E0E464F" w14:textId="77777777" w:rsidR="005575E0" w:rsidRPr="005575E0" w:rsidRDefault="005575E0" w:rsidP="005575E0">
      <w:pPr>
        <w:spacing w:after="0" w:line="360" w:lineRule="auto"/>
        <w:ind w:right="-1"/>
        <w:jc w:val="right"/>
        <w:rPr>
          <w:rFonts w:ascii="Arial" w:eastAsia="Times New Roman" w:hAnsi="Arial" w:cs="Arial"/>
          <w:lang w:eastAsia="pl-PL"/>
        </w:rPr>
      </w:pPr>
    </w:p>
    <w:p w14:paraId="54AC0476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  <w:sz w:val="18"/>
          <w:szCs w:val="18"/>
        </w:rPr>
      </w:pPr>
    </w:p>
    <w:p w14:paraId="663412CF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76C27746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1D669DBC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04BDFEF5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07EA9F53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4EEEEDF8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3F2C337D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1DC00792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6AEF389D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765BD14C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3B7950F6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3823CD0D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507E43D6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16FD59F6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1070F774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58D1E2BF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06F4AFC7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74081877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759F8FC1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055AC924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06E31E75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521420B5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69378E0D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135181CF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38EDAA0E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10A1BC59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27C34CF8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0A6C8723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0088F04F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2077A8B8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29906028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22C59E2F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12524363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78EFE1AC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25B18E97" w14:textId="77777777" w:rsidR="005575E0" w:rsidRPr="005575E0" w:rsidRDefault="005575E0" w:rsidP="005575E0">
      <w:pPr>
        <w:spacing w:after="0" w:line="23" w:lineRule="atLeast"/>
        <w:jc w:val="right"/>
        <w:rPr>
          <w:rFonts w:ascii="Arial" w:eastAsia="Calibri" w:hAnsi="Arial" w:cs="Arial"/>
        </w:rPr>
      </w:pPr>
    </w:p>
    <w:p w14:paraId="27B805E8" w14:textId="77777777" w:rsidR="009A3B5F" w:rsidRDefault="009A3B5F"/>
    <w:sectPr w:rsidR="009A3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7EF8" w14:textId="77777777" w:rsidR="00943939" w:rsidRDefault="00943939" w:rsidP="005575E0">
      <w:pPr>
        <w:spacing w:after="0" w:line="240" w:lineRule="auto"/>
      </w:pPr>
      <w:r>
        <w:separator/>
      </w:r>
    </w:p>
  </w:endnote>
  <w:endnote w:type="continuationSeparator" w:id="0">
    <w:p w14:paraId="2893CCCD" w14:textId="77777777" w:rsidR="00943939" w:rsidRDefault="00943939" w:rsidP="0055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101B" w14:textId="77777777" w:rsidR="00943939" w:rsidRDefault="00943939" w:rsidP="005575E0">
      <w:pPr>
        <w:spacing w:after="0" w:line="240" w:lineRule="auto"/>
      </w:pPr>
      <w:r>
        <w:separator/>
      </w:r>
    </w:p>
  </w:footnote>
  <w:footnote w:type="continuationSeparator" w:id="0">
    <w:p w14:paraId="581B8BFE" w14:textId="77777777" w:rsidR="00943939" w:rsidRDefault="00943939" w:rsidP="005575E0">
      <w:pPr>
        <w:spacing w:after="0" w:line="240" w:lineRule="auto"/>
      </w:pPr>
      <w:r>
        <w:continuationSeparator/>
      </w:r>
    </w:p>
  </w:footnote>
  <w:footnote w:id="1">
    <w:p w14:paraId="5F9074EF" w14:textId="77777777" w:rsidR="005575E0" w:rsidRDefault="005575E0" w:rsidP="005575E0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C4149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92">
        <w:rPr>
          <w:rFonts w:ascii="Arial" w:hAnsi="Arial" w:cs="Arial"/>
          <w:sz w:val="18"/>
          <w:szCs w:val="18"/>
        </w:rPr>
        <w:t xml:space="preserve"> </w:t>
      </w:r>
      <w:r w:rsidRPr="00BE04D7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BE04D7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BE04D7">
        <w:rPr>
          <w:rFonts w:ascii="Arial" w:hAnsi="Arial" w:cs="Arial"/>
          <w:color w:val="222222"/>
          <w:sz w:val="18"/>
          <w:szCs w:val="18"/>
        </w:rPr>
        <w:t xml:space="preserve">z postępowania o udzielenie zamówienia publicznego lub konkursu prowadzonego na podstawie ustawy </w:t>
      </w:r>
      <w:proofErr w:type="spellStart"/>
      <w:r w:rsidRPr="00BE04D7">
        <w:rPr>
          <w:rFonts w:ascii="Arial" w:hAnsi="Arial" w:cs="Arial"/>
          <w:color w:val="222222"/>
          <w:sz w:val="18"/>
          <w:szCs w:val="18"/>
        </w:rPr>
        <w:t>Pzp</w:t>
      </w:r>
      <w:proofErr w:type="spellEnd"/>
      <w:r w:rsidRPr="00BE04D7">
        <w:rPr>
          <w:rFonts w:ascii="Arial" w:hAnsi="Arial" w:cs="Arial"/>
          <w:color w:val="222222"/>
          <w:sz w:val="18"/>
          <w:szCs w:val="18"/>
        </w:rPr>
        <w:t xml:space="preserve"> wyklucza się:</w:t>
      </w:r>
    </w:p>
    <w:p w14:paraId="43E2EE95" w14:textId="77777777" w:rsidR="005575E0" w:rsidRPr="00483F27" w:rsidRDefault="005575E0" w:rsidP="005575E0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83F27">
        <w:rPr>
          <w:rFonts w:ascii="Arial" w:hAnsi="Arial" w:cs="Arial"/>
          <w:sz w:val="18"/>
          <w:szCs w:val="18"/>
        </w:rPr>
        <w:t xml:space="preserve">wykonawcę oraz uczestnika konkursu wymienionego w wykazach określonych w </w:t>
      </w:r>
      <w:hyperlink r:id="rId1" w:anchor="/document/67607987" w:history="1">
        <w:r w:rsidRPr="00483F27">
          <w:rPr>
            <w:rFonts w:ascii="Arial" w:hAnsi="Arial" w:cs="Arial"/>
            <w:sz w:val="18"/>
            <w:szCs w:val="18"/>
          </w:rPr>
          <w:t>rozporządzeniu</w:t>
        </w:r>
      </w:hyperlink>
      <w:r w:rsidRPr="00483F27">
        <w:rPr>
          <w:rFonts w:ascii="Arial" w:hAnsi="Arial" w:cs="Arial"/>
          <w:sz w:val="18"/>
          <w:szCs w:val="18"/>
        </w:rPr>
        <w:t xml:space="preserve"> 765/2006 i </w:t>
      </w:r>
      <w:hyperlink r:id="rId2" w:anchor="/document/68410867" w:history="1">
        <w:r w:rsidRPr="00483F27">
          <w:rPr>
            <w:rFonts w:ascii="Arial" w:hAnsi="Arial" w:cs="Arial"/>
            <w:sz w:val="18"/>
            <w:szCs w:val="18"/>
          </w:rPr>
          <w:t>rozporządzeniu</w:t>
        </w:r>
      </w:hyperlink>
      <w:r w:rsidRPr="00483F27">
        <w:rPr>
          <w:rFonts w:ascii="Arial" w:hAnsi="Arial" w:cs="Arial"/>
          <w:sz w:val="18"/>
          <w:szCs w:val="18"/>
        </w:rPr>
        <w:t xml:space="preserve"> 269/2014 albo wpisanego na listę na podstawie decyzji w sprawie wpisu na listę rozstrzygającej o zastosowaniu środka, o którym mowa w art. 1 pkt 3 ustawy;</w:t>
      </w:r>
    </w:p>
    <w:p w14:paraId="73E7AA56" w14:textId="77777777" w:rsidR="005575E0" w:rsidRPr="00483F27" w:rsidRDefault="005575E0" w:rsidP="005575E0">
      <w:p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83F27">
        <w:rPr>
          <w:rFonts w:ascii="Arial" w:hAnsi="Arial" w:cs="Arial"/>
          <w:sz w:val="18"/>
          <w:szCs w:val="18"/>
        </w:rPr>
        <w:t xml:space="preserve">2) </w:t>
      </w:r>
      <w:r w:rsidRPr="00483F27">
        <w:rPr>
          <w:rFonts w:ascii="Arial" w:hAnsi="Arial" w:cs="Arial"/>
          <w:sz w:val="18"/>
          <w:szCs w:val="18"/>
        </w:rPr>
        <w:tab/>
        <w:t xml:space="preserve">wykonawcę oraz uczestnika konkursu, którego beneficjentem rzeczywistym w rozumieniu </w:t>
      </w:r>
      <w:hyperlink r:id="rId3" w:anchor="/document/18708093" w:history="1">
        <w:r w:rsidRPr="00483F27">
          <w:rPr>
            <w:rFonts w:ascii="Arial" w:hAnsi="Arial" w:cs="Arial"/>
            <w:sz w:val="18"/>
            <w:szCs w:val="18"/>
          </w:rPr>
          <w:t>ustawy</w:t>
        </w:r>
      </w:hyperlink>
      <w:r w:rsidRPr="00483F27">
        <w:rPr>
          <w:rFonts w:ascii="Arial" w:hAnsi="Arial" w:cs="Arial"/>
          <w:sz w:val="18"/>
          <w:szCs w:val="18"/>
        </w:rPr>
        <w:t xml:space="preserve"> z dnia 1 marca 2018 r. o przeciwdziałaniu praniu pieniędzy oraz finansowaniu terroryzmu (Dz. U. z 2023 r. poz. 1124, z </w:t>
      </w:r>
      <w:proofErr w:type="spellStart"/>
      <w:r w:rsidRPr="00483F27">
        <w:rPr>
          <w:rFonts w:ascii="Arial" w:hAnsi="Arial" w:cs="Arial"/>
          <w:sz w:val="18"/>
          <w:szCs w:val="18"/>
        </w:rPr>
        <w:t>późn</w:t>
      </w:r>
      <w:proofErr w:type="spellEnd"/>
      <w:r w:rsidRPr="00483F27">
        <w:rPr>
          <w:rFonts w:ascii="Arial" w:hAnsi="Arial" w:cs="Arial"/>
          <w:sz w:val="18"/>
          <w:szCs w:val="18"/>
        </w:rPr>
        <w:t xml:space="preserve">. zm.) jest osoba wymieniona w wykazach określonych w </w:t>
      </w:r>
      <w:hyperlink r:id="rId4" w:anchor="/document/67607987" w:history="1">
        <w:r w:rsidRPr="00483F27">
          <w:rPr>
            <w:rFonts w:ascii="Arial" w:hAnsi="Arial" w:cs="Arial"/>
            <w:sz w:val="18"/>
            <w:szCs w:val="18"/>
          </w:rPr>
          <w:t>rozporządzeniu</w:t>
        </w:r>
      </w:hyperlink>
      <w:r w:rsidRPr="00483F27">
        <w:rPr>
          <w:rFonts w:ascii="Arial" w:hAnsi="Arial" w:cs="Arial"/>
          <w:sz w:val="18"/>
          <w:szCs w:val="18"/>
        </w:rPr>
        <w:t xml:space="preserve"> 765/2006 i </w:t>
      </w:r>
      <w:hyperlink r:id="rId5" w:anchor="/document/68410867" w:history="1">
        <w:r w:rsidRPr="00483F27">
          <w:rPr>
            <w:rFonts w:ascii="Arial" w:hAnsi="Arial" w:cs="Arial"/>
            <w:sz w:val="18"/>
            <w:szCs w:val="18"/>
          </w:rPr>
          <w:t>rozporządzeniu</w:t>
        </w:r>
      </w:hyperlink>
      <w:r w:rsidRPr="00483F27">
        <w:rPr>
          <w:rFonts w:ascii="Arial" w:hAnsi="Arial" w:cs="Arial"/>
          <w:sz w:val="18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97E87C7" w14:textId="77777777" w:rsidR="005575E0" w:rsidRPr="00C41492" w:rsidRDefault="005575E0" w:rsidP="005575E0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83F27">
        <w:rPr>
          <w:rFonts w:ascii="Arial" w:hAnsi="Arial" w:cs="Arial"/>
          <w:sz w:val="18"/>
          <w:szCs w:val="18"/>
        </w:rPr>
        <w:t>3)</w:t>
      </w:r>
      <w:r w:rsidRPr="00483F27">
        <w:rPr>
          <w:rFonts w:ascii="Arial" w:hAnsi="Arial" w:cs="Arial"/>
          <w:sz w:val="18"/>
          <w:szCs w:val="18"/>
        </w:rPr>
        <w:tab/>
        <w:t xml:space="preserve">wykonawcę oraz uczestnika konkursu, którego jednostką dominującą w rozumieniu </w:t>
      </w:r>
      <w:hyperlink r:id="rId6" w:anchor="/document/16796295?unitId=art(3)ust(1)pkt(37)" w:history="1">
        <w:r w:rsidRPr="00483F27">
          <w:rPr>
            <w:rFonts w:ascii="Arial" w:hAnsi="Arial" w:cs="Arial"/>
            <w:sz w:val="18"/>
            <w:szCs w:val="18"/>
          </w:rPr>
          <w:t>art. 3 ust. 1 pkt 37</w:t>
        </w:r>
      </w:hyperlink>
      <w:r w:rsidRPr="00483F27">
        <w:rPr>
          <w:rFonts w:ascii="Arial" w:hAnsi="Arial" w:cs="Arial"/>
          <w:sz w:val="18"/>
          <w:szCs w:val="18"/>
        </w:rPr>
        <w:t xml:space="preserve"> ustawy z dnia 29 września 1994 r. o rachunkowości (Dz. U. z 2023 r. poz. 120, 295 i 1598 oraz z 2024 r. poz. 619, 1685 i 1863) jest podmiot wymieniony w wykazach określonych w </w:t>
      </w:r>
      <w:hyperlink r:id="rId7" w:anchor="/document/67607987" w:history="1">
        <w:r w:rsidRPr="00483F27">
          <w:rPr>
            <w:rFonts w:ascii="Arial" w:hAnsi="Arial" w:cs="Arial"/>
            <w:sz w:val="18"/>
            <w:szCs w:val="18"/>
          </w:rPr>
          <w:t>rozporządzeniu</w:t>
        </w:r>
      </w:hyperlink>
      <w:r w:rsidRPr="00483F27">
        <w:rPr>
          <w:rFonts w:ascii="Arial" w:hAnsi="Arial" w:cs="Arial"/>
          <w:sz w:val="18"/>
          <w:szCs w:val="18"/>
        </w:rPr>
        <w:t xml:space="preserve"> 765/2006 i </w:t>
      </w:r>
      <w:hyperlink r:id="rId8" w:anchor="/document/68410867" w:history="1">
        <w:r w:rsidRPr="00483F27">
          <w:rPr>
            <w:rFonts w:ascii="Arial" w:hAnsi="Arial" w:cs="Arial"/>
            <w:sz w:val="18"/>
            <w:szCs w:val="18"/>
          </w:rPr>
          <w:t>rozporządzeniu</w:t>
        </w:r>
      </w:hyperlink>
      <w:r w:rsidRPr="00483F27">
        <w:rPr>
          <w:rFonts w:ascii="Arial" w:hAnsi="Arial" w:cs="Arial"/>
          <w:sz w:val="18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41492">
        <w:rPr>
          <w:rFonts w:ascii="Arial" w:hAnsi="Arial" w:cs="Arial"/>
          <w:sz w:val="18"/>
          <w:szCs w:val="18"/>
        </w:rPr>
        <w:t>.</w:t>
      </w:r>
    </w:p>
  </w:footnote>
  <w:footnote w:id="2">
    <w:p w14:paraId="262B8B60" w14:textId="77777777" w:rsidR="005575E0" w:rsidRPr="00C41492" w:rsidRDefault="005575E0" w:rsidP="005575E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4149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92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F8EB08C" w14:textId="77777777" w:rsidR="005575E0" w:rsidRPr="00C41492" w:rsidRDefault="005575E0" w:rsidP="005575E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41492">
        <w:rPr>
          <w:rFonts w:ascii="Arial" w:hAnsi="Arial" w:cs="Arial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C6381"/>
    <w:multiLevelType w:val="hybridMultilevel"/>
    <w:tmpl w:val="E0246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22126"/>
    <w:multiLevelType w:val="multilevel"/>
    <w:tmpl w:val="C7BE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249614">
    <w:abstractNumId w:val="1"/>
  </w:num>
  <w:num w:numId="2" w16cid:durableId="17166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E0"/>
    <w:rsid w:val="004A2865"/>
    <w:rsid w:val="005575E0"/>
    <w:rsid w:val="00943939"/>
    <w:rsid w:val="009A3B5F"/>
    <w:rsid w:val="00C568CD"/>
    <w:rsid w:val="00C9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A9C8"/>
  <w15:chartTrackingRefBased/>
  <w15:docId w15:val="{1807D541-8888-4840-98CA-01934652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557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75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57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lex.pip.gov.pl/" TargetMode="External"/><Relationship Id="rId3" Type="http://schemas.openxmlformats.org/officeDocument/2006/relationships/hyperlink" Target="http://lex.pip.gov.pl/" TargetMode="External"/><Relationship Id="rId7" Type="http://schemas.openxmlformats.org/officeDocument/2006/relationships/hyperlink" Target="http://lex.pip.gov.pl/" TargetMode="External"/><Relationship Id="rId2" Type="http://schemas.openxmlformats.org/officeDocument/2006/relationships/hyperlink" Target="http://lex.pip.gov.pl/" TargetMode="External"/><Relationship Id="rId1" Type="http://schemas.openxmlformats.org/officeDocument/2006/relationships/hyperlink" Target="http://lex.pip.gov.pl/" TargetMode="External"/><Relationship Id="rId6" Type="http://schemas.openxmlformats.org/officeDocument/2006/relationships/hyperlink" Target="http://lex.pip.gov.pl/" TargetMode="External"/><Relationship Id="rId5" Type="http://schemas.openxmlformats.org/officeDocument/2006/relationships/hyperlink" Target="http://lex.pip.gov.pl/" TargetMode="External"/><Relationship Id="rId4" Type="http://schemas.openxmlformats.org/officeDocument/2006/relationships/hyperlink" Target="http://lex.pi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Klos</dc:creator>
  <cp:keywords/>
  <dc:description/>
  <cp:lastModifiedBy>Elżbieta Woźniak</cp:lastModifiedBy>
  <cp:revision>2</cp:revision>
  <dcterms:created xsi:type="dcterms:W3CDTF">2026-03-16T13:28:00Z</dcterms:created>
  <dcterms:modified xsi:type="dcterms:W3CDTF">2026-03-16T13:28:00Z</dcterms:modified>
</cp:coreProperties>
</file>