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853C" w14:textId="77777777"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proofErr w:type="spellStart"/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proofErr w:type="spellEnd"/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14:paraId="39C7203F" w14:textId="77777777"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272CD55F" w14:textId="6B6E76A7"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>Adwokaci</w:t>
      </w:r>
      <w:r w:rsidR="006271A7">
        <w:rPr>
          <w:rFonts w:asciiTheme="minorHAnsi" w:hAnsiTheme="minorHAnsi"/>
          <w:b/>
          <w:color w:val="FF0000"/>
          <w:sz w:val="20"/>
          <w:szCs w:val="20"/>
        </w:rPr>
        <w:t xml:space="preserve"> i doradcy prawni</w:t>
      </w: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14:paraId="7E027819" w14:textId="77777777"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09741472" w14:textId="77777777" w:rsidR="009B22EF" w:rsidRP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</w:rPr>
        <w:t>Krug</w:t>
      </w:r>
      <w:proofErr w:type="spellEnd"/>
      <w:r w:rsidRPr="009B22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</w:rPr>
        <w:t>Legal</w:t>
      </w:r>
      <w:proofErr w:type="spellEnd"/>
      <w:r w:rsidRPr="009B22EF">
        <w:rPr>
          <w:rFonts w:asciiTheme="minorHAnsi" w:hAnsiTheme="minorHAnsi" w:cstheme="minorHAnsi"/>
          <w:b/>
          <w:bCs/>
          <w:sz w:val="20"/>
          <w:szCs w:val="20"/>
        </w:rPr>
        <w:t xml:space="preserve"> Solutions</w:t>
      </w:r>
    </w:p>
    <w:p w14:paraId="45410686" w14:textId="77777777" w:rsidR="009B22EF" w:rsidRP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Prawo cywilne i administracyjne</w:t>
      </w:r>
    </w:p>
    <w:p w14:paraId="6AA41A7C" w14:textId="77777777" w:rsidR="009B22EF" w:rsidRP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9B22EF">
        <w:rPr>
          <w:rFonts w:asciiTheme="minorHAnsi" w:hAnsiTheme="minorHAnsi" w:cstheme="minorHAnsi"/>
          <w:sz w:val="20"/>
          <w:szCs w:val="20"/>
          <w:lang w:val="en-US"/>
        </w:rPr>
        <w:t>Speulderbos</w:t>
      </w:r>
      <w:proofErr w:type="spellEnd"/>
      <w:r w:rsidRPr="009B22EF">
        <w:rPr>
          <w:rFonts w:asciiTheme="minorHAnsi" w:hAnsiTheme="minorHAnsi" w:cstheme="minorHAnsi"/>
          <w:sz w:val="20"/>
          <w:szCs w:val="20"/>
          <w:lang w:val="en-US"/>
        </w:rPr>
        <w:t xml:space="preserve"> 9</w:t>
      </w:r>
    </w:p>
    <w:p w14:paraId="3498F378" w14:textId="77777777" w:rsidR="009B22EF" w:rsidRPr="006271A7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GB"/>
        </w:rPr>
      </w:pPr>
      <w:r w:rsidRPr="006271A7">
        <w:rPr>
          <w:rFonts w:asciiTheme="minorHAnsi" w:hAnsiTheme="minorHAnsi" w:cstheme="minorHAnsi"/>
          <w:sz w:val="20"/>
          <w:szCs w:val="20"/>
          <w:lang w:val="en-GB"/>
        </w:rPr>
        <w:t>1358 BB Almere</w:t>
      </w:r>
    </w:p>
    <w:p w14:paraId="6AC11610" w14:textId="77777777" w:rsidR="009B22EF" w:rsidRPr="006271A7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+31 6 21 484 232</w:t>
      </w:r>
    </w:p>
    <w:p w14:paraId="0C784AFE" w14:textId="77777777" w:rsidR="009B22EF" w:rsidRPr="006271A7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E </w:t>
      </w:r>
      <w:hyperlink r:id="rId6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nl-NL" w:eastAsia="nl-NL"/>
          </w:rPr>
          <w:t>p.h.krug@chello.nl</w:t>
        </w:r>
      </w:hyperlink>
    </w:p>
    <w:p w14:paraId="7DE1AA51" w14:textId="77777777" w:rsid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W: </w:t>
      </w:r>
      <w:hyperlink r:id="rId7" w:history="1">
        <w:r w:rsidRPr="009B22EF">
          <w:rPr>
            <w:rStyle w:val="Hipercze"/>
            <w:rFonts w:ascii="Calibri" w:hAnsi="Calibri"/>
            <w:sz w:val="20"/>
            <w:szCs w:val="20"/>
          </w:rPr>
          <w:t>www.kruglegalsolutions.nl</w:t>
        </w:r>
      </w:hyperlink>
    </w:p>
    <w:p w14:paraId="01AA9DCB" w14:textId="77777777" w:rsidR="009B22EF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64813" w14:textId="20247C58" w:rsidR="00C16E79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Solowski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Consultancy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BV</w:t>
      </w:r>
    </w:p>
    <w:p w14:paraId="34C7D772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bCs/>
          <w:sz w:val="20"/>
          <w:szCs w:val="20"/>
        </w:rPr>
        <w:t>Doradztwo prawno-podatkowe</w:t>
      </w:r>
    </w:p>
    <w:p w14:paraId="71A10262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Loolaan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31</w:t>
      </w:r>
    </w:p>
    <w:p w14:paraId="48E55EDD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3971PL Driebergen-Rijsenburg</w:t>
      </w:r>
    </w:p>
    <w:p w14:paraId="22752877" w14:textId="77777777" w:rsidR="00C16E79" w:rsidRPr="006271A7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</w:t>
      </w:r>
      <w:r w:rsidR="00C16E79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(0) </w:t>
      </w:r>
      <w:r w:rsidR="00C16E79" w:rsidRPr="006271A7">
        <w:rPr>
          <w:rFonts w:asciiTheme="minorHAnsi" w:hAnsiTheme="minorHAnsi" w:cstheme="minorHAnsi"/>
          <w:sz w:val="20"/>
          <w:szCs w:val="20"/>
          <w:lang w:val="nl-NL"/>
        </w:rPr>
        <w:t>30 30 40 220</w:t>
      </w:r>
    </w:p>
    <w:p w14:paraId="039E3174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30 30 40 221</w:t>
      </w:r>
    </w:p>
    <w:p w14:paraId="66DBE8E9" w14:textId="0B230E90" w:rsidR="00164CBE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164CBE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8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info@solowski.com</w:t>
        </w:r>
      </w:hyperlink>
    </w:p>
    <w:p w14:paraId="1D830E36" w14:textId="77777777" w:rsidR="00164CBE" w:rsidRPr="006271A7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9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www.solowski.com</w:t>
        </w:r>
      </w:hyperlink>
    </w:p>
    <w:p w14:paraId="47C4DFBE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66C869B7" w14:textId="77777777" w:rsidR="0083539F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Meijers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Canatan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Advocaten</w:t>
      </w:r>
      <w:proofErr w:type="spellEnd"/>
    </w:p>
    <w:p w14:paraId="318C8EB0" w14:textId="77777777" w:rsidR="00387936" w:rsidRPr="006271A7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Kancelaria specjalizująca się w prawie karnym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="00387936" w:rsidRPr="006271A7">
        <w:rPr>
          <w:rFonts w:asciiTheme="minorHAnsi" w:hAnsiTheme="minorHAnsi" w:cstheme="minorHAnsi"/>
          <w:sz w:val="20"/>
          <w:szCs w:val="20"/>
        </w:rPr>
        <w:t>Herengracht</w:t>
      </w:r>
      <w:proofErr w:type="spellEnd"/>
      <w:r w:rsidR="00387936" w:rsidRPr="006271A7">
        <w:rPr>
          <w:rFonts w:asciiTheme="minorHAnsi" w:hAnsiTheme="minorHAnsi" w:cstheme="minorHAnsi"/>
          <w:sz w:val="20"/>
          <w:szCs w:val="20"/>
        </w:rPr>
        <w:t xml:space="preserve"> 478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  <w:t xml:space="preserve">1017 </w:t>
      </w:r>
      <w:r w:rsidRPr="006271A7">
        <w:rPr>
          <w:rFonts w:asciiTheme="minorHAnsi" w:hAnsiTheme="minorHAnsi" w:cstheme="minorHAnsi"/>
          <w:sz w:val="20"/>
          <w:szCs w:val="20"/>
        </w:rPr>
        <w:t>CB Amsterdam</w:t>
      </w:r>
      <w:r w:rsidRPr="006271A7">
        <w:rPr>
          <w:rFonts w:asciiTheme="minorHAnsi" w:hAnsiTheme="minorHAnsi" w:cstheme="minorHAnsi"/>
          <w:sz w:val="20"/>
          <w:szCs w:val="20"/>
        </w:rPr>
        <w:br/>
        <w:t xml:space="preserve">T +31 </w:t>
      </w:r>
      <w:r w:rsidR="00C32DAF" w:rsidRPr="006271A7">
        <w:rPr>
          <w:rFonts w:asciiTheme="minorHAnsi" w:hAnsiTheme="minorHAnsi" w:cstheme="minorHAnsi"/>
          <w:sz w:val="20"/>
          <w:szCs w:val="20"/>
        </w:rPr>
        <w:t xml:space="preserve">(0) </w:t>
      </w:r>
      <w:r w:rsidRPr="006271A7">
        <w:rPr>
          <w:rFonts w:asciiTheme="minorHAnsi" w:hAnsiTheme="minorHAnsi" w:cstheme="minorHAnsi"/>
          <w:sz w:val="20"/>
          <w:szCs w:val="20"/>
        </w:rPr>
        <w:t>20 638 36 06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  <w:t xml:space="preserve">F +31 </w:t>
      </w:r>
      <w:r w:rsidR="00C32DAF" w:rsidRPr="006271A7">
        <w:rPr>
          <w:rFonts w:asciiTheme="minorHAnsi" w:hAnsiTheme="minorHAnsi" w:cstheme="minorHAnsi"/>
          <w:sz w:val="20"/>
          <w:szCs w:val="20"/>
        </w:rPr>
        <w:t xml:space="preserve">(0) </w:t>
      </w:r>
      <w:r w:rsidRPr="006271A7">
        <w:rPr>
          <w:rFonts w:asciiTheme="minorHAnsi" w:hAnsiTheme="minorHAnsi" w:cstheme="minorHAnsi"/>
          <w:sz w:val="20"/>
          <w:szCs w:val="20"/>
        </w:rPr>
        <w:t>20 708 54 15</w:t>
      </w:r>
      <w:r w:rsidRPr="006271A7">
        <w:rPr>
          <w:rFonts w:asciiTheme="minorHAnsi" w:hAnsiTheme="minorHAnsi" w:cstheme="minorHAnsi"/>
          <w:sz w:val="20"/>
          <w:szCs w:val="20"/>
        </w:rPr>
        <w:br/>
        <w:t xml:space="preserve">E </w:t>
      </w:r>
      <w:hyperlink r:id="rId1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info@meijerscanatan.nl</w:t>
        </w:r>
      </w:hyperlink>
      <w:r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4ABD6A" w14:textId="77777777" w:rsidR="0083539F" w:rsidRPr="006271A7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C32DAF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5196A6" w14:textId="77777777" w:rsidR="0010029C" w:rsidRPr="006271A7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30D43FB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Dudkowiak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&amp; Kopeć,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Haulussy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Assn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EF5E0AF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6271A7">
        <w:rPr>
          <w:rFonts w:asciiTheme="minorHAnsi" w:hAnsiTheme="minorHAnsi" w:cstheme="minorHAnsi"/>
          <w:bCs/>
          <w:sz w:val="20"/>
          <w:szCs w:val="20"/>
        </w:rPr>
        <w:t>Prawo cywilne i handlowe</w:t>
      </w:r>
    </w:p>
    <w:p w14:paraId="09B94DA7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Schorpioenstraat 59A </w:t>
      </w:r>
    </w:p>
    <w:p w14:paraId="24E4BC5D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3001 AC Rotterdam</w:t>
      </w:r>
    </w:p>
    <w:p w14:paraId="761AF434" w14:textId="77777777" w:rsidR="00164CBE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+48 22 300 16 74</w:t>
      </w:r>
    </w:p>
    <w:p w14:paraId="0317667B" w14:textId="77777777" w:rsidR="00164CBE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E</w:t>
      </w:r>
      <w:r w:rsidR="00164CBE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hyperlink r:id="rId12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33C32C44" w14:textId="77777777" w:rsidR="00164CBE" w:rsidRPr="006271A7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13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14:paraId="6185ED4B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  </w:t>
      </w:r>
    </w:p>
    <w:p w14:paraId="69ED36C0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b/>
          <w:sz w:val="20"/>
          <w:szCs w:val="20"/>
        </w:rPr>
        <w:t xml:space="preserve">Szczerbak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Advocatuur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C5A6227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Prawo rodzinne, prawo pracy i pomoc w uzyskaniu odszkodowań. Pomoc prawna udzielana jest przez adwokat Joannę Szczerbak.</w:t>
      </w:r>
    </w:p>
    <w:p w14:paraId="42745C6B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Parkstraat 83 (II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piętro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>)</w:t>
      </w:r>
    </w:p>
    <w:p w14:paraId="050A3E14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2514 JG Den Haag (Haga)</w:t>
      </w:r>
    </w:p>
    <w:p w14:paraId="74FC4A7F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T: +31 (0) 70 8914919</w:t>
      </w:r>
    </w:p>
    <w:p w14:paraId="0DC2E40C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E: </w:t>
      </w:r>
      <w:hyperlink r:id="rId14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info@szczerbakadvocatuur.nl</w:t>
        </w:r>
      </w:hyperlink>
    </w:p>
    <w:p w14:paraId="08B36838" w14:textId="77777777" w:rsidR="00C32DAF" w:rsidRPr="006271A7" w:rsidRDefault="009B22EF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15" w:history="1">
        <w:r w:rsidR="0036357C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www.szczerbakadvocatuur.nl</w:t>
        </w:r>
      </w:hyperlink>
      <w:r w:rsidR="00C32DAF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5B1E73C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</w:p>
    <w:p w14:paraId="7500E028" w14:textId="77777777" w:rsidR="000838D0" w:rsidRPr="006271A7" w:rsidRDefault="00431743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Bierens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Incasso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Advocaten</w:t>
      </w:r>
      <w:proofErr w:type="spellEnd"/>
    </w:p>
    <w:p w14:paraId="3DA445EF" w14:textId="77777777" w:rsidR="00F15515" w:rsidRPr="006271A7" w:rsidRDefault="00F15515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Prawo cywilne i </w:t>
      </w:r>
      <w:r w:rsidR="005A3002" w:rsidRPr="006271A7">
        <w:rPr>
          <w:rFonts w:asciiTheme="minorHAnsi" w:hAnsiTheme="minorHAnsi" w:cstheme="minorHAnsi"/>
          <w:sz w:val="20"/>
          <w:szCs w:val="20"/>
        </w:rPr>
        <w:t xml:space="preserve">prawo </w:t>
      </w:r>
      <w:r w:rsidRPr="006271A7">
        <w:rPr>
          <w:rFonts w:asciiTheme="minorHAnsi" w:hAnsiTheme="minorHAnsi" w:cstheme="minorHAnsi"/>
          <w:sz w:val="20"/>
          <w:szCs w:val="20"/>
        </w:rPr>
        <w:t>handlowe</w:t>
      </w:r>
      <w:r w:rsidR="00176BB2" w:rsidRPr="006271A7">
        <w:rPr>
          <w:rFonts w:asciiTheme="minorHAnsi" w:hAnsiTheme="minorHAnsi" w:cstheme="minorHAnsi"/>
          <w:sz w:val="20"/>
          <w:szCs w:val="20"/>
        </w:rPr>
        <w:t xml:space="preserve"> - Kancelaria Windykacyjna</w:t>
      </w:r>
    </w:p>
    <w:p w14:paraId="621BAEC6" w14:textId="77777777" w:rsidR="00431743" w:rsidRPr="006271A7" w:rsidRDefault="006E086A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O</w:t>
      </w:r>
      <w:r w:rsidR="00431743" w:rsidRPr="006271A7">
        <w:rPr>
          <w:rFonts w:asciiTheme="minorHAnsi" w:hAnsiTheme="minorHAnsi" w:cstheme="minorHAnsi"/>
          <w:sz w:val="20"/>
          <w:szCs w:val="20"/>
        </w:rPr>
        <w:t>bsługa po polsku przez adwokat</w:t>
      </w:r>
      <w:r w:rsidRPr="006271A7">
        <w:rPr>
          <w:rFonts w:asciiTheme="minorHAnsi" w:hAnsiTheme="minorHAnsi" w:cstheme="minorHAnsi"/>
          <w:sz w:val="20"/>
          <w:szCs w:val="20"/>
        </w:rPr>
        <w:t>a</w:t>
      </w:r>
      <w:r w:rsidR="00431743" w:rsidRPr="006271A7">
        <w:rPr>
          <w:rFonts w:asciiTheme="minorHAnsi" w:hAnsiTheme="minorHAnsi" w:cstheme="minorHAnsi"/>
          <w:sz w:val="20"/>
          <w:szCs w:val="20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</w:rPr>
        <w:t xml:space="preserve">Daniela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Madrawskiego</w:t>
      </w:r>
      <w:proofErr w:type="spellEnd"/>
      <w:r w:rsidRPr="006271A7">
        <w:rPr>
          <w:rFonts w:asciiTheme="minorHAnsi" w:hAnsiTheme="minorHAnsi" w:cstheme="minorHAnsi"/>
          <w:sz w:val="20"/>
          <w:szCs w:val="20"/>
        </w:rPr>
        <w:t xml:space="preserve"> oraz prawnik Wiktorię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Czycz</w:t>
      </w:r>
      <w:proofErr w:type="spellEnd"/>
    </w:p>
    <w:p w14:paraId="5B0CD0AC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Zuidkade 6 </w:t>
      </w:r>
    </w:p>
    <w:p w14:paraId="15AE4229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5462 CD Veghel</w:t>
      </w:r>
    </w:p>
    <w:p w14:paraId="592CD30B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20 810 00 11</w:t>
      </w:r>
    </w:p>
    <w:p w14:paraId="27A93705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16" w:history="1">
        <w:r w:rsidR="00262797" w:rsidRPr="009B22EF">
          <w:rPr>
            <w:rStyle w:val="Hipercze"/>
            <w:rFonts w:asciiTheme="minorHAnsi" w:hAnsiTheme="minorHAnsi" w:cstheme="minorHAnsi"/>
            <w:bCs/>
            <w:color w:val="auto"/>
            <w:sz w:val="20"/>
            <w:szCs w:val="20"/>
            <w:lang w:val="fr-FR"/>
          </w:rPr>
          <w:t>info@bierensgroup.com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21B0957B" w14:textId="77777777" w:rsidR="006E086A" w:rsidRPr="006271A7" w:rsidRDefault="009B22EF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17" w:history="1">
        <w:r w:rsidR="006E086A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https://www.bierensgroup.com/pl/zespol/daniel-madrawski/</w:t>
        </w:r>
      </w:hyperlink>
    </w:p>
    <w:p w14:paraId="0E636149" w14:textId="77777777" w:rsidR="00431743" w:rsidRPr="006271A7" w:rsidRDefault="009B22EF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18" w:history="1">
        <w:r w:rsidR="006E086A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https://www.bierensgroup.com/pl/zespol/wiktoria-czycz/</w:t>
        </w:r>
      </w:hyperlink>
      <w:r w:rsidR="006E086A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 </w:t>
      </w:r>
      <w:r w:rsidR="00431743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1597D995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</w:p>
    <w:p w14:paraId="7D82D51C" w14:textId="77777777" w:rsidR="002E718B" w:rsidRPr="006271A7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</w:pPr>
      <w:proofErr w:type="spellStart"/>
      <w:r w:rsidRPr="006271A7"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  <w:t>Haja</w:t>
      </w:r>
      <w:proofErr w:type="spellEnd"/>
      <w:r w:rsidRPr="006271A7"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  <w:t xml:space="preserve"> Advocaat</w:t>
      </w:r>
    </w:p>
    <w:p w14:paraId="1F3684EA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</w:rPr>
      </w:pPr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14:paraId="0995D4A9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14:paraId="540C0E17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</w:pPr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14:paraId="6D85791F" w14:textId="77777777" w:rsidR="002E718B" w:rsidRPr="006271A7" w:rsidRDefault="002E718B" w:rsidP="002E718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T +31 (0) 571 270 070, M +31 (0) 651 517 159</w:t>
      </w:r>
    </w:p>
    <w:p w14:paraId="34848243" w14:textId="77777777" w:rsidR="002E718B" w:rsidRPr="006271A7" w:rsidRDefault="002E718B" w:rsidP="002E718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19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info@haja-advocaat.nl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5A8622AC" w14:textId="77777777" w:rsidR="002E718B" w:rsidRPr="006271A7" w:rsidRDefault="009B22EF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 w:cstheme="minorHAnsi"/>
          <w:b/>
          <w:color w:val="auto"/>
          <w:sz w:val="20"/>
          <w:szCs w:val="20"/>
          <w:lang w:val="nl-NL"/>
        </w:rPr>
      </w:pPr>
      <w:hyperlink r:id="rId20" w:history="1">
        <w:r w:rsidR="002E718B" w:rsidRPr="006271A7">
          <w:rPr>
            <w:rStyle w:val="Hipercze"/>
            <w:rFonts w:asciiTheme="minorHAnsi" w:hAnsiTheme="minorHAnsi" w:cs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14:paraId="66ED149F" w14:textId="77777777" w:rsidR="00CB3679" w:rsidRPr="006271A7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sz w:val="20"/>
          <w:szCs w:val="20"/>
          <w:lang w:val="nl-NL"/>
        </w:rPr>
      </w:pPr>
    </w:p>
    <w:p w14:paraId="303D066F" w14:textId="77777777" w:rsidR="00343EA6" w:rsidRPr="006271A7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Style w:val="Pogrubienie"/>
          <w:rFonts w:asciiTheme="minorHAnsi" w:hAnsiTheme="minorHAnsi" w:cstheme="minorHAnsi"/>
          <w:sz w:val="20"/>
          <w:szCs w:val="20"/>
          <w:lang w:val="nl-NL"/>
        </w:rPr>
        <w:t>Dobosz</w:t>
      </w:r>
      <w:proofErr w:type="spellEnd"/>
      <w:r w:rsidRPr="006271A7">
        <w:rPr>
          <w:rStyle w:val="Pogrubienie"/>
          <w:rFonts w:asciiTheme="minorHAnsi" w:hAnsiTheme="minorHAnsi" w:cstheme="minorHAnsi"/>
          <w:sz w:val="20"/>
          <w:szCs w:val="20"/>
          <w:lang w:val="nl-NL"/>
        </w:rPr>
        <w:t xml:space="preserve"> Advocatuur</w:t>
      </w:r>
    </w:p>
    <w:p w14:paraId="302C8EA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Stephensonstraat 45</w:t>
      </w:r>
    </w:p>
    <w:p w14:paraId="3869EE65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2723 RM Zoetermeer</w:t>
      </w:r>
    </w:p>
    <w:p w14:paraId="52EB5BF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64 182 0991</w:t>
      </w:r>
    </w:p>
    <w:p w14:paraId="2A346402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79 8900 400</w:t>
      </w:r>
    </w:p>
    <w:p w14:paraId="36ED6091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1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info@doboszadvocatuur.nl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B9E6B39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17844DA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Lewandowski </w:t>
      </w:r>
      <w:r w:rsidR="00D03AA2" w:rsidRPr="006271A7">
        <w:rPr>
          <w:rFonts w:asciiTheme="minorHAnsi" w:hAnsiTheme="minorHAnsi" w:cstheme="minorHAnsi"/>
          <w:b/>
          <w:sz w:val="20"/>
          <w:szCs w:val="20"/>
          <w:lang w:val="nl-NL"/>
        </w:rPr>
        <w:t>Advocatenkantoor</w:t>
      </w:r>
    </w:p>
    <w:p w14:paraId="49A43212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Herengracht 582-584</w:t>
      </w:r>
    </w:p>
    <w:p w14:paraId="3B21C909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1017 CJ Amsterdam</w:t>
      </w:r>
    </w:p>
    <w:p w14:paraId="1A2A38B6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20 227 00 00</w:t>
      </w:r>
    </w:p>
    <w:p w14:paraId="60CE5ACF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20 227 00 09</w:t>
      </w:r>
    </w:p>
    <w:p w14:paraId="677E95FB" w14:textId="77777777" w:rsidR="00343EA6" w:rsidRPr="006271A7" w:rsidRDefault="009B22EF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2" w:history="1">
        <w:r w:rsidR="00343EA6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info@adwokat.nl</w:t>
        </w:r>
      </w:hyperlink>
      <w:r w:rsidR="00343EA6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7E4CB5C4" w14:textId="77777777" w:rsidR="00343EA6" w:rsidRPr="006271A7" w:rsidRDefault="009B22EF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3" w:history="1">
        <w:r w:rsidR="005E6616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5FE61C82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19E08E41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Strafrechtpraktijk G. A. Dorsman</w:t>
      </w:r>
    </w:p>
    <w:p w14:paraId="56BE2416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</w:p>
    <w:p w14:paraId="577B3CFA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Willem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Coepijnstraat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7</w:t>
      </w:r>
    </w:p>
    <w:p w14:paraId="2DDF2C9F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3065 LB Rotterdam</w:t>
      </w:r>
    </w:p>
    <w:p w14:paraId="65BF9585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10 20 24 249</w:t>
      </w:r>
    </w:p>
    <w:p w14:paraId="01D7ED48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F +31 (0) 10 20 24 250 </w:t>
      </w:r>
    </w:p>
    <w:p w14:paraId="53B68E17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>M +31 (0) 647 144 100</w:t>
      </w:r>
    </w:p>
    <w:p w14:paraId="1D75E545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4" w:history="1">
        <w:r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info@gerarddorsman.nl</w:t>
        </w:r>
      </w:hyperlink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EE95B89" w14:textId="77777777" w:rsidR="007F31EC" w:rsidRPr="009B22EF" w:rsidRDefault="009B22EF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5" w:history="1">
        <w:r w:rsidR="007F31EC"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https://www.gerarddorsman.nl/kancelaria-adwokacka-prawo-karne/</w:t>
        </w:r>
      </w:hyperlink>
      <w:r w:rsidR="007F31EC"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69697DF2" w14:textId="77777777" w:rsidR="00FC2E0C" w:rsidRPr="009B22EF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0F118B54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Kocabas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&amp;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Guler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Advocaten</w:t>
      </w:r>
    </w:p>
    <w:p w14:paraId="2F1AC3E6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J.L. van Rijweg 48</w:t>
      </w:r>
    </w:p>
    <w:p w14:paraId="30DA12BE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2713 JA Zoetermeer</w:t>
      </w:r>
    </w:p>
    <w:p w14:paraId="390DC1BD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79 303 03 79</w:t>
      </w:r>
    </w:p>
    <w:p w14:paraId="5FCE4AC5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85 043 05 71</w:t>
      </w:r>
    </w:p>
    <w:p w14:paraId="081762FA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6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info@kgadvocaten.nl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043CCA85" w14:textId="77777777" w:rsidR="00FC2E0C" w:rsidRPr="006271A7" w:rsidRDefault="009B22EF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27" w:history="1">
        <w:r w:rsidR="00FC2E0C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http://www.kgadvocaten.nl</w:t>
        </w:r>
      </w:hyperlink>
    </w:p>
    <w:p w14:paraId="2B31FE8C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</w:p>
    <w:p w14:paraId="37FF1D79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Arslan &amp; Arslan Advocaten</w:t>
      </w:r>
    </w:p>
    <w:p w14:paraId="511A71EA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Obsługa w języku polskim przez asystentkę Kamilę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Zygmont</w:t>
      </w:r>
      <w:proofErr w:type="spellEnd"/>
    </w:p>
    <w:p w14:paraId="7E90F85E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Paletplein 80</w:t>
      </w:r>
    </w:p>
    <w:p w14:paraId="1A95309A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2526 GZ Den Haag</w:t>
      </w:r>
    </w:p>
    <w:p w14:paraId="6876408F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70 450 03 00</w:t>
      </w:r>
    </w:p>
    <w:p w14:paraId="1B97AC22" w14:textId="77777777" w:rsidR="00FC2E0C" w:rsidRPr="009B22EF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9B22EF">
        <w:rPr>
          <w:rFonts w:asciiTheme="minorHAnsi" w:hAnsiTheme="minorHAnsi" w:cstheme="minorHAnsi"/>
          <w:sz w:val="20"/>
          <w:szCs w:val="20"/>
          <w:lang w:val="en-US"/>
        </w:rPr>
        <w:t>F +31 (0) 70 450 03 01</w:t>
      </w:r>
    </w:p>
    <w:p w14:paraId="24B34355" w14:textId="77777777" w:rsidR="00FC2E0C" w:rsidRPr="009B22EF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9B22EF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28" w:history="1">
        <w:r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info@arslan.nl</w:t>
        </w:r>
      </w:hyperlink>
      <w:r w:rsidRPr="009B22E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0C2AE973" w14:textId="77777777" w:rsidR="00FC2E0C" w:rsidRPr="009B22EF" w:rsidRDefault="009B22EF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29" w:history="1">
        <w:r w:rsidR="00FC2E0C"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www.arslan.nl</w:t>
        </w:r>
      </w:hyperlink>
      <w:r w:rsidR="00FC2E0C" w:rsidRPr="009B22E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54AA4E3" w14:textId="77777777" w:rsidR="00FC2E0C" w:rsidRPr="009B22EF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</w:p>
    <w:p w14:paraId="7BA47692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Zalucha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Advocatuur</w:t>
      </w:r>
      <w:proofErr w:type="spellEnd"/>
      <w:r w:rsidR="005E6616" w:rsidRPr="006271A7">
        <w:rPr>
          <w:rFonts w:asciiTheme="minorHAnsi" w:hAnsiTheme="minorHAnsi" w:cstheme="minorHAnsi"/>
          <w:b/>
          <w:sz w:val="20"/>
          <w:szCs w:val="20"/>
        </w:rPr>
        <w:br/>
      </w:r>
      <w:r w:rsidR="005E6616" w:rsidRPr="006271A7">
        <w:rPr>
          <w:rFonts w:asciiTheme="minorHAnsi" w:hAnsiTheme="minorHAnsi" w:cstheme="minorHAnsi"/>
          <w:sz w:val="20"/>
          <w:szCs w:val="20"/>
        </w:rPr>
        <w:t xml:space="preserve">Pani Patrycja D. </w:t>
      </w:r>
      <w:proofErr w:type="spellStart"/>
      <w:r w:rsidR="005E6616" w:rsidRPr="006271A7">
        <w:rPr>
          <w:rFonts w:asciiTheme="minorHAnsi" w:hAnsiTheme="minorHAnsi" w:cstheme="minorHAnsi"/>
          <w:sz w:val="20"/>
          <w:szCs w:val="20"/>
        </w:rPr>
        <w:t>Zalucha</w:t>
      </w:r>
      <w:proofErr w:type="spellEnd"/>
    </w:p>
    <w:p w14:paraId="6F65C4A2" w14:textId="77777777" w:rsidR="00D03AA2" w:rsidRPr="006271A7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Fascinatio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Boulevard 220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br/>
        <w:t>3065 WB Rotterdam</w:t>
      </w:r>
    </w:p>
    <w:p w14:paraId="2E3575F6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10 </w:t>
      </w:r>
      <w:r w:rsidR="005E6616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798 85 00</w:t>
      </w:r>
    </w:p>
    <w:p w14:paraId="53FB22A0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10 </w:t>
      </w:r>
      <w:r w:rsidR="005E6616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798 84 11</w:t>
      </w:r>
    </w:p>
    <w:p w14:paraId="646C402B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lastRenderedPageBreak/>
        <w:t xml:space="preserve">E </w:t>
      </w:r>
      <w:hyperlink r:id="rId3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info@zalucha</w:t>
        </w:r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-advocatuur.nl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7E6AEFA" w14:textId="77777777" w:rsidR="000B1B5B" w:rsidRPr="009B22EF" w:rsidRDefault="009B22EF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hyperlink r:id="rId31" w:history="1">
        <w:r w:rsidR="000B1B5B"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fr-FR"/>
          </w:rPr>
          <w:t>http://www.zalucha-advocatuur.nl</w:t>
        </w:r>
      </w:hyperlink>
      <w:r w:rsidR="000B1B5B"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14:paraId="57D3823D" w14:textId="77777777" w:rsidR="00870EDC" w:rsidRPr="009B22EF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fr-FR"/>
        </w:rPr>
      </w:pPr>
    </w:p>
    <w:p w14:paraId="68383AB2" w14:textId="77777777" w:rsidR="00870EDC" w:rsidRPr="009B22EF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 xml:space="preserve">Visser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>Quispel</w:t>
      </w:r>
      <w:proofErr w:type="spellEnd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>Heidema</w:t>
      </w:r>
      <w:proofErr w:type="spellEnd"/>
    </w:p>
    <w:p w14:paraId="5030A504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Odszkodowania, każda dziedzina prawa</w:t>
      </w:r>
    </w:p>
    <w:p w14:paraId="753768EF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Obsługa w języku polskim przez asystentkę p. Katarzynę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Dziubich</w:t>
      </w:r>
      <w:proofErr w:type="spellEnd"/>
    </w:p>
    <w:p w14:paraId="69C19AE6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West Voorstraat 1</w:t>
      </w:r>
    </w:p>
    <w:p w14:paraId="43604FFB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3262 JP Oud Beijerland</w:t>
      </w:r>
    </w:p>
    <w:p w14:paraId="60E935A3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186 61 44 77</w:t>
      </w:r>
    </w:p>
    <w:p w14:paraId="6DBB85CE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186 61 06 66</w:t>
      </w:r>
    </w:p>
    <w:p w14:paraId="4E0916A3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32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info@vqh.nl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DB64D25" w14:textId="77777777" w:rsidR="00870EDC" w:rsidRPr="006271A7" w:rsidRDefault="009B22EF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en-US"/>
        </w:rPr>
      </w:pPr>
      <w:hyperlink r:id="rId33" w:history="1">
        <w:r w:rsidR="00870EDC"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www.vqh.nl</w:t>
        </w:r>
      </w:hyperlink>
    </w:p>
    <w:p w14:paraId="65BA6DCA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en-US"/>
        </w:rPr>
      </w:pPr>
    </w:p>
    <w:p w14:paraId="3C12C70F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</w:pPr>
      <w:proofErr w:type="spellStart"/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>Lodge</w:t>
      </w:r>
      <w:proofErr w:type="spellEnd"/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14:paraId="376B5AC6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</w:p>
    <w:p w14:paraId="2C862CFB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Baronielaan 95</w:t>
      </w:r>
    </w:p>
    <w:p w14:paraId="327864DD" w14:textId="77777777" w:rsidR="00BA72E3" w:rsidRPr="006271A7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4818 PC Breda</w:t>
      </w:r>
    </w:p>
    <w:p w14:paraId="4FC2374B" w14:textId="77777777" w:rsidR="00BA72E3" w:rsidRPr="006271A7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+31 763030590</w:t>
      </w:r>
    </w:p>
    <w:p w14:paraId="68D01D3F" w14:textId="77777777" w:rsidR="00BA72E3" w:rsidRPr="009B22EF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  <w:lang w:eastAsia="nl-NL"/>
        </w:rPr>
        <w:t>F +31 765310510</w:t>
      </w:r>
    </w:p>
    <w:p w14:paraId="12FEF466" w14:textId="77777777" w:rsidR="009823D5" w:rsidRPr="009B22EF" w:rsidRDefault="00BA72E3" w:rsidP="00783BCA">
      <w:pPr>
        <w:spacing w:line="240" w:lineRule="auto"/>
        <w:rPr>
          <w:rStyle w:val="Hipercze"/>
          <w:rFonts w:asciiTheme="minorHAnsi" w:hAnsiTheme="minorHAnsi" w:cstheme="minorHAnsi"/>
          <w:sz w:val="20"/>
          <w:szCs w:val="20"/>
          <w:lang w:eastAsia="nl-NL"/>
        </w:rPr>
      </w:pPr>
      <w:r w:rsidRPr="009B22EF">
        <w:rPr>
          <w:rFonts w:asciiTheme="minorHAnsi" w:hAnsiTheme="minorHAnsi" w:cstheme="minorHAnsi"/>
          <w:sz w:val="20"/>
          <w:szCs w:val="20"/>
          <w:lang w:eastAsia="nl-NL"/>
        </w:rPr>
        <w:t xml:space="preserve">E </w:t>
      </w:r>
      <w:hyperlink r:id="rId34" w:history="1">
        <w:r w:rsidRPr="009B22EF">
          <w:rPr>
            <w:rStyle w:val="Hipercze"/>
            <w:rFonts w:asciiTheme="minorHAnsi" w:hAnsiTheme="minorHAnsi" w:cstheme="minorHAnsi"/>
            <w:sz w:val="20"/>
            <w:szCs w:val="20"/>
            <w:lang w:eastAsia="nl-NL"/>
          </w:rPr>
          <w:t>info@prawokarne.nl</w:t>
        </w:r>
      </w:hyperlink>
      <w:r w:rsidR="009823D5" w:rsidRPr="009B22EF">
        <w:rPr>
          <w:rFonts w:asciiTheme="minorHAnsi" w:hAnsiTheme="minorHAnsi" w:cstheme="minorHAnsi"/>
          <w:sz w:val="20"/>
          <w:szCs w:val="20"/>
          <w:lang w:eastAsia="nl-NL"/>
        </w:rPr>
        <w:br/>
      </w:r>
      <w:hyperlink r:id="rId35" w:history="1">
        <w:r w:rsidR="009823D5" w:rsidRPr="009B22EF">
          <w:rPr>
            <w:rStyle w:val="Hipercze"/>
            <w:rFonts w:asciiTheme="minorHAnsi" w:hAnsiTheme="minorHAnsi" w:cstheme="minorHAnsi"/>
            <w:sz w:val="20"/>
            <w:szCs w:val="20"/>
            <w:lang w:eastAsia="nl-NL"/>
          </w:rPr>
          <w:t>www.lodgelegal.com</w:t>
        </w:r>
      </w:hyperlink>
    </w:p>
    <w:p w14:paraId="59F29FDB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</w:pPr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>KCA Advocaten</w:t>
      </w:r>
    </w:p>
    <w:p w14:paraId="4BEB743E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,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cywilne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,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odszkodowania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za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uszczerbek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na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zdrowiu</w:t>
      </w:r>
      <w:proofErr w:type="spellEnd"/>
    </w:p>
    <w:p w14:paraId="22D746A4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Hoefkade 97</w:t>
      </w:r>
    </w:p>
    <w:p w14:paraId="37BDCC6F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2526 BP Den Haag</w:t>
      </w:r>
    </w:p>
    <w:p w14:paraId="07588369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+31 70 214 7528</w:t>
      </w:r>
    </w:p>
    <w:p w14:paraId="69B618C0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t>F +31 70 887 7160</w:t>
      </w:r>
    </w:p>
    <w:p w14:paraId="09E07424" w14:textId="77777777" w:rsidR="00783BCA" w:rsidRPr="006271A7" w:rsidRDefault="000B6F44" w:rsidP="0002551A">
      <w:pPr>
        <w:spacing w:line="240" w:lineRule="auto"/>
        <w:rPr>
          <w:rFonts w:asciiTheme="minorHAnsi" w:hAnsiTheme="minorHAnsi" w:cstheme="minorHAnsi"/>
          <w:color w:val="0000FF"/>
          <w:sz w:val="20"/>
          <w:szCs w:val="20"/>
          <w:u w:val="single"/>
          <w:lang w:val="en-US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t xml:space="preserve">E </w:t>
      </w:r>
      <w:hyperlink r:id="rId36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info@kca-advocaten.nl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br/>
      </w:r>
      <w:hyperlink r:id="rId37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www.kca-advocaten.nl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71D333C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Stellicher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advocaten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-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mr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. </w:t>
      </w:r>
      <w:r w:rsidRPr="009B22E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E.I. (Ewa) </w:t>
      </w: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  <w:lang w:val="en-US"/>
        </w:rPr>
        <w:t>Koryzna</w:t>
      </w:r>
      <w:proofErr w:type="spellEnd"/>
    </w:p>
    <w:p w14:paraId="7FD1F90F" w14:textId="17E4B8BE" w:rsidR="006271A7" w:rsidRPr="006271A7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Prawo gospodarcze (w tym handlowe), prawo cywilne (w zakresie umów), prawo nieruchomości oraz prawo ICT. Kancelaria obsługuje przedsiębiorstwa oraz instytucje.</w:t>
      </w:r>
    </w:p>
    <w:p w14:paraId="354CAAE9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9B22EF">
        <w:rPr>
          <w:rFonts w:asciiTheme="minorHAnsi" w:hAnsiTheme="minorHAnsi" w:cstheme="minorHAnsi"/>
          <w:sz w:val="20"/>
          <w:szCs w:val="20"/>
        </w:rPr>
        <w:t>Sickeszplein</w:t>
      </w:r>
      <w:proofErr w:type="spellEnd"/>
      <w:r w:rsidRPr="009B22EF">
        <w:rPr>
          <w:rFonts w:asciiTheme="minorHAnsi" w:hAnsiTheme="minorHAnsi" w:cstheme="minorHAnsi"/>
          <w:sz w:val="20"/>
          <w:szCs w:val="20"/>
        </w:rPr>
        <w:t xml:space="preserve"> 1</w:t>
      </w:r>
    </w:p>
    <w:p w14:paraId="59458D3A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6802 DD Arnhem</w:t>
      </w:r>
    </w:p>
    <w:p w14:paraId="5C47C914" w14:textId="63B0FCF2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T: + 31 (0) 644 184 902</w:t>
      </w:r>
    </w:p>
    <w:p w14:paraId="48F9EA65" w14:textId="28B6BB26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 xml:space="preserve">E: </w:t>
      </w:r>
      <w:hyperlink r:id="rId38" w:history="1">
        <w:r w:rsidRPr="009B22EF">
          <w:rPr>
            <w:rStyle w:val="Hipercze"/>
            <w:rFonts w:asciiTheme="minorHAnsi" w:hAnsiTheme="minorHAnsi" w:cstheme="minorHAnsi"/>
            <w:sz w:val="20"/>
            <w:szCs w:val="20"/>
          </w:rPr>
          <w:t>e.koryzna@stellicher.nl</w:t>
        </w:r>
      </w:hyperlink>
      <w:r w:rsidRPr="009B22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7A3091" w14:textId="7FD4C24E" w:rsidR="0002551A" w:rsidRPr="006271A7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W: </w:t>
      </w:r>
      <w:hyperlink r:id="rId39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</w:rPr>
          <w:t>https://stellicher.nl/teamleden/mr-e-i-koryzna/</w:t>
        </w:r>
      </w:hyperlink>
      <w:r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A5FB85" w14:textId="77777777" w:rsidR="0002551A" w:rsidRPr="006271A7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BAF1D25" w14:textId="77777777" w:rsidR="00783BCA" w:rsidRPr="006271A7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7FDE9A2" w14:textId="77777777" w:rsidR="00C20FD5" w:rsidRPr="006271A7" w:rsidRDefault="000B1B5B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b/>
          <w:color w:val="FF0000"/>
          <w:sz w:val="20"/>
          <w:szCs w:val="20"/>
        </w:rPr>
        <w:t>Adwokaci prawa rodzinnego (język niderlandzki i angielski):</w:t>
      </w:r>
    </w:p>
    <w:p w14:paraId="62F8D9D8" w14:textId="77777777" w:rsidR="000838D0" w:rsidRPr="006271A7" w:rsidRDefault="000838D0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CA262E" w14:textId="77777777" w:rsidR="00783BCA" w:rsidRPr="006271A7" w:rsidRDefault="00783BCA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nl-NL"/>
        </w:rPr>
      </w:pPr>
    </w:p>
    <w:p w14:paraId="0927B670" w14:textId="77777777" w:rsidR="000B1B5B" w:rsidRPr="006271A7" w:rsidRDefault="000B1B5B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Pani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Mieke Krol </w:t>
      </w:r>
    </w:p>
    <w:p w14:paraId="538EA6C0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Beukelsdijk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94-B</w:t>
      </w:r>
    </w:p>
    <w:p w14:paraId="229FF934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3022 DJ Rotterdam</w:t>
      </w:r>
    </w:p>
    <w:p w14:paraId="6E28177B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>T +31 (0) 10 82 08 838</w:t>
      </w:r>
    </w:p>
    <w:p w14:paraId="1319B07D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>F +31 (0) 10 82 08 822</w:t>
      </w:r>
    </w:p>
    <w:p w14:paraId="5B9466FA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E </w:t>
      </w:r>
      <w:hyperlink r:id="rId40" w:history="1">
        <w:r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fr-FR"/>
          </w:rPr>
          <w:t>info@miekekrol.nl</w:t>
        </w:r>
      </w:hyperlink>
      <w:r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14:paraId="673F6E2B" w14:textId="77777777" w:rsidR="000B1B5B" w:rsidRPr="006271A7" w:rsidRDefault="009B22EF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41" w:history="1">
        <w:r w:rsidR="000B1B5B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0772504D" w14:textId="77777777" w:rsidR="00EA2C40" w:rsidRPr="006271A7" w:rsidRDefault="00EA2C40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</w:p>
    <w:p w14:paraId="477F43EF" w14:textId="77777777" w:rsidR="006260BE" w:rsidRPr="006271A7" w:rsidRDefault="00C20FD5" w:rsidP="006260BE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kern w:val="36"/>
          <w:sz w:val="20"/>
          <w:szCs w:val="20"/>
          <w:lang w:val="nl-NL" w:eastAsia="pl-P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Van Essen Advocaten</w:t>
      </w:r>
    </w:p>
    <w:p w14:paraId="785DF6DF" w14:textId="77777777" w:rsidR="000B1B5B" w:rsidRPr="006271A7" w:rsidRDefault="00A64A08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Pani</w:t>
      </w:r>
      <w:r w:rsidR="000B1B5B" w:rsidRPr="006271A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1B5B" w:rsidRPr="006271A7">
        <w:rPr>
          <w:rFonts w:asciiTheme="minorHAnsi" w:hAnsiTheme="minorHAnsi" w:cstheme="minorHAnsi"/>
          <w:sz w:val="20"/>
          <w:szCs w:val="20"/>
        </w:rPr>
        <w:t>Marielle</w:t>
      </w:r>
      <w:proofErr w:type="spellEnd"/>
      <w:r w:rsidR="000B1B5B" w:rsidRPr="006271A7">
        <w:rPr>
          <w:rFonts w:asciiTheme="minorHAnsi" w:hAnsiTheme="minorHAnsi" w:cstheme="minorHAnsi"/>
          <w:sz w:val="20"/>
          <w:szCs w:val="20"/>
        </w:rPr>
        <w:t xml:space="preserve"> van Essen</w:t>
      </w:r>
      <w:r w:rsidRPr="006271A7">
        <w:rPr>
          <w:rFonts w:asciiTheme="minorHAnsi" w:hAnsiTheme="minorHAnsi" w:cstheme="minorHAnsi"/>
          <w:sz w:val="20"/>
          <w:szCs w:val="20"/>
        </w:rPr>
        <w:t>; również sprawy karne</w:t>
      </w:r>
    </w:p>
    <w:p w14:paraId="47D4BB0D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Sarphatistraat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642</w:t>
      </w:r>
    </w:p>
    <w:p w14:paraId="4718CD3F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1018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AV Amsterdam</w:t>
      </w:r>
    </w:p>
    <w:p w14:paraId="1D86B677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20 308 00 85</w:t>
      </w:r>
    </w:p>
    <w:p w14:paraId="5412BF22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lastRenderedPageBreak/>
        <w:t>F +31 (0) 20 310 99 90</w:t>
      </w:r>
    </w:p>
    <w:p w14:paraId="6E3B5543" w14:textId="77777777" w:rsidR="000B1B5B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42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14:paraId="7542EA57" w14:textId="77777777" w:rsidR="00C20FD5" w:rsidRPr="006271A7" w:rsidRDefault="009B22EF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hyperlink r:id="rId43" w:history="1">
        <w:r w:rsidR="00A64A08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3250750" w14:textId="77777777" w:rsidR="00981028" w:rsidRPr="006271A7" w:rsidRDefault="00981028" w:rsidP="000838D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val="en-US" w:eastAsia="pl-PL"/>
        </w:rPr>
      </w:pPr>
    </w:p>
    <w:p w14:paraId="515CB12D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37C92489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110F4BA9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5E965DB4" w14:textId="3A8B6786" w:rsidR="003D7E89" w:rsidRPr="009B22EF" w:rsidRDefault="003D7E8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>Stroobach</w:t>
      </w:r>
      <w:proofErr w:type="spellEnd"/>
      <w:r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 xml:space="preserve"> &amp;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>Dijkers</w:t>
      </w:r>
      <w:proofErr w:type="spellEnd"/>
      <w:r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 xml:space="preserve">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>Advocaten</w:t>
      </w:r>
      <w:proofErr w:type="spellEnd"/>
      <w:r w:rsidR="006260BE" w:rsidRPr="009B22EF">
        <w:rPr>
          <w:rFonts w:asciiTheme="minorHAnsi" w:hAnsiTheme="minorHAnsi" w:cstheme="minorHAnsi"/>
          <w:b/>
          <w:sz w:val="20"/>
          <w:szCs w:val="20"/>
          <w:lang w:val="en-US" w:eastAsia="nl-NL"/>
        </w:rPr>
        <w:t xml:space="preserve"> </w:t>
      </w:r>
    </w:p>
    <w:p w14:paraId="4995B3D5" w14:textId="77777777" w:rsidR="00A64A08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eastAsia="nl-NL"/>
        </w:rPr>
        <w:t>Również sprawy karne</w:t>
      </w:r>
    </w:p>
    <w:p w14:paraId="0F20CC5F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Naritaweg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137</w:t>
      </w:r>
    </w:p>
    <w:p w14:paraId="784D11C1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1043 BS Amsterdam</w:t>
      </w:r>
    </w:p>
    <w:p w14:paraId="3FAF10A0" w14:textId="77777777" w:rsidR="003D7E89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T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(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) 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20 303 11 70</w:t>
      </w:r>
    </w:p>
    <w:p w14:paraId="3A1D992D" w14:textId="77777777" w:rsidR="003D7E89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F +31 (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) 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20 421 18 29</w:t>
      </w:r>
    </w:p>
    <w:p w14:paraId="1C8A1F07" w14:textId="77777777" w:rsidR="003D7E89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E </w:t>
      </w:r>
      <w:hyperlink r:id="rId44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</w:t>
      </w:r>
    </w:p>
    <w:p w14:paraId="79D5148C" w14:textId="77777777" w:rsidR="0002551A" w:rsidRPr="006271A7" w:rsidRDefault="009B22EF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hyperlink r:id="rId45" w:history="1">
        <w:r w:rsidR="00A64A08" w:rsidRPr="006271A7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6271A7">
        <w:rPr>
          <w:rFonts w:asciiTheme="minorHAnsi" w:eastAsia="Calibri" w:hAnsiTheme="minorHAnsi" w:cstheme="minorHAnsi"/>
          <w:sz w:val="20"/>
          <w:szCs w:val="20"/>
          <w:lang w:val="nl-NL" w:eastAsia="en-US"/>
        </w:rPr>
        <w:t xml:space="preserve"> </w:t>
      </w:r>
      <w:r w:rsidR="003D7E89" w:rsidRPr="006271A7">
        <w:rPr>
          <w:rFonts w:asciiTheme="minorHAnsi" w:hAnsiTheme="minorHAnsi" w:cstheme="minorHAnsi"/>
          <w:sz w:val="20"/>
          <w:szCs w:val="20"/>
          <w:lang w:val="nl-NL"/>
        </w:rPr>
        <w:br/>
      </w:r>
      <w:r w:rsidR="003D7E89" w:rsidRPr="006271A7">
        <w:rPr>
          <w:rFonts w:asciiTheme="minorHAnsi" w:hAnsiTheme="minorHAnsi" w:cstheme="minorHAnsi"/>
          <w:sz w:val="20"/>
          <w:szCs w:val="20"/>
          <w:lang w:val="nl-NL"/>
        </w:rPr>
        <w:br/>
      </w:r>
    </w:p>
    <w:p w14:paraId="7E824A39" w14:textId="77777777" w:rsidR="00F71727" w:rsidRPr="006271A7" w:rsidRDefault="00F71727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Gelijk Advocaten 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>(</w:t>
      </w:r>
      <w:proofErr w:type="spellStart"/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>Riëtta</w:t>
      </w:r>
      <w:proofErr w:type="spellEnd"/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van Empel-Bouman)</w:t>
      </w:r>
    </w:p>
    <w:p w14:paraId="67666736" w14:textId="77777777" w:rsidR="00C30183" w:rsidRPr="006271A7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Eekbrouwersweg 6 </w:t>
      </w:r>
    </w:p>
    <w:p w14:paraId="5E928238" w14:textId="77777777" w:rsidR="00C30183" w:rsidRPr="006271A7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5233 VG Den Bosch 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</w:p>
    <w:p w14:paraId="359A84FF" w14:textId="77777777" w:rsidR="00F71727" w:rsidRPr="006271A7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+31 (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) 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73 750 28 28</w:t>
      </w:r>
    </w:p>
    <w:p w14:paraId="03ECFEA3" w14:textId="77777777" w:rsidR="00F71727" w:rsidRPr="006271A7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) 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73 750 28 20</w:t>
      </w:r>
    </w:p>
    <w:p w14:paraId="35F15815" w14:textId="77777777" w:rsidR="00F71727" w:rsidRPr="006271A7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46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info@gelijkadvocaten.nl</w:t>
        </w:r>
      </w:hyperlink>
    </w:p>
    <w:p w14:paraId="06CCDF32" w14:textId="77777777" w:rsidR="00F71727" w:rsidRPr="006271A7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47" w:history="1">
        <w:r w:rsidR="00F71727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www.gelijkadvocaten.nl</w:t>
        </w:r>
      </w:hyperlink>
    </w:p>
    <w:p w14:paraId="7C9B322A" w14:textId="77777777" w:rsidR="006260BE" w:rsidRPr="006271A7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68E06D84" w14:textId="77777777" w:rsidR="006260BE" w:rsidRPr="006271A7" w:rsidRDefault="006260BE" w:rsidP="006260BE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LAW Advocaten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(Michelle Spil)</w:t>
      </w:r>
    </w:p>
    <w:p w14:paraId="04D64F54" w14:textId="77777777" w:rsidR="006260BE" w:rsidRPr="006271A7" w:rsidRDefault="006260BE" w:rsidP="006260BE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Bilderdijkkade 68</w:t>
      </w:r>
    </w:p>
    <w:p w14:paraId="2CADEBFC" w14:textId="77777777" w:rsidR="008F7E21" w:rsidRPr="006271A7" w:rsidRDefault="006260BE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1053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>VN Amsterdam</w:t>
      </w:r>
    </w:p>
    <w:p w14:paraId="2742EB4E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T +31 (0) 20 624 63 60</w:t>
      </w:r>
    </w:p>
    <w:p w14:paraId="4D49D11F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20 625 30 00</w:t>
      </w:r>
    </w:p>
    <w:p w14:paraId="23E87E89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48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info@law-amsterdam.nl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94B134E" w14:textId="77777777" w:rsidR="008F7E21" w:rsidRPr="006271A7" w:rsidRDefault="009B22EF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hyperlink r:id="rId49" w:history="1">
        <w:r w:rsidR="008F7E21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0306064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</w:p>
    <w:p w14:paraId="1AEEB9FE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Van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Koutrik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Advocaten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(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Hilje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Plantenga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>)</w:t>
      </w:r>
    </w:p>
    <w:p w14:paraId="5361FAB2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Emmastraat 28</w:t>
      </w:r>
    </w:p>
    <w:p w14:paraId="70DB6C0F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1075 HV Amsterdam</w:t>
      </w:r>
    </w:p>
    <w:p w14:paraId="2CCD5CC8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20 676 8066</w:t>
      </w:r>
    </w:p>
    <w:p w14:paraId="5D6D3CB2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20 676 8088</w:t>
      </w:r>
    </w:p>
    <w:p w14:paraId="42BE62EA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5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1CE57437" w14:textId="77777777" w:rsidR="008F7E21" w:rsidRPr="006271A7" w:rsidRDefault="009B22EF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hyperlink r:id="rId51" w:history="1">
        <w:r w:rsidR="008F7E21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sectPr w:rsidR="008F7E21" w:rsidRPr="006271A7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98"/>
    <w:rsid w:val="0002551A"/>
    <w:rsid w:val="000838D0"/>
    <w:rsid w:val="00095FA6"/>
    <w:rsid w:val="000B1B5B"/>
    <w:rsid w:val="000B6F44"/>
    <w:rsid w:val="0010029C"/>
    <w:rsid w:val="00100C18"/>
    <w:rsid w:val="001041F9"/>
    <w:rsid w:val="00164CBE"/>
    <w:rsid w:val="00176BB2"/>
    <w:rsid w:val="001B0BE7"/>
    <w:rsid w:val="001B33E1"/>
    <w:rsid w:val="00215D40"/>
    <w:rsid w:val="0023252B"/>
    <w:rsid w:val="00262797"/>
    <w:rsid w:val="002925C3"/>
    <w:rsid w:val="002E718B"/>
    <w:rsid w:val="0030187E"/>
    <w:rsid w:val="00333655"/>
    <w:rsid w:val="00343EA6"/>
    <w:rsid w:val="00361F1E"/>
    <w:rsid w:val="0036357C"/>
    <w:rsid w:val="0036383B"/>
    <w:rsid w:val="00387936"/>
    <w:rsid w:val="003B1354"/>
    <w:rsid w:val="003B1D2F"/>
    <w:rsid w:val="003D7E89"/>
    <w:rsid w:val="003F22EE"/>
    <w:rsid w:val="00431743"/>
    <w:rsid w:val="004B6F0C"/>
    <w:rsid w:val="0053325E"/>
    <w:rsid w:val="00545796"/>
    <w:rsid w:val="005A3002"/>
    <w:rsid w:val="005D1924"/>
    <w:rsid w:val="005D5C73"/>
    <w:rsid w:val="005E6616"/>
    <w:rsid w:val="005F269A"/>
    <w:rsid w:val="00606762"/>
    <w:rsid w:val="00613AF9"/>
    <w:rsid w:val="006260BE"/>
    <w:rsid w:val="006271A7"/>
    <w:rsid w:val="006A7CF3"/>
    <w:rsid w:val="006E086A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B22EF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15515"/>
    <w:rsid w:val="00F5662F"/>
    <w:rsid w:val="00F57546"/>
    <w:rsid w:val="00F60DEA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3C87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udkowiak.pl/holandia" TargetMode="External"/><Relationship Id="rId18" Type="http://schemas.openxmlformats.org/officeDocument/2006/relationships/hyperlink" Target="https://www.bierensgroup.com/pl/zespol/wiktoria-czycz/" TargetMode="External"/><Relationship Id="rId26" Type="http://schemas.openxmlformats.org/officeDocument/2006/relationships/hyperlink" Target="mailto:info@kgadvocaten.nl" TargetMode="External"/><Relationship Id="rId39" Type="http://schemas.openxmlformats.org/officeDocument/2006/relationships/hyperlink" Target="https://stellicher.nl/teamleden/mr-e-i-koryzn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doboszadvocatuur.nl" TargetMode="External"/><Relationship Id="rId34" Type="http://schemas.openxmlformats.org/officeDocument/2006/relationships/hyperlink" Target="mailto:info@prawokarne.nl" TargetMode="External"/><Relationship Id="rId42" Type="http://schemas.openxmlformats.org/officeDocument/2006/relationships/hyperlink" Target="mailto:info@vanessen-advocaten.nl" TargetMode="External"/><Relationship Id="rId47" Type="http://schemas.openxmlformats.org/officeDocument/2006/relationships/hyperlink" Target="http://www.gelijkadvocaten.nl" TargetMode="External"/><Relationship Id="rId50" Type="http://schemas.openxmlformats.org/officeDocument/2006/relationships/hyperlink" Target="mailto:receptie@vankoutrik.nl" TargetMode="External"/><Relationship Id="rId7" Type="http://schemas.openxmlformats.org/officeDocument/2006/relationships/hyperlink" Target="http://www.kruglegalsolutions.nl" TargetMode="External"/><Relationship Id="rId12" Type="http://schemas.openxmlformats.org/officeDocument/2006/relationships/hyperlink" Target="mailto:nederland@dudkowiak.com" TargetMode="External"/><Relationship Id="rId17" Type="http://schemas.openxmlformats.org/officeDocument/2006/relationships/hyperlink" Target="https://www.bierensgroup.com/pl/zespol/daniel-madrawski/" TargetMode="External"/><Relationship Id="rId25" Type="http://schemas.openxmlformats.org/officeDocument/2006/relationships/hyperlink" Target="https://www.gerarddorsman.nl/kancelaria-adwokacka-prawo-karne/" TargetMode="External"/><Relationship Id="rId33" Type="http://schemas.openxmlformats.org/officeDocument/2006/relationships/hyperlink" Target="http://www.vqh.nl" TargetMode="External"/><Relationship Id="rId38" Type="http://schemas.openxmlformats.org/officeDocument/2006/relationships/hyperlink" Target="mailto:e.koryzna@stellicher.nl" TargetMode="External"/><Relationship Id="rId46" Type="http://schemas.openxmlformats.org/officeDocument/2006/relationships/hyperlink" Target="mailto:info@gelijkadvocaten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ierensgroup.com" TargetMode="External"/><Relationship Id="rId20" Type="http://schemas.openxmlformats.org/officeDocument/2006/relationships/hyperlink" Target="http://www.haja-advocaat.nl" TargetMode="External"/><Relationship Id="rId29" Type="http://schemas.openxmlformats.org/officeDocument/2006/relationships/hyperlink" Target="http://www.arslan.nl" TargetMode="External"/><Relationship Id="rId41" Type="http://schemas.openxmlformats.org/officeDocument/2006/relationships/hyperlink" Target="http://www.miekekrol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.h.krug@chello.nl" TargetMode="External"/><Relationship Id="rId11" Type="http://schemas.openxmlformats.org/officeDocument/2006/relationships/hyperlink" Target="http://www.meijerscanatan.nl/adwokaci-prawo-karne-amsterdam-holandia/" TargetMode="External"/><Relationship Id="rId24" Type="http://schemas.openxmlformats.org/officeDocument/2006/relationships/hyperlink" Target="mailto:info@gerarddorsman.nl" TargetMode="External"/><Relationship Id="rId32" Type="http://schemas.openxmlformats.org/officeDocument/2006/relationships/hyperlink" Target="mailto:info@vqh.nl" TargetMode="External"/><Relationship Id="rId37" Type="http://schemas.openxmlformats.org/officeDocument/2006/relationships/hyperlink" Target="http://www.kca-advocaten.nl" TargetMode="External"/><Relationship Id="rId40" Type="http://schemas.openxmlformats.org/officeDocument/2006/relationships/hyperlink" Target="mailto:info@miekekrol.nl" TargetMode="External"/><Relationship Id="rId45" Type="http://schemas.openxmlformats.org/officeDocument/2006/relationships/hyperlink" Target="http://www.sda.amsterdam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file:///C:\Users\JaworskiA\Documents\Pomoc%20konsularna\www.szczerbakadvocatuur.nl" TargetMode="External"/><Relationship Id="rId23" Type="http://schemas.openxmlformats.org/officeDocument/2006/relationships/hyperlink" Target="http://www.adwokat.nl" TargetMode="External"/><Relationship Id="rId28" Type="http://schemas.openxmlformats.org/officeDocument/2006/relationships/hyperlink" Target="mailto:info@arslan.nl" TargetMode="External"/><Relationship Id="rId36" Type="http://schemas.openxmlformats.org/officeDocument/2006/relationships/hyperlink" Target="mailto:info@kca-advocaten.nl" TargetMode="External"/><Relationship Id="rId49" Type="http://schemas.openxmlformats.org/officeDocument/2006/relationships/hyperlink" Target="http://www.law-amsterdam.nl" TargetMode="External"/><Relationship Id="rId10" Type="http://schemas.openxmlformats.org/officeDocument/2006/relationships/hyperlink" Target="mailto:info@meijerscanatan.nl" TargetMode="External"/><Relationship Id="rId19" Type="http://schemas.openxmlformats.org/officeDocument/2006/relationships/hyperlink" Target="mailto:info@haja-advocaat.nl" TargetMode="External"/><Relationship Id="rId31" Type="http://schemas.openxmlformats.org/officeDocument/2006/relationships/hyperlink" Target="http://www.zalucha-advocatuur.nl" TargetMode="External"/><Relationship Id="rId44" Type="http://schemas.openxmlformats.org/officeDocument/2006/relationships/hyperlink" Target="mailto:se@sda.amsterda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lowski.com/" TargetMode="External"/><Relationship Id="rId14" Type="http://schemas.openxmlformats.org/officeDocument/2006/relationships/hyperlink" Target="file:///C:\Users\JaworskiA\Documents\Pomoc%20konsularna\info@szczerbakadvocatuur.nl" TargetMode="External"/><Relationship Id="rId22" Type="http://schemas.openxmlformats.org/officeDocument/2006/relationships/hyperlink" Target="mailto:info@adwokat.nl" TargetMode="External"/><Relationship Id="rId27" Type="http://schemas.openxmlformats.org/officeDocument/2006/relationships/hyperlink" Target="http://www.kgadvocaten.nl" TargetMode="External"/><Relationship Id="rId30" Type="http://schemas.openxmlformats.org/officeDocument/2006/relationships/hyperlink" Target="mailto:info@zalucha-advocatuur.nl" TargetMode="External"/><Relationship Id="rId35" Type="http://schemas.openxmlformats.org/officeDocument/2006/relationships/hyperlink" Target="http://www.lodgelegal.com" TargetMode="External"/><Relationship Id="rId43" Type="http://schemas.openxmlformats.org/officeDocument/2006/relationships/hyperlink" Target="http://www.vanessen-advocaten.nl" TargetMode="External"/><Relationship Id="rId48" Type="http://schemas.openxmlformats.org/officeDocument/2006/relationships/hyperlink" Target="mailto:info@law-amsterdam.nl" TargetMode="External"/><Relationship Id="rId8" Type="http://schemas.openxmlformats.org/officeDocument/2006/relationships/hyperlink" Target="mailto:info@solowski.com" TargetMode="External"/><Relationship Id="rId51" Type="http://schemas.openxmlformats.org/officeDocument/2006/relationships/hyperlink" Target="http://www.vankoutrikadvocaten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Dagmara</cp:lastModifiedBy>
  <cp:revision>2</cp:revision>
  <cp:lastPrinted>2020-01-07T10:36:00Z</cp:lastPrinted>
  <dcterms:created xsi:type="dcterms:W3CDTF">2025-10-16T07:55:00Z</dcterms:created>
  <dcterms:modified xsi:type="dcterms:W3CDTF">2025-10-16T07:55:00Z</dcterms:modified>
</cp:coreProperties>
</file>