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bookmarkStart w:id="1" w:name="_GoBack"/>
            <w:bookmarkEnd w:id="1"/>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zmieniającego rozporządzenie</w:t>
            </w:r>
            <w:r>
              <w:rPr>
                <w:rFonts w:ascii="Times New Roman" w:eastAsia="Times New Roman" w:hAnsi="Times New Roman" w:cs="Times New Roman"/>
                <w:bCs/>
                <w:color w:val="000000"/>
                <w:lang w:eastAsia="pl-PL"/>
              </w:rPr>
              <w:t xml:space="preserve"> </w:t>
            </w:r>
            <w:r w:rsidRPr="00CC453A">
              <w:rPr>
                <w:rFonts w:ascii="Times New Roman" w:hAnsi="Times New Roman" w:cs="Times New Roman"/>
                <w:sz w:val="24"/>
                <w:szCs w:val="24"/>
              </w:rPr>
              <w:t>w sprawie 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 xml:space="preserve">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bl>
    <w:p w:rsidR="0085749F" w:rsidRPr="00BD2E1B" w:rsidRDefault="0085749F" w:rsidP="00BE6548">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879" w:rsidRDefault="000C3879" w:rsidP="000C3879">
      <w:pPr>
        <w:spacing w:after="0" w:line="240" w:lineRule="auto"/>
      </w:pPr>
      <w:r>
        <w:separator/>
      </w:r>
    </w:p>
  </w:endnote>
  <w:endnote w:type="continuationSeparator" w:id="0">
    <w:p w:rsidR="000C3879" w:rsidRDefault="000C3879"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879" w:rsidRDefault="000C3879" w:rsidP="000C3879">
      <w:pPr>
        <w:spacing w:after="0" w:line="240" w:lineRule="auto"/>
      </w:pPr>
      <w:r>
        <w:separator/>
      </w:r>
    </w:p>
  </w:footnote>
  <w:footnote w:type="continuationSeparator" w:id="0">
    <w:p w:rsidR="000C3879" w:rsidRDefault="000C3879"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44054"/>
    <w:rsid w:val="000657E9"/>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93AF5"/>
    <w:rsid w:val="00297021"/>
    <w:rsid w:val="002A14A0"/>
    <w:rsid w:val="002C080B"/>
    <w:rsid w:val="002C64E1"/>
    <w:rsid w:val="002C6942"/>
    <w:rsid w:val="002E10EA"/>
    <w:rsid w:val="00300D4B"/>
    <w:rsid w:val="0032565C"/>
    <w:rsid w:val="003306C1"/>
    <w:rsid w:val="00333ECE"/>
    <w:rsid w:val="00337C7A"/>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538D3"/>
    <w:rsid w:val="00557677"/>
    <w:rsid w:val="00561D6A"/>
    <w:rsid w:val="00567C0C"/>
    <w:rsid w:val="00570396"/>
    <w:rsid w:val="00574B31"/>
    <w:rsid w:val="005768A8"/>
    <w:rsid w:val="00577997"/>
    <w:rsid w:val="005D36CE"/>
    <w:rsid w:val="005E6CE5"/>
    <w:rsid w:val="00603788"/>
    <w:rsid w:val="0061224F"/>
    <w:rsid w:val="006122CD"/>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3566"/>
    <w:rsid w:val="007C20C9"/>
    <w:rsid w:val="007E2D28"/>
    <w:rsid w:val="007E4E8D"/>
    <w:rsid w:val="0084389E"/>
    <w:rsid w:val="0085749F"/>
    <w:rsid w:val="00862093"/>
    <w:rsid w:val="00890FBA"/>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A598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48D0-D9B5-42B3-8A8F-7EB7F3CDE3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261A28-96A0-42E6-9F0D-9BFB11F9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77</Pages>
  <Words>19757</Words>
  <Characters>118545</Characters>
  <Application>Microsoft Office Word</Application>
  <DocSecurity>0</DocSecurity>
  <Lines>987</Lines>
  <Paragraphs>276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Gilarok Barbara</cp:lastModifiedBy>
  <cp:revision>202</cp:revision>
  <dcterms:created xsi:type="dcterms:W3CDTF">2020-01-08T13:32:00Z</dcterms:created>
  <dcterms:modified xsi:type="dcterms:W3CDTF">2021-04-09T08:47:00Z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