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5FDAE" w14:textId="0A8DA201" w:rsidR="00CA2A84" w:rsidRPr="00447DA5" w:rsidRDefault="00CA2A84" w:rsidP="00CA2A84">
      <w:pPr>
        <w:jc w:val="right"/>
        <w:rPr>
          <w:rFonts w:ascii="Verdana" w:hAnsi="Verdana"/>
          <w:color w:val="000000"/>
          <w:sz w:val="20"/>
          <w:szCs w:val="20"/>
        </w:rPr>
      </w:pPr>
      <w:bookmarkStart w:id="0" w:name="_Hlk190075943"/>
      <w:r w:rsidRPr="00447DA5">
        <w:rPr>
          <w:rFonts w:ascii="Verdana" w:hAnsi="Verdana"/>
          <w:bCs/>
          <w:sz w:val="20"/>
          <w:szCs w:val="20"/>
        </w:rPr>
        <w:t xml:space="preserve">Załącznik nr </w:t>
      </w:r>
      <w:r>
        <w:rPr>
          <w:rFonts w:ascii="Verdana" w:hAnsi="Verdana"/>
          <w:bCs/>
          <w:sz w:val="20"/>
          <w:szCs w:val="20"/>
        </w:rPr>
        <w:t xml:space="preserve">3 </w:t>
      </w:r>
      <w:r w:rsidRPr="00447DA5">
        <w:rPr>
          <w:rFonts w:ascii="Verdana" w:hAnsi="Verdana"/>
          <w:bCs/>
          <w:sz w:val="20"/>
          <w:szCs w:val="20"/>
        </w:rPr>
        <w:t xml:space="preserve">do </w:t>
      </w:r>
      <w:r>
        <w:rPr>
          <w:rFonts w:ascii="Verdana" w:hAnsi="Verdana"/>
          <w:bCs/>
          <w:sz w:val="20"/>
          <w:szCs w:val="20"/>
        </w:rPr>
        <w:t>Ogłoszenia</w:t>
      </w:r>
    </w:p>
    <w:bookmarkEnd w:id="0"/>
    <w:p w14:paraId="394EDD6C" w14:textId="77777777" w:rsidR="004C5B8D" w:rsidRPr="004C5B8D" w:rsidRDefault="004C5B8D" w:rsidP="004C5B8D">
      <w:pPr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14:paraId="21913AFF" w14:textId="77777777" w:rsidR="00BB3757" w:rsidRPr="00AF56A1" w:rsidRDefault="007021C7" w:rsidP="00BB3757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AF56A1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   </w:t>
      </w:r>
      <w:r w:rsidR="00BB3757" w:rsidRPr="00AF56A1">
        <w:rPr>
          <w:rFonts w:ascii="Verdana" w:eastAsia="Times New Roman" w:hAnsi="Verdana" w:cs="Times New Roman"/>
          <w:b/>
          <w:sz w:val="20"/>
          <w:szCs w:val="20"/>
          <w:lang w:eastAsia="pl-PL"/>
        </w:rPr>
        <w:t>FORMULARZ OFERTOWY</w:t>
      </w:r>
    </w:p>
    <w:p w14:paraId="5B911C68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8FB9E77" w14:textId="77777777" w:rsidR="00BB3757" w:rsidRPr="00AF56A1" w:rsidRDefault="00BB3757" w:rsidP="00C14F69">
      <w:pPr>
        <w:widowControl w:val="0"/>
        <w:autoSpaceDE w:val="0"/>
        <w:autoSpaceDN w:val="0"/>
        <w:adjustRightInd w:val="0"/>
        <w:spacing w:after="0" w:line="276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</w:t>
      </w:r>
      <w:r w:rsid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</w:t>
      </w:r>
      <w:r w:rsidRPr="00AF56A1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Generalna Dyrekcja Dróg </w:t>
      </w:r>
      <w:r w:rsidRPr="00AF56A1">
        <w:rPr>
          <w:rFonts w:ascii="Verdana" w:eastAsia="Times New Roman" w:hAnsi="Verdana" w:cs="Arial"/>
          <w:b/>
          <w:sz w:val="20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17FB2F86" w14:textId="77777777" w:rsidR="00BB3757" w:rsidRPr="00AF56A1" w:rsidRDefault="00BB3757" w:rsidP="00C14F69">
      <w:pPr>
        <w:widowControl w:val="0"/>
        <w:autoSpaceDE w:val="0"/>
        <w:autoSpaceDN w:val="0"/>
        <w:adjustRightInd w:val="0"/>
        <w:spacing w:after="0" w:line="276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              </w:t>
      </w:r>
      <w:r w:rsidR="00C14F69"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Oddział Gdańsk 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              </w:t>
      </w:r>
    </w:p>
    <w:p w14:paraId="1A5AD790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2A0C656A" w14:textId="77777777" w:rsidR="00C14F69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Dotyczy zamówienia na: </w:t>
      </w:r>
    </w:p>
    <w:p w14:paraId="38D3B9A6" w14:textId="4A61C65E" w:rsidR="00BB3757" w:rsidRPr="005B4CDB" w:rsidRDefault="005B4CDB" w:rsidP="005B4CDB">
      <w:pPr>
        <w:ind w:firstLine="284"/>
        <w:jc w:val="center"/>
        <w:rPr>
          <w:rFonts w:ascii="Verdana" w:hAnsi="Verdana"/>
          <w:b/>
          <w:color w:val="000000"/>
          <w:sz w:val="20"/>
          <w:szCs w:val="20"/>
        </w:rPr>
      </w:pPr>
      <w:r w:rsidRPr="00F9454F">
        <w:rPr>
          <w:rFonts w:ascii="Verdana" w:hAnsi="Verdana"/>
          <w:b/>
          <w:bCs/>
          <w:sz w:val="20"/>
          <w:szCs w:val="20"/>
        </w:rPr>
        <w:t>„MONITORING JAKOŚCI OCZYSZCZONYCH ŚCIEKÓW BYTOWYCH</w:t>
      </w:r>
      <w:r>
        <w:rPr>
          <w:rFonts w:ascii="Verdana" w:hAnsi="Verdana"/>
          <w:b/>
          <w:bCs/>
          <w:sz w:val="20"/>
          <w:szCs w:val="20"/>
        </w:rPr>
        <w:t xml:space="preserve">/WÓD POPOŁUCZNYCH </w:t>
      </w:r>
      <w:r w:rsidRPr="00F9454F">
        <w:rPr>
          <w:rFonts w:ascii="Verdana" w:hAnsi="Verdana"/>
          <w:b/>
          <w:bCs/>
          <w:sz w:val="20"/>
          <w:szCs w:val="20"/>
        </w:rPr>
        <w:t xml:space="preserve">NA TERENIE </w:t>
      </w:r>
      <w:r>
        <w:rPr>
          <w:rFonts w:ascii="Verdana" w:hAnsi="Verdana"/>
          <w:b/>
          <w:bCs/>
          <w:sz w:val="20"/>
          <w:szCs w:val="20"/>
        </w:rPr>
        <w:t>MOP DARŻEWO ORAZ WÓD OPADOWYCH PRZY ODBIORNIKU W CIĄGU DROGI EKSPRESOWEJ S6</w:t>
      </w:r>
      <w:r w:rsidRPr="00F9454F">
        <w:rPr>
          <w:rFonts w:ascii="Verdana" w:hAnsi="Verdana"/>
          <w:b/>
          <w:bCs/>
          <w:sz w:val="20"/>
          <w:szCs w:val="20"/>
        </w:rPr>
        <w:t>”</w:t>
      </w:r>
    </w:p>
    <w:p w14:paraId="2D85F0A5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Wykonawca:</w:t>
      </w:r>
    </w:p>
    <w:p w14:paraId="066DAD88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4C5B8D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</w:p>
    <w:p w14:paraId="38A6E7BD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4C5B8D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</w:p>
    <w:p w14:paraId="76151360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(nazwa (firma) dokła</w:t>
      </w:r>
      <w:r w:rsidR="00D5785B"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dny adres Wykonawcy/Wykonawców)</w:t>
      </w:r>
    </w:p>
    <w:p w14:paraId="21954249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  <w:r w:rsidR="004C5B8D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</w:p>
    <w:p w14:paraId="761CC076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481055D2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oferuje przedmiot zamówienia o nazwie:</w:t>
      </w:r>
    </w:p>
    <w:p w14:paraId="1A7E6699" w14:textId="151C206B" w:rsidR="00AF56A1" w:rsidRPr="005B4CDB" w:rsidRDefault="005B4CDB" w:rsidP="005B4CDB">
      <w:pPr>
        <w:ind w:firstLine="284"/>
        <w:jc w:val="center"/>
        <w:rPr>
          <w:rFonts w:ascii="Verdana" w:hAnsi="Verdana"/>
          <w:b/>
          <w:color w:val="000000"/>
          <w:sz w:val="20"/>
          <w:szCs w:val="20"/>
        </w:rPr>
      </w:pPr>
      <w:r w:rsidRPr="00F9454F">
        <w:rPr>
          <w:rFonts w:ascii="Verdana" w:hAnsi="Verdana"/>
          <w:b/>
          <w:bCs/>
          <w:sz w:val="20"/>
          <w:szCs w:val="20"/>
        </w:rPr>
        <w:t>„MONITORING JAKOŚCI OCZYSZCZONYCH ŚCIEKÓW BYTOWYCH</w:t>
      </w:r>
      <w:r>
        <w:rPr>
          <w:rFonts w:ascii="Verdana" w:hAnsi="Verdana"/>
          <w:b/>
          <w:bCs/>
          <w:sz w:val="20"/>
          <w:szCs w:val="20"/>
        </w:rPr>
        <w:t xml:space="preserve">/WÓD POPOŁUCZNYCH </w:t>
      </w:r>
      <w:r w:rsidRPr="00F9454F">
        <w:rPr>
          <w:rFonts w:ascii="Verdana" w:hAnsi="Verdana"/>
          <w:b/>
          <w:bCs/>
          <w:sz w:val="20"/>
          <w:szCs w:val="20"/>
        </w:rPr>
        <w:t xml:space="preserve">NA TERENIE </w:t>
      </w:r>
      <w:r>
        <w:rPr>
          <w:rFonts w:ascii="Verdana" w:hAnsi="Verdana"/>
          <w:b/>
          <w:bCs/>
          <w:sz w:val="20"/>
          <w:szCs w:val="20"/>
        </w:rPr>
        <w:t>MOP DARŻEWO ORAZ WÓD OPADOWYCH PRZY ODBIORNIKU W CIĄGU DROGI EKSPRESOWEJ S6</w:t>
      </w:r>
      <w:r w:rsidRPr="00F9454F">
        <w:rPr>
          <w:rFonts w:ascii="Verdana" w:hAnsi="Verdana"/>
          <w:b/>
          <w:bCs/>
          <w:sz w:val="20"/>
          <w:szCs w:val="20"/>
        </w:rPr>
        <w:t>”</w:t>
      </w:r>
    </w:p>
    <w:p w14:paraId="7E32B666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za całkowitą cenę: netto …………………</w:t>
      </w:r>
      <w:r w:rsidR="004C5B8D">
        <w:rPr>
          <w:rFonts w:ascii="Verdana" w:eastAsia="Times New Roman" w:hAnsi="Verdana" w:cs="Arial"/>
          <w:sz w:val="20"/>
          <w:szCs w:val="20"/>
          <w:lang w:eastAsia="pl-PL"/>
        </w:rPr>
        <w:t>…………………………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………….., podatek Vat ………………%, 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br/>
        <w:t>co łącznie stanowi cenę oferty brutto: .…………………………………</w:t>
      </w:r>
      <w:r w:rsidR="004C5B8D">
        <w:rPr>
          <w:rFonts w:ascii="Verdana" w:eastAsia="Times New Roman" w:hAnsi="Verdana" w:cs="Arial"/>
          <w:sz w:val="20"/>
          <w:szCs w:val="20"/>
          <w:lang w:eastAsia="pl-PL"/>
        </w:rPr>
        <w:t>…………………….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………………………</w:t>
      </w:r>
    </w:p>
    <w:p w14:paraId="7A8C5772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</w:t>
      </w:r>
      <w:r w:rsidR="004C5B8D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……… brutto)</w:t>
      </w:r>
    </w:p>
    <w:p w14:paraId="75039BEF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Dodatkowe informacje</w:t>
      </w: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1)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: </w:t>
      </w:r>
    </w:p>
    <w:p w14:paraId="07D3DFC1" w14:textId="7DF5FFA5" w:rsidR="000D0B3D" w:rsidRDefault="00B35C83" w:rsidP="00B35C83">
      <w:pPr>
        <w:spacing w:before="120" w:after="120" w:line="240" w:lineRule="exact"/>
        <w:ind w:right="-113"/>
        <w:jc w:val="both"/>
        <w:rPr>
          <w:rFonts w:ascii="Verdana" w:eastAsia="Calibri" w:hAnsi="Verdana" w:cs="Times New Roman"/>
          <w:color w:val="000000"/>
          <w:sz w:val="20"/>
          <w:szCs w:val="20"/>
        </w:rPr>
      </w:pPr>
      <w:r w:rsidRPr="00AF56A1">
        <w:rPr>
          <w:rFonts w:ascii="Verdana" w:eastAsia="Calibri" w:hAnsi="Verdana" w:cs="Times New Roman"/>
          <w:color w:val="000000"/>
          <w:sz w:val="20"/>
          <w:szCs w:val="20"/>
        </w:rPr>
        <w:t>wg poniższego zestawienia:</w:t>
      </w:r>
    </w:p>
    <w:tbl>
      <w:tblPr>
        <w:tblW w:w="5214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350"/>
        <w:gridCol w:w="1815"/>
        <w:gridCol w:w="1788"/>
        <w:gridCol w:w="1462"/>
        <w:gridCol w:w="1464"/>
      </w:tblGrid>
      <w:tr w:rsidR="009619EF" w:rsidRPr="0093032C" w14:paraId="4377F769" w14:textId="77777777" w:rsidTr="00403148">
        <w:trPr>
          <w:cantSplit/>
          <w:trHeight w:val="905"/>
          <w:tblHeader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FE84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color w:val="000000"/>
                <w:sz w:val="18"/>
                <w:szCs w:val="18"/>
              </w:rPr>
            </w:pPr>
            <w:bookmarkStart w:id="1" w:name="_Hlk192496412"/>
            <w:r w:rsidRPr="0093032C">
              <w:rPr>
                <w:rFonts w:ascii="Verdana" w:eastAsia="Calibri" w:hAnsi="Verdana"/>
                <w:b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BD16" w14:textId="77777777" w:rsidR="009619EF" w:rsidRPr="0093032C" w:rsidRDefault="009619EF" w:rsidP="00403148">
            <w:pPr>
              <w:keepNext/>
              <w:spacing w:after="0" w:line="240" w:lineRule="auto"/>
              <w:jc w:val="center"/>
              <w:outlineLvl w:val="8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 xml:space="preserve">Wyszczególnienie elementów rozliczeniowych 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B22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  <w:t xml:space="preserve">Liczba pkt. pomiarowych/szt 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A496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Cena jednostkowa za jeden pomiar</w:t>
            </w:r>
          </w:p>
          <w:p w14:paraId="597CC710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(netto)</w:t>
            </w:r>
          </w:p>
          <w:p w14:paraId="22ED8FF9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PLN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1129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  <w:p w14:paraId="6CD4133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 xml:space="preserve">Cena netto </w:t>
            </w:r>
          </w:p>
          <w:p w14:paraId="1EF2A743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PLN</w:t>
            </w: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br/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6D4F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Cena brutto</w:t>
            </w:r>
          </w:p>
          <w:p w14:paraId="5DF963D6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PLN</w:t>
            </w:r>
          </w:p>
        </w:tc>
      </w:tr>
      <w:tr w:rsidR="009619EF" w:rsidRPr="0093032C" w14:paraId="11B2CAD6" w14:textId="77777777" w:rsidTr="00403148">
        <w:trPr>
          <w:cantSplit/>
          <w:trHeight w:hRule="exact" w:val="234"/>
          <w:tblHeader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5BD9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278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  <w:t>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28F5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  <w:t>3</w:t>
            </w:r>
          </w:p>
          <w:p w14:paraId="392AFDC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36D4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33F0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iCs/>
                <w:color w:val="000000"/>
                <w:sz w:val="18"/>
                <w:szCs w:val="18"/>
              </w:rPr>
              <w:t>3x4=5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EA0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i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i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9619EF" w:rsidRPr="0093032C" w14:paraId="3D2CFD95" w14:textId="77777777" w:rsidTr="00403148">
        <w:trPr>
          <w:trHeight w:hRule="exact" w:val="342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3BC0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b/>
                <w:bCs/>
                <w:color w:val="000000"/>
                <w:sz w:val="24"/>
                <w:szCs w:val="24"/>
                <w:highlight w:val="lightGray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24"/>
                <w:szCs w:val="24"/>
                <w:highlight w:val="lightGray"/>
              </w:rPr>
              <w:t xml:space="preserve">ETAP I DO DNIA 29 STYCZNIA 2027 R. </w:t>
            </w:r>
          </w:p>
        </w:tc>
      </w:tr>
      <w:tr w:rsidR="009619EF" w:rsidRPr="0093032C" w14:paraId="2F339741" w14:textId="77777777" w:rsidTr="00403148">
        <w:trPr>
          <w:trHeight w:hRule="exact" w:val="30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05E3" w14:textId="77777777" w:rsidR="009619EF" w:rsidRPr="0093032C" w:rsidRDefault="009619EF" w:rsidP="009619E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Verdana" w:eastAsia="Calibri" w:hAnsi="Verdana"/>
                <w:b/>
                <w:b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20"/>
                <w:szCs w:val="20"/>
              </w:rPr>
              <w:t>PIERWSZE SPRAWOZDANIE DO 30 PAŹDZIERNIKA 2026 R</w:t>
            </w:r>
            <w:r w:rsidRPr="0093032C">
              <w:rPr>
                <w:rFonts w:ascii="Verdana" w:eastAsia="Calibri" w:hAnsi="Verdana"/>
                <w:b/>
                <w:bCs/>
                <w:color w:val="000000"/>
                <w:sz w:val="16"/>
                <w:szCs w:val="16"/>
              </w:rPr>
              <w:t xml:space="preserve">. </w:t>
            </w:r>
          </w:p>
        </w:tc>
      </w:tr>
      <w:tr w:rsidR="009619EF" w:rsidRPr="0093032C" w14:paraId="18BD1738" w14:textId="77777777" w:rsidTr="00403148">
        <w:trPr>
          <w:trHeight w:hRule="exact" w:val="30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5E86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  <w:t xml:space="preserve">Pomiary dla S 1.6 i S 2.7 </w:t>
            </w:r>
          </w:p>
        </w:tc>
      </w:tr>
      <w:tr w:rsidR="009619EF" w:rsidRPr="0093032C" w14:paraId="587C388C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7F56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BE5D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D180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1DB91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08C5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1ECC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619EF" w:rsidRPr="0093032C" w14:paraId="7B77369B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34C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012BB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789C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EC913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8D8F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6E81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619EF" w:rsidRPr="0093032C" w14:paraId="2D8259E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E04E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DDE4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273A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CD23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954C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7FCC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619EF" w:rsidRPr="0093032C" w14:paraId="33897E4D" w14:textId="77777777" w:rsidTr="00403148">
        <w:trPr>
          <w:trHeight w:hRule="exact" w:val="603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AD8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5613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0EDD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E06B5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2019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50D3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619EF" w:rsidRPr="0093032C" w14:paraId="0049CE1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2D09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7CAD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BA7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056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4E73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876A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619EF" w:rsidRPr="0093032C" w14:paraId="6E2650A1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275E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00EA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E8FA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7BBC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CEFD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84C5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9619EF" w:rsidRPr="0093032C" w14:paraId="533487D7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333D" w14:textId="77777777" w:rsidR="009619EF" w:rsidRPr="0093032C" w:rsidRDefault="009619EF" w:rsidP="00403148">
            <w:pPr>
              <w:jc w:val="right"/>
              <w:rPr>
                <w:rFonts w:ascii="Verdana" w:eastAsia="Calibri" w:hAnsi="Verdana"/>
                <w:color w:val="000000"/>
                <w:sz w:val="16"/>
                <w:szCs w:val="16"/>
              </w:rPr>
            </w:pPr>
            <w:r w:rsidRPr="0093032C">
              <w:rPr>
                <w:rFonts w:ascii="Verdana" w:eastAsia="Calibri" w:hAnsi="Verdana"/>
                <w:color w:val="000000"/>
                <w:sz w:val="16"/>
                <w:szCs w:val="16"/>
              </w:rPr>
              <w:t xml:space="preserve">SUMA NETTO- A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83A6" w14:textId="77777777" w:rsidR="009619EF" w:rsidRPr="0093032C" w:rsidRDefault="009619EF" w:rsidP="0040314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650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6"/>
                <w:szCs w:val="16"/>
              </w:rPr>
            </w:pPr>
          </w:p>
        </w:tc>
      </w:tr>
      <w:tr w:rsidR="009619EF" w:rsidRPr="0093032C" w14:paraId="02FEBF0F" w14:textId="77777777" w:rsidTr="00403148">
        <w:trPr>
          <w:trHeight w:hRule="exact" w:val="27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30F4" w14:textId="77777777" w:rsidR="009619EF" w:rsidRPr="0093032C" w:rsidRDefault="009619EF" w:rsidP="009619E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Verdana" w:eastAsia="Calibri" w:hAnsi="Verdana"/>
                <w:b/>
                <w:bCs/>
                <w:color w:val="000000"/>
                <w:sz w:val="20"/>
                <w:szCs w:val="20"/>
              </w:rPr>
            </w:pPr>
            <w:bookmarkStart w:id="2" w:name="_Hlk240310346"/>
            <w:r w:rsidRPr="0093032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DRUGIE SPRAWOZDANIE DO 29 STYCZEŃ  2027 R. </w:t>
            </w:r>
          </w:p>
        </w:tc>
      </w:tr>
      <w:tr w:rsidR="009619EF" w:rsidRPr="0093032C" w14:paraId="17548278" w14:textId="77777777" w:rsidTr="00403148">
        <w:trPr>
          <w:trHeight w:hRule="exact" w:val="24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61B1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 xml:space="preserve">Pomiary dla S 1.6 i S 2.7 </w:t>
            </w:r>
          </w:p>
        </w:tc>
      </w:tr>
      <w:tr w:rsidR="009619EF" w:rsidRPr="0093032C" w14:paraId="59A2068E" w14:textId="77777777" w:rsidTr="00403148">
        <w:trPr>
          <w:trHeight w:hRule="exact" w:val="578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04CA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A8B60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A8E8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AD9D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3800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3B47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5D83233F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67DA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F01D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3AD1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12D6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43FB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BC6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25BED31A" w14:textId="77777777" w:rsidTr="00403148">
        <w:trPr>
          <w:trHeight w:hRule="exact" w:val="708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0194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4E81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1662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F3D5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ECF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A064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206983FF" w14:textId="77777777" w:rsidTr="00403148">
        <w:trPr>
          <w:trHeight w:hRule="exact" w:val="591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5DD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FECE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038C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DC1E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1E99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BA29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37DA3BFA" w14:textId="77777777" w:rsidTr="00403148">
        <w:trPr>
          <w:trHeight w:hRule="exact" w:val="604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A3F5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AB13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ACCD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1774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94F4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5058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7F373151" w14:textId="77777777" w:rsidTr="00403148">
        <w:trPr>
          <w:trHeight w:hRule="exact" w:val="615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B0E6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418B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511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49F5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0AFA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03E4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0990F9C" w14:textId="77777777" w:rsidTr="00403148">
        <w:trPr>
          <w:trHeight w:hRule="exact" w:val="30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FB6C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 xml:space="preserve">Pomiary dla Os.pop.2 dwukrotny pomiar w danym okresie sprawozdawczym </w:t>
            </w:r>
          </w:p>
        </w:tc>
      </w:tr>
      <w:tr w:rsidR="007D3E3F" w:rsidRPr="0093032C" w14:paraId="09073821" w14:textId="77777777" w:rsidTr="00403148">
        <w:trPr>
          <w:trHeight w:hRule="exact" w:val="566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B82A" w14:textId="77777777" w:rsidR="007D3E3F" w:rsidRPr="0093032C" w:rsidRDefault="007D3E3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0796" w14:textId="7EE93763" w:rsidR="007D3E3F" w:rsidRPr="0093032C" w:rsidRDefault="007D3E3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  <w:r w:rsidRPr="007D3E3F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ab/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E7A6" w14:textId="53FEC7A6" w:rsidR="007D3E3F" w:rsidRPr="0093032C" w:rsidRDefault="007D3E3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A331" w14:textId="77777777" w:rsidR="007D3E3F" w:rsidRPr="0093032C" w:rsidRDefault="007D3E3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9179" w14:textId="77777777" w:rsidR="007D3E3F" w:rsidRPr="0093032C" w:rsidRDefault="007D3E3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C6C5" w14:textId="77777777" w:rsidR="007D3E3F" w:rsidRPr="0093032C" w:rsidRDefault="007D3E3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54E298CD" w14:textId="77777777" w:rsidTr="00403148">
        <w:trPr>
          <w:trHeight w:hRule="exact" w:val="566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8C868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3DD5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FE8E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4FD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1B01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EEF9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2E25A539" w14:textId="77777777" w:rsidTr="00403148">
        <w:trPr>
          <w:trHeight w:hRule="exact" w:val="702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E238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277B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A68CE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9FD8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08CB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4017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3CFCB19D" w14:textId="77777777" w:rsidTr="00403148">
        <w:trPr>
          <w:trHeight w:hRule="exact" w:val="42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40A3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W_D dwukrotny pomiar w danym okresie sprawozdawczym</w:t>
            </w:r>
          </w:p>
        </w:tc>
      </w:tr>
      <w:tr w:rsidR="009619EF" w:rsidRPr="0093032C" w14:paraId="1333DFE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AC60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BEA2" w14:textId="77777777" w:rsidR="009619EF" w:rsidRPr="0093032C" w:rsidRDefault="009619EF" w:rsidP="00403148">
            <w:pPr>
              <w:spacing w:after="0" w:line="240" w:lineRule="auto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2BF0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5CEB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F31" w14:textId="77777777" w:rsidR="009619EF" w:rsidRPr="0093032C" w:rsidRDefault="009619EF" w:rsidP="00403148">
            <w:pPr>
              <w:spacing w:after="0" w:line="240" w:lineRule="auto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335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707A03F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785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33A49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ECB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2AE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A947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B59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0207FCF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7FC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EEE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E63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AA3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AD3C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CBE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012E215A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240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109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531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D51D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F063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D7C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154B5059" w14:textId="77777777" w:rsidTr="00403148">
        <w:trPr>
          <w:trHeight w:hRule="exact" w:val="938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195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04ED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Węglowodorów ropopochodnych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3EED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F440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1BFA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2D7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08861D70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295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BF11A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D42C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74E9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CF14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F74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4C329D9C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FF7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77C3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B2D2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560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7BF1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B80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EF1BBC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39B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3B34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160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1DA9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EC4F" w14:textId="77777777" w:rsidR="009619EF" w:rsidRPr="0093032C" w:rsidRDefault="009619EF" w:rsidP="0040314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6C8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8F932A7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A73A" w14:textId="77777777" w:rsidR="009619EF" w:rsidRPr="0093032C" w:rsidRDefault="009619EF" w:rsidP="00403148">
            <w:pPr>
              <w:jc w:val="right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 xml:space="preserve">SUMA NETTO - B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A60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513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5890437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11ED" w14:textId="77777777" w:rsidR="009619EF" w:rsidRPr="0093032C" w:rsidRDefault="009619EF" w:rsidP="00403148">
            <w:pPr>
              <w:jc w:val="right"/>
              <w:rPr>
                <w:rFonts w:ascii="Verdana" w:eastAsia="Calibri" w:hAnsi="Verdana"/>
                <w:color w:val="000000"/>
                <w:sz w:val="24"/>
                <w:szCs w:val="24"/>
              </w:rPr>
            </w:pPr>
            <w:r w:rsidRPr="0093032C">
              <w:rPr>
                <w:rFonts w:ascii="Verdana" w:eastAsia="Calibri" w:hAnsi="Verdana"/>
                <w:color w:val="000000"/>
                <w:sz w:val="24"/>
                <w:szCs w:val="24"/>
              </w:rPr>
              <w:t>SUMA NETTO za ETAP I (A+B)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8218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BA1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bookmarkEnd w:id="2"/>
      <w:tr w:rsidR="009619EF" w:rsidRPr="0093032C" w14:paraId="1D2A0719" w14:textId="77777777" w:rsidTr="00403148">
        <w:trPr>
          <w:trHeight w:hRule="exact" w:val="4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7A5C" w14:textId="77777777" w:rsidR="009619EF" w:rsidRPr="0093032C" w:rsidRDefault="009619EF" w:rsidP="00403148">
            <w:pPr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24"/>
                <w:szCs w:val="24"/>
                <w:highlight w:val="lightGray"/>
              </w:rPr>
              <w:t>ETAP II DO DNIA 28 STYCZNIA 2028 R.</w:t>
            </w:r>
          </w:p>
        </w:tc>
      </w:tr>
      <w:tr w:rsidR="009619EF" w:rsidRPr="0093032C" w14:paraId="074C0776" w14:textId="77777777" w:rsidTr="00403148">
        <w:trPr>
          <w:trHeight w:hRule="exact" w:val="4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FE3B" w14:textId="77777777" w:rsidR="009619EF" w:rsidRPr="0093032C" w:rsidRDefault="009619EF" w:rsidP="009619EF">
            <w:pPr>
              <w:pStyle w:val="Akapitzlist"/>
              <w:numPr>
                <w:ilvl w:val="0"/>
                <w:numId w:val="6"/>
              </w:numPr>
              <w:rPr>
                <w:rFonts w:ascii="Verdana" w:eastAsia="Calibri" w:hAnsi="Verdana"/>
                <w:b/>
                <w:bCs/>
                <w:color w:val="000000"/>
                <w:sz w:val="24"/>
                <w:szCs w:val="24"/>
              </w:rPr>
            </w:pPr>
            <w:bookmarkStart w:id="3" w:name="_Hlk240311493"/>
            <w:r w:rsidRPr="0093032C">
              <w:rPr>
                <w:rFonts w:ascii="Verdana" w:eastAsia="Calibri" w:hAnsi="Verdana"/>
                <w:b/>
                <w:bCs/>
                <w:color w:val="000000"/>
                <w:sz w:val="20"/>
                <w:szCs w:val="20"/>
              </w:rPr>
              <w:t>PIERWSZE SPRAWOZDANIE DO 30 KWIETNIA 2027 R</w:t>
            </w:r>
            <w:r w:rsidRPr="0093032C">
              <w:rPr>
                <w:rFonts w:ascii="Verdana" w:eastAsia="Calibri" w:hAnsi="Verdana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9619EF" w:rsidRPr="0093032C" w14:paraId="0CAE9918" w14:textId="77777777" w:rsidTr="00403148">
        <w:trPr>
          <w:trHeight w:hRule="exact" w:val="41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EE3F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 xml:space="preserve">Pomiary dla S 1.6 i S 2.7 </w:t>
            </w:r>
          </w:p>
        </w:tc>
      </w:tr>
      <w:tr w:rsidR="009619EF" w:rsidRPr="0093032C" w14:paraId="5D5DEE36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D5A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60C0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93F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D725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7B2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E8C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7670401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783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A83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6D06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960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1EA7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D3C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210BE5A4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999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2008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953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55A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502B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73B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41BBB022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7F1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B69B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079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2F6E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08D0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F32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13790EE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D75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763A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583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1812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B332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89F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758C031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E50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6E44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202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EAFA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06BE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75C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4C4609FB" w14:textId="77777777" w:rsidTr="00403148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AB94" w14:textId="77777777" w:rsidR="009619EF" w:rsidRPr="0093032C" w:rsidRDefault="009619EF" w:rsidP="00403148">
            <w:pPr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 xml:space="preserve">Pomiary dla Os.pop.2 dwukrotny pomiar w danym okresie sprawozdawczym </w:t>
            </w:r>
          </w:p>
        </w:tc>
      </w:tr>
      <w:tr w:rsidR="007D3E3F" w:rsidRPr="0093032C" w14:paraId="0BC51EB2" w14:textId="77777777" w:rsidTr="00116D1E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8070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1DF5" w14:textId="5CB11682" w:rsidR="007D3E3F" w:rsidRPr="007D3E3F" w:rsidRDefault="007D3E3F" w:rsidP="007D3E3F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hAnsi="Verdana"/>
                <w:i/>
                <w:iCs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0E9B" w14:textId="10B959AA" w:rsidR="007D3E3F" w:rsidRPr="007D3E3F" w:rsidRDefault="007D3E3F" w:rsidP="007D3E3F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hAnsi="Verdana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188A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3DE" w14:textId="77777777" w:rsidR="007D3E3F" w:rsidRPr="0093032C" w:rsidRDefault="007D3E3F" w:rsidP="007D3E3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7E68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0B7247E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CB6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4957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6672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D14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B03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026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C8B6F36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ED2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918C1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711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618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7069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2E3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EE92940" w14:textId="77777777" w:rsidTr="00403148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6C65" w14:textId="77777777" w:rsidR="009619EF" w:rsidRPr="0093032C" w:rsidRDefault="009619EF" w:rsidP="00403148">
            <w:pPr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W_D dwukrotny pomiar w danym okresie sprawozdawczym</w:t>
            </w:r>
          </w:p>
        </w:tc>
      </w:tr>
      <w:tr w:rsidR="009619EF" w:rsidRPr="0093032C" w14:paraId="470BBBFE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257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F5F6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ACE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8E7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DA00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EE2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79B7C0A9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C6F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95E80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B541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502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306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4B5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37733AC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09D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1F725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FF1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0D51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CFEB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332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EEFCCC3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AA3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8696E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60F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28C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9C8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B3A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2360366" w14:textId="77777777" w:rsidTr="007D3E3F">
        <w:trPr>
          <w:trHeight w:hRule="exact" w:val="942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061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A0FB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Węglowodorów ropopochodnych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78C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471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72C2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CE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60F2296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013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5B9A2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746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C40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F8F7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ECF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764EA3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951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1023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9C97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76E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51B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B26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ACA52CF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E61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93E6C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6EB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D57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3906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876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1AFFEB7" w14:textId="77777777" w:rsidTr="00403148">
        <w:trPr>
          <w:trHeight w:hRule="exact" w:val="380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7604" w14:textId="77777777" w:rsidR="009619EF" w:rsidRPr="0093032C" w:rsidRDefault="009619EF" w:rsidP="00403148">
            <w:pPr>
              <w:jc w:val="right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 xml:space="preserve">SUMA NETTO - C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2E5F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82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1EACFFA" w14:textId="77777777" w:rsidTr="00403148">
        <w:trPr>
          <w:trHeight w:hRule="exact" w:val="43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6B93" w14:textId="77777777" w:rsidR="009619EF" w:rsidRPr="0093032C" w:rsidRDefault="009619EF" w:rsidP="009619EF">
            <w:pPr>
              <w:pStyle w:val="Akapitzlist"/>
              <w:numPr>
                <w:ilvl w:val="0"/>
                <w:numId w:val="6"/>
              </w:numPr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20"/>
                <w:szCs w:val="20"/>
              </w:rPr>
              <w:t>DRUGIE SPRAWOZDANIE DO 30 LIPCA 2027 R.</w:t>
            </w:r>
          </w:p>
        </w:tc>
      </w:tr>
      <w:tr w:rsidR="009619EF" w:rsidRPr="0093032C" w14:paraId="111B0077" w14:textId="77777777" w:rsidTr="00403148">
        <w:trPr>
          <w:trHeight w:hRule="exact" w:val="42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811D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S 1.6 i S 2.7</w:t>
            </w:r>
          </w:p>
        </w:tc>
      </w:tr>
      <w:tr w:rsidR="009619EF" w:rsidRPr="0093032C" w14:paraId="51BA8474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A14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2F01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5301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11A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AE80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29F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498A3821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37E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342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605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78F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A4BC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687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3C9B187A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2BD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DFDA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74A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147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DF43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C74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3AF726C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D09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C3920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2A0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26C7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39F0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950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6ED2B52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8D6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642F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91D6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4A2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0BA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2DC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70B77B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92F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3E69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27D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8FC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EC76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278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66E1C42" w14:textId="77777777" w:rsidTr="00403148">
        <w:trPr>
          <w:trHeight w:hRule="exact" w:val="36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388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Os.pop.2 dwukrotny pomiar w danym okresie sprawozdawczym</w:t>
            </w:r>
          </w:p>
        </w:tc>
      </w:tr>
      <w:tr w:rsidR="007D3E3F" w:rsidRPr="0093032C" w14:paraId="3C23353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2B1A" w14:textId="77777777" w:rsidR="007D3E3F" w:rsidRPr="0093032C" w:rsidRDefault="007D3E3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51C6" w14:textId="2F2042E9" w:rsidR="007D3E3F" w:rsidRPr="0093032C" w:rsidRDefault="007D3E3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  <w:r w:rsidRPr="007D3E3F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ab/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7DDCA" w14:textId="03B3A0E4" w:rsidR="007D3E3F" w:rsidRPr="0093032C" w:rsidRDefault="007D3E3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6573" w14:textId="77777777" w:rsidR="007D3E3F" w:rsidRPr="0093032C" w:rsidRDefault="007D3E3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C92B" w14:textId="77777777" w:rsidR="007D3E3F" w:rsidRPr="0093032C" w:rsidRDefault="007D3E3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28AD" w14:textId="77777777" w:rsidR="007D3E3F" w:rsidRPr="0093032C" w:rsidRDefault="007D3E3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9BBC86E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F6E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3D1F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D1D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E82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82E7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A44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BFBABD3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E3E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6DFE4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80DA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0F27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863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A2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D09C44D" w14:textId="77777777" w:rsidTr="00403148">
        <w:trPr>
          <w:trHeight w:hRule="exact" w:val="372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8AD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W_D dwukrotny pomiar w danym okresie sprawozdawczym</w:t>
            </w:r>
          </w:p>
        </w:tc>
      </w:tr>
      <w:tr w:rsidR="009619EF" w:rsidRPr="0093032C" w14:paraId="4B91A6D5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9D4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AAECC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813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917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5973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54B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4C01D89B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20D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B457A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43F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609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A4B9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309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03E4AAA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996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289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DB6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FC1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55E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2ED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CC2E02E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445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D6CD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D6E9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35F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93B9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285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1719208" w14:textId="77777777" w:rsidTr="00403148">
        <w:trPr>
          <w:trHeight w:hRule="exact" w:val="653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3C9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48509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Węglowodorów ropopochodnych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080B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9DA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55C7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970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75A07166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F01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631CA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FC4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3CC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7F1A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D5F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477A783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472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4DD9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52A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E9BD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A83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548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46C05D5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A02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17FE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2F9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F405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831A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32D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EDAD3D6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8AE8" w14:textId="77777777" w:rsidR="009619EF" w:rsidRPr="0093032C" w:rsidRDefault="009619EF" w:rsidP="00403148">
            <w:pPr>
              <w:spacing w:after="0" w:line="240" w:lineRule="auto"/>
              <w:jc w:val="right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SUMA NETTO - D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C31E" w14:textId="77777777" w:rsidR="009619EF" w:rsidRPr="0093032C" w:rsidRDefault="009619EF" w:rsidP="0040314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31C2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bookmarkEnd w:id="1"/>
      <w:bookmarkEnd w:id="3"/>
      <w:tr w:rsidR="009619EF" w:rsidRPr="0093032C" w14:paraId="302E47C4" w14:textId="77777777" w:rsidTr="00403148">
        <w:trPr>
          <w:trHeight w:hRule="exact" w:val="4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BC51" w14:textId="77777777" w:rsidR="009619EF" w:rsidRPr="0093032C" w:rsidRDefault="009619EF" w:rsidP="009619EF">
            <w:pPr>
              <w:pStyle w:val="Akapitzlist"/>
              <w:numPr>
                <w:ilvl w:val="0"/>
                <w:numId w:val="6"/>
              </w:numPr>
              <w:rPr>
                <w:rFonts w:ascii="Verdana" w:eastAsia="Calibri" w:hAnsi="Verdana"/>
                <w:b/>
                <w:bCs/>
                <w:color w:val="000000"/>
                <w:sz w:val="24"/>
                <w:szCs w:val="24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20"/>
                <w:szCs w:val="20"/>
              </w:rPr>
              <w:t>TRZECIE  SPRAWOZDANIE DO 29 PAŹDZIERNIK 2027 R</w:t>
            </w:r>
            <w:r w:rsidRPr="0093032C">
              <w:rPr>
                <w:rFonts w:ascii="Verdana" w:eastAsia="Calibri" w:hAnsi="Verdana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9619EF" w:rsidRPr="0093032C" w14:paraId="367F0174" w14:textId="77777777" w:rsidTr="00403148">
        <w:trPr>
          <w:trHeight w:hRule="exact" w:val="41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09F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 xml:space="preserve">Pomiary dla S 1.6 i S 2.7 </w:t>
            </w:r>
          </w:p>
        </w:tc>
      </w:tr>
      <w:tr w:rsidR="009619EF" w:rsidRPr="0093032C" w14:paraId="1B0D418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85F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A87B4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4E8B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BD0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80E4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872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6D7B1B4B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9C8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C1A1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2E7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FB3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B20A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1EE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0F13D883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FFD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7F41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9C6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19A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B7CB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DE8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31A4EEF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D4D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C96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20D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1A0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0EF5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780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2E50EAA0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7EC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6F1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9F6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B27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B2CD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583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31F31F8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D70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67498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B14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4C44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2583" w14:textId="77777777" w:rsidR="009619EF" w:rsidRPr="0093032C" w:rsidRDefault="009619EF" w:rsidP="00403148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175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619EF" w:rsidRPr="0093032C" w14:paraId="38724DEF" w14:textId="77777777" w:rsidTr="00403148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6897" w14:textId="77777777" w:rsidR="009619EF" w:rsidRPr="0093032C" w:rsidRDefault="009619EF" w:rsidP="00403148">
            <w:pPr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 xml:space="preserve">Pomiary dla Os.pop.2 dwukrotny pomiar w danym okresie sprawozdawczym </w:t>
            </w:r>
          </w:p>
        </w:tc>
      </w:tr>
      <w:tr w:rsidR="007D3E3F" w:rsidRPr="0093032C" w14:paraId="0B355646" w14:textId="77777777" w:rsidTr="00A927E7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20D2" w14:textId="77777777" w:rsidR="007D3E3F" w:rsidRPr="007D3E3F" w:rsidRDefault="007D3E3F" w:rsidP="007D3E3F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084E" w14:textId="055FEEA9" w:rsidR="007D3E3F" w:rsidRPr="007D3E3F" w:rsidRDefault="007D3E3F" w:rsidP="007D3E3F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hAnsi="Verdana"/>
                <w:i/>
                <w:iCs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8762" w14:textId="4C538496" w:rsidR="007D3E3F" w:rsidRPr="007D3E3F" w:rsidRDefault="007D3E3F" w:rsidP="007D3E3F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hAnsi="Verdana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7592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3A02" w14:textId="77777777" w:rsidR="007D3E3F" w:rsidRPr="0093032C" w:rsidRDefault="007D3E3F" w:rsidP="007D3E3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1BA4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25D3050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A4F1" w14:textId="77777777" w:rsidR="009619EF" w:rsidRPr="007D3E3F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603B" w14:textId="77777777" w:rsidR="009619EF" w:rsidRPr="007D3E3F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0977D" w14:textId="77777777" w:rsidR="009619EF" w:rsidRPr="007D3E3F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7D3E3F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915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9FD5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A2B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FA07E49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260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F65E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444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056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CBBB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AF3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3A519E4F" w14:textId="77777777" w:rsidTr="00403148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72B1" w14:textId="77777777" w:rsidR="009619EF" w:rsidRPr="0093032C" w:rsidRDefault="009619EF" w:rsidP="00403148">
            <w:pPr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W_D dwukrotny pomiar w danym okresie sprawozdawczym</w:t>
            </w:r>
          </w:p>
        </w:tc>
      </w:tr>
      <w:tr w:rsidR="009619EF" w:rsidRPr="0093032C" w14:paraId="2F34B659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046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DD1B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B07B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AB3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A412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EB6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593C5C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3C5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9E70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9F77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923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9ACC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7002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8B3EEC4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675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6A37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E871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3F4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F418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FA1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3D534D6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A7B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5758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923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28AF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31AC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392D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8CBA6E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C62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2918" w14:textId="77777777" w:rsidR="009619EF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Węglowodorów ropopochodnych</w:t>
            </w:r>
          </w:p>
          <w:p w14:paraId="5C536BA3" w14:textId="77777777" w:rsidR="009619EF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</w:p>
          <w:p w14:paraId="0755380A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99B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D09A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1A9D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CA8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CFEADE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D10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11A7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DCC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99F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4502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6B6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FB9518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56E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CFA3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7E9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94D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F346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8A1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BEECE5C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7D8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D447" w14:textId="77777777" w:rsidR="009619EF" w:rsidRPr="0093032C" w:rsidRDefault="009619EF" w:rsidP="00403148">
            <w:pPr>
              <w:rPr>
                <w:rFonts w:ascii="Verdana" w:eastAsia="Calibri" w:hAnsi="Verdana"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963A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294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7AC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02A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A50EC2E" w14:textId="77777777" w:rsidTr="00403148">
        <w:trPr>
          <w:trHeight w:hRule="exact" w:val="380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6567" w14:textId="77777777" w:rsidR="009619EF" w:rsidRPr="0093032C" w:rsidRDefault="009619EF" w:rsidP="00403148">
            <w:pPr>
              <w:jc w:val="right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 xml:space="preserve">SUMA NETTO - E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1348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9C7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454B29D3" w14:textId="77777777" w:rsidTr="00403148">
        <w:trPr>
          <w:trHeight w:hRule="exact" w:val="43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529D" w14:textId="77777777" w:rsidR="009619EF" w:rsidRPr="0093032C" w:rsidRDefault="009619EF" w:rsidP="009619EF">
            <w:pPr>
              <w:numPr>
                <w:ilvl w:val="0"/>
                <w:numId w:val="6"/>
              </w:numPr>
              <w:contextualSpacing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20"/>
                <w:szCs w:val="20"/>
              </w:rPr>
              <w:t>CZWARTE SPRAWOZDANIE DO 28 STYCZEŃ 2028 R.</w:t>
            </w:r>
          </w:p>
        </w:tc>
      </w:tr>
      <w:tr w:rsidR="009619EF" w:rsidRPr="0093032C" w14:paraId="11C6CC48" w14:textId="77777777" w:rsidTr="00403148">
        <w:trPr>
          <w:trHeight w:hRule="exact" w:val="42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66DB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S 1.6 i S 2.7</w:t>
            </w:r>
          </w:p>
        </w:tc>
      </w:tr>
      <w:tr w:rsidR="009619EF" w:rsidRPr="0093032C" w14:paraId="09F6D5B4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AF3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884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E79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062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439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6D0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60205DC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0F4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46CDD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321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E4C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EEF3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CAC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4D7172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A82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ADB34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174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10FC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0B3F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493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4D38C640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DCA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CAD1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71F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F9D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3154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5D8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89BD1DA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5B6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FBC1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3D37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4201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1F67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799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1FFFDA5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67E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8667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E3C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C124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DE20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2B2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7A50A587" w14:textId="77777777" w:rsidTr="00403148">
        <w:trPr>
          <w:trHeight w:hRule="exact" w:val="36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616E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Os.pop.2 dwukrotny pomiar w danym okresie sprawozdawczym</w:t>
            </w:r>
          </w:p>
        </w:tc>
      </w:tr>
      <w:tr w:rsidR="007D3E3F" w:rsidRPr="0093032C" w14:paraId="303F4283" w14:textId="77777777" w:rsidTr="00F30EF0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B043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1CDAA" w14:textId="4E12CA55" w:rsidR="007D3E3F" w:rsidRPr="007D3E3F" w:rsidRDefault="007D3E3F" w:rsidP="007D3E3F">
            <w:pPr>
              <w:rPr>
                <w:rFonts w:ascii="Verdana" w:eastAsia="Calibri" w:hAnsi="Verdana" w:cs="Times New Roman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hAnsi="Verdana" w:cs="Times New Roman"/>
                <w:i/>
                <w:iCs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A5A2" w14:textId="41E8FBF1" w:rsidR="007D3E3F" w:rsidRPr="007D3E3F" w:rsidRDefault="007D3E3F" w:rsidP="007D3E3F">
            <w:pPr>
              <w:jc w:val="center"/>
              <w:rPr>
                <w:rFonts w:ascii="Verdana" w:eastAsia="Calibri" w:hAnsi="Verdana" w:cs="Times New Roman"/>
                <w:i/>
                <w:iCs/>
                <w:color w:val="000000"/>
                <w:sz w:val="18"/>
                <w:szCs w:val="18"/>
              </w:rPr>
            </w:pPr>
            <w:r w:rsidRPr="007D3E3F">
              <w:rPr>
                <w:rFonts w:ascii="Verdana" w:hAnsi="Verdana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1E82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0F02" w14:textId="77777777" w:rsidR="007D3E3F" w:rsidRPr="0093032C" w:rsidRDefault="007D3E3F" w:rsidP="007D3E3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98E4" w14:textId="77777777" w:rsidR="007D3E3F" w:rsidRPr="0093032C" w:rsidRDefault="007D3E3F" w:rsidP="007D3E3F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D345F17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33E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7172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DE0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1C66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5F6B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6B5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72285EE0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CCA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C73C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314D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B0AE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F9FA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9B7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729ABDE4" w14:textId="77777777" w:rsidTr="00403148">
        <w:trPr>
          <w:trHeight w:hRule="exact" w:val="372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A320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i/>
                <w:iCs/>
                <w:color w:val="000000"/>
                <w:sz w:val="18"/>
                <w:szCs w:val="18"/>
              </w:rPr>
              <w:t>Pomiary dla W_D dwukrotny pomiar w danym okresie sprawozdawczym</w:t>
            </w:r>
          </w:p>
        </w:tc>
      </w:tr>
      <w:tr w:rsidR="009619EF" w:rsidRPr="0093032C" w14:paraId="44FDE95B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C7A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BE11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Pobór próbek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6EF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BC21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71C0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AF9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5781F9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163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DA66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BZT</w:t>
            </w: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718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B57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7E9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798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C84C63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8F4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21D9C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 xml:space="preserve">Wykonanie analiz ChZT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6D7E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2729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27DD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063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37235DBD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173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7FCF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zawiesiny ogólnej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01F6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17BF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BABF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32B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63522D47" w14:textId="77777777" w:rsidTr="00403148">
        <w:trPr>
          <w:trHeight w:hRule="exact" w:val="653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EB88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B25F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Węglowodorów ropopochodnych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6CAEA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5C2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581E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79F3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56E8CEE8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DA0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B30B5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Żelazo ogólne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4925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B15E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92A2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43A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34B7E06B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7C7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AC94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Azot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8614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97EB7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F6F8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3C51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39DFA4DA" w14:textId="77777777" w:rsidTr="00403148">
        <w:trPr>
          <w:trHeight w:hRule="exact" w:val="567"/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3F6B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2977C" w14:textId="77777777" w:rsidR="009619EF" w:rsidRPr="0093032C" w:rsidRDefault="009619EF" w:rsidP="00403148">
            <w:pPr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Wykonanie analiz Fosfor ogólny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A1896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F03C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120C" w14:textId="77777777" w:rsidR="009619EF" w:rsidRPr="0093032C" w:rsidRDefault="009619EF" w:rsidP="0040314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1E70" w14:textId="77777777" w:rsidR="009619EF" w:rsidRPr="0093032C" w:rsidRDefault="009619EF" w:rsidP="00403148">
            <w:pPr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18EB6799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03E7" w14:textId="77777777" w:rsidR="009619EF" w:rsidRPr="0093032C" w:rsidRDefault="009619EF" w:rsidP="00403148">
            <w:pPr>
              <w:spacing w:after="0" w:line="240" w:lineRule="auto"/>
              <w:jc w:val="right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SUMA NETTO - F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A46A" w14:textId="77777777" w:rsidR="009619EF" w:rsidRPr="0093032C" w:rsidRDefault="009619EF" w:rsidP="0040314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34C6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02FB85E8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1FFE" w14:textId="77777777" w:rsidR="009619EF" w:rsidRPr="0093032C" w:rsidRDefault="009619EF" w:rsidP="00403148">
            <w:pPr>
              <w:spacing w:after="0" w:line="240" w:lineRule="auto"/>
              <w:jc w:val="right"/>
              <w:rPr>
                <w:rFonts w:ascii="Verdana" w:eastAsia="Calibri" w:hAnsi="Verdana"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color w:val="000000"/>
                <w:sz w:val="18"/>
                <w:szCs w:val="18"/>
              </w:rPr>
              <w:t>SUMA NETTO ETAP II (C+D+E+F)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0AB8" w14:textId="77777777" w:rsidR="009619EF" w:rsidRPr="0093032C" w:rsidRDefault="009619EF" w:rsidP="0040314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1E91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color w:val="000000"/>
                <w:sz w:val="18"/>
                <w:szCs w:val="18"/>
              </w:rPr>
            </w:pPr>
          </w:p>
        </w:tc>
      </w:tr>
      <w:tr w:rsidR="009619EF" w:rsidRPr="0093032C" w14:paraId="23606CD7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D7F9" w14:textId="77777777" w:rsidR="009619EF" w:rsidRPr="0093032C" w:rsidRDefault="009619EF" w:rsidP="00403148">
            <w:pPr>
              <w:spacing w:after="0" w:line="240" w:lineRule="auto"/>
              <w:jc w:val="right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  <w:t>SUMA NETTO (ETAP I+II)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1E6" w14:textId="77777777" w:rsidR="009619EF" w:rsidRPr="0093032C" w:rsidRDefault="009619EF" w:rsidP="004031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75FD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19EF" w:rsidRPr="0093032C" w14:paraId="16506645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2662" w14:textId="77777777" w:rsidR="009619EF" w:rsidRPr="0093032C" w:rsidRDefault="009619EF" w:rsidP="00403148">
            <w:pPr>
              <w:spacing w:after="0" w:line="240" w:lineRule="auto"/>
              <w:jc w:val="right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  <w:t>PODATEK VAT ….%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52DF" w14:textId="77777777" w:rsidR="009619EF" w:rsidRPr="0093032C" w:rsidRDefault="009619EF" w:rsidP="004031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39D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619EF" w:rsidRPr="0093032C" w14:paraId="0E9B98DD" w14:textId="77777777" w:rsidTr="00403148">
        <w:trPr>
          <w:trHeight w:hRule="exact" w:val="567"/>
          <w:jc w:val="center"/>
        </w:trPr>
        <w:tc>
          <w:tcPr>
            <w:tcW w:w="3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1C71" w14:textId="77777777" w:rsidR="009619EF" w:rsidRPr="0093032C" w:rsidRDefault="009619EF" w:rsidP="00403148">
            <w:pPr>
              <w:spacing w:after="0" w:line="240" w:lineRule="auto"/>
              <w:jc w:val="right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  <w:r w:rsidRPr="0093032C"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  <w:t>SUMA BRUTTO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D771" w14:textId="77777777" w:rsidR="009619EF" w:rsidRPr="0093032C" w:rsidRDefault="009619EF" w:rsidP="00403148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F353" w14:textId="77777777" w:rsidR="009619EF" w:rsidRPr="0093032C" w:rsidRDefault="009619EF" w:rsidP="00403148">
            <w:pPr>
              <w:spacing w:after="0" w:line="240" w:lineRule="auto"/>
              <w:jc w:val="center"/>
              <w:rPr>
                <w:rFonts w:ascii="Verdana" w:eastAsia="Calibri" w:hAnsi="Verdan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F470596" w14:textId="77777777" w:rsidR="00951361" w:rsidRDefault="00951361" w:rsidP="00B35C83">
      <w:pPr>
        <w:spacing w:before="120" w:after="120" w:line="240" w:lineRule="exact"/>
        <w:ind w:right="-113"/>
        <w:jc w:val="both"/>
        <w:rPr>
          <w:rFonts w:ascii="Verdana" w:eastAsia="Calibri" w:hAnsi="Verdana" w:cs="Times New Roman"/>
          <w:color w:val="000000"/>
          <w:sz w:val="20"/>
          <w:szCs w:val="20"/>
        </w:rPr>
      </w:pPr>
    </w:p>
    <w:p w14:paraId="62ECE55B" w14:textId="77777777" w:rsidR="00495115" w:rsidRPr="0009390F" w:rsidRDefault="00495115" w:rsidP="00495115">
      <w:pPr>
        <w:spacing w:after="0" w:line="240" w:lineRule="auto"/>
        <w:ind w:right="-426"/>
        <w:rPr>
          <w:rFonts w:ascii="Verdana" w:eastAsia="Times New Roman" w:hAnsi="Verdana"/>
          <w:color w:val="000000"/>
          <w:sz w:val="20"/>
          <w:szCs w:val="20"/>
          <w:lang w:eastAsia="pl-PL"/>
        </w:rPr>
      </w:pPr>
      <w:r w:rsidRPr="0009390F">
        <w:rPr>
          <w:rFonts w:ascii="Verdana" w:eastAsia="Times New Roman" w:hAnsi="Verdana"/>
          <w:color w:val="000000"/>
          <w:sz w:val="20"/>
          <w:szCs w:val="20"/>
          <w:lang w:eastAsia="pl-PL"/>
        </w:rPr>
        <w:t xml:space="preserve">Dodatkowe informacje: </w:t>
      </w:r>
    </w:p>
    <w:p w14:paraId="2D9D932B" w14:textId="3B3515F2" w:rsidR="004D46D4" w:rsidRPr="004D46D4" w:rsidRDefault="00495115" w:rsidP="004D46D4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Verdana" w:hAnsi="Verdana"/>
          <w:b/>
          <w:sz w:val="20"/>
          <w:szCs w:val="20"/>
        </w:rPr>
      </w:pPr>
      <w:r w:rsidRPr="0009390F">
        <w:rPr>
          <w:rFonts w:ascii="Verdana" w:eastAsia="Times New Roman" w:hAnsi="Verdana"/>
          <w:color w:val="000000"/>
          <w:sz w:val="20"/>
          <w:szCs w:val="20"/>
          <w:lang w:eastAsia="pl-PL"/>
        </w:rPr>
        <w:t>ZOBOWIĄZUJEMY SIĘ do świadczenia usługi zgodnie z Opisem Przedmiotu Zamówienia i ISTOTNYMI DLA STRON POSTANOWIENIAMI UMOWY w terminie</w:t>
      </w:r>
      <w:r w:rsidRPr="0009390F">
        <w:rPr>
          <w:rFonts w:ascii="Verdana" w:hAnsi="Verdana"/>
          <w:b/>
          <w:color w:val="000000"/>
          <w:sz w:val="20"/>
          <w:szCs w:val="20"/>
        </w:rPr>
        <w:t xml:space="preserve"> </w:t>
      </w:r>
      <w:bookmarkStart w:id="4" w:name="_Hlk192499584"/>
      <w:r w:rsidRPr="0009390F">
        <w:rPr>
          <w:rFonts w:ascii="Verdana" w:eastAsia="Times New Roman" w:hAnsi="Verdana"/>
          <w:b/>
          <w:color w:val="000000"/>
          <w:sz w:val="20"/>
          <w:szCs w:val="20"/>
          <w:lang w:eastAsia="pl-PL"/>
        </w:rPr>
        <w:t xml:space="preserve">w terminie </w:t>
      </w:r>
      <w:r w:rsidRPr="00495115">
        <w:rPr>
          <w:rFonts w:ascii="Verdana" w:hAnsi="Verdana"/>
          <w:b/>
          <w:sz w:val="20"/>
          <w:szCs w:val="20"/>
        </w:rPr>
        <w:t xml:space="preserve">do dnia </w:t>
      </w:r>
      <w:r w:rsidR="003D25A4" w:rsidRPr="004D46D4">
        <w:rPr>
          <w:rFonts w:ascii="Verdana" w:hAnsi="Verdana"/>
          <w:b/>
          <w:sz w:val="20"/>
          <w:szCs w:val="20"/>
        </w:rPr>
        <w:t>2</w:t>
      </w:r>
      <w:r w:rsidR="004D46D4" w:rsidRPr="004D46D4">
        <w:rPr>
          <w:rFonts w:ascii="Verdana" w:hAnsi="Verdana"/>
          <w:b/>
          <w:sz w:val="20"/>
          <w:szCs w:val="20"/>
        </w:rPr>
        <w:t xml:space="preserve">8 stycznia 2028 r. </w:t>
      </w:r>
      <w:r w:rsidRPr="004D46D4">
        <w:rPr>
          <w:rFonts w:ascii="Verdana" w:hAnsi="Verdana"/>
          <w:b/>
          <w:sz w:val="20"/>
          <w:szCs w:val="20"/>
        </w:rPr>
        <w:t>z zachowaniem następujących terminów pośrednich na realizację poszczególnych Etapów;</w:t>
      </w:r>
    </w:p>
    <w:p w14:paraId="27737A66" w14:textId="77777777" w:rsidR="004D46D4" w:rsidRPr="00C8111D" w:rsidRDefault="004D46D4" w:rsidP="004D46D4">
      <w:pPr>
        <w:numPr>
          <w:ilvl w:val="0"/>
          <w:numId w:val="4"/>
        </w:numPr>
        <w:tabs>
          <w:tab w:val="left" w:pos="1134"/>
        </w:tabs>
        <w:spacing w:after="0" w:line="240" w:lineRule="auto"/>
        <w:ind w:hanging="1287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/>
          <w:color w:val="000000"/>
          <w:sz w:val="20"/>
          <w:szCs w:val="20"/>
        </w:rPr>
        <w:t>Etap I – do dnia 29 stycznia 2027 r</w:t>
      </w:r>
      <w:r w:rsidRPr="00C8111D">
        <w:rPr>
          <w:rFonts w:ascii="Verdana" w:hAnsi="Verdana"/>
          <w:bCs/>
          <w:sz w:val="20"/>
          <w:szCs w:val="20"/>
        </w:rPr>
        <w:t xml:space="preserve">. </w:t>
      </w:r>
    </w:p>
    <w:p w14:paraId="142B6649" w14:textId="77777777" w:rsidR="004D46D4" w:rsidRPr="00C8111D" w:rsidRDefault="004D46D4" w:rsidP="004D46D4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Cs/>
          <w:sz w:val="20"/>
          <w:szCs w:val="20"/>
        </w:rPr>
        <w:t xml:space="preserve">pierwsze sprawozdanie do dnia 30.10.2026 r.; </w:t>
      </w:r>
    </w:p>
    <w:p w14:paraId="7178BCFE" w14:textId="77777777" w:rsidR="004D46D4" w:rsidRPr="00C8111D" w:rsidRDefault="004D46D4" w:rsidP="004D46D4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Cs/>
          <w:sz w:val="20"/>
          <w:szCs w:val="20"/>
        </w:rPr>
        <w:t>drugie sprawozdanie do dnia 29.01.2027 r.;</w:t>
      </w:r>
    </w:p>
    <w:p w14:paraId="3FF75489" w14:textId="77777777" w:rsidR="004D46D4" w:rsidRPr="00C8111D" w:rsidRDefault="004D46D4" w:rsidP="004D46D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426" w:firstLine="141"/>
        <w:jc w:val="both"/>
        <w:rPr>
          <w:rFonts w:ascii="Verdana" w:hAnsi="Verdana"/>
          <w:b/>
          <w:sz w:val="20"/>
          <w:szCs w:val="20"/>
        </w:rPr>
      </w:pPr>
      <w:r w:rsidRPr="00C8111D">
        <w:rPr>
          <w:rFonts w:ascii="Verdana" w:hAnsi="Verdana"/>
          <w:b/>
          <w:sz w:val="20"/>
          <w:szCs w:val="20"/>
        </w:rPr>
        <w:t xml:space="preserve">Etap II- do dnia 28 stycznia 2028 r. </w:t>
      </w:r>
    </w:p>
    <w:p w14:paraId="0E72D3C7" w14:textId="77777777" w:rsidR="004D46D4" w:rsidRPr="00C8111D" w:rsidRDefault="004D46D4" w:rsidP="004D46D4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Cs/>
          <w:sz w:val="20"/>
          <w:szCs w:val="20"/>
        </w:rPr>
        <w:t>pierwsze sprawozdanie do dnia 30.04.2027 r.;</w:t>
      </w:r>
    </w:p>
    <w:p w14:paraId="6633421F" w14:textId="77777777" w:rsidR="004D46D4" w:rsidRPr="00C8111D" w:rsidRDefault="004D46D4" w:rsidP="004D46D4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Cs/>
          <w:sz w:val="20"/>
          <w:szCs w:val="20"/>
        </w:rPr>
        <w:t>drugie sprawozdanie do dnia 30.07.2027 r.;</w:t>
      </w:r>
    </w:p>
    <w:p w14:paraId="577C8E61" w14:textId="77777777" w:rsidR="004D46D4" w:rsidRPr="00C8111D" w:rsidRDefault="004D46D4" w:rsidP="004D46D4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Cs/>
          <w:sz w:val="20"/>
          <w:szCs w:val="20"/>
        </w:rPr>
        <w:t>trzecie sprawozdanie do dnia 29.10.2027 r.;</w:t>
      </w:r>
    </w:p>
    <w:p w14:paraId="606F0763" w14:textId="77777777" w:rsidR="004D46D4" w:rsidRPr="00C8111D" w:rsidRDefault="004D46D4" w:rsidP="004D46D4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C8111D">
        <w:rPr>
          <w:rFonts w:ascii="Verdana" w:hAnsi="Verdana"/>
          <w:bCs/>
          <w:sz w:val="20"/>
          <w:szCs w:val="20"/>
        </w:rPr>
        <w:t>czwarte sprawozdanie do dnia 28.01.2028 r.,</w:t>
      </w:r>
    </w:p>
    <w:bookmarkEnd w:id="4"/>
    <w:p w14:paraId="66FC9F78" w14:textId="77777777" w:rsidR="00495115" w:rsidRPr="00495115" w:rsidRDefault="00495115" w:rsidP="00951361">
      <w:pPr>
        <w:tabs>
          <w:tab w:val="left" w:pos="1134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p w14:paraId="348CB9BA" w14:textId="77777777"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Dane kontaktowe Wykonawcy:</w:t>
      </w:r>
    </w:p>
    <w:p w14:paraId="15BDF681" w14:textId="77777777" w:rsidR="004C5B8D" w:rsidRDefault="004C5B8D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33A675DA" w14:textId="77777777" w:rsidR="004C5B8D" w:rsidRPr="00AF56A1" w:rsidRDefault="004C5B8D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1403EE83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.…………………………………………………………………………………………………</w:t>
      </w:r>
    </w:p>
    <w:p w14:paraId="75E1C18C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70CB0D45" w14:textId="047EA21A"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091D7B51" w14:textId="4B108AEC" w:rsidR="00495115" w:rsidRDefault="00495115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54AE57ED" w14:textId="77777777" w:rsidR="00495115" w:rsidRPr="00AF56A1" w:rsidRDefault="00495115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38C9022F" w14:textId="77777777" w:rsidR="00BB3757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2)</w:t>
      </w:r>
    </w:p>
    <w:p w14:paraId="12659121" w14:textId="77777777" w:rsidR="00D5785B" w:rsidRPr="00AF56A1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 w:rsidR="00D5785B"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podpis Wykonawcy/Pełnomocnika</w:t>
      </w:r>
    </w:p>
    <w:p w14:paraId="5D7D6079" w14:textId="77777777" w:rsidR="00BB3757" w:rsidRPr="00AF56A1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>____________________</w:t>
      </w:r>
    </w:p>
    <w:p w14:paraId="2DEAF8B8" w14:textId="77777777" w:rsidR="00BB3757" w:rsidRPr="00AF56A1" w:rsidRDefault="00BB3757" w:rsidP="00BB3757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lastRenderedPageBreak/>
        <w:t>1)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ab/>
        <w:t>W przypadku zastosowania przez zamawiającego dodatkowych kryteriów niż cena należy formularz ofertowy uzupełnić o te kryteria.</w:t>
      </w:r>
    </w:p>
    <w:p w14:paraId="2A5480DD" w14:textId="77777777" w:rsidR="00BB3757" w:rsidRPr="00AF56A1" w:rsidRDefault="00BB3757" w:rsidP="00BB3757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AF56A1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2)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AF56A1">
        <w:rPr>
          <w:rFonts w:ascii="Verdana" w:eastAsia="Times New Roman" w:hAnsi="Verdana" w:cs="Arial"/>
          <w:sz w:val="20"/>
          <w:szCs w:val="20"/>
          <w:lang w:eastAsia="pl-PL"/>
        </w:rPr>
        <w:tab/>
        <w:t>Ofertę podpisuje osoba uprawniona.</w:t>
      </w:r>
    </w:p>
    <w:p w14:paraId="06E065D8" w14:textId="77777777" w:rsidR="00977EF5" w:rsidRPr="00B316AC" w:rsidRDefault="00977EF5" w:rsidP="00A15433">
      <w:pPr>
        <w:spacing w:after="0" w:line="360" w:lineRule="auto"/>
        <w:rPr>
          <w:rFonts w:ascii="Times" w:eastAsia="Times New Roman" w:hAnsi="Times" w:cs="Arial"/>
          <w:bCs/>
          <w:sz w:val="24"/>
          <w:szCs w:val="20"/>
          <w:lang w:eastAsia="pl-PL"/>
        </w:rPr>
      </w:pPr>
    </w:p>
    <w:sectPr w:rsidR="00977EF5" w:rsidRPr="00B316AC" w:rsidSect="00BB3757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AE575" w14:textId="77777777" w:rsidR="003A46F7" w:rsidRDefault="003A46F7" w:rsidP="00BB3757">
      <w:pPr>
        <w:spacing w:after="0" w:line="240" w:lineRule="auto"/>
      </w:pPr>
      <w:r>
        <w:separator/>
      </w:r>
    </w:p>
  </w:endnote>
  <w:endnote w:type="continuationSeparator" w:id="0">
    <w:p w14:paraId="547B16CB" w14:textId="77777777" w:rsidR="003A46F7" w:rsidRDefault="003A46F7" w:rsidP="00BB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FD4DA" w14:textId="77777777" w:rsidR="003A46F7" w:rsidRDefault="003A46F7" w:rsidP="00BB3757">
      <w:pPr>
        <w:spacing w:after="0" w:line="240" w:lineRule="auto"/>
      </w:pPr>
      <w:r>
        <w:separator/>
      </w:r>
    </w:p>
  </w:footnote>
  <w:footnote w:type="continuationSeparator" w:id="0">
    <w:p w14:paraId="340C22C0" w14:textId="77777777" w:rsidR="003A46F7" w:rsidRDefault="003A46F7" w:rsidP="00BB3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184E" w14:textId="77777777" w:rsidR="00BB3757" w:rsidRPr="00B371CC" w:rsidRDefault="00BB3757" w:rsidP="00BB3757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F248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BE4"/>
    <w:multiLevelType w:val="hybridMultilevel"/>
    <w:tmpl w:val="7D5CA2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12742"/>
    <w:multiLevelType w:val="hybridMultilevel"/>
    <w:tmpl w:val="146615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D5564"/>
    <w:multiLevelType w:val="hybridMultilevel"/>
    <w:tmpl w:val="4E1CDD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9672E1"/>
    <w:multiLevelType w:val="hybridMultilevel"/>
    <w:tmpl w:val="C3D2EF04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152F2"/>
    <w:multiLevelType w:val="hybridMultilevel"/>
    <w:tmpl w:val="921CC606"/>
    <w:lvl w:ilvl="0" w:tplc="8698E0C6">
      <w:start w:val="1"/>
      <w:numFmt w:val="bullet"/>
      <w:lvlText w:val="-"/>
      <w:lvlJc w:val="left"/>
      <w:pPr>
        <w:ind w:left="1494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51573306"/>
    <w:multiLevelType w:val="hybridMultilevel"/>
    <w:tmpl w:val="40BCCEE8"/>
    <w:lvl w:ilvl="0" w:tplc="8AE2852C">
      <w:start w:val="1"/>
      <w:numFmt w:val="lowerLetter"/>
      <w:lvlText w:val="%1)"/>
      <w:lvlJc w:val="left"/>
      <w:pPr>
        <w:ind w:left="185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45914"/>
    <w:multiLevelType w:val="hybridMultilevel"/>
    <w:tmpl w:val="9FAE830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F34B9"/>
    <w:multiLevelType w:val="hybridMultilevel"/>
    <w:tmpl w:val="7D5CA2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DC6000"/>
    <w:multiLevelType w:val="hybridMultilevel"/>
    <w:tmpl w:val="40BCCEE8"/>
    <w:lvl w:ilvl="0" w:tplc="8AE2852C">
      <w:start w:val="1"/>
      <w:numFmt w:val="lowerLetter"/>
      <w:lvlText w:val="%1)"/>
      <w:lvlJc w:val="left"/>
      <w:pPr>
        <w:ind w:left="185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57"/>
    <w:rsid w:val="00001833"/>
    <w:rsid w:val="000273DB"/>
    <w:rsid w:val="000672EC"/>
    <w:rsid w:val="000B6329"/>
    <w:rsid w:val="000D0B3D"/>
    <w:rsid w:val="00122FAB"/>
    <w:rsid w:val="001535F4"/>
    <w:rsid w:val="00221A38"/>
    <w:rsid w:val="00227C8E"/>
    <w:rsid w:val="00291AC2"/>
    <w:rsid w:val="002C6624"/>
    <w:rsid w:val="002D1D5D"/>
    <w:rsid w:val="00305DBE"/>
    <w:rsid w:val="003078AA"/>
    <w:rsid w:val="003A0BAC"/>
    <w:rsid w:val="003A46F7"/>
    <w:rsid w:val="003D25A4"/>
    <w:rsid w:val="00495115"/>
    <w:rsid w:val="004B56F6"/>
    <w:rsid w:val="004C5B8D"/>
    <w:rsid w:val="004C69E9"/>
    <w:rsid w:val="004D46D4"/>
    <w:rsid w:val="004E120E"/>
    <w:rsid w:val="00516817"/>
    <w:rsid w:val="0052305B"/>
    <w:rsid w:val="005955E7"/>
    <w:rsid w:val="005B4CDB"/>
    <w:rsid w:val="0060687F"/>
    <w:rsid w:val="00611A51"/>
    <w:rsid w:val="00612607"/>
    <w:rsid w:val="00643E27"/>
    <w:rsid w:val="00680717"/>
    <w:rsid w:val="006B261C"/>
    <w:rsid w:val="007021C7"/>
    <w:rsid w:val="007421C4"/>
    <w:rsid w:val="007B69E5"/>
    <w:rsid w:val="007D3E3F"/>
    <w:rsid w:val="007F18E0"/>
    <w:rsid w:val="00807ED7"/>
    <w:rsid w:val="00830414"/>
    <w:rsid w:val="00836E5B"/>
    <w:rsid w:val="008535C9"/>
    <w:rsid w:val="00875A25"/>
    <w:rsid w:val="009250F4"/>
    <w:rsid w:val="00951361"/>
    <w:rsid w:val="009619EF"/>
    <w:rsid w:val="00977699"/>
    <w:rsid w:val="00977EF5"/>
    <w:rsid w:val="00A15433"/>
    <w:rsid w:val="00A457E7"/>
    <w:rsid w:val="00AA1EA4"/>
    <w:rsid w:val="00AB0699"/>
    <w:rsid w:val="00AB244B"/>
    <w:rsid w:val="00AC2E09"/>
    <w:rsid w:val="00AD0573"/>
    <w:rsid w:val="00AE6503"/>
    <w:rsid w:val="00AE7435"/>
    <w:rsid w:val="00AF2480"/>
    <w:rsid w:val="00AF56A1"/>
    <w:rsid w:val="00B17050"/>
    <w:rsid w:val="00B23EC7"/>
    <w:rsid w:val="00B316AC"/>
    <w:rsid w:val="00B35C83"/>
    <w:rsid w:val="00B7310E"/>
    <w:rsid w:val="00B8016B"/>
    <w:rsid w:val="00BA32D1"/>
    <w:rsid w:val="00BA4F9E"/>
    <w:rsid w:val="00BB3757"/>
    <w:rsid w:val="00BE5B58"/>
    <w:rsid w:val="00C14F69"/>
    <w:rsid w:val="00C405B0"/>
    <w:rsid w:val="00CA2A84"/>
    <w:rsid w:val="00CB5C37"/>
    <w:rsid w:val="00CC652A"/>
    <w:rsid w:val="00D03771"/>
    <w:rsid w:val="00D14FCC"/>
    <w:rsid w:val="00D3406C"/>
    <w:rsid w:val="00D5785B"/>
    <w:rsid w:val="00DB0FCE"/>
    <w:rsid w:val="00DD5ED5"/>
    <w:rsid w:val="00DE3B29"/>
    <w:rsid w:val="00E61DFC"/>
    <w:rsid w:val="00E6547E"/>
    <w:rsid w:val="00EF6D94"/>
    <w:rsid w:val="00F0578F"/>
    <w:rsid w:val="00F65301"/>
    <w:rsid w:val="00F70C64"/>
    <w:rsid w:val="00F71CA2"/>
    <w:rsid w:val="00F71E3B"/>
    <w:rsid w:val="00F74FA2"/>
    <w:rsid w:val="00F81C9E"/>
    <w:rsid w:val="00FB294E"/>
    <w:rsid w:val="00FC2663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A304"/>
  <w15:chartTrackingRefBased/>
  <w15:docId w15:val="{A31C5C49-C683-45AA-BDBC-3D686B26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BB3757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9"/>
    <w:rsid w:val="00BB3757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B3757"/>
  </w:style>
  <w:style w:type="character" w:customStyle="1" w:styleId="Nagwek1Znak">
    <w:name w:val="Nagłówek 1 Znak"/>
    <w:basedOn w:val="Domylnaczcionkaakapitu"/>
    <w:link w:val="Nagwek1"/>
    <w:uiPriority w:val="99"/>
    <w:rsid w:val="00BB3757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B375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B375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B375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B3757"/>
    <w:pPr>
      <w:ind w:left="1780"/>
    </w:pPr>
  </w:style>
  <w:style w:type="character" w:styleId="Odwoanieprzypisudolnego">
    <w:name w:val="footnote reference"/>
    <w:semiHidden/>
    <w:rsid w:val="00BB375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BB375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757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B375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B375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B375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B3757"/>
  </w:style>
  <w:style w:type="paragraph" w:styleId="Bezodstpw">
    <w:name w:val="No Spacing"/>
    <w:uiPriority w:val="99"/>
    <w:rsid w:val="00BB375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B375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B375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B375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B375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B375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B375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B375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B3757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B375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B375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B375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B375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B375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B375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B375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B375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B375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B3757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B3757"/>
    <w:pPr>
      <w:ind w:left="510"/>
    </w:pPr>
    <w:rPr>
      <w:rFonts w:eastAsiaTheme="minorEastAsia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B375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B375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B375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B375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B375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B375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B375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B375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B375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B375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B375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B375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B375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B375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B375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B375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BB375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B375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B375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B375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B375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B375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B375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B375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B375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B375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B3757"/>
  </w:style>
  <w:style w:type="paragraph" w:customStyle="1" w:styleId="ZTIR2TIRzmpodwtirtiret">
    <w:name w:val="Z_TIR/2TIR – zm. podw. tir. tiret"/>
    <w:basedOn w:val="TIRtiret"/>
    <w:uiPriority w:val="78"/>
    <w:qFormat/>
    <w:rsid w:val="00BB375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B375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B375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B375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B375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B375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B375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B375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B375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B375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B375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B375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B375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B375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B375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B375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B375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B375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B375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B375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B375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B375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375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B3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757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B375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B375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B375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B375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B3757"/>
    <w:pPr>
      <w:ind w:left="2404"/>
    </w:pPr>
  </w:style>
  <w:style w:type="paragraph" w:customStyle="1" w:styleId="ODNONIKtreodnonika">
    <w:name w:val="ODNOŚNIK – treść odnośnika"/>
    <w:uiPriority w:val="19"/>
    <w:qFormat/>
    <w:rsid w:val="00BB375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B375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B375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B375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B375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B375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B375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B375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B375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B375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B375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B375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B375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B375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B375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B375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B375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B375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B375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B375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B375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B375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B375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B375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B375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B375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B375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B375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B375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B375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B375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B375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B375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B375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B375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B375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B375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B375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B375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B375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B375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B375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B375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B375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B375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B375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B3757"/>
  </w:style>
  <w:style w:type="paragraph" w:customStyle="1" w:styleId="ZZUSTzmianazmust">
    <w:name w:val="ZZ/UST(§) – zmiana zm. ust. (§)"/>
    <w:basedOn w:val="ZZARTzmianazmart"/>
    <w:uiPriority w:val="65"/>
    <w:qFormat/>
    <w:rsid w:val="00BB375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B375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B375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B375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B375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B375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B375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B375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B375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B375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B375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B375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B375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B375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B375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B375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B3757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B375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B375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B3757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B375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B375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B375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B3757"/>
  </w:style>
  <w:style w:type="paragraph" w:customStyle="1" w:styleId="TEKSTZacznikido">
    <w:name w:val="TEKST&quot;Załącznik(i) do ...&quot;"/>
    <w:uiPriority w:val="28"/>
    <w:qFormat/>
    <w:rsid w:val="00BB3757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B375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B375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B375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B375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B375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B375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B375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B375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B375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B375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B375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B375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B375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B375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B375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B375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B375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B375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B375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B375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B375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B375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B375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B375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B375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B375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B375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B375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B375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B375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B375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B375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B375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B375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B375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B375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B375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B375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B375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B375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B375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B375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B375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B375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B375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B375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B375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B375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B375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B375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B375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B375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B375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B375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B3757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B375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B375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B375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B3757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B375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B375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B375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B375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B375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B375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B375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B375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B375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B375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B375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B375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B375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B3757"/>
    <w:pPr>
      <w:ind w:left="1780"/>
    </w:pPr>
  </w:style>
  <w:style w:type="table" w:styleId="Tabela-Siatka">
    <w:name w:val="Table Grid"/>
    <w:basedOn w:val="Standardowy"/>
    <w:rsid w:val="00BB3757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B375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B375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B375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B375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B3757"/>
    <w:rPr>
      <w:color w:val="808080"/>
    </w:rPr>
  </w:style>
  <w:style w:type="character" w:styleId="Uwydatnienie">
    <w:name w:val="Emphasis"/>
    <w:basedOn w:val="Domylnaczcionkaakapitu"/>
    <w:uiPriority w:val="20"/>
    <w:qFormat/>
    <w:rsid w:val="00BB3757"/>
    <w:rPr>
      <w:i/>
      <w:iCs/>
    </w:rPr>
  </w:style>
  <w:style w:type="paragraph" w:customStyle="1" w:styleId="Akapitzlist1">
    <w:name w:val="Akapit z listą1"/>
    <w:basedOn w:val="Normalny"/>
    <w:next w:val="Akapitzlist"/>
    <w:uiPriority w:val="34"/>
    <w:qFormat/>
    <w:rsid w:val="00BB3757"/>
    <w:pPr>
      <w:ind w:left="720"/>
      <w:contextualSpacing/>
    </w:pPr>
  </w:style>
  <w:style w:type="paragraph" w:styleId="Nagwekwiadomoci">
    <w:name w:val="Message Header"/>
    <w:basedOn w:val="Tekstpodstawowy"/>
    <w:link w:val="NagwekwiadomociZnak"/>
    <w:rsid w:val="00BB3757"/>
    <w:pPr>
      <w:keepLines/>
      <w:spacing w:before="120" w:line="240" w:lineRule="atLeast"/>
      <w:ind w:left="1080" w:hanging="1080"/>
      <w:jc w:val="both"/>
    </w:pPr>
    <w:rPr>
      <w:rFonts w:ascii="Garamond" w:eastAsia="Times New Roman" w:hAnsi="Garamond" w:cs="Times New Roman"/>
      <w:caps/>
      <w:sz w:val="18"/>
      <w:szCs w:val="20"/>
      <w:lang w:eastAsia="pl-PL"/>
    </w:rPr>
  </w:style>
  <w:style w:type="character" w:customStyle="1" w:styleId="NagwekwiadomociZnak">
    <w:name w:val="Nagłówek wiadomości Znak"/>
    <w:basedOn w:val="Domylnaczcionkaakapitu"/>
    <w:link w:val="Nagwekwiadomoci"/>
    <w:rsid w:val="00BB3757"/>
    <w:rPr>
      <w:rFonts w:ascii="Garamond" w:eastAsia="Times New Roman" w:hAnsi="Garamond" w:cs="Times New Roman"/>
      <w:caps/>
      <w:sz w:val="18"/>
      <w:szCs w:val="20"/>
      <w:lang w:eastAsia="pl-PL"/>
    </w:rPr>
  </w:style>
  <w:style w:type="paragraph" w:customStyle="1" w:styleId="Tekstpodstawowy1">
    <w:name w:val="Tekst podstawowy1"/>
    <w:basedOn w:val="Normalny"/>
    <w:next w:val="Tekstpodstawowy"/>
    <w:link w:val="TekstpodstawowyZnak"/>
    <w:uiPriority w:val="99"/>
    <w:semiHidden/>
    <w:unhideWhenUsed/>
    <w:rsid w:val="00BB375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1"/>
    <w:uiPriority w:val="99"/>
    <w:semiHidden/>
    <w:rsid w:val="00BB3757"/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BB3757"/>
    <w:rPr>
      <w:color w:val="0000FF"/>
      <w:u w:val="single"/>
    </w:rPr>
  </w:style>
  <w:style w:type="character" w:customStyle="1" w:styleId="Nagwek1Znak1">
    <w:name w:val="Nagłówek 1 Znak1"/>
    <w:basedOn w:val="Domylnaczcionkaakapitu"/>
    <w:uiPriority w:val="9"/>
    <w:rsid w:val="00BB37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aliases w:val="Normal,Akapit z listą3,Akapit z listą31,Wypunktowanie,Normal2,Asia 2  Akapit z listą,tekst normalny,normalny tekst,Podsis rysunku,BulletC,Wyliczanie,Obiekt,List Paragraph,List Paragraph1,L1,Numerowanie,lp1,Preambuła,x.,Akapit z listą5"/>
    <w:basedOn w:val="Normalny"/>
    <w:link w:val="AkapitzlistZnak"/>
    <w:uiPriority w:val="34"/>
    <w:qFormat/>
    <w:rsid w:val="00BB3757"/>
    <w:pPr>
      <w:ind w:left="720"/>
      <w:contextualSpacing/>
    </w:p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BB3757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BB3757"/>
  </w:style>
  <w:style w:type="character" w:customStyle="1" w:styleId="AkapitzlistZnak">
    <w:name w:val="Akapit z listą Znak"/>
    <w:aliases w:val="Normal Znak,Akapit z listą3 Znak,Akapit z listą31 Znak,Wypunktowanie Znak,Normal2 Znak,Asia 2  Akapit z listą Znak,tekst normalny Znak,normalny tekst Znak,Podsis rysunku Znak,BulletC Znak,Wyliczanie Znak,Obiekt Znak,L1 Znak,lp1 Znak"/>
    <w:link w:val="Akapitzlist"/>
    <w:uiPriority w:val="34"/>
    <w:qFormat/>
    <w:locked/>
    <w:rsid w:val="00961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F8569-5284-49FE-97E1-8A179CAD4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1069</Words>
  <Characters>6414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DPZ4</dc:creator>
  <cp:keywords/>
  <dc:description/>
  <cp:lastModifiedBy>Miśkiewicz Iwona</cp:lastModifiedBy>
  <cp:revision>6</cp:revision>
  <cp:lastPrinted>2021-03-24T06:13:00Z</cp:lastPrinted>
  <dcterms:created xsi:type="dcterms:W3CDTF">2026-09-03T12:41:00Z</dcterms:created>
  <dcterms:modified xsi:type="dcterms:W3CDTF">2026-09-18T08:09:00Z</dcterms:modified>
</cp:coreProperties>
</file>