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5D65" w14:textId="77777777" w:rsidR="00E77B2B" w:rsidRPr="00276186" w:rsidRDefault="00E77B2B" w:rsidP="00E77B2B">
      <w:pPr>
        <w:spacing w:after="0" w:line="240" w:lineRule="auto"/>
        <w:jc w:val="right"/>
        <w:rPr>
          <w:rFonts w:ascii="Arial" w:hAnsi="Arial" w:cs="Arial"/>
          <w:sz w:val="16"/>
          <w:szCs w:val="14"/>
        </w:rPr>
      </w:pPr>
      <w:r w:rsidRPr="00276186">
        <w:rPr>
          <w:rFonts w:ascii="Arial" w:hAnsi="Arial" w:cs="Arial"/>
          <w:sz w:val="18"/>
          <w:szCs w:val="14"/>
        </w:rPr>
        <w:t xml:space="preserve">Załącznik nr 2 do ogłoszenia Rady Nadzorczej JSW Logistics Sp. z o.o. </w:t>
      </w:r>
    </w:p>
    <w:p w14:paraId="65469B7E" w14:textId="77777777" w:rsidR="00E77B2B" w:rsidRPr="00B35F00" w:rsidRDefault="00E77B2B" w:rsidP="00E77B2B">
      <w:pPr>
        <w:spacing w:after="240" w:line="320" w:lineRule="atLeast"/>
        <w:jc w:val="center"/>
        <w:rPr>
          <w:rFonts w:ascii="Arial" w:hAnsi="Arial" w:cs="Arial"/>
          <w:b/>
        </w:rPr>
      </w:pPr>
      <w:r w:rsidRPr="00B35F00">
        <w:rPr>
          <w:rFonts w:ascii="Arial" w:hAnsi="Arial" w:cs="Arial"/>
          <w:b/>
        </w:rPr>
        <w:t>KLAUZULA INFORMACYJNA (RODO)</w:t>
      </w:r>
    </w:p>
    <w:p w14:paraId="60C82CA1" w14:textId="77777777" w:rsidR="00E77B2B" w:rsidRPr="00B35F00" w:rsidRDefault="00E77B2B" w:rsidP="00E77B2B">
      <w:p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 xml:space="preserve">Na potrzeby prowadzonego postępowania kwalifikacyjnego na stanowisko Członka Zarządu JSW Logistics Sp. z o.o. w Katowicach dane osobowe kandydatów przetwarzane będą zgodnie </w:t>
      </w:r>
      <w:r>
        <w:rPr>
          <w:rFonts w:ascii="Arial" w:hAnsi="Arial" w:cs="Arial"/>
        </w:rPr>
        <w:br/>
      </w:r>
      <w:r w:rsidRPr="00B35F00">
        <w:rPr>
          <w:rFonts w:ascii="Arial" w:hAnsi="Arial" w:cs="Arial"/>
        </w:rPr>
        <w:t>z następującymi warunkami:</w:t>
      </w:r>
    </w:p>
    <w:p w14:paraId="7A64FFFD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administratorem danych osobowych jest JSW Logistics Sp. z o.o. w Katowicach</w:t>
      </w:r>
      <w:r w:rsidRPr="00B35F00">
        <w:rPr>
          <w:rFonts w:ascii="Arial" w:hAnsi="Arial" w:cs="Arial"/>
          <w:lang w:val="pt-PT"/>
        </w:rPr>
        <w:t>;</w:t>
      </w:r>
    </w:p>
    <w:p w14:paraId="0FBD9582" w14:textId="77777777" w:rsidR="00E77B2B" w:rsidRPr="008E2DB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8E2DB0">
        <w:rPr>
          <w:rFonts w:ascii="Arial" w:hAnsi="Arial" w:cs="Arial"/>
        </w:rPr>
        <w:t xml:space="preserve">dane kontaktowe do </w:t>
      </w:r>
      <w:r w:rsidRPr="008E2DB0">
        <w:rPr>
          <w:rFonts w:ascii="Arial" w:eastAsia="Calibri" w:hAnsi="Arial" w:cs="Arial"/>
          <w:color w:val="333333"/>
          <w:lang w:eastAsia="pl-PL"/>
        </w:rPr>
        <w:t>Koordynatora ds. Ochrony Danych Osobowych</w:t>
      </w:r>
      <w:r w:rsidRPr="008E2DB0">
        <w:rPr>
          <w:rFonts w:ascii="Arial" w:hAnsi="Arial" w:cs="Arial"/>
        </w:rPr>
        <w:t xml:space="preserve">: </w:t>
      </w:r>
      <w:hyperlink r:id="rId5" w:history="1">
        <w:r w:rsidRPr="008E2DB0">
          <w:rPr>
            <w:rStyle w:val="Hipercze"/>
            <w:rFonts w:ascii="Arial" w:hAnsi="Arial" w:cs="Arial"/>
          </w:rPr>
          <w:t>skolodziej@jswlogistics.pl</w:t>
        </w:r>
      </w:hyperlink>
    </w:p>
    <w:p w14:paraId="771D54CB" w14:textId="77777777" w:rsidR="00E77B2B" w:rsidRPr="008E2DB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8E2DB0">
        <w:rPr>
          <w:rFonts w:ascii="Arial" w:hAnsi="Arial" w:cs="Arial"/>
        </w:rPr>
        <w:t>na potrzeby przeprowadzania postępowania kwalifikacyjnego JSW Logistics Sp. z o.o. przetwarzać będzie następujące dane osobowe kandydata:</w:t>
      </w:r>
    </w:p>
    <w:p w14:paraId="3B4AF545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bookmarkStart w:id="0" w:name="_Hlk518047345"/>
      <w:r w:rsidRPr="00B35F00">
        <w:rPr>
          <w:rFonts w:ascii="Arial" w:hAnsi="Arial" w:cs="Arial"/>
        </w:rPr>
        <w:t>- imię i nazwisko;</w:t>
      </w:r>
    </w:p>
    <w:p w14:paraId="45B025EB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- data urodzenia;</w:t>
      </w:r>
    </w:p>
    <w:p w14:paraId="11AB77A6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  <w:lang w:val="en-US"/>
        </w:rPr>
      </w:pPr>
      <w:r w:rsidRPr="00B35F00">
        <w:rPr>
          <w:rFonts w:ascii="Arial" w:hAnsi="Arial" w:cs="Arial"/>
          <w:lang w:val="en-US"/>
        </w:rPr>
        <w:t xml:space="preserve">- </w:t>
      </w:r>
      <w:proofErr w:type="spellStart"/>
      <w:r w:rsidRPr="00B35F00">
        <w:rPr>
          <w:rFonts w:ascii="Arial" w:hAnsi="Arial" w:cs="Arial"/>
          <w:lang w:val="en-US"/>
        </w:rPr>
        <w:t>numer</w:t>
      </w:r>
      <w:proofErr w:type="spellEnd"/>
      <w:r w:rsidRPr="00B35F00">
        <w:rPr>
          <w:rFonts w:ascii="Arial" w:hAnsi="Arial" w:cs="Arial"/>
          <w:lang w:val="en-US"/>
        </w:rPr>
        <w:t xml:space="preserve"> PESEL,</w:t>
      </w:r>
    </w:p>
    <w:p w14:paraId="7A19D585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  <w:lang w:val="en-US"/>
        </w:rPr>
      </w:pPr>
      <w:r w:rsidRPr="00B35F00">
        <w:rPr>
          <w:rFonts w:ascii="Arial" w:hAnsi="Arial" w:cs="Arial"/>
          <w:lang w:val="en-US"/>
        </w:rPr>
        <w:t xml:space="preserve">- </w:t>
      </w:r>
      <w:proofErr w:type="spellStart"/>
      <w:r w:rsidRPr="00B35F00">
        <w:rPr>
          <w:rFonts w:ascii="Arial" w:hAnsi="Arial" w:cs="Arial"/>
          <w:lang w:val="en-US"/>
        </w:rPr>
        <w:t>adres</w:t>
      </w:r>
      <w:proofErr w:type="spellEnd"/>
      <w:r w:rsidRPr="00B35F00">
        <w:rPr>
          <w:rFonts w:ascii="Arial" w:hAnsi="Arial" w:cs="Arial"/>
          <w:lang w:val="en-US"/>
        </w:rPr>
        <w:t xml:space="preserve"> </w:t>
      </w:r>
      <w:proofErr w:type="gramStart"/>
      <w:r w:rsidRPr="00B35F00">
        <w:rPr>
          <w:rFonts w:ascii="Arial" w:hAnsi="Arial" w:cs="Arial"/>
          <w:lang w:val="en-US"/>
        </w:rPr>
        <w:t>e-mail;</w:t>
      </w:r>
      <w:proofErr w:type="gramEnd"/>
    </w:p>
    <w:p w14:paraId="4C2154B0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- adres zamieszkania;</w:t>
      </w:r>
    </w:p>
    <w:p w14:paraId="35BACA11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- telefon kontaktowy;</w:t>
      </w:r>
    </w:p>
    <w:p w14:paraId="59E6B7C1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bookmarkStart w:id="1" w:name="_Hlk518048979"/>
      <w:r w:rsidRPr="00B35F00">
        <w:rPr>
          <w:rFonts w:ascii="Arial" w:hAnsi="Arial" w:cs="Arial"/>
        </w:rPr>
        <w:t>- informacje o przebiegu edukacji;</w:t>
      </w:r>
    </w:p>
    <w:p w14:paraId="03244F31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- informacje o przebiegu dotychczasowego zatrudnienia;</w:t>
      </w:r>
    </w:p>
    <w:p w14:paraId="22FEC9BE" w14:textId="77777777" w:rsidR="00E77B2B" w:rsidRPr="00B35F00" w:rsidRDefault="00E77B2B" w:rsidP="00E77B2B">
      <w:pPr>
        <w:spacing w:after="0" w:line="300" w:lineRule="atLeast"/>
        <w:ind w:left="426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 xml:space="preserve">- informacje o doświadczeniu zawodowym; </w:t>
      </w:r>
    </w:p>
    <w:bookmarkEnd w:id="0"/>
    <w:bookmarkEnd w:id="1"/>
    <w:p w14:paraId="238E47AF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9D22E7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>kandydata</w:t>
      </w:r>
      <w:r w:rsidRPr="009D22E7">
        <w:rPr>
          <w:rFonts w:ascii="Arial" w:hAnsi="Arial" w:cs="Arial"/>
        </w:rPr>
        <w:t xml:space="preserve"> będą przetwarzane w celach przeprowadzenia postępowania kwalifikacyjnego na członka organu zarządzającego JSW Logistics Sp. z o.o. na podstawie art. 6 ust. 1 lit. a) RODO</w:t>
      </w:r>
      <w:r>
        <w:rPr>
          <w:rFonts w:ascii="Arial" w:hAnsi="Arial" w:cs="Arial"/>
        </w:rPr>
        <w:t>*</w:t>
      </w:r>
      <w:r w:rsidRPr="009D22E7">
        <w:rPr>
          <w:rFonts w:ascii="Arial" w:hAnsi="Arial" w:cs="Arial"/>
        </w:rPr>
        <w:t xml:space="preserve">, tj. Pani/Pana zgody, art. 6 ust. 1 lit. c) RODO, tj. wypełnienia obowiązków prawnych ciążących na Administratorze oraz art. 6 ust. 1 lit. f) RODO, tj. realizacji prawnie usprawiedliwionych interesów Administratora. </w:t>
      </w:r>
    </w:p>
    <w:p w14:paraId="2460BDE5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 xml:space="preserve">dane nie będą przekazywane do państwa </w:t>
      </w:r>
      <w:proofErr w:type="gramStart"/>
      <w:r w:rsidRPr="00B35F00">
        <w:rPr>
          <w:rFonts w:ascii="Arial" w:hAnsi="Arial" w:cs="Arial"/>
        </w:rPr>
        <w:t>trzeciego,</w:t>
      </w:r>
      <w:proofErr w:type="gramEnd"/>
      <w:r w:rsidRPr="00B35F00">
        <w:rPr>
          <w:rFonts w:ascii="Arial" w:hAnsi="Arial" w:cs="Arial"/>
        </w:rPr>
        <w:t xml:space="preserve"> ani nie będą udostępniane podmiotom trzecim z wyjątkiem sytuacji, gdy obowiązek taki wynikać będzie z powszechnie obowiązujących przepisów prawa;</w:t>
      </w:r>
    </w:p>
    <w:p w14:paraId="2E61D24F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kandydat jest uprawniony do uzyskania dostępu do danych, ich sprostowania, usunięcia lub ograniczenia przetwarzania oraz prawie do przenoszenia danych w zakresie określonym powszechnie obowiązującymi przepisami prawa;</w:t>
      </w:r>
      <w:r w:rsidRPr="009D22E7">
        <w:t xml:space="preserve"> </w:t>
      </w:r>
    </w:p>
    <w:p w14:paraId="79CDEB8D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kandydat jest uprawniony do wniesienia skargi do organu nadzorczego w sytuacji zaistnienia podejrzenia, iż przetwarzanie danych realizowane jest z naruszeniem przepisów prawa;</w:t>
      </w:r>
    </w:p>
    <w:p w14:paraId="6BD26BAB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podanie danych i wyrażenie zgody na ich przetwarzanie jest dobrowolne, jednak może być wymagane do procedowania przesłanej przez kandydata aplikacji lub włączenia aplikacji do bazy kandydatów tworzonej na potrzeby przyszłych rekrutacji;</w:t>
      </w:r>
    </w:p>
    <w:p w14:paraId="02796B3F" w14:textId="3C4AE75C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 xml:space="preserve">kandydat jest uprawniony do cofnięcia udzielonej zgody na przetwarzanie danych osobowych     </w:t>
      </w:r>
      <w:r>
        <w:rPr>
          <w:rFonts w:ascii="Arial" w:hAnsi="Arial" w:cs="Arial"/>
        </w:rPr>
        <w:br/>
      </w:r>
      <w:r w:rsidRPr="00B35F00">
        <w:rPr>
          <w:rFonts w:ascii="Arial" w:hAnsi="Arial" w:cs="Arial"/>
        </w:rPr>
        <w:t>w każdym czasie;</w:t>
      </w:r>
    </w:p>
    <w:p w14:paraId="07140790" w14:textId="77777777" w:rsidR="00E77B2B" w:rsidRPr="00B35F00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Arial" w:hAnsi="Arial" w:cs="Arial"/>
        </w:rPr>
      </w:pPr>
      <w:r w:rsidRPr="00B35F00">
        <w:rPr>
          <w:rFonts w:ascii="Arial" w:hAnsi="Arial" w:cs="Arial"/>
        </w:rPr>
        <w:t>nieudzielenie zgody lub jej cofnięcie skutkować może koniecznością usunięcia aplikacji z bazy kandydatów i uniemożliwić procedowanie przesłanej przez kandydata aplikacji;</w:t>
      </w:r>
    </w:p>
    <w:p w14:paraId="2672D138" w14:textId="77777777" w:rsidR="00E77B2B" w:rsidRPr="00DD4F97" w:rsidRDefault="00E77B2B" w:rsidP="00E77B2B">
      <w:pPr>
        <w:numPr>
          <w:ilvl w:val="0"/>
          <w:numId w:val="2"/>
        </w:numPr>
        <w:spacing w:after="60" w:line="300" w:lineRule="atLeast"/>
        <w:jc w:val="both"/>
        <w:rPr>
          <w:rFonts w:ascii="Calibri" w:hAnsi="Calibri" w:cs="Calibri"/>
        </w:rPr>
      </w:pPr>
      <w:r w:rsidRPr="00B35F00">
        <w:rPr>
          <w:rFonts w:ascii="Arial" w:hAnsi="Arial" w:cs="Arial"/>
        </w:rPr>
        <w:t xml:space="preserve">dane osobowe przetwarzane będą przez okres trwania procesu rekrutacyjnego oraz przez okres co najmniej 5 (pięciu) lat po jego zakończeniu, a w przypadku wyrażenia zgody na włączenie aplikacji do bazy kandydatów tworzonej na potrzeby przyszłych rekrutacji przez okres 20 (dwudziestu) lat, bądź też do czasu wycofania zgody na ich </w:t>
      </w:r>
      <w:r w:rsidRPr="002E1E6A">
        <w:rPr>
          <w:rFonts w:ascii="Arial" w:hAnsi="Arial" w:cs="Arial"/>
        </w:rPr>
        <w:t>przetwarzanie.</w:t>
      </w:r>
    </w:p>
    <w:p w14:paraId="1DD11AC4" w14:textId="77777777" w:rsidR="00E77B2B" w:rsidRDefault="00E77B2B" w:rsidP="00E77B2B">
      <w:pPr>
        <w:spacing w:after="60" w:line="300" w:lineRule="atLeast"/>
        <w:jc w:val="both"/>
        <w:rPr>
          <w:rFonts w:ascii="Arial" w:hAnsi="Arial" w:cs="Arial"/>
        </w:rPr>
      </w:pPr>
    </w:p>
    <w:p w14:paraId="79FC9C17" w14:textId="77777777" w:rsidR="00E77B2B" w:rsidRPr="00A10628" w:rsidRDefault="00E77B2B" w:rsidP="00E77B2B">
      <w:pPr>
        <w:spacing w:after="60" w:line="300" w:lineRule="atLeast"/>
        <w:jc w:val="both"/>
        <w:rPr>
          <w:rFonts w:ascii="Arial" w:hAnsi="Arial" w:cs="Arial"/>
        </w:rPr>
      </w:pPr>
      <w:r w:rsidRPr="00A10628">
        <w:rPr>
          <w:rFonts w:ascii="Arial" w:hAnsi="Arial" w:cs="Arial"/>
        </w:rPr>
        <w:t xml:space="preserve">* RODO - Rozporządzenie Parlamentu Europejskiego i Rady (UE) 2016/679 z dnia 27 kwietnia </w:t>
      </w:r>
      <w:r w:rsidRPr="00A10628">
        <w:rPr>
          <w:rFonts w:ascii="Arial" w:hAnsi="Arial" w:cs="Arial"/>
        </w:rPr>
        <w:br/>
        <w:t xml:space="preserve">2016 r. w sprawie ochrony osób fizycznych w związku z przetwarzaniem danych osobowych </w:t>
      </w:r>
      <w:r w:rsidRPr="00A10628">
        <w:rPr>
          <w:rFonts w:ascii="Arial" w:hAnsi="Arial" w:cs="Arial"/>
        </w:rPr>
        <w:br/>
        <w:t xml:space="preserve">i w sprawie swobodnego przepływu takich danych oraz uchylenia dyrektywy 95/46/WE (ogólne rozporządzenie o ochronie danych) (Dz. U. UE. L. z 2016 r. Nr 119, str. 1 z późn. zm.). </w:t>
      </w:r>
      <w:r w:rsidRPr="00A10628">
        <w:rPr>
          <w:rFonts w:ascii="Arial" w:hAnsi="Arial" w:cs="Arial"/>
        </w:rPr>
        <w:br w:type="page"/>
      </w:r>
    </w:p>
    <w:p w14:paraId="6AFD2077" w14:textId="77777777" w:rsidR="00E77B2B" w:rsidRDefault="00E77B2B" w:rsidP="00E77B2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………………………………………………</w:t>
      </w:r>
    </w:p>
    <w:p w14:paraId="0BD37270" w14:textId="77777777" w:rsidR="00E77B2B" w:rsidRPr="00415436" w:rsidRDefault="00E77B2B" w:rsidP="00E77B2B">
      <w:pPr>
        <w:spacing w:after="0" w:line="240" w:lineRule="auto"/>
        <w:ind w:left="737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</w:t>
      </w:r>
      <w:r w:rsidRPr="00415436">
        <w:rPr>
          <w:rFonts w:ascii="Calibri" w:hAnsi="Calibri" w:cs="Calibri"/>
        </w:rPr>
        <w:t xml:space="preserve">jscowość, data </w:t>
      </w:r>
    </w:p>
    <w:p w14:paraId="49D9FA3E" w14:textId="77777777" w:rsidR="00E77B2B" w:rsidRPr="00415436" w:rsidRDefault="00E77B2B" w:rsidP="00E77B2B">
      <w:pPr>
        <w:spacing w:after="0"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……………………………………………</w:t>
      </w:r>
    </w:p>
    <w:p w14:paraId="4A620845" w14:textId="77777777" w:rsidR="00E77B2B" w:rsidRPr="00415436" w:rsidRDefault="00E77B2B" w:rsidP="00E77B2B">
      <w:pPr>
        <w:spacing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(imię i nazwisko)</w:t>
      </w:r>
    </w:p>
    <w:p w14:paraId="2DE4208D" w14:textId="77777777" w:rsidR="00E77B2B" w:rsidRPr="00415436" w:rsidRDefault="00E77B2B" w:rsidP="00E77B2B">
      <w:pPr>
        <w:spacing w:after="0"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……………………………………………</w:t>
      </w:r>
    </w:p>
    <w:p w14:paraId="23C180C4" w14:textId="77777777" w:rsidR="00E77B2B" w:rsidRPr="00415436" w:rsidRDefault="00E77B2B" w:rsidP="00E77B2B">
      <w:pPr>
        <w:spacing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(ulica, nr domu, nr mieszkania)</w:t>
      </w:r>
    </w:p>
    <w:p w14:paraId="517593E1" w14:textId="77777777" w:rsidR="00E77B2B" w:rsidRPr="00415436" w:rsidRDefault="00E77B2B" w:rsidP="00E77B2B">
      <w:pPr>
        <w:spacing w:after="0"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……………………………………………</w:t>
      </w:r>
    </w:p>
    <w:p w14:paraId="26B6ECD1" w14:textId="77777777" w:rsidR="00E77B2B" w:rsidRPr="00415436" w:rsidRDefault="00E77B2B" w:rsidP="00E77B2B">
      <w:pPr>
        <w:spacing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(kod pocztowy, miejscowość)</w:t>
      </w:r>
    </w:p>
    <w:p w14:paraId="52A7CBBE" w14:textId="77777777" w:rsidR="00E77B2B" w:rsidRPr="00415436" w:rsidRDefault="00E77B2B" w:rsidP="00E77B2B">
      <w:pPr>
        <w:spacing w:after="0"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……………………………………………</w:t>
      </w:r>
    </w:p>
    <w:p w14:paraId="0A400C3F" w14:textId="77777777" w:rsidR="00E77B2B" w:rsidRPr="00415436" w:rsidRDefault="00E77B2B" w:rsidP="00E77B2B">
      <w:pPr>
        <w:spacing w:line="360" w:lineRule="auto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Nr telefonu / adres e-mail</w:t>
      </w:r>
    </w:p>
    <w:p w14:paraId="562286A8" w14:textId="77777777" w:rsidR="00E77B2B" w:rsidRPr="00415436" w:rsidRDefault="00E77B2B" w:rsidP="00E77B2B">
      <w:pPr>
        <w:spacing w:line="360" w:lineRule="auto"/>
        <w:jc w:val="both"/>
        <w:rPr>
          <w:rFonts w:ascii="Calibri" w:hAnsi="Calibri" w:cs="Calibri"/>
          <w:b/>
        </w:rPr>
      </w:pPr>
    </w:p>
    <w:p w14:paraId="0594B699" w14:textId="77777777" w:rsidR="00E77B2B" w:rsidRPr="00415436" w:rsidRDefault="00E77B2B" w:rsidP="00E77B2B">
      <w:pPr>
        <w:spacing w:afterLines="60" w:after="144" w:line="320" w:lineRule="atLeast"/>
        <w:jc w:val="center"/>
        <w:rPr>
          <w:rFonts w:ascii="Calibri" w:hAnsi="Calibri" w:cs="Calibri"/>
          <w:b/>
        </w:rPr>
      </w:pPr>
      <w:r w:rsidRPr="00415436">
        <w:rPr>
          <w:rFonts w:ascii="Calibri" w:hAnsi="Calibri" w:cs="Calibri"/>
          <w:b/>
        </w:rPr>
        <w:t>OŚWIADCZENIE</w:t>
      </w:r>
    </w:p>
    <w:p w14:paraId="352DBDB6" w14:textId="77777777" w:rsidR="00E77B2B" w:rsidRPr="00415436" w:rsidRDefault="00E77B2B" w:rsidP="00E77B2B">
      <w:pPr>
        <w:spacing w:afterLines="60" w:after="144" w:line="320" w:lineRule="atLeast"/>
        <w:jc w:val="center"/>
        <w:rPr>
          <w:rFonts w:ascii="Calibri" w:hAnsi="Calibri" w:cs="Calibri"/>
          <w:b/>
        </w:rPr>
      </w:pPr>
      <w:r w:rsidRPr="00415436">
        <w:rPr>
          <w:rFonts w:ascii="Calibri" w:hAnsi="Calibri" w:cs="Calibri"/>
          <w:b/>
        </w:rPr>
        <w:t xml:space="preserve">kandydata na </w:t>
      </w:r>
      <w:r>
        <w:rPr>
          <w:rFonts w:ascii="Calibri" w:hAnsi="Calibri" w:cs="Calibri"/>
          <w:b/>
        </w:rPr>
        <w:t>Członka Zarządu</w:t>
      </w:r>
    </w:p>
    <w:p w14:paraId="36D3B673" w14:textId="77777777" w:rsidR="00E77B2B" w:rsidRPr="00415436" w:rsidRDefault="00E77B2B" w:rsidP="00E77B2B">
      <w:pPr>
        <w:spacing w:afterLines="60" w:after="144" w:line="32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JSW Logistics Sp. z o.o.</w:t>
      </w:r>
      <w:r w:rsidRPr="00415436">
        <w:rPr>
          <w:rFonts w:ascii="Calibri" w:hAnsi="Calibri" w:cs="Calibri"/>
          <w:b/>
        </w:rPr>
        <w:t xml:space="preserve"> w </w:t>
      </w:r>
      <w:r>
        <w:rPr>
          <w:rFonts w:ascii="Calibri" w:hAnsi="Calibri" w:cs="Calibri"/>
          <w:b/>
        </w:rPr>
        <w:t>Katowicach</w:t>
      </w:r>
      <w:r w:rsidRPr="00415436">
        <w:rPr>
          <w:rFonts w:ascii="Calibri" w:hAnsi="Calibri" w:cs="Calibri"/>
          <w:b/>
        </w:rPr>
        <w:t xml:space="preserve"> </w:t>
      </w:r>
    </w:p>
    <w:p w14:paraId="730B309E" w14:textId="77777777" w:rsidR="00E77B2B" w:rsidRPr="00415436" w:rsidRDefault="00E77B2B" w:rsidP="00E77B2B">
      <w:pPr>
        <w:spacing w:afterLines="60" w:after="144" w:line="320" w:lineRule="atLeast"/>
        <w:jc w:val="both"/>
        <w:rPr>
          <w:rFonts w:ascii="Calibri" w:hAnsi="Calibri" w:cs="Calibri"/>
        </w:rPr>
      </w:pPr>
    </w:p>
    <w:p w14:paraId="0F550B3F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 xml:space="preserve">Ja niżej podpisany / podpisana*, będąc świadomym / świadoma* istotności poniższego </w:t>
      </w:r>
      <w:proofErr w:type="gramStart"/>
      <w:r w:rsidRPr="00415436">
        <w:rPr>
          <w:rFonts w:ascii="Calibri" w:hAnsi="Calibri" w:cs="Calibri"/>
        </w:rPr>
        <w:t>oświadczenia,  wyrażam</w:t>
      </w:r>
      <w:proofErr w:type="gramEnd"/>
      <w:r w:rsidRPr="00415436">
        <w:rPr>
          <w:rFonts w:ascii="Calibri" w:hAnsi="Calibri" w:cs="Calibri"/>
        </w:rPr>
        <w:t xml:space="preserve"> zgodę na przetwarzanie moich danych osobowych zawartych w przesłanej aplikacji, tj.:</w:t>
      </w:r>
    </w:p>
    <w:p w14:paraId="4C9D2E74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imię i nazwisko;</w:t>
      </w:r>
    </w:p>
    <w:p w14:paraId="450BE551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data urodzenia;</w:t>
      </w:r>
    </w:p>
    <w:p w14:paraId="746931B5" w14:textId="77777777" w:rsidR="00E77B2B" w:rsidRPr="007C1696" w:rsidRDefault="00E77B2B" w:rsidP="00E77B2B">
      <w:pPr>
        <w:spacing w:after="0" w:line="320" w:lineRule="atLeast"/>
        <w:jc w:val="both"/>
        <w:rPr>
          <w:rFonts w:ascii="Calibri" w:hAnsi="Calibri" w:cs="Calibri"/>
          <w:lang w:val="en-US"/>
        </w:rPr>
      </w:pPr>
      <w:r w:rsidRPr="007C1696">
        <w:rPr>
          <w:rFonts w:ascii="Calibri" w:hAnsi="Calibri" w:cs="Calibri"/>
          <w:lang w:val="en-US"/>
        </w:rPr>
        <w:t xml:space="preserve">- </w:t>
      </w:r>
      <w:proofErr w:type="spellStart"/>
      <w:r w:rsidRPr="007C1696">
        <w:rPr>
          <w:rFonts w:ascii="Calibri" w:hAnsi="Calibri" w:cs="Calibri"/>
          <w:lang w:val="en-US"/>
        </w:rPr>
        <w:t>numer</w:t>
      </w:r>
      <w:proofErr w:type="spellEnd"/>
      <w:r w:rsidRPr="007C1696">
        <w:rPr>
          <w:rFonts w:ascii="Calibri" w:hAnsi="Calibri" w:cs="Calibri"/>
          <w:lang w:val="en-US"/>
        </w:rPr>
        <w:t xml:space="preserve"> PESEL,</w:t>
      </w:r>
    </w:p>
    <w:p w14:paraId="02A4F26E" w14:textId="77777777" w:rsidR="00E77B2B" w:rsidRPr="007C1696" w:rsidRDefault="00E77B2B" w:rsidP="00E77B2B">
      <w:pPr>
        <w:spacing w:after="0" w:line="320" w:lineRule="atLeast"/>
        <w:jc w:val="both"/>
        <w:rPr>
          <w:rFonts w:ascii="Calibri" w:hAnsi="Calibri" w:cs="Calibri"/>
          <w:lang w:val="en-US"/>
        </w:rPr>
      </w:pPr>
      <w:r w:rsidRPr="007C1696">
        <w:rPr>
          <w:rFonts w:ascii="Calibri" w:hAnsi="Calibri" w:cs="Calibri"/>
          <w:lang w:val="en-US"/>
        </w:rPr>
        <w:t xml:space="preserve">- </w:t>
      </w:r>
      <w:proofErr w:type="spellStart"/>
      <w:r w:rsidRPr="007C1696">
        <w:rPr>
          <w:rFonts w:ascii="Calibri" w:hAnsi="Calibri" w:cs="Calibri"/>
          <w:lang w:val="en-US"/>
        </w:rPr>
        <w:t>adres</w:t>
      </w:r>
      <w:proofErr w:type="spellEnd"/>
      <w:r w:rsidRPr="007C1696">
        <w:rPr>
          <w:rFonts w:ascii="Calibri" w:hAnsi="Calibri" w:cs="Calibri"/>
          <w:lang w:val="en-US"/>
        </w:rPr>
        <w:t xml:space="preserve"> </w:t>
      </w:r>
      <w:proofErr w:type="gramStart"/>
      <w:r w:rsidRPr="007C1696">
        <w:rPr>
          <w:rFonts w:ascii="Calibri" w:hAnsi="Calibri" w:cs="Calibri"/>
          <w:lang w:val="en-US"/>
        </w:rPr>
        <w:t>e-mail;</w:t>
      </w:r>
      <w:proofErr w:type="gramEnd"/>
    </w:p>
    <w:p w14:paraId="0CF51B3D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adres zamieszkania;</w:t>
      </w:r>
    </w:p>
    <w:p w14:paraId="3222AC42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telefon kontaktowy;</w:t>
      </w:r>
    </w:p>
    <w:p w14:paraId="77373A2E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informacje o przebiegu edukacji;</w:t>
      </w:r>
    </w:p>
    <w:p w14:paraId="1CBFDBFB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>- informacje o przebiegu dotychczasowego zatrudnienia;</w:t>
      </w:r>
    </w:p>
    <w:p w14:paraId="0766DF37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 xml:space="preserve">- informacje o doświadczeniu zawodowym; </w:t>
      </w:r>
    </w:p>
    <w:p w14:paraId="108DE8D8" w14:textId="77777777" w:rsidR="00E77B2B" w:rsidRPr="00415436" w:rsidRDefault="00E77B2B" w:rsidP="00E77B2B">
      <w:pPr>
        <w:spacing w:after="0" w:line="320" w:lineRule="atLeast"/>
        <w:jc w:val="both"/>
        <w:rPr>
          <w:rFonts w:ascii="Calibri" w:hAnsi="Calibri" w:cs="Calibri"/>
        </w:rPr>
      </w:pPr>
      <w:r w:rsidRPr="00415436">
        <w:rPr>
          <w:rFonts w:ascii="Calibri" w:hAnsi="Calibri" w:cs="Calibri"/>
        </w:rPr>
        <w:t xml:space="preserve">w celach prowadzenia przez </w:t>
      </w:r>
      <w:r>
        <w:rPr>
          <w:rFonts w:ascii="Calibri" w:hAnsi="Calibri" w:cs="Calibri"/>
        </w:rPr>
        <w:t>JSW Logistics</w:t>
      </w:r>
      <w:r w:rsidRPr="00415436">
        <w:rPr>
          <w:rFonts w:ascii="Calibri" w:hAnsi="Calibri" w:cs="Calibri"/>
        </w:rPr>
        <w:t xml:space="preserve"> sp. z o.o.</w:t>
      </w:r>
      <w:r>
        <w:rPr>
          <w:rFonts w:ascii="Calibri" w:hAnsi="Calibri" w:cs="Calibri"/>
        </w:rPr>
        <w:t xml:space="preserve"> </w:t>
      </w:r>
      <w:r w:rsidRPr="00415436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Katowicach</w:t>
      </w:r>
      <w:r w:rsidRPr="00415436">
        <w:rPr>
          <w:rFonts w:ascii="Calibri" w:hAnsi="Calibri" w:cs="Calibri"/>
        </w:rPr>
        <w:t xml:space="preserve"> postępowania kwalifikacyjnego na stanowisko </w:t>
      </w:r>
      <w:r>
        <w:rPr>
          <w:rFonts w:ascii="Calibri" w:eastAsia="Times New Roman" w:hAnsi="Calibri" w:cs="Calibri"/>
          <w:lang w:eastAsia="pl-PL"/>
        </w:rPr>
        <w:t>Członka</w:t>
      </w:r>
      <w:r w:rsidRPr="00415436">
        <w:rPr>
          <w:rFonts w:ascii="Calibri" w:eastAsia="Times New Roman" w:hAnsi="Calibri" w:cs="Calibri"/>
          <w:lang w:eastAsia="pl-PL"/>
        </w:rPr>
        <w:t xml:space="preserve"> Zarządu</w:t>
      </w:r>
      <w:r>
        <w:rPr>
          <w:rFonts w:ascii="Calibri" w:eastAsia="Times New Roman" w:hAnsi="Calibri" w:cs="Calibri"/>
          <w:lang w:eastAsia="pl-PL"/>
        </w:rPr>
        <w:t>.</w:t>
      </w:r>
    </w:p>
    <w:p w14:paraId="2F2A7239" w14:textId="77777777" w:rsidR="00E77B2B" w:rsidRPr="00415436" w:rsidRDefault="00E77B2B" w:rsidP="00E77B2B">
      <w:pPr>
        <w:spacing w:afterLines="60" w:after="144" w:line="320" w:lineRule="atLeast"/>
        <w:jc w:val="both"/>
        <w:rPr>
          <w:rFonts w:ascii="Calibri" w:hAnsi="Calibri" w:cs="Calibri"/>
        </w:rPr>
      </w:pPr>
    </w:p>
    <w:p w14:paraId="0A6CC0B0" w14:textId="77777777" w:rsidR="00E77B2B" w:rsidRDefault="00E77B2B" w:rsidP="00E77B2B">
      <w:pPr>
        <w:spacing w:afterLines="60" w:after="144" w:line="3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złożenia oświadczenia………………………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0928DA76" w14:textId="77777777" w:rsidR="00E77B2B" w:rsidRDefault="00E77B2B" w:rsidP="00E77B2B">
      <w:pPr>
        <w:spacing w:afterLines="60" w:after="144" w:line="320" w:lineRule="atLeast"/>
        <w:jc w:val="both"/>
        <w:rPr>
          <w:rFonts w:ascii="Calibri" w:hAnsi="Calibri" w:cs="Calibri"/>
        </w:rPr>
      </w:pPr>
    </w:p>
    <w:p w14:paraId="7F518F05" w14:textId="77777777" w:rsidR="00E77B2B" w:rsidRPr="00415436" w:rsidRDefault="00E77B2B" w:rsidP="00E77B2B">
      <w:pPr>
        <w:spacing w:afterLines="60" w:after="144" w:line="3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 …………………………………………………………….</w:t>
      </w:r>
    </w:p>
    <w:p w14:paraId="67650672" w14:textId="77777777" w:rsidR="00491D3E" w:rsidRDefault="00491D3E"/>
    <w:sectPr w:rsidR="00491D3E" w:rsidSect="00E77B2B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AAB"/>
    <w:multiLevelType w:val="hybridMultilevel"/>
    <w:tmpl w:val="92AC6D1A"/>
    <w:numStyleLink w:val="Zaimportowanystyl2"/>
  </w:abstractNum>
  <w:abstractNum w:abstractNumId="1" w15:restartNumberingAfterBreak="0">
    <w:nsid w:val="25C105AF"/>
    <w:multiLevelType w:val="hybridMultilevel"/>
    <w:tmpl w:val="92AC6D1A"/>
    <w:styleLink w:val="Zaimportowanystyl2"/>
    <w:lvl w:ilvl="0" w:tplc="F83EFE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6D8DA">
      <w:start w:val="1"/>
      <w:numFmt w:val="lowerLetter"/>
      <w:lvlText w:val="%2)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C81B0A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62106E">
      <w:start w:val="1"/>
      <w:numFmt w:val="decimal"/>
      <w:lvlText w:val="%4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3479BC">
      <w:start w:val="1"/>
      <w:numFmt w:val="lowerLetter"/>
      <w:lvlText w:val="%5."/>
      <w:lvlJc w:val="left"/>
      <w:pPr>
        <w:ind w:left="14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8E6CC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C7A4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43FA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07A4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  <w:lvlOverride w:ilvl="0">
      <w:lvl w:ilvl="0" w:tplc="5BD2127C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2B"/>
    <w:rsid w:val="00491D3E"/>
    <w:rsid w:val="00A10628"/>
    <w:rsid w:val="00D63CE6"/>
    <w:rsid w:val="00E67015"/>
    <w:rsid w:val="00E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9190"/>
  <w15:chartTrackingRefBased/>
  <w15:docId w15:val="{87DA0187-EE20-4448-AE86-2C3A1773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2">
    <w:name w:val="Zaimportowany styl 2"/>
    <w:rsid w:val="00E77B2B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77B2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B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odziej@jswlogisti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csp-spe-0027</dc:creator>
  <cp:keywords/>
  <dc:description/>
  <cp:lastModifiedBy>csp-spe-0027</cp:lastModifiedBy>
  <cp:revision>2</cp:revision>
  <dcterms:created xsi:type="dcterms:W3CDTF">2021-08-25T08:21:00Z</dcterms:created>
  <dcterms:modified xsi:type="dcterms:W3CDTF">2021-08-25T08:21:00Z</dcterms:modified>
</cp:coreProperties>
</file>