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CBA4" w14:textId="479DC04C" w:rsidR="00680867" w:rsidRPr="009004ED" w:rsidRDefault="00766592" w:rsidP="001E7116">
      <w:pPr>
        <w:ind w:left="4820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 xml:space="preserve">                 </w:t>
      </w:r>
      <w:r w:rsidR="00680867" w:rsidRPr="009004ED">
        <w:rPr>
          <w:rFonts w:ascii="Lato" w:eastAsia="Times New Roman" w:hAnsi="Lato" w:cs="Arial"/>
          <w:lang w:eastAsia="pl-PL"/>
        </w:rPr>
        <w:t xml:space="preserve">załącznik nr 1 </w:t>
      </w:r>
      <w:r w:rsidR="001E7116" w:rsidRPr="009004ED">
        <w:rPr>
          <w:rFonts w:ascii="Lato" w:eastAsia="Times New Roman" w:hAnsi="Lato" w:cs="Arial"/>
          <w:lang w:eastAsia="pl-PL"/>
        </w:rPr>
        <w:t xml:space="preserve">do </w:t>
      </w:r>
      <w:r>
        <w:rPr>
          <w:rFonts w:ascii="Lato" w:eastAsia="Times New Roman" w:hAnsi="Lato" w:cs="Arial"/>
          <w:lang w:eastAsia="pl-PL"/>
        </w:rPr>
        <w:t xml:space="preserve">ogłoszenia </w:t>
      </w:r>
      <w:r>
        <w:rPr>
          <w:rFonts w:ascii="Lato" w:eastAsia="Times New Roman" w:hAnsi="Lato" w:cs="Arial"/>
          <w:lang w:eastAsia="pl-PL"/>
        </w:rPr>
        <w:br/>
        <w:t xml:space="preserve">                 o planowanym zamówieniu</w:t>
      </w:r>
      <w:r w:rsidR="001E7116" w:rsidRPr="009004ED">
        <w:rPr>
          <w:rFonts w:ascii="Lato" w:eastAsia="Times New Roman" w:hAnsi="Lato" w:cs="Arial"/>
          <w:lang w:eastAsia="pl-PL"/>
        </w:rPr>
        <w:t xml:space="preserve"> </w:t>
      </w:r>
      <w:r w:rsidR="001E7116" w:rsidRPr="009004ED">
        <w:rPr>
          <w:rFonts w:ascii="Lato" w:eastAsia="Times New Roman" w:hAnsi="Lato" w:cs="Arial"/>
          <w:lang w:eastAsia="pl-PL"/>
        </w:rPr>
        <w:br/>
      </w:r>
      <w:r>
        <w:rPr>
          <w:rFonts w:ascii="Lato" w:eastAsia="Times New Roman" w:hAnsi="Lato" w:cs="Arial"/>
          <w:lang w:eastAsia="pl-PL"/>
        </w:rPr>
        <w:t xml:space="preserve">                 </w:t>
      </w:r>
      <w:r w:rsidR="001E7116" w:rsidRPr="009004ED">
        <w:rPr>
          <w:rFonts w:ascii="Lato" w:eastAsia="Times New Roman" w:hAnsi="Lato" w:cs="Arial"/>
          <w:lang w:eastAsia="pl-PL"/>
        </w:rPr>
        <w:t xml:space="preserve">nr </w:t>
      </w:r>
      <w:r w:rsidR="001E7116" w:rsidRPr="00766592">
        <w:rPr>
          <w:rFonts w:ascii="Lato" w:eastAsia="Times New Roman" w:hAnsi="Lato" w:cs="Arial"/>
          <w:color w:val="000000" w:themeColor="text1"/>
          <w:lang w:eastAsia="pl-PL"/>
        </w:rPr>
        <w:t>EA</w:t>
      </w:r>
      <w:r w:rsidR="00382188" w:rsidRPr="00766592">
        <w:rPr>
          <w:rFonts w:ascii="Lato" w:eastAsia="Times New Roman" w:hAnsi="Lato" w:cs="Arial"/>
          <w:color w:val="000000" w:themeColor="text1"/>
          <w:lang w:eastAsia="pl-PL"/>
        </w:rPr>
        <w:t>.261.9.2026</w:t>
      </w:r>
    </w:p>
    <w:p w14:paraId="0C6C490B" w14:textId="77777777" w:rsidR="00680867" w:rsidRPr="009004ED" w:rsidRDefault="00680867" w:rsidP="00680867">
      <w:pPr>
        <w:ind w:left="2484" w:firstLine="348"/>
        <w:jc w:val="center"/>
        <w:rPr>
          <w:rFonts w:ascii="Lato" w:eastAsia="Times New Roman" w:hAnsi="Lato" w:cs="Arial"/>
          <w:b/>
          <w:lang w:eastAsia="pl-PL"/>
        </w:rPr>
      </w:pPr>
    </w:p>
    <w:p w14:paraId="313AE524" w14:textId="77777777" w:rsidR="00680867" w:rsidRPr="009004ED" w:rsidRDefault="00680867" w:rsidP="00680867">
      <w:pPr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9004ED">
        <w:rPr>
          <w:rFonts w:ascii="Lato" w:eastAsia="Times New Roman" w:hAnsi="Lato" w:cs="Arial"/>
          <w:sz w:val="20"/>
          <w:szCs w:val="20"/>
          <w:lang w:eastAsia="pl-PL"/>
        </w:rPr>
        <w:t xml:space="preserve">Formularz ofertowy </w:t>
      </w:r>
    </w:p>
    <w:p w14:paraId="3B756E1F" w14:textId="77777777" w:rsidR="00680867" w:rsidRPr="009004ED" w:rsidRDefault="00680867" w:rsidP="00680867">
      <w:pPr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0E5F26" w14:textId="77777777" w:rsidR="00680867" w:rsidRPr="009004ED" w:rsidRDefault="00680867" w:rsidP="00680867">
      <w:pPr>
        <w:spacing w:before="120"/>
        <w:rPr>
          <w:rFonts w:ascii="Lato" w:eastAsia="Times New Roman" w:hAnsi="Lato" w:cs="Arial"/>
          <w:sz w:val="20"/>
          <w:szCs w:val="20"/>
          <w:lang w:eastAsia="pl-PL"/>
        </w:rPr>
      </w:pPr>
      <w:r w:rsidRPr="009004ED">
        <w:rPr>
          <w:rFonts w:ascii="Lato" w:eastAsia="Times New Roman" w:hAnsi="Lato" w:cs="Arial"/>
          <w:sz w:val="20"/>
          <w:szCs w:val="20"/>
          <w:lang w:eastAsia="pl-PL"/>
        </w:rPr>
        <w:t>Nazwa Wykonawcy ………………………………………………………………………....…….</w:t>
      </w:r>
    </w:p>
    <w:p w14:paraId="7964FE02" w14:textId="77777777" w:rsidR="00680867" w:rsidRPr="009004ED" w:rsidRDefault="00680867" w:rsidP="00680867">
      <w:pPr>
        <w:spacing w:before="120"/>
        <w:rPr>
          <w:rFonts w:ascii="Lato" w:eastAsia="Times New Roman" w:hAnsi="Lato" w:cs="Arial"/>
          <w:sz w:val="20"/>
          <w:szCs w:val="20"/>
          <w:lang w:eastAsia="pl-PL"/>
        </w:rPr>
      </w:pPr>
      <w:r w:rsidRPr="009004ED">
        <w:rPr>
          <w:rFonts w:ascii="Lato" w:eastAsia="Times New Roman" w:hAnsi="Lato" w:cs="Arial"/>
          <w:sz w:val="20"/>
          <w:szCs w:val="20"/>
          <w:lang w:eastAsia="pl-PL"/>
        </w:rPr>
        <w:t>Adres Wykonawcy…………………………………………………………………………………</w:t>
      </w:r>
    </w:p>
    <w:p w14:paraId="32717E53" w14:textId="77777777" w:rsidR="00680867" w:rsidRPr="009004ED" w:rsidRDefault="00680867" w:rsidP="00680867">
      <w:pPr>
        <w:spacing w:before="120"/>
        <w:rPr>
          <w:rFonts w:ascii="Lato" w:eastAsia="Times New Roman" w:hAnsi="Lato" w:cs="Arial"/>
          <w:sz w:val="20"/>
          <w:szCs w:val="20"/>
          <w:lang w:eastAsia="pl-PL"/>
        </w:rPr>
      </w:pPr>
      <w:r w:rsidRPr="009004ED">
        <w:rPr>
          <w:rFonts w:ascii="Lato" w:eastAsia="Times New Roman" w:hAnsi="Lato" w:cs="Arial"/>
          <w:sz w:val="20"/>
          <w:szCs w:val="20"/>
          <w:lang w:eastAsia="pl-PL"/>
        </w:rPr>
        <w:t xml:space="preserve">NIP ……………………….. </w:t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  <w:t>Regon………………………….</w:t>
      </w:r>
    </w:p>
    <w:p w14:paraId="470809B3" w14:textId="77777777" w:rsidR="00680867" w:rsidRPr="009004ED" w:rsidRDefault="00680867" w:rsidP="00680867">
      <w:pPr>
        <w:spacing w:before="120"/>
        <w:rPr>
          <w:rFonts w:ascii="Lato" w:eastAsia="Times New Roman" w:hAnsi="Lato" w:cs="Arial"/>
          <w:sz w:val="20"/>
          <w:szCs w:val="20"/>
          <w:lang w:eastAsia="pl-PL"/>
        </w:rPr>
      </w:pPr>
      <w:r w:rsidRPr="009004ED">
        <w:rPr>
          <w:rFonts w:ascii="Lato" w:eastAsia="Times New Roman" w:hAnsi="Lato" w:cs="Arial"/>
          <w:sz w:val="20"/>
          <w:szCs w:val="20"/>
          <w:lang w:eastAsia="pl-PL"/>
        </w:rPr>
        <w:t>Telefon ……………………</w:t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  <w:t xml:space="preserve">             Faks …………………………...</w:t>
      </w:r>
    </w:p>
    <w:p w14:paraId="1A68DFD0" w14:textId="77777777" w:rsidR="00680867" w:rsidRPr="009004ED" w:rsidRDefault="00680867" w:rsidP="00680867">
      <w:pPr>
        <w:spacing w:before="120"/>
        <w:rPr>
          <w:rFonts w:ascii="Lato" w:eastAsia="Times New Roman" w:hAnsi="Lato" w:cs="Arial"/>
          <w:sz w:val="20"/>
          <w:szCs w:val="20"/>
          <w:lang w:eastAsia="pl-PL"/>
        </w:rPr>
      </w:pPr>
      <w:r w:rsidRPr="009004ED">
        <w:rPr>
          <w:rFonts w:ascii="Lato" w:eastAsia="Times New Roman" w:hAnsi="Lato" w:cs="Arial"/>
          <w:sz w:val="20"/>
          <w:szCs w:val="20"/>
          <w:lang w:eastAsia="pl-PL"/>
        </w:rPr>
        <w:t>Email ……………………………………….</w:t>
      </w:r>
    </w:p>
    <w:p w14:paraId="0723AA88" w14:textId="77777777" w:rsidR="00680867" w:rsidRPr="009004ED" w:rsidRDefault="00680867" w:rsidP="00680867">
      <w:pPr>
        <w:jc w:val="both"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p w14:paraId="7E51E411" w14:textId="77777777" w:rsidR="00680867" w:rsidRPr="009004ED" w:rsidRDefault="00680867" w:rsidP="001D1395">
      <w:pPr>
        <w:autoSpaceDE w:val="0"/>
        <w:autoSpaceDN w:val="0"/>
        <w:adjustRightInd w:val="0"/>
        <w:ind w:left="360"/>
        <w:rPr>
          <w:rFonts w:ascii="Lato" w:eastAsia="Times New Roman" w:hAnsi="Lato" w:cs="Arial"/>
          <w:sz w:val="20"/>
          <w:szCs w:val="20"/>
          <w:lang w:eastAsia="pl-PL"/>
        </w:rPr>
      </w:pPr>
      <w:r w:rsidRPr="009004ED">
        <w:rPr>
          <w:rFonts w:ascii="Lato" w:eastAsia="Times New Roman" w:hAnsi="Lato" w:cs="Arial"/>
          <w:sz w:val="20"/>
          <w:szCs w:val="20"/>
          <w:lang w:eastAsia="pl-PL"/>
        </w:rPr>
        <w:t xml:space="preserve">Oferujemy wykonanie </w:t>
      </w:r>
      <w:r w:rsidR="00785263" w:rsidRPr="009004ED">
        <w:rPr>
          <w:rFonts w:ascii="Lato" w:eastAsia="Times New Roman" w:hAnsi="Lato" w:cs="Arial"/>
          <w:sz w:val="20"/>
          <w:szCs w:val="20"/>
          <w:lang w:eastAsia="pl-PL"/>
        </w:rPr>
        <w:t>usługi odbioru</w:t>
      </w:r>
      <w:r w:rsidR="000A383C" w:rsidRPr="009004ED">
        <w:rPr>
          <w:rFonts w:ascii="Lato" w:eastAsia="Times New Roman" w:hAnsi="Lato" w:cs="Arial"/>
          <w:sz w:val="20"/>
          <w:szCs w:val="20"/>
          <w:lang w:eastAsia="pl-PL"/>
        </w:rPr>
        <w:t>, transportu</w:t>
      </w:r>
      <w:r w:rsidR="00785263" w:rsidRPr="009004ED">
        <w:rPr>
          <w:rFonts w:ascii="Lato" w:eastAsia="Times New Roman" w:hAnsi="Lato" w:cs="Arial"/>
          <w:sz w:val="20"/>
          <w:szCs w:val="20"/>
          <w:lang w:eastAsia="pl-PL"/>
        </w:rPr>
        <w:t xml:space="preserve"> i utylizacji odpadów medycznych </w:t>
      </w:r>
      <w:r w:rsidR="001D1395" w:rsidRPr="009004ED">
        <w:rPr>
          <w:rFonts w:ascii="Lato" w:eastAsia="Times New Roman" w:hAnsi="Lato" w:cs="Arial"/>
          <w:sz w:val="20"/>
          <w:szCs w:val="20"/>
          <w:lang w:eastAsia="pl-PL"/>
        </w:rPr>
        <w:t>za</w:t>
      </w:r>
      <w:r w:rsidR="009B2A34" w:rsidRPr="009004ED">
        <w:rPr>
          <w:rFonts w:ascii="Lato" w:eastAsia="Times New Roman" w:hAnsi="Lato" w:cs="Arial"/>
          <w:sz w:val="20"/>
          <w:szCs w:val="20"/>
          <w:lang w:eastAsia="pl-PL"/>
        </w:rPr>
        <w:t xml:space="preserve"> cenę</w:t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 xml:space="preserve">: </w:t>
      </w:r>
    </w:p>
    <w:p w14:paraId="26A75704" w14:textId="77777777" w:rsidR="009B2A34" w:rsidRPr="009004ED" w:rsidRDefault="009B2A34" w:rsidP="001D1395">
      <w:pPr>
        <w:autoSpaceDE w:val="0"/>
        <w:autoSpaceDN w:val="0"/>
        <w:adjustRightInd w:val="0"/>
        <w:ind w:left="360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7CC1EB39" w14:textId="77777777" w:rsidR="00680867" w:rsidRPr="009004ED" w:rsidRDefault="00680867" w:rsidP="00680867">
      <w:pPr>
        <w:autoSpaceDE w:val="0"/>
        <w:autoSpaceDN w:val="0"/>
        <w:adjustRightInd w:val="0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W w:w="81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709"/>
        <w:gridCol w:w="895"/>
        <w:gridCol w:w="1258"/>
        <w:gridCol w:w="1396"/>
        <w:gridCol w:w="1486"/>
      </w:tblGrid>
      <w:tr w:rsidR="00BC47BF" w:rsidRPr="009004ED" w14:paraId="5C324D30" w14:textId="77777777" w:rsidTr="003436EC">
        <w:trPr>
          <w:trHeight w:val="7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E172" w14:textId="77777777" w:rsidR="00BC47BF" w:rsidRPr="009004ED" w:rsidRDefault="00BC47BF" w:rsidP="000A383C">
            <w:pPr>
              <w:widowControl/>
              <w:suppressAutoHyphens w:val="0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odpad medyczne</w:t>
            </w:r>
          </w:p>
          <w:p w14:paraId="16FA9015" w14:textId="77777777" w:rsidR="000A383C" w:rsidRPr="009004ED" w:rsidRDefault="000A383C" w:rsidP="000A383C">
            <w:pPr>
              <w:widowControl/>
              <w:suppressAutoHyphens w:val="0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wg katalogu odpadów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BEA" w14:textId="77777777" w:rsidR="00BC47BF" w:rsidRPr="009004ED" w:rsidRDefault="00BC47BF" w:rsidP="001D1395">
            <w:pPr>
              <w:widowControl/>
              <w:suppressAutoHyphens w:val="0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 xml:space="preserve">Szacunkowa </w:t>
            </w:r>
          </w:p>
          <w:p w14:paraId="43E54205" w14:textId="77777777" w:rsidR="00BC47BF" w:rsidRPr="009004ED" w:rsidRDefault="00BC47BF" w:rsidP="001D1395">
            <w:pPr>
              <w:widowControl/>
              <w:suppressAutoHyphens w:val="0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 xml:space="preserve">ilość </w:t>
            </w:r>
            <w:r w:rsidR="004B326C"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 xml:space="preserve">w ciągu 48 miesięcy </w:t>
            </w:r>
            <w:r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w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94A1" w14:textId="77777777" w:rsidR="00BC47BF" w:rsidRPr="009004ED" w:rsidRDefault="00BC47BF" w:rsidP="001D1395">
            <w:pPr>
              <w:widowControl/>
              <w:suppressAutoHyphens w:val="0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C406" w14:textId="77777777" w:rsidR="00BC47BF" w:rsidRPr="009004ED" w:rsidRDefault="00BC47BF" w:rsidP="001D1395">
            <w:pPr>
              <w:widowControl/>
              <w:suppressAutoHyphens w:val="0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Stawka VAT w 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45B" w14:textId="77777777" w:rsidR="00BC47BF" w:rsidRPr="009004ED" w:rsidRDefault="00BC47BF" w:rsidP="001D1395">
            <w:pPr>
              <w:widowControl/>
              <w:suppressAutoHyphens w:val="0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7085" w14:textId="77777777" w:rsidR="00BC47BF" w:rsidRPr="009004ED" w:rsidRDefault="00BC47BF" w:rsidP="001D1395">
            <w:pPr>
              <w:widowControl/>
              <w:suppressAutoHyphens w:val="0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Podatek vat w zł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62B9" w14:textId="77777777" w:rsidR="00BC47BF" w:rsidRPr="009004ED" w:rsidRDefault="00BC47BF" w:rsidP="001D1395">
            <w:pPr>
              <w:widowControl/>
              <w:suppressAutoHyphens w:val="0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BC47BF" w:rsidRPr="009004ED" w14:paraId="1EBABA22" w14:textId="77777777" w:rsidTr="003436EC">
        <w:trPr>
          <w:trHeight w:val="50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F8E" w14:textId="295A446E" w:rsidR="00BC47BF" w:rsidRPr="009004ED" w:rsidRDefault="00BC47BF" w:rsidP="0070403A">
            <w:pPr>
              <w:widowControl/>
              <w:suppressAutoHyphens w:val="0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18 01 03</w:t>
            </w:r>
            <w:r w:rsidR="009004ED"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>*</w:t>
            </w:r>
            <w:r w:rsidRPr="009004ED"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A63" w14:textId="013B8E4A" w:rsidR="00BC47BF" w:rsidRPr="009004ED" w:rsidRDefault="00BC47BF" w:rsidP="000A383C">
            <w:pPr>
              <w:widowControl/>
              <w:suppressAutoHyphens w:val="0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  <w:r w:rsidRPr="00766592">
              <w:rPr>
                <w:rFonts w:ascii="Lato" w:eastAsia="Times New Roman" w:hAnsi="Lato"/>
                <w:color w:val="000000" w:themeColor="text1"/>
                <w:sz w:val="20"/>
                <w:szCs w:val="20"/>
                <w:lang w:eastAsia="pl-PL"/>
              </w:rPr>
              <w:t xml:space="preserve">1 </w:t>
            </w:r>
            <w:r w:rsidR="00382188" w:rsidRPr="00766592">
              <w:rPr>
                <w:rFonts w:ascii="Lato" w:eastAsia="Times New Roman" w:hAnsi="Lato"/>
                <w:color w:val="000000" w:themeColor="text1"/>
                <w:sz w:val="20"/>
                <w:szCs w:val="20"/>
                <w:lang w:eastAsia="pl-PL"/>
              </w:rPr>
              <w:t>44</w:t>
            </w:r>
            <w:r w:rsidRPr="00766592">
              <w:rPr>
                <w:rFonts w:ascii="Lato" w:eastAsia="Times New Roman" w:hAnsi="Lato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E3D3" w14:textId="77777777" w:rsidR="00BC47BF" w:rsidRPr="009004ED" w:rsidRDefault="00BC47BF" w:rsidP="001D1395">
            <w:pPr>
              <w:widowControl/>
              <w:suppressAutoHyphens w:val="0"/>
              <w:jc w:val="right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3D2CA" w14:textId="77777777" w:rsidR="00BC47BF" w:rsidRPr="009004ED" w:rsidRDefault="00BC47BF" w:rsidP="001D1395">
            <w:pPr>
              <w:widowControl/>
              <w:suppressAutoHyphens w:val="0"/>
              <w:jc w:val="right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97FB" w14:textId="77777777" w:rsidR="00BC47BF" w:rsidRPr="009004ED" w:rsidRDefault="00BC47BF" w:rsidP="001D1395">
            <w:pPr>
              <w:widowControl/>
              <w:suppressAutoHyphens w:val="0"/>
              <w:jc w:val="right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30C2" w14:textId="77777777" w:rsidR="00BC47BF" w:rsidRPr="009004ED" w:rsidRDefault="00BC47BF" w:rsidP="001D1395">
            <w:pPr>
              <w:widowControl/>
              <w:suppressAutoHyphens w:val="0"/>
              <w:jc w:val="right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3B46" w14:textId="77777777" w:rsidR="00BC47BF" w:rsidRPr="009004ED" w:rsidRDefault="00BC47BF" w:rsidP="001D1395">
            <w:pPr>
              <w:widowControl/>
              <w:suppressAutoHyphens w:val="0"/>
              <w:jc w:val="right"/>
              <w:rPr>
                <w:rFonts w:ascii="Lato" w:eastAsia="Times New Roman" w:hAnsi="Lato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C836BB0" w14:textId="77777777" w:rsidR="009C2647" w:rsidRPr="009004ED" w:rsidRDefault="009C2647" w:rsidP="00680867">
      <w:pPr>
        <w:autoSpaceDE w:val="0"/>
        <w:autoSpaceDN w:val="0"/>
        <w:adjustRightInd w:val="0"/>
        <w:spacing w:before="120"/>
        <w:jc w:val="both"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p w14:paraId="5B932F60" w14:textId="77777777" w:rsidR="009004ED" w:rsidRPr="009004ED" w:rsidRDefault="009004ED" w:rsidP="009004ED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rPr>
          <w:rFonts w:ascii="Lato" w:hAnsi="Lato" w:cs="Arial"/>
          <w:color w:val="000000"/>
          <w:sz w:val="20"/>
          <w:szCs w:val="20"/>
        </w:rPr>
      </w:pPr>
      <w:r w:rsidRPr="009004ED">
        <w:rPr>
          <w:rFonts w:ascii="Lato" w:hAnsi="Lato" w:cs="Arial"/>
          <w:color w:val="000000"/>
          <w:sz w:val="20"/>
          <w:szCs w:val="20"/>
        </w:rPr>
        <w:t>OŚWIADCZAM, że:</w:t>
      </w:r>
    </w:p>
    <w:p w14:paraId="388D6345" w14:textId="71F343C8" w:rsidR="009004ED" w:rsidRPr="009004ED" w:rsidRDefault="009004ED" w:rsidP="009004ED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hAnsi="Lato" w:cs="Arial"/>
          <w:color w:val="000000"/>
          <w:sz w:val="20"/>
          <w:szCs w:val="20"/>
        </w:rPr>
      </w:pPr>
      <w:r w:rsidRPr="009004ED">
        <w:rPr>
          <w:rFonts w:ascii="Lato" w:hAnsi="Lato" w:cs="Arial"/>
          <w:color w:val="000000"/>
          <w:sz w:val="20"/>
          <w:szCs w:val="20"/>
        </w:rPr>
        <w:t>1.</w:t>
      </w:r>
      <w:r w:rsidRPr="009004ED">
        <w:rPr>
          <w:rFonts w:ascii="Lato" w:hAnsi="Lato" w:cs="Arial"/>
          <w:color w:val="000000"/>
          <w:sz w:val="20"/>
          <w:szCs w:val="20"/>
        </w:rPr>
        <w:tab/>
        <w:t xml:space="preserve">zapoznaliśmy się z treścią </w:t>
      </w:r>
      <w:r w:rsidR="006161C6">
        <w:rPr>
          <w:rFonts w:ascii="Lato" w:hAnsi="Lato" w:cs="Arial"/>
          <w:color w:val="000000"/>
          <w:sz w:val="20"/>
          <w:szCs w:val="20"/>
        </w:rPr>
        <w:t>ogłoszenia</w:t>
      </w:r>
      <w:r w:rsidRPr="009004ED">
        <w:rPr>
          <w:rFonts w:ascii="Lato" w:hAnsi="Lato" w:cs="Arial"/>
          <w:color w:val="000000"/>
          <w:sz w:val="20"/>
          <w:szCs w:val="20"/>
        </w:rPr>
        <w:t xml:space="preserve"> do złożenia oferty i nie wnosimy żadnych zastrzeżeń oraz uzyskaliśmy niezbędne informacje do przygotowania oferty,</w:t>
      </w:r>
    </w:p>
    <w:p w14:paraId="23262F66" w14:textId="77777777" w:rsidR="009004ED" w:rsidRPr="009004ED" w:rsidRDefault="009004ED" w:rsidP="009004ED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hAnsi="Lato" w:cs="Arial"/>
          <w:color w:val="000000"/>
          <w:sz w:val="20"/>
          <w:szCs w:val="20"/>
        </w:rPr>
      </w:pPr>
      <w:r w:rsidRPr="009004ED">
        <w:rPr>
          <w:rFonts w:ascii="Lato" w:hAnsi="Lato" w:cs="Arial"/>
          <w:color w:val="000000"/>
          <w:sz w:val="20"/>
          <w:szCs w:val="20"/>
        </w:rPr>
        <w:t>2.</w:t>
      </w:r>
      <w:r w:rsidRPr="009004ED">
        <w:rPr>
          <w:rFonts w:ascii="Lato" w:hAnsi="Lato" w:cs="Arial"/>
          <w:color w:val="000000"/>
          <w:sz w:val="20"/>
          <w:szCs w:val="20"/>
        </w:rPr>
        <w:tab/>
        <w:t xml:space="preserve">uważamy się za związanych z ofertą, </w:t>
      </w:r>
    </w:p>
    <w:p w14:paraId="0AF53406" w14:textId="790EFE0A" w:rsidR="009004ED" w:rsidRPr="009004ED" w:rsidRDefault="009004ED" w:rsidP="009004ED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hAnsi="Lato" w:cs="Arial"/>
          <w:color w:val="000000"/>
          <w:sz w:val="20"/>
          <w:szCs w:val="20"/>
        </w:rPr>
      </w:pPr>
      <w:r w:rsidRPr="009004ED">
        <w:rPr>
          <w:rFonts w:ascii="Lato" w:hAnsi="Lato" w:cs="Arial"/>
          <w:color w:val="000000"/>
          <w:sz w:val="20"/>
          <w:szCs w:val="20"/>
        </w:rPr>
        <w:t>3.</w:t>
      </w:r>
      <w:r w:rsidRPr="009004ED">
        <w:rPr>
          <w:rFonts w:ascii="Lato" w:hAnsi="Lato" w:cs="Arial"/>
          <w:color w:val="000000"/>
          <w:sz w:val="20"/>
          <w:szCs w:val="20"/>
        </w:rPr>
        <w:tab/>
        <w:t xml:space="preserve">załączone do </w:t>
      </w:r>
      <w:r w:rsidR="006161C6">
        <w:rPr>
          <w:rFonts w:ascii="Lato" w:hAnsi="Lato" w:cs="Arial"/>
          <w:color w:val="000000"/>
          <w:sz w:val="20"/>
          <w:szCs w:val="20"/>
        </w:rPr>
        <w:t>ogłoszenia</w:t>
      </w:r>
      <w:r w:rsidRPr="009004ED">
        <w:rPr>
          <w:rFonts w:ascii="Lato" w:hAnsi="Lato" w:cs="Arial"/>
          <w:color w:val="000000"/>
          <w:sz w:val="20"/>
          <w:szCs w:val="20"/>
        </w:rPr>
        <w:t xml:space="preserve"> wymagania stawiane wykonawcy oraz postanowienia umowy zostały przez nas zaakceptowane bez zastrzeżeń i zobowiązujemy się w przypadku wyboru naszej oferty do zawarcia umowy w miejscu i terminie wyznaczonym przez Zamawiającego, </w:t>
      </w:r>
    </w:p>
    <w:p w14:paraId="7BD98718" w14:textId="77777777" w:rsidR="009004ED" w:rsidRPr="009004ED" w:rsidRDefault="009004ED" w:rsidP="009004ED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hAnsi="Lato" w:cs="Arial"/>
          <w:color w:val="000000"/>
          <w:sz w:val="20"/>
          <w:szCs w:val="20"/>
        </w:rPr>
      </w:pPr>
      <w:r w:rsidRPr="009004ED">
        <w:rPr>
          <w:rFonts w:ascii="Lato" w:hAnsi="Lato" w:cs="Arial"/>
          <w:color w:val="000000"/>
          <w:sz w:val="20"/>
          <w:szCs w:val="20"/>
        </w:rPr>
        <w:t>4.</w:t>
      </w:r>
      <w:r w:rsidRPr="009004ED">
        <w:rPr>
          <w:rFonts w:ascii="Lato" w:hAnsi="Lato" w:cs="Arial"/>
          <w:color w:val="000000"/>
          <w:sz w:val="20"/>
          <w:szCs w:val="20"/>
        </w:rPr>
        <w:tab/>
        <w:t xml:space="preserve">posiadamy uprawnienia do wykonywania wymaganej przedmiotem zamówienia działalności, czynności zgodnie z wymogami ustawowymi, </w:t>
      </w:r>
    </w:p>
    <w:p w14:paraId="63209768" w14:textId="4F34CF33" w:rsidR="009004ED" w:rsidRPr="009004ED" w:rsidRDefault="009004ED" w:rsidP="009004ED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hAnsi="Lato" w:cs="Arial"/>
          <w:color w:val="000000"/>
          <w:sz w:val="20"/>
          <w:szCs w:val="20"/>
        </w:rPr>
      </w:pPr>
      <w:r w:rsidRPr="009004ED">
        <w:rPr>
          <w:rFonts w:ascii="Lato" w:hAnsi="Lato" w:cs="Arial"/>
          <w:color w:val="000000"/>
          <w:sz w:val="20"/>
          <w:szCs w:val="20"/>
        </w:rPr>
        <w:t>5.</w:t>
      </w:r>
      <w:r w:rsidRPr="009004ED">
        <w:rPr>
          <w:rFonts w:ascii="Lato" w:hAnsi="Lato" w:cs="Arial"/>
          <w:color w:val="000000"/>
          <w:sz w:val="20"/>
          <w:szCs w:val="20"/>
        </w:rPr>
        <w:tab/>
        <w:t xml:space="preserve">posiadamy niezbędną wiedzą i doświadczenie oraz dysponujemy potencjałem technicznym, </w:t>
      </w:r>
      <w:r w:rsidR="006161C6">
        <w:rPr>
          <w:rFonts w:ascii="Lato" w:hAnsi="Lato" w:cs="Arial"/>
          <w:color w:val="000000"/>
          <w:sz w:val="20"/>
          <w:szCs w:val="20"/>
        </w:rPr>
        <w:br/>
      </w:r>
      <w:r w:rsidRPr="009004ED">
        <w:rPr>
          <w:rFonts w:ascii="Lato" w:hAnsi="Lato" w:cs="Arial"/>
          <w:color w:val="000000"/>
          <w:sz w:val="20"/>
          <w:szCs w:val="20"/>
        </w:rPr>
        <w:t>i osobami zdolnymi do wykonania zamówienia,</w:t>
      </w:r>
    </w:p>
    <w:p w14:paraId="745D5C00" w14:textId="77777777" w:rsidR="009004ED" w:rsidRPr="009004ED" w:rsidRDefault="009004ED" w:rsidP="009004ED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hAnsi="Lato" w:cs="Arial"/>
          <w:color w:val="000000"/>
          <w:sz w:val="20"/>
          <w:szCs w:val="20"/>
        </w:rPr>
      </w:pPr>
      <w:r w:rsidRPr="009004ED">
        <w:rPr>
          <w:rFonts w:ascii="Lato" w:hAnsi="Lato" w:cs="Arial"/>
          <w:color w:val="000000"/>
          <w:sz w:val="20"/>
          <w:szCs w:val="20"/>
        </w:rPr>
        <w:t>6.</w:t>
      </w:r>
      <w:r w:rsidRPr="009004ED">
        <w:rPr>
          <w:rFonts w:ascii="Lato" w:hAnsi="Lato" w:cs="Arial"/>
          <w:color w:val="000000"/>
          <w:sz w:val="20"/>
          <w:szCs w:val="20"/>
        </w:rPr>
        <w:tab/>
        <w:t>znajdujemy się w sytuacji ekonomicznej i finansowej zapewniającej wykonanie zamówienia,</w:t>
      </w:r>
    </w:p>
    <w:p w14:paraId="3C9F696E" w14:textId="77777777" w:rsidR="009004ED" w:rsidRPr="009004ED" w:rsidRDefault="009004ED" w:rsidP="009004ED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hAnsi="Lato" w:cs="Arial"/>
          <w:color w:val="000000"/>
          <w:sz w:val="20"/>
          <w:szCs w:val="20"/>
        </w:rPr>
      </w:pPr>
      <w:r w:rsidRPr="009004ED">
        <w:rPr>
          <w:rFonts w:ascii="Lato" w:hAnsi="Lato" w:cs="Arial"/>
          <w:color w:val="000000"/>
          <w:sz w:val="20"/>
          <w:szCs w:val="20"/>
        </w:rPr>
        <w:t>7.</w:t>
      </w:r>
      <w:r w:rsidRPr="009004ED">
        <w:rPr>
          <w:rFonts w:ascii="Lato" w:hAnsi="Lato" w:cs="Arial"/>
          <w:color w:val="000000"/>
          <w:sz w:val="20"/>
          <w:szCs w:val="20"/>
        </w:rPr>
        <w:tab/>
        <w:t>nie podlegamy wykluczeniu z postępowania na podstawie art. 108 prawa zamówień publicznych.</w:t>
      </w:r>
    </w:p>
    <w:p w14:paraId="4A9C7D7F" w14:textId="77777777" w:rsidR="009004ED" w:rsidRPr="009004ED" w:rsidRDefault="009004ED" w:rsidP="009004ED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hAnsi="Lato" w:cs="Arial"/>
          <w:color w:val="000000"/>
          <w:sz w:val="20"/>
          <w:szCs w:val="20"/>
        </w:rPr>
      </w:pPr>
      <w:r w:rsidRPr="009004ED">
        <w:rPr>
          <w:rFonts w:ascii="Lato" w:hAnsi="Lato" w:cs="Arial"/>
          <w:color w:val="000000"/>
          <w:sz w:val="20"/>
          <w:szCs w:val="20"/>
        </w:rPr>
        <w:t>8.</w:t>
      </w:r>
      <w:r w:rsidRPr="009004ED">
        <w:rPr>
          <w:rFonts w:ascii="Lato" w:hAnsi="Lato" w:cs="Arial"/>
          <w:color w:val="000000"/>
          <w:sz w:val="20"/>
          <w:szCs w:val="20"/>
        </w:rPr>
        <w:tab/>
        <w:t>nie podlegamy wykluczeniu z postępowania na podstawie art. 7 ust. 1 pkt 1-3 ustawy</w:t>
      </w:r>
      <w:r w:rsidRPr="009004ED">
        <w:rPr>
          <w:rFonts w:ascii="Lato" w:hAnsi="Lato" w:cs="Arial"/>
          <w:color w:val="000000"/>
          <w:sz w:val="20"/>
          <w:szCs w:val="20"/>
        </w:rPr>
        <w:br/>
        <w:t>z dnia 13 kwietnia 2022 r. o szczególnych rozwiązaniach w zakresie przeciwdziałania wspieraniu agresji na Ukrainę oraz służących ochronie bezpieczeństwa narodowego</w:t>
      </w:r>
      <w:r w:rsidRPr="009004ED">
        <w:rPr>
          <w:rFonts w:ascii="Lato" w:hAnsi="Lato" w:cs="Arial"/>
          <w:color w:val="000000"/>
          <w:sz w:val="20"/>
          <w:szCs w:val="20"/>
        </w:rPr>
        <w:br/>
      </w:r>
      <w:r w:rsidRPr="009004ED">
        <w:rPr>
          <w:rFonts w:ascii="Lato" w:hAnsi="Lato" w:cs="Arial"/>
          <w:color w:val="000000" w:themeColor="text1"/>
          <w:sz w:val="20"/>
          <w:szCs w:val="20"/>
        </w:rPr>
        <w:t>(Dz. U. z 2022 r., poz. 835).</w:t>
      </w:r>
    </w:p>
    <w:p w14:paraId="05FE25E3" w14:textId="77777777" w:rsidR="00BA5DF2" w:rsidRPr="009004ED" w:rsidRDefault="00BA5DF2" w:rsidP="00BA5DF2">
      <w:pPr>
        <w:autoSpaceDE w:val="0"/>
        <w:autoSpaceDN w:val="0"/>
        <w:adjustRightInd w:val="0"/>
        <w:rPr>
          <w:rFonts w:ascii="Lato" w:eastAsia="Times New Roman" w:hAnsi="Lato" w:cs="Arial"/>
          <w:sz w:val="20"/>
          <w:szCs w:val="20"/>
          <w:lang w:eastAsia="pl-PL"/>
        </w:rPr>
      </w:pPr>
    </w:p>
    <w:p w14:paraId="0200263F" w14:textId="77777777" w:rsidR="00BA5DF2" w:rsidRPr="009004ED" w:rsidRDefault="00BA5DF2" w:rsidP="00BA5DF2">
      <w:pPr>
        <w:autoSpaceDE w:val="0"/>
        <w:autoSpaceDN w:val="0"/>
        <w:adjustRightInd w:val="0"/>
        <w:rPr>
          <w:rFonts w:ascii="Lato" w:eastAsia="Times New Roman" w:hAnsi="Lato" w:cs="Arial"/>
          <w:sz w:val="20"/>
          <w:szCs w:val="20"/>
          <w:lang w:eastAsia="pl-PL"/>
        </w:rPr>
      </w:pPr>
    </w:p>
    <w:p w14:paraId="5AC7FBE1" w14:textId="77777777" w:rsidR="00BA5DF2" w:rsidRPr="009004ED" w:rsidRDefault="00BA5DF2" w:rsidP="00BA5DF2">
      <w:pPr>
        <w:autoSpaceDE w:val="0"/>
        <w:autoSpaceDN w:val="0"/>
        <w:adjustRightInd w:val="0"/>
        <w:rPr>
          <w:rFonts w:ascii="Lato" w:eastAsia="Times New Roman" w:hAnsi="Lato" w:cs="Arial"/>
          <w:sz w:val="20"/>
          <w:szCs w:val="20"/>
          <w:lang w:eastAsia="pl-PL"/>
        </w:rPr>
      </w:pPr>
    </w:p>
    <w:p w14:paraId="4516BB09" w14:textId="77777777" w:rsidR="00680867" w:rsidRPr="009004ED" w:rsidRDefault="00680867" w:rsidP="00BA5DF2">
      <w:pPr>
        <w:autoSpaceDE w:val="0"/>
        <w:autoSpaceDN w:val="0"/>
        <w:adjustRightInd w:val="0"/>
        <w:rPr>
          <w:rFonts w:ascii="Lato" w:eastAsia="Times New Roman" w:hAnsi="Lato" w:cs="Arial"/>
          <w:sz w:val="20"/>
          <w:szCs w:val="20"/>
          <w:lang w:eastAsia="pl-PL"/>
        </w:rPr>
      </w:pPr>
      <w:r w:rsidRPr="009004ED">
        <w:rPr>
          <w:rFonts w:ascii="Lato" w:eastAsia="Times New Roman" w:hAnsi="Lato" w:cs="Arial"/>
          <w:sz w:val="20"/>
          <w:szCs w:val="20"/>
          <w:lang w:eastAsia="pl-PL"/>
        </w:rPr>
        <w:t>………………………</w:t>
      </w:r>
      <w:r w:rsidR="00BA5DF2" w:rsidRPr="009004ED">
        <w:rPr>
          <w:rFonts w:ascii="Lato" w:eastAsia="Times New Roman" w:hAnsi="Lato" w:cs="Arial"/>
          <w:sz w:val="20"/>
          <w:szCs w:val="20"/>
          <w:lang w:eastAsia="pl-PL"/>
        </w:rPr>
        <w:t xml:space="preserve"> dnia </w:t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>…</w:t>
      </w:r>
      <w:r w:rsidR="00BA5DF2" w:rsidRPr="009004ED">
        <w:rPr>
          <w:rFonts w:ascii="Lato" w:eastAsia="Times New Roman" w:hAnsi="Lato" w:cs="Arial"/>
          <w:sz w:val="20"/>
          <w:szCs w:val="20"/>
          <w:lang w:eastAsia="pl-PL"/>
        </w:rPr>
        <w:t>………………….</w:t>
      </w:r>
      <w:r w:rsidR="00BA5DF2"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BA5DF2"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BA5DF2" w:rsidRPr="009004ED">
        <w:rPr>
          <w:rFonts w:ascii="Lato" w:eastAsia="Times New Roman" w:hAnsi="Lato" w:cs="Arial"/>
          <w:sz w:val="20"/>
          <w:szCs w:val="20"/>
          <w:lang w:eastAsia="pl-PL"/>
        </w:rPr>
        <w:tab/>
        <w:t>……………………………………..</w:t>
      </w:r>
    </w:p>
    <w:p w14:paraId="14122003" w14:textId="77777777" w:rsidR="00BA5DF2" w:rsidRPr="009004ED" w:rsidRDefault="00680867" w:rsidP="00BA5DF2">
      <w:pPr>
        <w:autoSpaceDE w:val="0"/>
        <w:autoSpaceDN w:val="0"/>
        <w:adjustRightInd w:val="0"/>
        <w:ind w:left="5954"/>
        <w:rPr>
          <w:rFonts w:ascii="Lato" w:eastAsia="Times New Roman" w:hAnsi="Lato" w:cs="Arial"/>
          <w:sz w:val="16"/>
          <w:szCs w:val="16"/>
          <w:lang w:eastAsia="pl-PL"/>
        </w:rPr>
      </w:pPr>
      <w:r w:rsidRPr="009004ED">
        <w:rPr>
          <w:rFonts w:ascii="Lato" w:eastAsia="Times New Roman" w:hAnsi="Lato" w:cs="Arial"/>
          <w:sz w:val="16"/>
          <w:szCs w:val="16"/>
          <w:lang w:eastAsia="pl-PL"/>
        </w:rPr>
        <w:t xml:space="preserve">podpis i pieczęć osoby </w:t>
      </w:r>
    </w:p>
    <w:p w14:paraId="1662E178" w14:textId="77777777" w:rsidR="00680867" w:rsidRPr="009004ED" w:rsidRDefault="00785263" w:rsidP="00BA5DF2">
      <w:pPr>
        <w:autoSpaceDE w:val="0"/>
        <w:autoSpaceDN w:val="0"/>
        <w:adjustRightInd w:val="0"/>
        <w:ind w:left="5812"/>
        <w:rPr>
          <w:rFonts w:ascii="Lato" w:eastAsia="Times New Roman" w:hAnsi="Lato" w:cs="Arial"/>
          <w:sz w:val="16"/>
          <w:szCs w:val="16"/>
          <w:lang w:eastAsia="pl-PL"/>
        </w:rPr>
      </w:pPr>
      <w:r w:rsidRPr="009004ED">
        <w:rPr>
          <w:rFonts w:ascii="Lato" w:eastAsia="Times New Roman" w:hAnsi="Lato" w:cs="Arial"/>
          <w:sz w:val="16"/>
          <w:szCs w:val="16"/>
          <w:lang w:eastAsia="pl-PL"/>
        </w:rPr>
        <w:t>uprawnionej</w:t>
      </w:r>
      <w:r w:rsidR="00680867" w:rsidRPr="009004ED">
        <w:rPr>
          <w:rFonts w:ascii="Lato" w:eastAsia="Times New Roman" w:hAnsi="Lato" w:cs="Arial"/>
          <w:sz w:val="16"/>
          <w:szCs w:val="16"/>
          <w:lang w:eastAsia="pl-PL"/>
        </w:rPr>
        <w:t xml:space="preserve"> do podpisania oferty </w:t>
      </w:r>
    </w:p>
    <w:p w14:paraId="230AC7A0" w14:textId="77777777" w:rsidR="00680867" w:rsidRPr="009004ED" w:rsidRDefault="00680867" w:rsidP="00680867">
      <w:pPr>
        <w:rPr>
          <w:rFonts w:ascii="Lato" w:eastAsia="Times New Roman" w:hAnsi="Lato" w:cs="Arial"/>
          <w:sz w:val="20"/>
          <w:szCs w:val="20"/>
          <w:u w:val="single"/>
          <w:lang w:eastAsia="pl-PL"/>
        </w:rPr>
      </w:pPr>
      <w:r w:rsidRPr="009004ED">
        <w:rPr>
          <w:rFonts w:ascii="Lato" w:eastAsia="Times New Roman" w:hAnsi="Lato" w:cs="Arial"/>
          <w:sz w:val="20"/>
          <w:szCs w:val="20"/>
          <w:u w:val="single"/>
          <w:lang w:eastAsia="pl-PL"/>
        </w:rPr>
        <w:t>Załącznikami do</w:t>
      </w:r>
      <w:r w:rsidR="00BA5DF2" w:rsidRPr="009004ED">
        <w:rPr>
          <w:rFonts w:ascii="Lato" w:eastAsia="Times New Roman" w:hAnsi="Lato" w:cs="Arial"/>
          <w:sz w:val="20"/>
          <w:szCs w:val="20"/>
          <w:u w:val="single"/>
          <w:lang w:eastAsia="pl-PL"/>
        </w:rPr>
        <w:t xml:space="preserve"> niniejszej </w:t>
      </w:r>
      <w:r w:rsidRPr="009004ED">
        <w:rPr>
          <w:rFonts w:ascii="Lato" w:eastAsia="Times New Roman" w:hAnsi="Lato" w:cs="Arial"/>
          <w:sz w:val="20"/>
          <w:szCs w:val="20"/>
          <w:u w:val="single"/>
          <w:lang w:eastAsia="pl-PL"/>
        </w:rPr>
        <w:t>oferty są:</w:t>
      </w:r>
    </w:p>
    <w:p w14:paraId="6F98F886" w14:textId="77777777" w:rsidR="00680867" w:rsidRPr="009004ED" w:rsidRDefault="00680867" w:rsidP="00320A08">
      <w:pPr>
        <w:numPr>
          <w:ilvl w:val="0"/>
          <w:numId w:val="10"/>
        </w:numPr>
        <w:contextualSpacing/>
        <w:rPr>
          <w:rFonts w:ascii="Lato" w:eastAsia="Times New Roman" w:hAnsi="Lato" w:cs="Arial"/>
          <w:sz w:val="20"/>
          <w:szCs w:val="20"/>
          <w:lang w:eastAsia="pl-PL"/>
        </w:rPr>
      </w:pPr>
      <w:r w:rsidRPr="009004ED">
        <w:rPr>
          <w:rFonts w:ascii="Lato" w:eastAsia="Times New Roman" w:hAnsi="Lato" w:cs="Arial"/>
          <w:sz w:val="20"/>
          <w:szCs w:val="20"/>
          <w:lang w:eastAsia="pl-PL"/>
        </w:rPr>
        <w:t>……………………</w:t>
      </w:r>
    </w:p>
    <w:p w14:paraId="5A831DBF" w14:textId="77777777" w:rsidR="00680867" w:rsidRPr="009004ED" w:rsidRDefault="00680867" w:rsidP="00320A08">
      <w:pPr>
        <w:numPr>
          <w:ilvl w:val="0"/>
          <w:numId w:val="10"/>
        </w:numPr>
        <w:contextualSpacing/>
        <w:rPr>
          <w:rFonts w:ascii="Lato" w:eastAsia="Times New Roman" w:hAnsi="Lato" w:cs="Arial"/>
          <w:sz w:val="20"/>
          <w:szCs w:val="20"/>
          <w:lang w:eastAsia="pl-PL"/>
        </w:rPr>
      </w:pPr>
      <w:r w:rsidRPr="009004ED">
        <w:rPr>
          <w:rFonts w:ascii="Lato" w:eastAsia="Times New Roman" w:hAnsi="Lato" w:cs="Arial"/>
          <w:sz w:val="20"/>
          <w:szCs w:val="20"/>
          <w:lang w:eastAsia="pl-PL"/>
        </w:rPr>
        <w:t>……………………………</w:t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  <w:r w:rsidRPr="009004ED">
        <w:rPr>
          <w:rFonts w:ascii="Lato" w:eastAsia="Times New Roman" w:hAnsi="Lato" w:cs="Arial"/>
          <w:sz w:val="20"/>
          <w:szCs w:val="20"/>
          <w:lang w:eastAsia="pl-PL"/>
        </w:rPr>
        <w:tab/>
      </w:r>
    </w:p>
    <w:sectPr w:rsidR="00680867" w:rsidRPr="009004ED" w:rsidSect="009004E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3927" w14:textId="77777777" w:rsidR="009A4A51" w:rsidRDefault="009A4A51" w:rsidP="000C4DA4">
      <w:r>
        <w:separator/>
      </w:r>
    </w:p>
  </w:endnote>
  <w:endnote w:type="continuationSeparator" w:id="0">
    <w:p w14:paraId="3F544D39" w14:textId="77777777" w:rsidR="009A4A51" w:rsidRDefault="009A4A51" w:rsidP="000C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FB9D" w14:textId="77777777" w:rsidR="009A4A51" w:rsidRDefault="009A4A51" w:rsidP="000C4DA4">
      <w:r>
        <w:separator/>
      </w:r>
    </w:p>
  </w:footnote>
  <w:footnote w:type="continuationSeparator" w:id="0">
    <w:p w14:paraId="53357736" w14:textId="77777777" w:rsidR="009A4A51" w:rsidRDefault="009A4A51" w:rsidP="000C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D7FC9"/>
    <w:multiLevelType w:val="hybridMultilevel"/>
    <w:tmpl w:val="1C66E814"/>
    <w:lvl w:ilvl="0" w:tplc="FCF0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1E7AFA"/>
    <w:multiLevelType w:val="hybridMultilevel"/>
    <w:tmpl w:val="4184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955F8"/>
    <w:multiLevelType w:val="hybridMultilevel"/>
    <w:tmpl w:val="ABCADC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259D"/>
    <w:multiLevelType w:val="hybridMultilevel"/>
    <w:tmpl w:val="800477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D1C4B"/>
    <w:multiLevelType w:val="multilevel"/>
    <w:tmpl w:val="C7C0C13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35F1F14"/>
    <w:multiLevelType w:val="hybridMultilevel"/>
    <w:tmpl w:val="069CE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9104F"/>
    <w:multiLevelType w:val="hybridMultilevel"/>
    <w:tmpl w:val="A6B2A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85934"/>
    <w:multiLevelType w:val="hybridMultilevel"/>
    <w:tmpl w:val="E1A060B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D820B08"/>
    <w:multiLevelType w:val="hybridMultilevel"/>
    <w:tmpl w:val="8F74EAF8"/>
    <w:lvl w:ilvl="0" w:tplc="D76242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032181D"/>
    <w:multiLevelType w:val="hybridMultilevel"/>
    <w:tmpl w:val="F3220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07069F"/>
    <w:multiLevelType w:val="hybridMultilevel"/>
    <w:tmpl w:val="559A4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113E2"/>
    <w:multiLevelType w:val="hybridMultilevel"/>
    <w:tmpl w:val="F2149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B77A7"/>
    <w:multiLevelType w:val="hybridMultilevel"/>
    <w:tmpl w:val="10B437F6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461553F3"/>
    <w:multiLevelType w:val="hybridMultilevel"/>
    <w:tmpl w:val="A9326B6E"/>
    <w:lvl w:ilvl="0" w:tplc="B2389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36AE3"/>
    <w:multiLevelType w:val="hybridMultilevel"/>
    <w:tmpl w:val="B28653C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E734612"/>
    <w:multiLevelType w:val="hybridMultilevel"/>
    <w:tmpl w:val="CCCE8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A577C"/>
    <w:multiLevelType w:val="hybridMultilevel"/>
    <w:tmpl w:val="CB76092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D171287"/>
    <w:multiLevelType w:val="hybridMultilevel"/>
    <w:tmpl w:val="4AC24FEC"/>
    <w:lvl w:ilvl="0" w:tplc="1CDA49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6626F"/>
    <w:multiLevelType w:val="hybridMultilevel"/>
    <w:tmpl w:val="328C8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9451F"/>
    <w:multiLevelType w:val="hybridMultilevel"/>
    <w:tmpl w:val="E648F1D2"/>
    <w:lvl w:ilvl="0" w:tplc="B734EE90">
      <w:start w:val="1"/>
      <w:numFmt w:val="lowerLetter"/>
      <w:lvlText w:val="%1)"/>
      <w:lvlJc w:val="left"/>
      <w:pPr>
        <w:tabs>
          <w:tab w:val="num" w:pos="340"/>
        </w:tabs>
        <w:ind w:left="680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26309"/>
    <w:multiLevelType w:val="hybridMultilevel"/>
    <w:tmpl w:val="3B06D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82C4E"/>
    <w:multiLevelType w:val="hybridMultilevel"/>
    <w:tmpl w:val="C2C8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E4586"/>
    <w:multiLevelType w:val="hybridMultilevel"/>
    <w:tmpl w:val="1C66E814"/>
    <w:lvl w:ilvl="0" w:tplc="FCF0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6239C4"/>
    <w:multiLevelType w:val="hybridMultilevel"/>
    <w:tmpl w:val="C2781CC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643EAB"/>
    <w:multiLevelType w:val="hybridMultilevel"/>
    <w:tmpl w:val="B7C46076"/>
    <w:lvl w:ilvl="0" w:tplc="FCF0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121C4"/>
    <w:multiLevelType w:val="hybridMultilevel"/>
    <w:tmpl w:val="93F23DFA"/>
    <w:lvl w:ilvl="0" w:tplc="6C2667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956558"/>
    <w:multiLevelType w:val="hybridMultilevel"/>
    <w:tmpl w:val="08565078"/>
    <w:lvl w:ilvl="0" w:tplc="DB9211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03C5"/>
    <w:multiLevelType w:val="hybridMultilevel"/>
    <w:tmpl w:val="75C45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302435">
    <w:abstractNumId w:val="26"/>
  </w:num>
  <w:num w:numId="2" w16cid:durableId="1228421850">
    <w:abstractNumId w:val="12"/>
  </w:num>
  <w:num w:numId="3" w16cid:durableId="2021273635">
    <w:abstractNumId w:val="13"/>
  </w:num>
  <w:num w:numId="4" w16cid:durableId="1679188157">
    <w:abstractNumId w:val="22"/>
  </w:num>
  <w:num w:numId="5" w16cid:durableId="786657497">
    <w:abstractNumId w:val="0"/>
  </w:num>
  <w:num w:numId="6" w16cid:durableId="1824933079">
    <w:abstractNumId w:val="9"/>
  </w:num>
  <w:num w:numId="7" w16cid:durableId="829639782">
    <w:abstractNumId w:val="10"/>
  </w:num>
  <w:num w:numId="8" w16cid:durableId="238946841">
    <w:abstractNumId w:val="16"/>
  </w:num>
  <w:num w:numId="9" w16cid:durableId="152719657">
    <w:abstractNumId w:val="24"/>
  </w:num>
  <w:num w:numId="10" w16cid:durableId="252784151">
    <w:abstractNumId w:val="20"/>
  </w:num>
  <w:num w:numId="11" w16cid:durableId="1319311317">
    <w:abstractNumId w:val="5"/>
  </w:num>
  <w:num w:numId="12" w16cid:durableId="135682915">
    <w:abstractNumId w:val="25"/>
  </w:num>
  <w:num w:numId="13" w16cid:durableId="1747533264">
    <w:abstractNumId w:val="4"/>
  </w:num>
  <w:num w:numId="14" w16cid:durableId="2056074279">
    <w:abstractNumId w:val="6"/>
  </w:num>
  <w:num w:numId="15" w16cid:durableId="707949966">
    <w:abstractNumId w:val="8"/>
  </w:num>
  <w:num w:numId="16" w16cid:durableId="410935418">
    <w:abstractNumId w:val="17"/>
  </w:num>
  <w:num w:numId="17" w16cid:durableId="1992175366">
    <w:abstractNumId w:val="19"/>
  </w:num>
  <w:num w:numId="18" w16cid:durableId="209267497">
    <w:abstractNumId w:val="7"/>
  </w:num>
  <w:num w:numId="19" w16cid:durableId="301231671">
    <w:abstractNumId w:val="23"/>
  </w:num>
  <w:num w:numId="20" w16cid:durableId="1278830921">
    <w:abstractNumId w:val="21"/>
  </w:num>
  <w:num w:numId="21" w16cid:durableId="614793456">
    <w:abstractNumId w:val="18"/>
  </w:num>
  <w:num w:numId="22" w16cid:durableId="1430076802">
    <w:abstractNumId w:val="3"/>
  </w:num>
  <w:num w:numId="23" w16cid:durableId="1233269312">
    <w:abstractNumId w:val="15"/>
  </w:num>
  <w:num w:numId="24" w16cid:durableId="394932185">
    <w:abstractNumId w:val="27"/>
  </w:num>
  <w:num w:numId="25" w16cid:durableId="411971605">
    <w:abstractNumId w:val="11"/>
  </w:num>
  <w:num w:numId="26" w16cid:durableId="1332028077">
    <w:abstractNumId w:val="14"/>
  </w:num>
  <w:num w:numId="27" w16cid:durableId="290864937">
    <w:abstractNumId w:val="1"/>
  </w:num>
  <w:num w:numId="28" w16cid:durableId="1678460881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A4"/>
    <w:rsid w:val="0000109D"/>
    <w:rsid w:val="00004FBC"/>
    <w:rsid w:val="00015C46"/>
    <w:rsid w:val="00024FF0"/>
    <w:rsid w:val="00035148"/>
    <w:rsid w:val="0007004F"/>
    <w:rsid w:val="000810BE"/>
    <w:rsid w:val="00083563"/>
    <w:rsid w:val="00084AF0"/>
    <w:rsid w:val="0009163A"/>
    <w:rsid w:val="000970EB"/>
    <w:rsid w:val="000A383C"/>
    <w:rsid w:val="000C4DA4"/>
    <w:rsid w:val="000E3310"/>
    <w:rsid w:val="000F6AB1"/>
    <w:rsid w:val="00100CBD"/>
    <w:rsid w:val="00103D26"/>
    <w:rsid w:val="00130687"/>
    <w:rsid w:val="00134D45"/>
    <w:rsid w:val="0014789E"/>
    <w:rsid w:val="00187CEF"/>
    <w:rsid w:val="001A440A"/>
    <w:rsid w:val="001B5D8F"/>
    <w:rsid w:val="001D1395"/>
    <w:rsid w:val="001D729E"/>
    <w:rsid w:val="001E4666"/>
    <w:rsid w:val="001E7116"/>
    <w:rsid w:val="001F7C0B"/>
    <w:rsid w:val="00201B0B"/>
    <w:rsid w:val="00211CFF"/>
    <w:rsid w:val="00227049"/>
    <w:rsid w:val="00264546"/>
    <w:rsid w:val="00273DB5"/>
    <w:rsid w:val="00297AC7"/>
    <w:rsid w:val="002B541C"/>
    <w:rsid w:val="002B76F8"/>
    <w:rsid w:val="002C37A2"/>
    <w:rsid w:val="002C3E6F"/>
    <w:rsid w:val="002E6B23"/>
    <w:rsid w:val="002F2C3D"/>
    <w:rsid w:val="002F5E70"/>
    <w:rsid w:val="002F744B"/>
    <w:rsid w:val="00320A08"/>
    <w:rsid w:val="0032621D"/>
    <w:rsid w:val="003349B3"/>
    <w:rsid w:val="003378EE"/>
    <w:rsid w:val="00340CEA"/>
    <w:rsid w:val="003436EC"/>
    <w:rsid w:val="003711B5"/>
    <w:rsid w:val="00376878"/>
    <w:rsid w:val="00380944"/>
    <w:rsid w:val="00382188"/>
    <w:rsid w:val="003B0378"/>
    <w:rsid w:val="003B4051"/>
    <w:rsid w:val="003B5CE9"/>
    <w:rsid w:val="003C534C"/>
    <w:rsid w:val="003F1B4C"/>
    <w:rsid w:val="00403761"/>
    <w:rsid w:val="00437B0F"/>
    <w:rsid w:val="00450C5E"/>
    <w:rsid w:val="00451675"/>
    <w:rsid w:val="004526C5"/>
    <w:rsid w:val="004872DC"/>
    <w:rsid w:val="004B202E"/>
    <w:rsid w:val="004B326C"/>
    <w:rsid w:val="004B6B51"/>
    <w:rsid w:val="004D57D5"/>
    <w:rsid w:val="004E3204"/>
    <w:rsid w:val="004E53E1"/>
    <w:rsid w:val="004E588A"/>
    <w:rsid w:val="004F53D5"/>
    <w:rsid w:val="005022AE"/>
    <w:rsid w:val="00502A59"/>
    <w:rsid w:val="0051221C"/>
    <w:rsid w:val="00527125"/>
    <w:rsid w:val="005449E1"/>
    <w:rsid w:val="00555E2A"/>
    <w:rsid w:val="005615C9"/>
    <w:rsid w:val="00576469"/>
    <w:rsid w:val="00581A4A"/>
    <w:rsid w:val="005A349E"/>
    <w:rsid w:val="005B283D"/>
    <w:rsid w:val="005C660A"/>
    <w:rsid w:val="005E0134"/>
    <w:rsid w:val="00603CE9"/>
    <w:rsid w:val="00606175"/>
    <w:rsid w:val="006121DC"/>
    <w:rsid w:val="006161C6"/>
    <w:rsid w:val="00622800"/>
    <w:rsid w:val="006274A6"/>
    <w:rsid w:val="006343E3"/>
    <w:rsid w:val="00646FA4"/>
    <w:rsid w:val="00654D6A"/>
    <w:rsid w:val="00671449"/>
    <w:rsid w:val="00680867"/>
    <w:rsid w:val="006878BA"/>
    <w:rsid w:val="00696ED7"/>
    <w:rsid w:val="006A07A1"/>
    <w:rsid w:val="006A551A"/>
    <w:rsid w:val="006B5895"/>
    <w:rsid w:val="006E1B7B"/>
    <w:rsid w:val="006E4961"/>
    <w:rsid w:val="006F5DD6"/>
    <w:rsid w:val="0070403A"/>
    <w:rsid w:val="0072334E"/>
    <w:rsid w:val="007467C9"/>
    <w:rsid w:val="00747165"/>
    <w:rsid w:val="00750DF3"/>
    <w:rsid w:val="00766592"/>
    <w:rsid w:val="0077007B"/>
    <w:rsid w:val="00785263"/>
    <w:rsid w:val="00786715"/>
    <w:rsid w:val="007B0D57"/>
    <w:rsid w:val="007B7390"/>
    <w:rsid w:val="007C7E2C"/>
    <w:rsid w:val="007F35B6"/>
    <w:rsid w:val="008058A0"/>
    <w:rsid w:val="00812B8A"/>
    <w:rsid w:val="00814821"/>
    <w:rsid w:val="00831D12"/>
    <w:rsid w:val="00837892"/>
    <w:rsid w:val="00837A14"/>
    <w:rsid w:val="008518FD"/>
    <w:rsid w:val="00864025"/>
    <w:rsid w:val="00865C59"/>
    <w:rsid w:val="00895B96"/>
    <w:rsid w:val="008A2AD9"/>
    <w:rsid w:val="008A66CC"/>
    <w:rsid w:val="008B38A0"/>
    <w:rsid w:val="008C42DD"/>
    <w:rsid w:val="008D2C1B"/>
    <w:rsid w:val="008D44B6"/>
    <w:rsid w:val="008F4269"/>
    <w:rsid w:val="009004ED"/>
    <w:rsid w:val="00907F64"/>
    <w:rsid w:val="00961E2E"/>
    <w:rsid w:val="00963FAF"/>
    <w:rsid w:val="00987462"/>
    <w:rsid w:val="00992B02"/>
    <w:rsid w:val="009A4A51"/>
    <w:rsid w:val="009B2A34"/>
    <w:rsid w:val="009B7F2D"/>
    <w:rsid w:val="009C2647"/>
    <w:rsid w:val="009C72CD"/>
    <w:rsid w:val="009E3371"/>
    <w:rsid w:val="009E3AC8"/>
    <w:rsid w:val="00A1458A"/>
    <w:rsid w:val="00A34B6B"/>
    <w:rsid w:val="00A4140B"/>
    <w:rsid w:val="00A46EE2"/>
    <w:rsid w:val="00A55BD3"/>
    <w:rsid w:val="00A72654"/>
    <w:rsid w:val="00A834B6"/>
    <w:rsid w:val="00AA191B"/>
    <w:rsid w:val="00AA3BEF"/>
    <w:rsid w:val="00AA5DCC"/>
    <w:rsid w:val="00AD69BF"/>
    <w:rsid w:val="00AF2605"/>
    <w:rsid w:val="00AF339B"/>
    <w:rsid w:val="00B212FB"/>
    <w:rsid w:val="00B3469E"/>
    <w:rsid w:val="00B350F7"/>
    <w:rsid w:val="00B54E4E"/>
    <w:rsid w:val="00B732E8"/>
    <w:rsid w:val="00B73428"/>
    <w:rsid w:val="00B93003"/>
    <w:rsid w:val="00BA5DF2"/>
    <w:rsid w:val="00BB2E91"/>
    <w:rsid w:val="00BC47BF"/>
    <w:rsid w:val="00BF2B6B"/>
    <w:rsid w:val="00C14532"/>
    <w:rsid w:val="00C40820"/>
    <w:rsid w:val="00C508A3"/>
    <w:rsid w:val="00C820C4"/>
    <w:rsid w:val="00CA19F0"/>
    <w:rsid w:val="00CC6609"/>
    <w:rsid w:val="00CD20D9"/>
    <w:rsid w:val="00CD7E0D"/>
    <w:rsid w:val="00CE41E9"/>
    <w:rsid w:val="00CE52AB"/>
    <w:rsid w:val="00CF2FFF"/>
    <w:rsid w:val="00CF40BE"/>
    <w:rsid w:val="00D00F6E"/>
    <w:rsid w:val="00D33DAA"/>
    <w:rsid w:val="00D4583D"/>
    <w:rsid w:val="00D56219"/>
    <w:rsid w:val="00D579C1"/>
    <w:rsid w:val="00D65F7D"/>
    <w:rsid w:val="00D91D6E"/>
    <w:rsid w:val="00D92504"/>
    <w:rsid w:val="00DB1D72"/>
    <w:rsid w:val="00DC148C"/>
    <w:rsid w:val="00DE17D4"/>
    <w:rsid w:val="00DF1760"/>
    <w:rsid w:val="00E02B90"/>
    <w:rsid w:val="00E07523"/>
    <w:rsid w:val="00E27315"/>
    <w:rsid w:val="00E4155E"/>
    <w:rsid w:val="00E478F6"/>
    <w:rsid w:val="00E51725"/>
    <w:rsid w:val="00E628DD"/>
    <w:rsid w:val="00E718A0"/>
    <w:rsid w:val="00E80EBC"/>
    <w:rsid w:val="00EA510C"/>
    <w:rsid w:val="00EB36AD"/>
    <w:rsid w:val="00EB77E6"/>
    <w:rsid w:val="00ED5F40"/>
    <w:rsid w:val="00F224CE"/>
    <w:rsid w:val="00F243C2"/>
    <w:rsid w:val="00F329B7"/>
    <w:rsid w:val="00F3712D"/>
    <w:rsid w:val="00F41EE1"/>
    <w:rsid w:val="00F74BF0"/>
    <w:rsid w:val="00F80648"/>
    <w:rsid w:val="00F93BD9"/>
    <w:rsid w:val="00FB16B3"/>
    <w:rsid w:val="00FC630E"/>
    <w:rsid w:val="00FC6F69"/>
    <w:rsid w:val="00FE0427"/>
    <w:rsid w:val="00FE5C78"/>
    <w:rsid w:val="00FF1BAB"/>
    <w:rsid w:val="00FF3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BD2F9"/>
  <w15:docId w15:val="{EB58291C-1D60-4A19-92C1-744AC5EB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DA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7B0D57"/>
    <w:pPr>
      <w:keepNext/>
      <w:widowControl/>
      <w:suppressAutoHyphens w:val="0"/>
      <w:jc w:val="center"/>
      <w:outlineLvl w:val="3"/>
    </w:pPr>
    <w:rPr>
      <w:rFonts w:eastAsia="Times New Roman"/>
      <w:color w:val="0000FF"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C4DA4"/>
    <w:rPr>
      <w:color w:val="0000FF"/>
      <w:u w:val="single"/>
    </w:rPr>
  </w:style>
  <w:style w:type="paragraph" w:styleId="Akapitzlist">
    <w:name w:val="List Paragraph"/>
    <w:basedOn w:val="Normalny"/>
    <w:qFormat/>
    <w:rsid w:val="000C4D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DA4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4D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DA4"/>
    <w:rPr>
      <w:rFonts w:ascii="Times New Roman" w:eastAsia="Tahoma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D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DA4"/>
    <w:rPr>
      <w:rFonts w:ascii="Tahoma" w:eastAsia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2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2DD"/>
    <w:rPr>
      <w:rFonts w:ascii="Times New Roman" w:eastAsia="Tahoma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2DD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12B8A"/>
    <w:pPr>
      <w:widowControl/>
      <w:suppressAutoHyphens w:val="0"/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12B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12B8A"/>
    <w:pPr>
      <w:widowControl/>
      <w:suppressAutoHyphens w:val="0"/>
    </w:pPr>
    <w:rPr>
      <w:rFonts w:ascii="Courier New" w:eastAsia="Times New Roman" w:hAnsi="Courier New" w:cs="Batang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2B8A"/>
    <w:rPr>
      <w:rFonts w:ascii="Courier New" w:eastAsia="Times New Roman" w:hAnsi="Courier New" w:cs="Batang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0D57"/>
    <w:rPr>
      <w:rFonts w:ascii="Times New Roman" w:eastAsia="Times New Roman" w:hAnsi="Times New Roman" w:cs="Times New Roman"/>
      <w:color w:val="0000FF"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5E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5E70"/>
    <w:rPr>
      <w:rFonts w:ascii="Times New Roman" w:eastAsia="Tahoma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2F5E70"/>
    <w:rPr>
      <w:b/>
      <w:bCs/>
    </w:rPr>
  </w:style>
  <w:style w:type="paragraph" w:styleId="Tytu">
    <w:name w:val="Title"/>
    <w:basedOn w:val="Normalny"/>
    <w:link w:val="TytuZnak"/>
    <w:qFormat/>
    <w:rsid w:val="00130687"/>
    <w:pPr>
      <w:widowControl/>
      <w:suppressAutoHyphens w:val="0"/>
      <w:spacing w:line="360" w:lineRule="auto"/>
      <w:jc w:val="center"/>
    </w:pPr>
    <w:rPr>
      <w:rFonts w:eastAsia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068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378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0D50C-09AC-4AE6-9FCE-51B0EC21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Kasa</dc:creator>
  <cp:lastModifiedBy>Jacek Walczak</cp:lastModifiedBy>
  <cp:revision>49</cp:revision>
  <cp:lastPrinted>2018-05-11T08:36:00Z</cp:lastPrinted>
  <dcterms:created xsi:type="dcterms:W3CDTF">2017-05-22T09:08:00Z</dcterms:created>
  <dcterms:modified xsi:type="dcterms:W3CDTF">2026-04-27T07:44:00Z</dcterms:modified>
</cp:coreProperties>
</file>