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7211FAFA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kwalifikacji rynkowej </w:t>
      </w:r>
      <w:r w:rsidR="009A2A15" w:rsidRPr="00426810">
        <w:rPr>
          <w:b/>
          <w:sz w:val="22"/>
          <w:szCs w:val="22"/>
        </w:rPr>
        <w:t>„</w:t>
      </w:r>
      <w:r w:rsidR="005B7DF3" w:rsidRPr="005B7DF3">
        <w:rPr>
          <w:b/>
          <w:sz w:val="22"/>
          <w:szCs w:val="22"/>
        </w:rPr>
        <w:t xml:space="preserve">Kształtowanie </w:t>
      </w:r>
      <w:proofErr w:type="spellStart"/>
      <w:r w:rsidR="005B7DF3" w:rsidRPr="005B7DF3">
        <w:rPr>
          <w:b/>
          <w:sz w:val="22"/>
          <w:szCs w:val="22"/>
        </w:rPr>
        <w:t>zachowań</w:t>
      </w:r>
      <w:proofErr w:type="spellEnd"/>
      <w:r w:rsidR="005B7DF3" w:rsidRPr="005B7DF3">
        <w:rPr>
          <w:b/>
          <w:sz w:val="22"/>
          <w:szCs w:val="22"/>
        </w:rPr>
        <w:t xml:space="preserve"> prozdrowotnych w środowisku edukacyjnym</w:t>
      </w:r>
      <w:r w:rsidR="009A2A15" w:rsidRPr="00426810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</w:t>
      </w:r>
      <w:r w:rsidR="009A2A15">
        <w:rPr>
          <w:sz w:val="22"/>
          <w:szCs w:val="22"/>
        </w:rPr>
        <w:t> </w:t>
      </w:r>
      <w:r w:rsidRPr="006A1E5B">
        <w:rPr>
          <w:sz w:val="22"/>
          <w:szCs w:val="22"/>
        </w:rPr>
        <w:t>art. 19 ust. 2 i 3 ustawy z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C052AA">
        <w:rPr>
          <w:sz w:val="22"/>
          <w:szCs w:val="22"/>
        </w:rPr>
        <w:t> </w:t>
      </w:r>
      <w:r w:rsidRPr="006A1E5B">
        <w:rPr>
          <w:sz w:val="22"/>
          <w:szCs w:val="22"/>
        </w:rPr>
        <w:t>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6BFE1305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C052AA">
        <w:rPr>
          <w:rFonts w:ascii="Arial" w:hAnsi="Arial" w:cs="Arial"/>
          <w:sz w:val="22"/>
          <w:szCs w:val="22"/>
        </w:rPr>
        <w:t>„</w:t>
      </w:r>
      <w:r w:rsidR="005B7DF3" w:rsidRPr="005B7DF3">
        <w:rPr>
          <w:rFonts w:ascii="Arial" w:hAnsi="Arial" w:cs="Arial"/>
          <w:sz w:val="22"/>
          <w:szCs w:val="22"/>
        </w:rPr>
        <w:t xml:space="preserve">Kształtowanie </w:t>
      </w:r>
      <w:proofErr w:type="spellStart"/>
      <w:r w:rsidR="005B7DF3" w:rsidRPr="005B7DF3">
        <w:rPr>
          <w:rFonts w:ascii="Arial" w:hAnsi="Arial" w:cs="Arial"/>
          <w:sz w:val="22"/>
          <w:szCs w:val="22"/>
        </w:rPr>
        <w:t>zachowań</w:t>
      </w:r>
      <w:proofErr w:type="spellEnd"/>
      <w:r w:rsidR="005B7DF3" w:rsidRPr="005B7DF3">
        <w:rPr>
          <w:rFonts w:ascii="Arial" w:hAnsi="Arial" w:cs="Arial"/>
          <w:sz w:val="22"/>
          <w:szCs w:val="22"/>
        </w:rPr>
        <w:t xml:space="preserve"> prozdrowotnych w środowisku edukacyjnym</w:t>
      </w:r>
      <w:bookmarkStart w:id="0" w:name="_GoBack"/>
      <w:bookmarkEnd w:id="0"/>
      <w:r w:rsidR="008B7A12" w:rsidRPr="00C052AA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</w:t>
      </w:r>
      <w:r w:rsidR="000F1B64">
        <w:rPr>
          <w:rFonts w:ascii="Arial" w:hAnsi="Arial" w:cs="Arial"/>
          <w:sz w:val="22"/>
          <w:szCs w:val="22"/>
        </w:rPr>
        <w:t> c</w:t>
      </w:r>
      <w:r w:rsidRPr="006A1E5B">
        <w:rPr>
          <w:rFonts w:ascii="Arial" w:hAnsi="Arial" w:cs="Arial"/>
          <w:sz w:val="22"/>
          <w:szCs w:val="22"/>
        </w:rPr>
        <w:t>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78DFAAF4" w14:textId="4FB22E06" w:rsidR="00AD3648" w:rsidRDefault="00AD3648" w:rsidP="00CF79A6">
      <w:pPr>
        <w:pStyle w:val="Akapitzlist"/>
        <w:numPr>
          <w:ilvl w:val="0"/>
          <w:numId w:val="12"/>
        </w:numPr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posiadam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kompetencje pozwalające na ocenę poszczególn</w:t>
      </w:r>
      <w:r w:rsidR="00CF79A6">
        <w:rPr>
          <w:rFonts w:ascii="Arial" w:hAnsi="Arial" w:cs="Arial"/>
          <w:spacing w:val="4"/>
          <w:sz w:val="22"/>
          <w:szCs w:val="22"/>
        </w:rPr>
        <w:t xml:space="preserve">ych efektów uczenia się w </w:t>
      </w:r>
      <w:r w:rsidR="00CF79A6" w:rsidRPr="00CF79A6">
        <w:rPr>
          <w:rFonts w:ascii="Arial" w:hAnsi="Arial" w:cs="Arial"/>
          <w:spacing w:val="4"/>
          <w:sz w:val="22"/>
          <w:szCs w:val="22"/>
        </w:rPr>
        <w:t>kwalifikacji rynkowej</w:t>
      </w:r>
      <w:r w:rsidR="00CF79A6">
        <w:rPr>
          <w:rFonts w:ascii="Arial" w:hAnsi="Arial" w:cs="Arial"/>
          <w:spacing w:val="4"/>
          <w:sz w:val="22"/>
          <w:szCs w:val="22"/>
        </w:rPr>
        <w:t>, której dotyczy oferta,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oraz </w:t>
      </w:r>
      <w:r w:rsidR="00CF79A6">
        <w:rPr>
          <w:rFonts w:ascii="Arial" w:hAnsi="Arial" w:cs="Arial"/>
          <w:spacing w:val="4"/>
          <w:sz w:val="22"/>
          <w:szCs w:val="22"/>
        </w:rPr>
        <w:t xml:space="preserve">doświadczenie praktyczne </w:t>
      </w:r>
      <w:r w:rsidR="00CF79A6" w:rsidRPr="00CF79A6">
        <w:rPr>
          <w:rFonts w:ascii="Arial" w:hAnsi="Arial" w:cs="Arial"/>
          <w:spacing w:val="4"/>
          <w:sz w:val="22"/>
          <w:szCs w:val="22"/>
        </w:rPr>
        <w:t xml:space="preserve">w dziedzinie, której dotyczy </w:t>
      </w:r>
      <w:r w:rsidR="00CF79A6">
        <w:rPr>
          <w:rFonts w:ascii="Arial" w:hAnsi="Arial" w:cs="Arial"/>
          <w:spacing w:val="4"/>
          <w:sz w:val="22"/>
          <w:szCs w:val="22"/>
        </w:rPr>
        <w:t>ta kwalifikacja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i jestem gotowa/gotowy* do przedstawienia rzetelnej i bezstronnej opinii </w:t>
      </w:r>
      <w:r w:rsidRPr="006A1E5B">
        <w:rPr>
          <w:rFonts w:ascii="Arial" w:hAnsi="Arial" w:cs="Arial"/>
          <w:color w:val="000000"/>
          <w:sz w:val="22"/>
          <w:szCs w:val="22"/>
          <w:lang w:eastAsia="ar-SA"/>
        </w:rPr>
        <w:t xml:space="preserve">dotyczącej społeczno-gospodarczej potrzeby włączenia tej kwalifikacji do ZSK </w:t>
      </w:r>
      <w:r w:rsidRPr="006A1E5B">
        <w:rPr>
          <w:rFonts w:ascii="Arial" w:hAnsi="Arial" w:cs="Arial"/>
          <w:spacing w:val="4"/>
          <w:sz w:val="22"/>
          <w:szCs w:val="22"/>
        </w:rPr>
        <w:t>zgodnie z zasadami określonymi w ustawie;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3E88B869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55EE8D1C" w:rsidR="00AD3648" w:rsidRDefault="00AD3648" w:rsidP="00DD56B3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0F1B64">
        <w:rPr>
          <w:rFonts w:ascii="Arial" w:hAnsi="Arial" w:cs="Arial"/>
          <w:spacing w:val="4"/>
          <w:sz w:val="22"/>
          <w:szCs w:val="22"/>
        </w:rPr>
        <w:t>Zdrowia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0F1B64" w:rsidRPr="000F1B64">
        <w:rPr>
          <w:rFonts w:ascii="Arial" w:hAnsi="Arial" w:cs="Arial"/>
          <w:spacing w:val="4"/>
          <w:sz w:val="22"/>
          <w:szCs w:val="22"/>
        </w:rPr>
        <w:t>Miodowa 15, 00-952 Warszawa</w:t>
      </w:r>
      <w:r w:rsidRPr="006A1E5B">
        <w:rPr>
          <w:rFonts w:ascii="Arial" w:hAnsi="Arial" w:cs="Arial"/>
          <w:spacing w:val="4"/>
          <w:sz w:val="22"/>
          <w:szCs w:val="22"/>
        </w:rPr>
        <w:t>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>
        <w:rPr>
          <w:rFonts w:ascii="Arial" w:hAnsi="Arial" w:cs="Arial"/>
          <w:spacing w:val="4"/>
          <w:sz w:val="22"/>
          <w:szCs w:val="22"/>
        </w:rPr>
        <w:t xml:space="preserve"> </w:t>
      </w:r>
      <w:r w:rsidR="000F1B64">
        <w:rPr>
          <w:rFonts w:ascii="Arial" w:hAnsi="Arial" w:cs="Arial"/>
          <w:spacing w:val="4"/>
          <w:sz w:val="22"/>
          <w:szCs w:val="22"/>
        </w:rPr>
        <w:t>Zdrowia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>
        <w:rPr>
          <w:rFonts w:ascii="Arial" w:hAnsi="Arial" w:cs="Arial"/>
          <w:spacing w:val="4"/>
          <w:sz w:val="22"/>
          <w:szCs w:val="22"/>
        </w:rPr>
        <w:t>/Panią*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1707A9C2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DD56B3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</w:t>
      </w:r>
      <w:r w:rsidR="00DD56B3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89B8A" w14:textId="77777777" w:rsidR="003F0AC5" w:rsidRDefault="003F0AC5">
      <w:r>
        <w:separator/>
      </w:r>
    </w:p>
  </w:endnote>
  <w:endnote w:type="continuationSeparator" w:id="0">
    <w:p w14:paraId="70EB8804" w14:textId="77777777" w:rsidR="003F0AC5" w:rsidRDefault="003F0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868EE" w14:textId="77777777" w:rsidR="003F0AC5" w:rsidRDefault="003F0AC5">
      <w:r>
        <w:separator/>
      </w:r>
    </w:p>
  </w:footnote>
  <w:footnote w:type="continuationSeparator" w:id="0">
    <w:p w14:paraId="6FC7A6D4" w14:textId="77777777" w:rsidR="003F0AC5" w:rsidRDefault="003F0A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5B7DF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67E37"/>
    <w:rsid w:val="000758DC"/>
    <w:rsid w:val="000B74C3"/>
    <w:rsid w:val="000D2C97"/>
    <w:rsid w:val="000F1B64"/>
    <w:rsid w:val="0011449A"/>
    <w:rsid w:val="001A0707"/>
    <w:rsid w:val="001E0933"/>
    <w:rsid w:val="002610AD"/>
    <w:rsid w:val="002666CD"/>
    <w:rsid w:val="00344A93"/>
    <w:rsid w:val="003B72BF"/>
    <w:rsid w:val="003C28C4"/>
    <w:rsid w:val="003F0AC5"/>
    <w:rsid w:val="003F54DB"/>
    <w:rsid w:val="00426810"/>
    <w:rsid w:val="004342F7"/>
    <w:rsid w:val="00486E2D"/>
    <w:rsid w:val="004B4FC6"/>
    <w:rsid w:val="00500443"/>
    <w:rsid w:val="00557210"/>
    <w:rsid w:val="005A73E6"/>
    <w:rsid w:val="005B7DF3"/>
    <w:rsid w:val="005C5A19"/>
    <w:rsid w:val="006A1E5B"/>
    <w:rsid w:val="006C3AFB"/>
    <w:rsid w:val="006F4B8B"/>
    <w:rsid w:val="00711A87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A2A15"/>
    <w:rsid w:val="009D41A1"/>
    <w:rsid w:val="00A7592B"/>
    <w:rsid w:val="00AB25F0"/>
    <w:rsid w:val="00AD3648"/>
    <w:rsid w:val="00B301EF"/>
    <w:rsid w:val="00B56AFA"/>
    <w:rsid w:val="00B93C04"/>
    <w:rsid w:val="00BD6572"/>
    <w:rsid w:val="00BE167E"/>
    <w:rsid w:val="00C052AA"/>
    <w:rsid w:val="00C47C44"/>
    <w:rsid w:val="00C543E8"/>
    <w:rsid w:val="00CF79A6"/>
    <w:rsid w:val="00DD56B3"/>
    <w:rsid w:val="00E50F63"/>
    <w:rsid w:val="00EB3EDC"/>
    <w:rsid w:val="00F42523"/>
    <w:rsid w:val="00F8105F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358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18</cp:revision>
  <dcterms:created xsi:type="dcterms:W3CDTF">2022-03-01T09:33:00Z</dcterms:created>
  <dcterms:modified xsi:type="dcterms:W3CDTF">2023-02-27T11:30:00Z</dcterms:modified>
</cp:coreProperties>
</file>