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A282B" w14:textId="77777777" w:rsidR="00C801EE" w:rsidRPr="000C594F" w:rsidRDefault="00C801EE" w:rsidP="00C801EE">
      <w:pPr>
        <w:pStyle w:val="OZNRODZAKTUtznustawalubrozporzdzenieiorganwydajcy"/>
        <w:rPr>
          <w:lang w:eastAsia="ar-SA"/>
        </w:rPr>
      </w:pPr>
      <w:r w:rsidRPr="000C594F">
        <w:rPr>
          <w:lang w:eastAsia="ar-SA"/>
        </w:rPr>
        <w:t xml:space="preserve">ZARZĄDZENIE NR </w:t>
      </w:r>
      <w:bookmarkStart w:id="0" w:name="numer_zarządzenia"/>
      <w:r w:rsidRPr="000C594F">
        <w:rPr>
          <w:lang w:eastAsia="ar-SA"/>
        </w:rPr>
        <w:t>…</w:t>
      </w:r>
      <w:bookmarkEnd w:id="0"/>
    </w:p>
    <w:p w14:paraId="49B3C7FF" w14:textId="77777777" w:rsidR="00C801EE" w:rsidRPr="001D345D" w:rsidRDefault="00C801EE" w:rsidP="00C801EE">
      <w:pPr>
        <w:pStyle w:val="OZNRODZAKTUtznustawalubrozporzdzenieiorganwydajcy"/>
        <w:rPr>
          <w:rStyle w:val="IGindeksgrny"/>
        </w:rPr>
      </w:pPr>
      <w:r w:rsidRPr="000C594F">
        <w:rPr>
          <w:lang w:eastAsia="ar-SA"/>
        </w:rPr>
        <w:t>MINISTRA SPRAW ZAGRANICZNYCH</w:t>
      </w:r>
      <w:r>
        <w:rPr>
          <w:rStyle w:val="Odwoanieprzypisudolnego"/>
          <w:lang w:eastAsia="ar-SA"/>
        </w:rPr>
        <w:footnoteReference w:id="1"/>
      </w:r>
      <w:r>
        <w:rPr>
          <w:rStyle w:val="IGindeksgrny"/>
        </w:rPr>
        <w:t>)</w:t>
      </w:r>
    </w:p>
    <w:p w14:paraId="110C5B54" w14:textId="7A371F20" w:rsidR="00C801EE" w:rsidRPr="008C77C3" w:rsidRDefault="00C801EE" w:rsidP="00C801EE">
      <w:pPr>
        <w:pStyle w:val="DATAAKTUdatauchwalenialubwydaniaaktu"/>
        <w:rPr>
          <w:lang w:eastAsia="ar-SA"/>
        </w:rPr>
      </w:pPr>
      <w:r w:rsidRPr="000C594F">
        <w:rPr>
          <w:lang w:eastAsia="ar-SA"/>
        </w:rPr>
        <w:t xml:space="preserve">z dnia </w:t>
      </w:r>
      <w:bookmarkStart w:id="1" w:name="Data"/>
      <w:r w:rsidRPr="000C594F">
        <w:rPr>
          <w:lang w:eastAsia="ar-SA"/>
        </w:rPr>
        <w:t>…</w:t>
      </w:r>
      <w:r>
        <w:rPr>
          <w:lang w:eastAsia="ar-SA"/>
        </w:rPr>
        <w:t>…………………….</w:t>
      </w:r>
      <w:r w:rsidRPr="000C594F">
        <w:rPr>
          <w:lang w:eastAsia="ar-SA"/>
        </w:rPr>
        <w:t>… 202</w:t>
      </w:r>
      <w:r>
        <w:rPr>
          <w:lang w:eastAsia="ar-SA"/>
        </w:rPr>
        <w:t>5</w:t>
      </w:r>
      <w:r w:rsidRPr="000C594F">
        <w:rPr>
          <w:lang w:eastAsia="ar-SA"/>
        </w:rPr>
        <w:t xml:space="preserve"> r.</w:t>
      </w:r>
    </w:p>
    <w:p w14:paraId="22186941" w14:textId="2FDA9474" w:rsidR="00C801EE" w:rsidRPr="000C594F" w:rsidRDefault="00C801EE" w:rsidP="00C801EE">
      <w:pPr>
        <w:pStyle w:val="TYTUAKTUprzedmiotregulacjiustawylubrozporzdzenia"/>
        <w:rPr>
          <w:lang w:eastAsia="ar-SA"/>
        </w:rPr>
      </w:pPr>
      <w:bookmarkStart w:id="2" w:name="_Hlk192852131"/>
      <w:bookmarkEnd w:id="1"/>
      <w:r w:rsidRPr="000C594F">
        <w:rPr>
          <w:lang w:eastAsia="ar-SA"/>
        </w:rPr>
        <w:t xml:space="preserve">w sprawie </w:t>
      </w:r>
      <w:bookmarkStart w:id="3" w:name="_Hlk159596312"/>
      <w:r>
        <w:t xml:space="preserve">Zespołu do spraw </w:t>
      </w:r>
      <w:r w:rsidRPr="000C594F">
        <w:rPr>
          <w:lang w:eastAsia="ar-SA"/>
        </w:rPr>
        <w:t xml:space="preserve">wyłonienia kandydatów </w:t>
      </w:r>
      <w:r>
        <w:rPr>
          <w:lang w:eastAsia="ar-SA"/>
        </w:rPr>
        <w:t xml:space="preserve">do Europejskiej Komisji przeciwko Rasizmowi i Nietolerancji </w:t>
      </w:r>
      <w:bookmarkEnd w:id="3"/>
      <w:r>
        <w:rPr>
          <w:lang w:eastAsia="ar-SA"/>
        </w:rPr>
        <w:t>(ECRI)</w:t>
      </w:r>
    </w:p>
    <w:bookmarkEnd w:id="2"/>
    <w:p w14:paraId="1D8A9DE2" w14:textId="4A9775C2" w:rsidR="00C801EE" w:rsidRPr="000C594F" w:rsidRDefault="00C801EE" w:rsidP="00C801EE">
      <w:pPr>
        <w:pStyle w:val="NIEARTTEKSTtekstnieartykuowanynppodstprawnarozplubpreambua"/>
      </w:pPr>
      <w:r w:rsidRPr="000C594F">
        <w:t>Na podstawie art. 7 ust. 4 pkt 5 ustawy z dnia 8 sierpnia 1996 r. o Radzie Ministrów (Dz.</w:t>
      </w:r>
      <w:r>
        <w:t> </w:t>
      </w:r>
      <w:r w:rsidRPr="000C594F">
        <w:t>U. z 20</w:t>
      </w:r>
      <w:r>
        <w:t>2</w:t>
      </w:r>
      <w:r w:rsidR="00D07A4E">
        <w:t>4 r. poz. 1050 i 1473</w:t>
      </w:r>
      <w:r w:rsidRPr="000C594F">
        <w:t>) zarządza się, co następuje:</w:t>
      </w:r>
    </w:p>
    <w:p w14:paraId="69D7B493" w14:textId="0947CBCE" w:rsidR="00C801EE" w:rsidRDefault="00C801EE" w:rsidP="00C801EE">
      <w:pPr>
        <w:pStyle w:val="ARTartustawynprozporzdzenia"/>
      </w:pPr>
      <w:r w:rsidRPr="005A68FD">
        <w:rPr>
          <w:rStyle w:val="Ppogrubienie"/>
          <w:lang w:eastAsia="ar-SA"/>
        </w:rPr>
        <w:t>§ 1.</w:t>
      </w:r>
      <w:r>
        <w:t> </w:t>
      </w:r>
      <w:r w:rsidR="003A5AB6">
        <w:t>Powołuje</w:t>
      </w:r>
      <w:r w:rsidRPr="002F47B8">
        <w:t xml:space="preserve"> </w:t>
      </w:r>
      <w:r>
        <w:t xml:space="preserve">się </w:t>
      </w:r>
      <w:r w:rsidRPr="002F47B8">
        <w:t xml:space="preserve">Zespół </w:t>
      </w:r>
      <w:r w:rsidRPr="009013C6">
        <w:t>do spraw wyłonienia kandydatów do Europejskiej Komisji przeciwko Rasizmowi i Nietolerancji</w:t>
      </w:r>
      <w:r>
        <w:t xml:space="preserve"> (ECRI)</w:t>
      </w:r>
      <w:r w:rsidRPr="002F47B8">
        <w:t>, zwany dalej „Zespołem”, jako organ pomocniczy Ministra Spraw Zagranicznych</w:t>
      </w:r>
      <w:r w:rsidR="009126CE">
        <w:t>, zwanego dalej „Ministrem”</w:t>
      </w:r>
      <w:r w:rsidRPr="002F47B8">
        <w:t>.</w:t>
      </w:r>
    </w:p>
    <w:p w14:paraId="7EB1BB73" w14:textId="59E599D1" w:rsidR="00341C34" w:rsidRDefault="00341C34" w:rsidP="00341C34">
      <w:pPr>
        <w:pStyle w:val="ARTartustawynprozporzdzenia"/>
      </w:pPr>
      <w:r w:rsidRPr="00341C34">
        <w:rPr>
          <w:rStyle w:val="Ppogrubienie"/>
        </w:rPr>
        <w:t>§</w:t>
      </w:r>
      <w:r>
        <w:rPr>
          <w:rStyle w:val="Ppogrubienie"/>
        </w:rPr>
        <w:t> </w:t>
      </w:r>
      <w:r w:rsidRPr="00341C34">
        <w:rPr>
          <w:rStyle w:val="Ppogrubienie"/>
        </w:rPr>
        <w:t>2.</w:t>
      </w:r>
      <w:r>
        <w:t> 1. </w:t>
      </w:r>
      <w:r w:rsidR="00C801EE" w:rsidRPr="00DD3237">
        <w:t xml:space="preserve">Zadaniem Zespołu jest wyłonienie </w:t>
      </w:r>
      <w:bookmarkStart w:id="4" w:name="_Hlk159596277"/>
      <w:r w:rsidR="00C801EE" w:rsidRPr="00DD3237">
        <w:t xml:space="preserve">kandydata na członka </w:t>
      </w:r>
      <w:r w:rsidR="00C801EE" w:rsidRPr="00F51408">
        <w:t>Komisji przeciwko Rasizmowi i Nietolerancji</w:t>
      </w:r>
      <w:r w:rsidR="009126CE">
        <w:t xml:space="preserve"> oraz kandydata na jego </w:t>
      </w:r>
      <w:r w:rsidR="009126CE" w:rsidRPr="009126CE">
        <w:t>zastępcę</w:t>
      </w:r>
      <w:r w:rsidR="00C801EE">
        <w:t>, zwanych dalej</w:t>
      </w:r>
      <w:r w:rsidR="00C801EE" w:rsidRPr="001B7EC5">
        <w:t xml:space="preserve"> „</w:t>
      </w:r>
      <w:r w:rsidR="00C801EE">
        <w:t>kandydatami do ECRI”</w:t>
      </w:r>
      <w:r w:rsidR="009126CE">
        <w:t xml:space="preserve">. </w:t>
      </w:r>
    </w:p>
    <w:p w14:paraId="289396DA" w14:textId="716CA76D" w:rsidR="00C801EE" w:rsidRPr="00447C52" w:rsidRDefault="006057D3" w:rsidP="00447C52">
      <w:pPr>
        <w:pStyle w:val="USTustnpkodeksu"/>
      </w:pPr>
      <w:r w:rsidRPr="00447C52">
        <w:t>2</w:t>
      </w:r>
      <w:r w:rsidR="00C801EE" w:rsidRPr="00447C52">
        <w:t xml:space="preserve">. </w:t>
      </w:r>
      <w:r w:rsidR="00BA3DCB" w:rsidRPr="00447C52">
        <w:t>Szczegółowy t</w:t>
      </w:r>
      <w:r w:rsidR="00C801EE" w:rsidRPr="00447C52">
        <w:t xml:space="preserve">ryb wyłaniania kandydatów do ECRI określa regulamin </w:t>
      </w:r>
      <w:bookmarkEnd w:id="4"/>
      <w:r w:rsidR="00C801EE" w:rsidRPr="00447C52">
        <w:t>zatwierdzony i podany do publicznej wiadomości przez Ministra.</w:t>
      </w:r>
    </w:p>
    <w:p w14:paraId="410EFA91" w14:textId="28DD2681" w:rsidR="00C801EE" w:rsidRPr="00CE52A1" w:rsidRDefault="00C801EE" w:rsidP="00C801EE">
      <w:pPr>
        <w:pStyle w:val="ARTartustawynprozporzdzenia"/>
      </w:pPr>
      <w:r w:rsidRPr="00CE52A1">
        <w:rPr>
          <w:rStyle w:val="Ppogrubienie"/>
          <w:b w:val="0"/>
        </w:rPr>
        <w:t>§</w:t>
      </w:r>
      <w:r>
        <w:rPr>
          <w:rStyle w:val="Ppogrubienie"/>
        </w:rPr>
        <w:t> </w:t>
      </w:r>
      <w:r w:rsidR="00BA3DCB">
        <w:rPr>
          <w:rStyle w:val="Ppogrubienie"/>
        </w:rPr>
        <w:t>3</w:t>
      </w:r>
      <w:r w:rsidRPr="00CE52A1">
        <w:rPr>
          <w:rStyle w:val="Ppogrubienie"/>
          <w:b w:val="0"/>
        </w:rPr>
        <w:t>.</w:t>
      </w:r>
      <w:r>
        <w:t> </w:t>
      </w:r>
      <w:r w:rsidRPr="00CE52A1">
        <w:t>1.</w:t>
      </w:r>
      <w:r>
        <w:t> </w:t>
      </w:r>
      <w:r w:rsidRPr="00CE52A1">
        <w:t>W skład Zespołu wchodzą:</w:t>
      </w:r>
    </w:p>
    <w:p w14:paraId="76AF708D" w14:textId="4753027F" w:rsidR="00C801EE" w:rsidRPr="00C801EE" w:rsidRDefault="00C801EE" w:rsidP="00C801EE">
      <w:pPr>
        <w:pStyle w:val="PKTpunkt"/>
      </w:pPr>
      <w:r>
        <w:t>1)</w:t>
      </w:r>
      <w:r>
        <w:tab/>
      </w:r>
      <w:r w:rsidR="004F2E5C">
        <w:t xml:space="preserve">przewodniczący – </w:t>
      </w:r>
      <w:r w:rsidRPr="00C801EE">
        <w:t xml:space="preserve">sekretarz stanu albo podsekretarz stanu </w:t>
      </w:r>
      <w:r w:rsidR="00A33DCB" w:rsidRPr="00C801EE">
        <w:t xml:space="preserve">do spraw prawnych </w:t>
      </w:r>
      <w:r w:rsidRPr="00C801EE">
        <w:t>w</w:t>
      </w:r>
      <w:r w:rsidR="00447C52">
        <w:t> </w:t>
      </w:r>
      <w:r w:rsidRPr="00C801EE">
        <w:t>Ministerstwie Spraw Zagranicznych</w:t>
      </w:r>
      <w:r w:rsidR="00176CD3">
        <w:t>, zwanym dalej „Ministerstwem”</w:t>
      </w:r>
      <w:r w:rsidRPr="00C801EE">
        <w:t>;</w:t>
      </w:r>
    </w:p>
    <w:p w14:paraId="4D92EBDD" w14:textId="2E741B9D" w:rsidR="00C801EE" w:rsidRPr="00C801EE" w:rsidRDefault="00A33DCB" w:rsidP="00C801EE">
      <w:pPr>
        <w:pStyle w:val="PKTpunkt"/>
      </w:pPr>
      <w:r>
        <w:t>2</w:t>
      </w:r>
      <w:r w:rsidR="00C801EE">
        <w:t>)</w:t>
      </w:r>
      <w:r w:rsidR="00C801EE">
        <w:tab/>
      </w:r>
      <w:r>
        <w:t xml:space="preserve">pozostali </w:t>
      </w:r>
      <w:r w:rsidR="00C801EE" w:rsidRPr="00C801EE">
        <w:t>członkowie, zaproszeni przez Ministra:</w:t>
      </w:r>
    </w:p>
    <w:p w14:paraId="0276D7EA" w14:textId="2C465543" w:rsidR="00C801EE" w:rsidRPr="00C801EE" w:rsidRDefault="000A5FBF" w:rsidP="00C801EE">
      <w:pPr>
        <w:pStyle w:val="LITlitera"/>
      </w:pPr>
      <w:r>
        <w:t>a</w:t>
      </w:r>
      <w:r w:rsidR="00C801EE" w:rsidRPr="00C801EE">
        <w:t>)</w:t>
      </w:r>
      <w:r w:rsidR="00C801EE" w:rsidRPr="00C801EE">
        <w:tab/>
      </w:r>
      <w:r w:rsidR="00DD4A82">
        <w:t xml:space="preserve">przedstawiciel </w:t>
      </w:r>
      <w:r w:rsidR="00C801EE" w:rsidRPr="00C801EE">
        <w:t>Ministra do spraw Równości,</w:t>
      </w:r>
    </w:p>
    <w:p w14:paraId="2445D2AC" w14:textId="71985A01" w:rsidR="00C801EE" w:rsidRPr="00C801EE" w:rsidRDefault="000A5FBF" w:rsidP="00C801EE">
      <w:pPr>
        <w:pStyle w:val="LITlitera"/>
      </w:pPr>
      <w:r>
        <w:t>b</w:t>
      </w:r>
      <w:r w:rsidR="00C801EE" w:rsidRPr="00C801EE">
        <w:t>)</w:t>
      </w:r>
      <w:r w:rsidR="00C801EE" w:rsidRPr="00C801EE">
        <w:tab/>
      </w:r>
      <w:r w:rsidR="00DD4A82">
        <w:t xml:space="preserve">przedstawiciel </w:t>
      </w:r>
      <w:r w:rsidR="00C801EE" w:rsidRPr="00C801EE">
        <w:rPr>
          <w:rStyle w:val="Pogrubienie"/>
          <w:b w:val="0"/>
          <w:bCs/>
        </w:rPr>
        <w:t>Ministra do spraw Społeczeństwa Obywatelskiego</w:t>
      </w:r>
      <w:r w:rsidR="00447C52">
        <w:rPr>
          <w:rStyle w:val="Pogrubienie"/>
          <w:b w:val="0"/>
          <w:bCs/>
        </w:rPr>
        <w:t>,</w:t>
      </w:r>
    </w:p>
    <w:p w14:paraId="014C23FF" w14:textId="307EE860" w:rsidR="000A5FBF" w:rsidRDefault="000A5FBF" w:rsidP="00C801EE">
      <w:pPr>
        <w:pStyle w:val="LITlitera"/>
      </w:pPr>
      <w:r>
        <w:t>c</w:t>
      </w:r>
      <w:r w:rsidR="00C801EE" w:rsidRPr="00C801EE">
        <w:t>)</w:t>
      </w:r>
      <w:r w:rsidR="00C801EE" w:rsidRPr="00C801EE">
        <w:tab/>
      </w:r>
      <w:r w:rsidR="00DD4A82">
        <w:t xml:space="preserve">przedstawiciel </w:t>
      </w:r>
      <w:r w:rsidR="00C801EE" w:rsidRPr="00C801EE">
        <w:t>Ministr</w:t>
      </w:r>
      <w:r w:rsidR="00210C20">
        <w:t>a</w:t>
      </w:r>
      <w:r w:rsidR="00C801EE" w:rsidRPr="00C801EE">
        <w:t xml:space="preserve"> Sprawiedliwości</w:t>
      </w:r>
      <w:r>
        <w:t>,</w:t>
      </w:r>
    </w:p>
    <w:p w14:paraId="25AFDFD6" w14:textId="5C14EFD3" w:rsidR="00C801EE" w:rsidRPr="00C801EE" w:rsidRDefault="000A5FBF" w:rsidP="000A5FBF">
      <w:pPr>
        <w:pStyle w:val="LITlitera"/>
      </w:pPr>
      <w:r>
        <w:t>d</w:t>
      </w:r>
      <w:r w:rsidRPr="00C801EE">
        <w:t>)</w:t>
      </w:r>
      <w:r w:rsidRPr="00C801EE">
        <w:tab/>
      </w:r>
      <w:r>
        <w:t xml:space="preserve">przedstawiciel </w:t>
      </w:r>
      <w:r w:rsidRPr="00C801EE">
        <w:t>Rzecznik</w:t>
      </w:r>
      <w:r>
        <w:t>a</w:t>
      </w:r>
      <w:r w:rsidRPr="00C801EE">
        <w:t xml:space="preserve"> Praw Obywatelskich,</w:t>
      </w:r>
    </w:p>
    <w:p w14:paraId="4E1BD8D5" w14:textId="1EB2F3F2" w:rsidR="00B7618C" w:rsidRPr="00615589" w:rsidRDefault="0033682B" w:rsidP="00615589">
      <w:pPr>
        <w:pStyle w:val="LITlitera"/>
      </w:pPr>
      <w:r w:rsidRPr="00615589">
        <w:t>e</w:t>
      </w:r>
      <w:r w:rsidR="00C801EE" w:rsidRPr="00615589">
        <w:t>)</w:t>
      </w:r>
      <w:r w:rsidR="00C801EE" w:rsidRPr="00615589">
        <w:tab/>
      </w:r>
      <w:r w:rsidR="00DD4A82" w:rsidRPr="00615589">
        <w:t>3 przedstawicieli</w:t>
      </w:r>
      <w:r w:rsidR="002D3852">
        <w:t xml:space="preserve"> społecznych powołanych na podstawie zgłoszeń </w:t>
      </w:r>
      <w:r w:rsidR="00C801EE" w:rsidRPr="00615589">
        <w:t>organizacj</w:t>
      </w:r>
      <w:r w:rsidR="002D3852">
        <w:t>i</w:t>
      </w:r>
      <w:r w:rsidR="00C801EE" w:rsidRPr="00615589">
        <w:t xml:space="preserve"> pozarządow</w:t>
      </w:r>
      <w:r w:rsidR="002D3852">
        <w:t>ych</w:t>
      </w:r>
      <w:r w:rsidR="00F64E54" w:rsidRPr="00615589">
        <w:t xml:space="preserve"> </w:t>
      </w:r>
      <w:r w:rsidR="00F70287" w:rsidRPr="00615589">
        <w:t>lub</w:t>
      </w:r>
      <w:r w:rsidR="00615589" w:rsidRPr="00615589">
        <w:t xml:space="preserve"> </w:t>
      </w:r>
      <w:r w:rsidR="00B7618C" w:rsidRPr="00615589">
        <w:t>samorząd</w:t>
      </w:r>
      <w:r w:rsidR="002D3852">
        <w:t>ów</w:t>
      </w:r>
      <w:r w:rsidR="00B7618C" w:rsidRPr="00615589">
        <w:t xml:space="preserve"> </w:t>
      </w:r>
      <w:bookmarkStart w:id="5" w:name="_Hlk192678648"/>
      <w:r w:rsidR="00B7618C" w:rsidRPr="00615589">
        <w:t>zawodow</w:t>
      </w:r>
      <w:r w:rsidR="002D3852">
        <w:t>ych</w:t>
      </w:r>
      <w:r w:rsidR="00B7618C" w:rsidRPr="00615589">
        <w:t>, reprezentując</w:t>
      </w:r>
      <w:r w:rsidR="002D3852">
        <w:t>ych</w:t>
      </w:r>
      <w:r w:rsidR="00B7618C" w:rsidRPr="00615589">
        <w:t xml:space="preserve"> osoby wykonujące zaw</w:t>
      </w:r>
      <w:r w:rsidR="002A53FB">
        <w:t>ód</w:t>
      </w:r>
      <w:r w:rsidR="00B7618C" w:rsidRPr="00615589">
        <w:t xml:space="preserve"> zaufania publicznego</w:t>
      </w:r>
      <w:bookmarkEnd w:id="5"/>
      <w:r w:rsidR="003319EA" w:rsidRPr="00615589">
        <w:t>;</w:t>
      </w:r>
    </w:p>
    <w:p w14:paraId="21462173" w14:textId="2EDA61A9" w:rsidR="00A33DCB" w:rsidRPr="00C801EE" w:rsidRDefault="00447C52" w:rsidP="00A33DCB">
      <w:pPr>
        <w:pStyle w:val="PKTpunkt"/>
      </w:pPr>
      <w:r>
        <w:lastRenderedPageBreak/>
        <w:t>3</w:t>
      </w:r>
      <w:r w:rsidR="00A33DCB">
        <w:t>)</w:t>
      </w:r>
      <w:r w:rsidR="00A33DCB">
        <w:tab/>
      </w:r>
      <w:r w:rsidR="00507990">
        <w:t xml:space="preserve">sekretarz </w:t>
      </w:r>
      <w:r>
        <w:t xml:space="preserve">– </w:t>
      </w:r>
      <w:r w:rsidR="00B245F5">
        <w:t xml:space="preserve">dyrektor </w:t>
      </w:r>
      <w:r w:rsidR="00176CD3">
        <w:t xml:space="preserve">komórki organizacyjnej </w:t>
      </w:r>
      <w:r w:rsidR="002025C4">
        <w:t xml:space="preserve">Ministerstwa </w:t>
      </w:r>
      <w:r w:rsidR="00176CD3">
        <w:t>właściwej do spraw prawno-traktatowych</w:t>
      </w:r>
      <w:r w:rsidR="00B245F5">
        <w:t xml:space="preserve"> albo </w:t>
      </w:r>
      <w:r w:rsidR="00507990">
        <w:t>wyznaczony przez</w:t>
      </w:r>
      <w:r w:rsidR="00176CD3">
        <w:t xml:space="preserve"> </w:t>
      </w:r>
      <w:r w:rsidR="00B245F5">
        <w:t>niego pracownik</w:t>
      </w:r>
      <w:r w:rsidR="00176CD3">
        <w:t xml:space="preserve">. </w:t>
      </w:r>
    </w:p>
    <w:p w14:paraId="74D05EA5" w14:textId="01F51128" w:rsidR="00C801EE" w:rsidRDefault="00C801EE" w:rsidP="00667EAD">
      <w:pPr>
        <w:pStyle w:val="USTustnpkodeksu"/>
      </w:pPr>
      <w:r w:rsidRPr="00CE52A1">
        <w:t>2.</w:t>
      </w:r>
      <w:r>
        <w:t> </w:t>
      </w:r>
      <w:r w:rsidR="00AF1EDE">
        <w:t xml:space="preserve">Informacja o składzie Zespołu jest udostępniana w Biuletynie Informacji Publicznej Ministerstwa. </w:t>
      </w:r>
    </w:p>
    <w:p w14:paraId="1550AFB6" w14:textId="10FCB26E" w:rsidR="009865B3" w:rsidRDefault="002025C4" w:rsidP="00667EAD">
      <w:pPr>
        <w:pStyle w:val="ARTartustawynprozporzdzenia"/>
      </w:pPr>
      <w:r w:rsidRPr="00667EAD">
        <w:rPr>
          <w:rStyle w:val="Ppogrubienie"/>
        </w:rPr>
        <w:t xml:space="preserve">§ </w:t>
      </w:r>
      <w:r w:rsidR="00D34763">
        <w:rPr>
          <w:rStyle w:val="Ppogrubienie"/>
        </w:rPr>
        <w:t>4</w:t>
      </w:r>
      <w:r w:rsidRPr="00667EAD">
        <w:rPr>
          <w:rStyle w:val="Ppogrubienie"/>
        </w:rPr>
        <w:t>.</w:t>
      </w:r>
      <w:r>
        <w:t xml:space="preserve"> </w:t>
      </w:r>
      <w:r w:rsidR="009865B3">
        <w:t>1.</w:t>
      </w:r>
      <w:r w:rsidR="001934DB">
        <w:t> </w:t>
      </w:r>
      <w:r w:rsidR="00667EAD">
        <w:t xml:space="preserve">Minister powołuje </w:t>
      </w:r>
      <w:r w:rsidR="009865B3">
        <w:t xml:space="preserve">do składu Zespołu przedstawicieli </w:t>
      </w:r>
      <w:r w:rsidR="009865B3" w:rsidRPr="009865B3">
        <w:t>organizacji lub samorządó</w:t>
      </w:r>
      <w:r w:rsidR="00B7618C">
        <w:t xml:space="preserve">w, o których mowa w § </w:t>
      </w:r>
      <w:r w:rsidR="00ED5566">
        <w:t>3</w:t>
      </w:r>
      <w:r w:rsidR="00B7618C">
        <w:t xml:space="preserve"> ust. 1 pkt 2 lit. </w:t>
      </w:r>
      <w:r w:rsidR="00ED5566">
        <w:t>e</w:t>
      </w:r>
      <w:r w:rsidR="00615589">
        <w:t>,</w:t>
      </w:r>
      <w:r w:rsidR="009865B3">
        <w:t xml:space="preserve"> na podstawie</w:t>
      </w:r>
      <w:r w:rsidR="0088499D">
        <w:t>:</w:t>
      </w:r>
    </w:p>
    <w:p w14:paraId="102ED3D0" w14:textId="5EFE6D18" w:rsidR="00667EAD" w:rsidRDefault="00667EAD" w:rsidP="00667EAD">
      <w:pPr>
        <w:pStyle w:val="PKTpunkt"/>
      </w:pPr>
      <w:r>
        <w:t>1)</w:t>
      </w:r>
      <w:r>
        <w:tab/>
      </w:r>
      <w:r w:rsidR="0088499D">
        <w:t xml:space="preserve">wspólnego zgłoszenia przez co najmniej </w:t>
      </w:r>
      <w:r w:rsidR="00AF1EDE">
        <w:t xml:space="preserve">5 </w:t>
      </w:r>
      <w:r w:rsidRPr="00667EAD">
        <w:t xml:space="preserve">organizacji pozarządowych, których działalność statutowa obejmuje działania </w:t>
      </w:r>
      <w:r w:rsidR="002A53FB">
        <w:t>na rzecz</w:t>
      </w:r>
      <w:r w:rsidRPr="00667EAD">
        <w:t xml:space="preserve"> upowszechniania i ochrony wolności i praw człowieka oraz swobód obywatelskich</w:t>
      </w:r>
      <w:r w:rsidR="00DC5A78">
        <w:t xml:space="preserve"> i </w:t>
      </w:r>
      <w:r w:rsidRPr="00667EAD">
        <w:t>które złożyły co najmniej jedno roczne sprawozdanie finansowe do właściwego organu</w:t>
      </w:r>
      <w:r w:rsidR="00880237">
        <w:t xml:space="preserve">, lub </w:t>
      </w:r>
    </w:p>
    <w:p w14:paraId="1F6EC023" w14:textId="1FC62EC3" w:rsidR="00F06E8E" w:rsidRDefault="00667EAD" w:rsidP="00F06E8E">
      <w:pPr>
        <w:pStyle w:val="PKTpunkt"/>
      </w:pPr>
      <w:r>
        <w:t>2)</w:t>
      </w:r>
      <w:r>
        <w:tab/>
      </w:r>
      <w:r w:rsidR="0088499D">
        <w:t>zgłoszenia</w:t>
      </w:r>
      <w:r w:rsidR="00AF1EDE">
        <w:t xml:space="preserve"> </w:t>
      </w:r>
      <w:r w:rsidR="00F6532E" w:rsidRPr="00F6532E">
        <w:t>samorząd</w:t>
      </w:r>
      <w:r w:rsidR="0088499D">
        <w:t>u</w:t>
      </w:r>
      <w:r w:rsidR="00F6532E" w:rsidRPr="00F6532E">
        <w:t xml:space="preserve"> </w:t>
      </w:r>
      <w:r w:rsidR="00AF1EDE" w:rsidRPr="00F6532E">
        <w:t>zawodow</w:t>
      </w:r>
      <w:r w:rsidR="0088499D">
        <w:t>ego</w:t>
      </w:r>
      <w:r w:rsidR="00F6532E" w:rsidRPr="00F6532E">
        <w:t>,</w:t>
      </w:r>
      <w:bookmarkStart w:id="6" w:name="_Hlk193200081"/>
      <w:r w:rsidR="00F6532E" w:rsidRPr="00F6532E">
        <w:t xml:space="preserve"> reprezentując</w:t>
      </w:r>
      <w:r w:rsidR="0088499D">
        <w:t>ego</w:t>
      </w:r>
      <w:r w:rsidR="00F6532E" w:rsidRPr="00F6532E">
        <w:t xml:space="preserve"> osoby wykonujące zaw</w:t>
      </w:r>
      <w:r w:rsidR="002A53FB">
        <w:t>ód</w:t>
      </w:r>
      <w:r w:rsidR="00F6532E" w:rsidRPr="00F6532E">
        <w:t xml:space="preserve"> zaufania publicznego</w:t>
      </w:r>
      <w:bookmarkEnd w:id="6"/>
      <w:r>
        <w:t xml:space="preserve">. </w:t>
      </w:r>
    </w:p>
    <w:p w14:paraId="51F7B9C6" w14:textId="12D50ABD" w:rsidR="00667EAD" w:rsidRDefault="00667EAD" w:rsidP="00667EAD">
      <w:pPr>
        <w:pStyle w:val="USTustnpkodeksu"/>
      </w:pPr>
      <w:r w:rsidRPr="00667EAD">
        <w:t>2. W</w:t>
      </w:r>
      <w:r w:rsidR="00ED5566">
        <w:t xml:space="preserve"> jednym z</w:t>
      </w:r>
      <w:r w:rsidRPr="00667EAD">
        <w:t>głoszeniu</w:t>
      </w:r>
      <w:r w:rsidR="00447C52">
        <w:t xml:space="preserve"> </w:t>
      </w:r>
      <w:r w:rsidRPr="00667EAD">
        <w:t xml:space="preserve">można przedstawić nie więcej niż 3 kandydatów. </w:t>
      </w:r>
      <w:r w:rsidR="00ED5566" w:rsidRPr="00ED5566">
        <w:t xml:space="preserve">Organizacja </w:t>
      </w:r>
      <w:r w:rsidR="00ED5566">
        <w:t xml:space="preserve">lub </w:t>
      </w:r>
      <w:r w:rsidR="00ED5566" w:rsidRPr="00ED5566">
        <w:t>samorząd</w:t>
      </w:r>
      <w:r w:rsidR="00ED5566">
        <w:t xml:space="preserve">, o których mowa w </w:t>
      </w:r>
      <w:r w:rsidR="00ED5566" w:rsidRPr="00B7618C">
        <w:t xml:space="preserve">§ </w:t>
      </w:r>
      <w:r w:rsidR="00ED5566">
        <w:t>3</w:t>
      </w:r>
      <w:r w:rsidR="00ED5566" w:rsidRPr="00B7618C">
        <w:t xml:space="preserve"> ust. 1 pkt 2 lit. </w:t>
      </w:r>
      <w:r w:rsidR="00ED5566">
        <w:t>e</w:t>
      </w:r>
      <w:r w:rsidR="002103D1">
        <w:t xml:space="preserve">, </w:t>
      </w:r>
      <w:r w:rsidR="00ED5566" w:rsidRPr="00ED5566">
        <w:t>może podpisać tylko jedno zgłoszenie.</w:t>
      </w:r>
      <w:r w:rsidR="00447C52">
        <w:t xml:space="preserve"> </w:t>
      </w:r>
    </w:p>
    <w:p w14:paraId="0353E425" w14:textId="19496F03" w:rsidR="001934DB" w:rsidRDefault="00667EAD" w:rsidP="00C801EE">
      <w:pPr>
        <w:pStyle w:val="USTustnpkodeksu"/>
      </w:pPr>
      <w:r>
        <w:t>3</w:t>
      </w:r>
      <w:r w:rsidR="0036376C">
        <w:t>.</w:t>
      </w:r>
      <w:r w:rsidR="001934DB">
        <w:t> </w:t>
      </w:r>
      <w:r w:rsidR="009865B3">
        <w:t xml:space="preserve">Minister </w:t>
      </w:r>
      <w:r w:rsidR="002025C4">
        <w:t>udostępnia</w:t>
      </w:r>
      <w:r w:rsidR="001934DB">
        <w:t xml:space="preserve"> </w:t>
      </w:r>
      <w:r w:rsidR="001934DB" w:rsidRPr="001934DB">
        <w:t xml:space="preserve">w Biuletynie Informacji Publicznej </w:t>
      </w:r>
      <w:r w:rsidR="001934DB">
        <w:t xml:space="preserve">Ministerstwa informację o terminie na zgłoszenie </w:t>
      </w:r>
      <w:r w:rsidR="00F900F5">
        <w:t>kandydatów</w:t>
      </w:r>
      <w:r w:rsidR="00447C52">
        <w:t xml:space="preserve"> na członków Zespołu</w:t>
      </w:r>
      <w:r w:rsidR="00F900F5">
        <w:t xml:space="preserve"> </w:t>
      </w:r>
      <w:r w:rsidR="001934DB">
        <w:t xml:space="preserve">przez organizacje i samorządy, </w:t>
      </w:r>
      <w:r w:rsidR="00B7618C">
        <w:t xml:space="preserve">o których mowa w </w:t>
      </w:r>
      <w:r w:rsidR="00B7618C" w:rsidRPr="00B7618C">
        <w:t xml:space="preserve">§ </w:t>
      </w:r>
      <w:r w:rsidR="00ED5566">
        <w:t>3</w:t>
      </w:r>
      <w:r w:rsidR="00B7618C" w:rsidRPr="00B7618C">
        <w:t xml:space="preserve"> ust. 1 pkt 2 lit. </w:t>
      </w:r>
      <w:r w:rsidR="00ED5566">
        <w:t>e</w:t>
      </w:r>
      <w:r w:rsidR="001934DB">
        <w:t>. Termin</w:t>
      </w:r>
      <w:r w:rsidR="002025C4">
        <w:t xml:space="preserve"> </w:t>
      </w:r>
      <w:r w:rsidR="00B7618C">
        <w:t>na przesłanie zgłoszeń nie</w:t>
      </w:r>
      <w:r w:rsidR="001934DB">
        <w:t xml:space="preserve"> może być krótszy niż 2 tygodnie. </w:t>
      </w:r>
    </w:p>
    <w:p w14:paraId="5463A026" w14:textId="5064C6BF" w:rsidR="00667EAD" w:rsidRDefault="00667EAD" w:rsidP="00667EAD">
      <w:pPr>
        <w:pStyle w:val="USTustnpkodeksu"/>
        <w:rPr>
          <w:rStyle w:val="Ppogrubienie"/>
          <w:b w:val="0"/>
        </w:rPr>
      </w:pPr>
      <w:r>
        <w:rPr>
          <w:rStyle w:val="Ppogrubienie"/>
          <w:b w:val="0"/>
        </w:rPr>
        <w:t xml:space="preserve">4. Wzór formularza zgłoszenia kandydata </w:t>
      </w:r>
      <w:r w:rsidR="00447C52">
        <w:rPr>
          <w:rStyle w:val="Ppogrubienie"/>
          <w:b w:val="0"/>
        </w:rPr>
        <w:t>na członka</w:t>
      </w:r>
      <w:r>
        <w:rPr>
          <w:rStyle w:val="Ppogrubienie"/>
          <w:b w:val="0"/>
        </w:rPr>
        <w:t xml:space="preserve"> Zespołu jest określony w załączniku nr 1 do zarządzenia. </w:t>
      </w:r>
      <w:r w:rsidR="004C6246">
        <w:rPr>
          <w:rStyle w:val="Ppogrubienie"/>
          <w:b w:val="0"/>
        </w:rPr>
        <w:t xml:space="preserve">We wzorze formularza zgłoszenia </w:t>
      </w:r>
      <w:r w:rsidR="004C6246" w:rsidRPr="004C6246">
        <w:rPr>
          <w:rStyle w:val="Ppogrubienie"/>
          <w:b w:val="0"/>
        </w:rPr>
        <w:t xml:space="preserve">kandydata na członka Zespołu </w:t>
      </w:r>
      <w:r w:rsidR="004C6246">
        <w:rPr>
          <w:rStyle w:val="Ppogrubienie"/>
          <w:b w:val="0"/>
        </w:rPr>
        <w:t>podaje się również dane organizacji lub</w:t>
      </w:r>
      <w:r w:rsidR="004C6246" w:rsidRPr="004C6246">
        <w:rPr>
          <w:rStyle w:val="Ppogrubienie"/>
          <w:b w:val="0"/>
        </w:rPr>
        <w:t xml:space="preserve"> samorząd</w:t>
      </w:r>
      <w:r w:rsidR="00FC554D">
        <w:rPr>
          <w:rStyle w:val="Ppogrubienie"/>
          <w:b w:val="0"/>
        </w:rPr>
        <w:t>ów</w:t>
      </w:r>
      <w:r w:rsidR="004C6246" w:rsidRPr="004C6246">
        <w:rPr>
          <w:rStyle w:val="Ppogrubienie"/>
          <w:b w:val="0"/>
        </w:rPr>
        <w:t xml:space="preserve">, </w:t>
      </w:r>
      <w:r w:rsidR="00554F20">
        <w:rPr>
          <w:rStyle w:val="Ppogrubienie"/>
          <w:b w:val="0"/>
        </w:rPr>
        <w:t>które podpisały zgłoszenie</w:t>
      </w:r>
      <w:r w:rsidR="004C6246">
        <w:rPr>
          <w:rStyle w:val="Ppogrubienie"/>
          <w:b w:val="0"/>
        </w:rPr>
        <w:t>.</w:t>
      </w:r>
    </w:p>
    <w:p w14:paraId="5D7EC9A1" w14:textId="6C283DC9" w:rsidR="00477F98" w:rsidRDefault="00664A74" w:rsidP="00667EAD">
      <w:pPr>
        <w:pStyle w:val="USTustnpkodeksu"/>
        <w:rPr>
          <w:rStyle w:val="Ppogrubienie"/>
          <w:b w:val="0"/>
        </w:rPr>
      </w:pPr>
      <w:r>
        <w:rPr>
          <w:rStyle w:val="Ppogrubienie"/>
          <w:b w:val="0"/>
        </w:rPr>
        <w:t>5</w:t>
      </w:r>
      <w:r w:rsidR="00477F98" w:rsidRPr="00477F98">
        <w:rPr>
          <w:rStyle w:val="Ppogrubienie"/>
          <w:b w:val="0"/>
        </w:rPr>
        <w:t>. Do zgłosze</w:t>
      </w:r>
      <w:r w:rsidR="00477F98">
        <w:rPr>
          <w:rStyle w:val="Ppogrubienie"/>
          <w:b w:val="0"/>
        </w:rPr>
        <w:t>nia</w:t>
      </w:r>
      <w:r w:rsidR="00477F98" w:rsidRPr="00477F98">
        <w:rPr>
          <w:rStyle w:val="Ppogrubienie"/>
          <w:b w:val="0"/>
        </w:rPr>
        <w:t xml:space="preserve"> dołącza się zgodę </w:t>
      </w:r>
      <w:r w:rsidR="004C6246">
        <w:rPr>
          <w:rStyle w:val="Ppogrubienie"/>
          <w:b w:val="0"/>
        </w:rPr>
        <w:t xml:space="preserve">kandydata na członka Zespołu, </w:t>
      </w:r>
      <w:r w:rsidR="00477F98" w:rsidRPr="00477F98">
        <w:rPr>
          <w:rStyle w:val="Ppogrubienie"/>
          <w:b w:val="0"/>
        </w:rPr>
        <w:t>któr</w:t>
      </w:r>
      <w:r w:rsidR="004C6246">
        <w:rPr>
          <w:rStyle w:val="Ppogrubienie"/>
          <w:b w:val="0"/>
        </w:rPr>
        <w:t xml:space="preserve">ego wzór jest </w:t>
      </w:r>
      <w:r w:rsidR="00477F98" w:rsidRPr="00477F98">
        <w:rPr>
          <w:rStyle w:val="Ppogrubienie"/>
          <w:b w:val="0"/>
        </w:rPr>
        <w:t>określon</w:t>
      </w:r>
      <w:r w:rsidR="004C6246">
        <w:rPr>
          <w:rStyle w:val="Ppogrubienie"/>
          <w:b w:val="0"/>
        </w:rPr>
        <w:t>y</w:t>
      </w:r>
      <w:r w:rsidR="00477F98" w:rsidRPr="00477F98">
        <w:rPr>
          <w:rStyle w:val="Ppogrubienie"/>
          <w:b w:val="0"/>
        </w:rPr>
        <w:t xml:space="preserve"> w załączniku nr 2 </w:t>
      </w:r>
      <w:r w:rsidR="004C6246">
        <w:rPr>
          <w:rStyle w:val="Ppogrubienie"/>
          <w:b w:val="0"/>
        </w:rPr>
        <w:t>d</w:t>
      </w:r>
      <w:r w:rsidR="00477F98" w:rsidRPr="00477F98">
        <w:rPr>
          <w:rStyle w:val="Ppogrubienie"/>
          <w:b w:val="0"/>
        </w:rPr>
        <w:t>o zarządzenia.</w:t>
      </w:r>
    </w:p>
    <w:p w14:paraId="521B7792" w14:textId="4312B0B0" w:rsidR="00880237" w:rsidRDefault="00664A74" w:rsidP="00880237">
      <w:pPr>
        <w:pStyle w:val="USTustnpkodeksu"/>
        <w:rPr>
          <w:rStyle w:val="Ppogrubienie"/>
          <w:b w:val="0"/>
        </w:rPr>
      </w:pPr>
      <w:r>
        <w:rPr>
          <w:rStyle w:val="Ppogrubienie"/>
          <w:b w:val="0"/>
        </w:rPr>
        <w:t>6</w:t>
      </w:r>
      <w:r w:rsidR="00880237">
        <w:rPr>
          <w:rStyle w:val="Ppogrubienie"/>
          <w:b w:val="0"/>
        </w:rPr>
        <w:t xml:space="preserve">. </w:t>
      </w:r>
      <w:r w:rsidR="00880237" w:rsidRPr="000F2E33">
        <w:rPr>
          <w:rStyle w:val="Ppogrubienie"/>
          <w:b w:val="0"/>
        </w:rPr>
        <w:t xml:space="preserve">Wycofanie poparcia udzielonego </w:t>
      </w:r>
      <w:r w:rsidR="00880237">
        <w:rPr>
          <w:rStyle w:val="Ppogrubienie"/>
          <w:b w:val="0"/>
        </w:rPr>
        <w:t xml:space="preserve">kandydatowi na członka Zespołu </w:t>
      </w:r>
      <w:r w:rsidR="00880237" w:rsidRPr="000F2E33">
        <w:rPr>
          <w:rStyle w:val="Ppogrubienie"/>
          <w:b w:val="0"/>
        </w:rPr>
        <w:t xml:space="preserve">nie </w:t>
      </w:r>
      <w:r w:rsidR="00F900F5">
        <w:rPr>
          <w:rStyle w:val="Ppogrubienie"/>
          <w:b w:val="0"/>
        </w:rPr>
        <w:t>wywołuje skutków prawnych</w:t>
      </w:r>
      <w:r w:rsidR="00D0035F" w:rsidRPr="00D0035F">
        <w:rPr>
          <w:rStyle w:val="Ppogrubienie"/>
          <w:b w:val="0"/>
        </w:rPr>
        <w:t xml:space="preserve"> </w:t>
      </w:r>
      <w:r w:rsidR="00D0035F" w:rsidRPr="00B245F5">
        <w:rPr>
          <w:rStyle w:val="Ppogrubienie"/>
          <w:b w:val="0"/>
        </w:rPr>
        <w:t>po jego powołaniu do składu Zespołu</w:t>
      </w:r>
      <w:r w:rsidR="00F900F5">
        <w:rPr>
          <w:rStyle w:val="Ppogrubienie"/>
          <w:b w:val="0"/>
        </w:rPr>
        <w:t xml:space="preserve">. </w:t>
      </w:r>
    </w:p>
    <w:p w14:paraId="29518231" w14:textId="5191F785" w:rsidR="00880237" w:rsidRDefault="00664A74" w:rsidP="00880237">
      <w:pPr>
        <w:pStyle w:val="USTustnpkodeksu"/>
        <w:rPr>
          <w:rStyle w:val="Ppogrubienie"/>
          <w:b w:val="0"/>
        </w:rPr>
      </w:pPr>
      <w:r>
        <w:rPr>
          <w:rStyle w:val="Ppogrubienie"/>
          <w:b w:val="0"/>
        </w:rPr>
        <w:t>7</w:t>
      </w:r>
      <w:r w:rsidR="00880237">
        <w:rPr>
          <w:rStyle w:val="Ppogrubienie"/>
          <w:b w:val="0"/>
        </w:rPr>
        <w:t xml:space="preserve">. </w:t>
      </w:r>
      <w:r w:rsidR="00880237" w:rsidRPr="00E208F0">
        <w:rPr>
          <w:rStyle w:val="Ppogrubienie"/>
          <w:b w:val="0"/>
        </w:rPr>
        <w:t xml:space="preserve">Do </w:t>
      </w:r>
      <w:r w:rsidR="00F64E54">
        <w:rPr>
          <w:rStyle w:val="Ppogrubienie"/>
          <w:b w:val="0"/>
        </w:rPr>
        <w:t xml:space="preserve">wspólnego </w:t>
      </w:r>
      <w:r w:rsidR="00880237" w:rsidRPr="00E208F0">
        <w:rPr>
          <w:rStyle w:val="Ppogrubienie"/>
          <w:b w:val="0"/>
        </w:rPr>
        <w:t>zgłoszenia</w:t>
      </w:r>
      <w:r w:rsidR="00F64E54">
        <w:rPr>
          <w:rStyle w:val="Ppogrubienie"/>
          <w:b w:val="0"/>
        </w:rPr>
        <w:t xml:space="preserve"> organizacje,</w:t>
      </w:r>
      <w:r w:rsidR="00880237" w:rsidRPr="00E208F0">
        <w:rPr>
          <w:rStyle w:val="Ppogrubienie"/>
          <w:b w:val="0"/>
        </w:rPr>
        <w:t xml:space="preserve"> </w:t>
      </w:r>
      <w:r w:rsidR="00F64E54" w:rsidRPr="00F64E54">
        <w:rPr>
          <w:rStyle w:val="Ppogrubienie"/>
          <w:b w:val="0"/>
        </w:rPr>
        <w:t>o których mowa w § 3 ust. 1 pkt 2 lit. e</w:t>
      </w:r>
      <w:r w:rsidR="00F64E54">
        <w:rPr>
          <w:rStyle w:val="Ppogrubienie"/>
          <w:b w:val="0"/>
        </w:rPr>
        <w:t xml:space="preserve">, załączają </w:t>
      </w:r>
      <w:r w:rsidR="00F64E54" w:rsidRPr="00F64E54">
        <w:rPr>
          <w:rStyle w:val="Ppogrubienie"/>
          <w:b w:val="0"/>
        </w:rPr>
        <w:t xml:space="preserve"> </w:t>
      </w:r>
      <w:r w:rsidR="00880237" w:rsidRPr="00E208F0">
        <w:rPr>
          <w:rStyle w:val="Ppogrubienie"/>
          <w:b w:val="0"/>
        </w:rPr>
        <w:t xml:space="preserve">oświadczenia o spełnieniu warunku </w:t>
      </w:r>
      <w:r w:rsidR="00880237" w:rsidRPr="00E208F0">
        <w:t xml:space="preserve">złożenia co najmniej </w:t>
      </w:r>
      <w:r w:rsidR="00880237">
        <w:t>jednego rocznego</w:t>
      </w:r>
      <w:r w:rsidR="00880237" w:rsidRPr="00E208F0">
        <w:t xml:space="preserve"> sprawozdania finansowe</w:t>
      </w:r>
      <w:r w:rsidR="00477F98">
        <w:t>go</w:t>
      </w:r>
      <w:r w:rsidR="00880237" w:rsidRPr="00E208F0">
        <w:t xml:space="preserve"> do właściwego organu</w:t>
      </w:r>
      <w:r w:rsidR="00F64E54">
        <w:t xml:space="preserve">, </w:t>
      </w:r>
      <w:r w:rsidR="00880237" w:rsidRPr="00E208F0">
        <w:t>według wzoru określonego</w:t>
      </w:r>
      <w:r w:rsidR="00880237" w:rsidRPr="00E208F0">
        <w:rPr>
          <w:rStyle w:val="Ppogrubienie"/>
          <w:b w:val="0"/>
        </w:rPr>
        <w:t xml:space="preserve"> w załączniku nr </w:t>
      </w:r>
      <w:r w:rsidR="004C6246">
        <w:rPr>
          <w:rStyle w:val="Ppogrubienie"/>
          <w:b w:val="0"/>
        </w:rPr>
        <w:t>3</w:t>
      </w:r>
      <w:r w:rsidR="00F64E54">
        <w:rPr>
          <w:rStyle w:val="Ppogrubienie"/>
          <w:b w:val="0"/>
        </w:rPr>
        <w:t xml:space="preserve"> do zarządzenia</w:t>
      </w:r>
      <w:r w:rsidR="00880237" w:rsidRPr="00E208F0">
        <w:t xml:space="preserve">. </w:t>
      </w:r>
    </w:p>
    <w:p w14:paraId="36FC5B89" w14:textId="6A2D27E9" w:rsidR="00880237" w:rsidRDefault="00664A74" w:rsidP="00880237">
      <w:pPr>
        <w:pStyle w:val="USTustnpkodeksu"/>
        <w:rPr>
          <w:rStyle w:val="Ppogrubienie"/>
          <w:b w:val="0"/>
        </w:rPr>
      </w:pPr>
      <w:r>
        <w:rPr>
          <w:rStyle w:val="Ppogrubienie"/>
          <w:b w:val="0"/>
        </w:rPr>
        <w:t>8</w:t>
      </w:r>
      <w:r w:rsidR="00880237">
        <w:rPr>
          <w:rStyle w:val="Ppogrubienie"/>
          <w:b w:val="0"/>
        </w:rPr>
        <w:t xml:space="preserve">. Zgłoszenia otrzymane po terminie pozostawia się bez rozpoznania. </w:t>
      </w:r>
    </w:p>
    <w:p w14:paraId="0A505710" w14:textId="75319C11" w:rsidR="00880237" w:rsidRDefault="00664A74" w:rsidP="00880237">
      <w:pPr>
        <w:pStyle w:val="USTustnpkodeksu"/>
        <w:rPr>
          <w:rStyle w:val="Ppogrubienie"/>
          <w:b w:val="0"/>
        </w:rPr>
      </w:pPr>
      <w:r>
        <w:rPr>
          <w:rStyle w:val="Ppogrubienie"/>
          <w:b w:val="0"/>
        </w:rPr>
        <w:t>9</w:t>
      </w:r>
      <w:r w:rsidR="006057D3">
        <w:rPr>
          <w:rStyle w:val="Ppogrubienie"/>
          <w:b w:val="0"/>
        </w:rPr>
        <w:t>.</w:t>
      </w:r>
      <w:r w:rsidR="00880237">
        <w:rPr>
          <w:rStyle w:val="Ppogrubienie"/>
          <w:b w:val="0"/>
        </w:rPr>
        <w:t xml:space="preserve"> W przypadku, gdy zgłoszenie nie zostało </w:t>
      </w:r>
      <w:r w:rsidR="00477F98">
        <w:rPr>
          <w:rStyle w:val="Ppogrubienie"/>
          <w:b w:val="0"/>
        </w:rPr>
        <w:t>sporządzone</w:t>
      </w:r>
      <w:r w:rsidR="00880237">
        <w:rPr>
          <w:rStyle w:val="Ppogrubienie"/>
          <w:b w:val="0"/>
        </w:rPr>
        <w:t xml:space="preserve"> na formularzu zgłoszenia lub zawiera inne brak</w:t>
      </w:r>
      <w:r w:rsidR="00F64E54">
        <w:rPr>
          <w:rStyle w:val="Ppogrubienie"/>
          <w:b w:val="0"/>
        </w:rPr>
        <w:t>i lub błędy</w:t>
      </w:r>
      <w:r w:rsidR="00880237">
        <w:rPr>
          <w:rStyle w:val="Ppogrubienie"/>
          <w:b w:val="0"/>
        </w:rPr>
        <w:t xml:space="preserve"> formalne, Minister</w:t>
      </w:r>
      <w:r w:rsidR="00F64E54">
        <w:rPr>
          <w:rStyle w:val="Ppogrubienie"/>
          <w:b w:val="0"/>
        </w:rPr>
        <w:t xml:space="preserve"> </w:t>
      </w:r>
      <w:r w:rsidR="00880237">
        <w:rPr>
          <w:rStyle w:val="Ppogrubienie"/>
          <w:b w:val="0"/>
        </w:rPr>
        <w:t xml:space="preserve">wzywa do uzupełnienia </w:t>
      </w:r>
      <w:r w:rsidR="00F64E54">
        <w:rPr>
          <w:rStyle w:val="Ppogrubienie"/>
          <w:b w:val="0"/>
        </w:rPr>
        <w:t xml:space="preserve">lub poprawienia </w:t>
      </w:r>
      <w:r w:rsidR="00F64E54">
        <w:rPr>
          <w:rStyle w:val="Ppogrubienie"/>
          <w:b w:val="0"/>
        </w:rPr>
        <w:lastRenderedPageBreak/>
        <w:t xml:space="preserve">zgłoszenia </w:t>
      </w:r>
      <w:r w:rsidR="00880237">
        <w:rPr>
          <w:rStyle w:val="Ppogrubienie"/>
          <w:b w:val="0"/>
        </w:rPr>
        <w:t xml:space="preserve">w terminie 7 dni od </w:t>
      </w:r>
      <w:r w:rsidR="00447C52">
        <w:rPr>
          <w:rStyle w:val="Ppogrubienie"/>
          <w:b w:val="0"/>
        </w:rPr>
        <w:t>dnia</w:t>
      </w:r>
      <w:r w:rsidR="00880237">
        <w:rPr>
          <w:rStyle w:val="Ppogrubienie"/>
          <w:b w:val="0"/>
        </w:rPr>
        <w:t xml:space="preserve"> otrzymania wezwania pod rygorem </w:t>
      </w:r>
      <w:r w:rsidR="00F64E54">
        <w:rPr>
          <w:rStyle w:val="Ppogrubienie"/>
          <w:b w:val="0"/>
        </w:rPr>
        <w:t>pozostawienia</w:t>
      </w:r>
      <w:r w:rsidR="00880237">
        <w:rPr>
          <w:rStyle w:val="Ppogrubienie"/>
          <w:b w:val="0"/>
        </w:rPr>
        <w:t xml:space="preserve"> zgłoszenia</w:t>
      </w:r>
      <w:r w:rsidR="00F64E54">
        <w:rPr>
          <w:rStyle w:val="Ppogrubienie"/>
          <w:b w:val="0"/>
        </w:rPr>
        <w:t xml:space="preserve"> bez rozpoznania</w:t>
      </w:r>
      <w:r w:rsidR="00880237">
        <w:rPr>
          <w:rStyle w:val="Ppogrubienie"/>
          <w:b w:val="0"/>
        </w:rPr>
        <w:t xml:space="preserve">. </w:t>
      </w:r>
    </w:p>
    <w:p w14:paraId="0B3D3024" w14:textId="6EA5CDEE" w:rsidR="00257D13" w:rsidRDefault="00257D13" w:rsidP="00257D13">
      <w:pPr>
        <w:pStyle w:val="USTustnpkodeksu"/>
        <w:rPr>
          <w:rStyle w:val="Ppogrubienie"/>
          <w:b w:val="0"/>
        </w:rPr>
      </w:pPr>
      <w:r>
        <w:rPr>
          <w:rStyle w:val="Ppogrubienie"/>
          <w:b w:val="0"/>
        </w:rPr>
        <w:t xml:space="preserve">10. </w:t>
      </w:r>
      <w:r w:rsidRPr="005279CD">
        <w:rPr>
          <w:rStyle w:val="Ppogrubienie"/>
          <w:b w:val="0"/>
        </w:rPr>
        <w:t xml:space="preserve">Niezgłoszenie </w:t>
      </w:r>
      <w:r>
        <w:rPr>
          <w:rStyle w:val="Ppogrubienie"/>
          <w:b w:val="0"/>
        </w:rPr>
        <w:t xml:space="preserve">kandydatów na </w:t>
      </w:r>
      <w:r w:rsidRPr="005279CD">
        <w:rPr>
          <w:rStyle w:val="Ppogrubienie"/>
          <w:b w:val="0"/>
        </w:rPr>
        <w:t>członków Zespołu przez organizacj</w:t>
      </w:r>
      <w:r>
        <w:rPr>
          <w:rStyle w:val="Ppogrubienie"/>
          <w:b w:val="0"/>
        </w:rPr>
        <w:t>e</w:t>
      </w:r>
      <w:r w:rsidRPr="005279CD">
        <w:rPr>
          <w:rStyle w:val="Ppogrubienie"/>
          <w:b w:val="0"/>
        </w:rPr>
        <w:t xml:space="preserve"> lub samorząd</w:t>
      </w:r>
      <w:r>
        <w:rPr>
          <w:rStyle w:val="Ppogrubienie"/>
          <w:b w:val="0"/>
        </w:rPr>
        <w:t>y</w:t>
      </w:r>
      <w:r w:rsidRPr="005279CD">
        <w:rPr>
          <w:rStyle w:val="Ppogrubienie"/>
          <w:b w:val="0"/>
        </w:rPr>
        <w:t>, o których mowa w § 3 ust. 1 pkt 2 lit. e, nie wstrzymuje powołania Zespołu.</w:t>
      </w:r>
    </w:p>
    <w:p w14:paraId="36D6A15B" w14:textId="0EE51221" w:rsidR="00F06E8E" w:rsidRDefault="002C4054" w:rsidP="00F06E8E">
      <w:pPr>
        <w:pStyle w:val="ARTartustawynprozporzdzenia"/>
      </w:pPr>
      <w:r w:rsidRPr="000157C9">
        <w:rPr>
          <w:rStyle w:val="Ppogrubienie"/>
        </w:rPr>
        <w:t xml:space="preserve">§ </w:t>
      </w:r>
      <w:r w:rsidR="00D34763">
        <w:rPr>
          <w:rStyle w:val="Ppogrubienie"/>
        </w:rPr>
        <w:t>5</w:t>
      </w:r>
      <w:r w:rsidRPr="000157C9">
        <w:rPr>
          <w:rStyle w:val="Ppogrubienie"/>
        </w:rPr>
        <w:t xml:space="preserve">. </w:t>
      </w:r>
      <w:r w:rsidR="00E06F2E" w:rsidRPr="006057D3">
        <w:t>1.</w:t>
      </w:r>
      <w:r w:rsidR="00E06F2E">
        <w:rPr>
          <w:rStyle w:val="Ppogrubienie"/>
        </w:rPr>
        <w:t xml:space="preserve"> </w:t>
      </w:r>
      <w:r w:rsidR="00F52017">
        <w:t xml:space="preserve">Spośród kandydatów </w:t>
      </w:r>
      <w:r w:rsidR="00447C52">
        <w:t>na członków</w:t>
      </w:r>
      <w:r w:rsidR="00F52017">
        <w:t xml:space="preserve"> Zespołu</w:t>
      </w:r>
      <w:r w:rsidR="00E21522">
        <w:t>,</w:t>
      </w:r>
      <w:r w:rsidR="00F52017" w:rsidRPr="00F52017">
        <w:t xml:space="preserve"> o których mowa w § </w:t>
      </w:r>
      <w:r w:rsidR="00447C52">
        <w:t>3</w:t>
      </w:r>
      <w:r w:rsidR="00F52017" w:rsidRPr="00F52017">
        <w:t xml:space="preserve"> ust. 1 pkt 2 lit. </w:t>
      </w:r>
      <w:r w:rsidR="00447C52">
        <w:t>e</w:t>
      </w:r>
      <w:r w:rsidR="00F52017">
        <w:t xml:space="preserve">, Minister powołuje do składu Zespołu 3 przedstawicieli, którzy </w:t>
      </w:r>
      <w:r w:rsidR="00F06E8E">
        <w:t xml:space="preserve">posiadają </w:t>
      </w:r>
      <w:r w:rsidR="00F900F5">
        <w:t xml:space="preserve">największe </w:t>
      </w:r>
      <w:r w:rsidR="00F06E8E" w:rsidRPr="00F06E8E">
        <w:t>doświadczeni</w:t>
      </w:r>
      <w:r w:rsidR="00F06E8E">
        <w:t>e</w:t>
      </w:r>
      <w:r w:rsidR="00F06E8E" w:rsidRPr="00F06E8E">
        <w:t xml:space="preserve"> i </w:t>
      </w:r>
      <w:r w:rsidR="00F900F5">
        <w:t xml:space="preserve">najwyższe </w:t>
      </w:r>
      <w:r w:rsidR="00F06E8E" w:rsidRPr="00F06E8E">
        <w:t>kwalifikacj</w:t>
      </w:r>
      <w:r w:rsidR="00F900F5">
        <w:t>e</w:t>
      </w:r>
      <w:r w:rsidR="00F06E8E" w:rsidRPr="00F06E8E">
        <w:t xml:space="preserve"> w dziedzinie praw człowieka, w szczególności w</w:t>
      </w:r>
      <w:r w:rsidR="0052403B">
        <w:t> </w:t>
      </w:r>
      <w:r w:rsidR="00F06E8E" w:rsidRPr="00F06E8E">
        <w:t>zakresie przeciwdziałania rasizmowi, dyskryminacji rasowej, ksenofobii, antysemityzmowi i</w:t>
      </w:r>
      <w:r w:rsidR="0052403B">
        <w:t> </w:t>
      </w:r>
      <w:r w:rsidR="00F06E8E" w:rsidRPr="00F06E8E">
        <w:t>nietolerancji.</w:t>
      </w:r>
    </w:p>
    <w:p w14:paraId="1A42F383" w14:textId="613006EC" w:rsidR="00E06F2E" w:rsidRDefault="00E06F2E" w:rsidP="00F06E8E">
      <w:pPr>
        <w:pStyle w:val="USTustnpkodeksu"/>
      </w:pPr>
      <w:r>
        <w:t>2. Kandydaci</w:t>
      </w:r>
      <w:r w:rsidR="00833C51">
        <w:t xml:space="preserve"> na członków Zespołu,</w:t>
      </w:r>
      <w:r w:rsidR="0052403B">
        <w:t xml:space="preserve"> </w:t>
      </w:r>
      <w:r w:rsidRPr="00E06F2E">
        <w:t xml:space="preserve">o których mowa w § </w:t>
      </w:r>
      <w:r w:rsidR="00833C51">
        <w:t>3</w:t>
      </w:r>
      <w:r w:rsidR="00833C51" w:rsidRPr="00E06F2E">
        <w:t xml:space="preserve"> </w:t>
      </w:r>
      <w:r w:rsidRPr="00E06F2E">
        <w:t xml:space="preserve">ust. 1 pkt 2 lit. </w:t>
      </w:r>
      <w:r w:rsidR="00477F98">
        <w:t>e</w:t>
      </w:r>
      <w:r>
        <w:t xml:space="preserve">, którzy nie zostali powołani do składu Zespołu, zostają wpisani na listę rezerwową. </w:t>
      </w:r>
    </w:p>
    <w:p w14:paraId="1B5F7619" w14:textId="45297D41" w:rsidR="00F900F5" w:rsidRDefault="000B1686" w:rsidP="0052403B">
      <w:pPr>
        <w:pStyle w:val="ARTartustawynprozporzdzenia"/>
      </w:pPr>
      <w:r w:rsidRPr="0059033F">
        <w:rPr>
          <w:rStyle w:val="Ppogrubienie"/>
        </w:rPr>
        <w:t xml:space="preserve">§ </w:t>
      </w:r>
      <w:r w:rsidR="00D34763" w:rsidRPr="0059033F">
        <w:rPr>
          <w:rStyle w:val="Ppogrubienie"/>
        </w:rPr>
        <w:t>6</w:t>
      </w:r>
      <w:r w:rsidRPr="0059033F">
        <w:rPr>
          <w:rStyle w:val="Ppogrubienie"/>
        </w:rPr>
        <w:t>.</w:t>
      </w:r>
      <w:r w:rsidRPr="0059033F">
        <w:t xml:space="preserve"> </w:t>
      </w:r>
      <w:r w:rsidR="00E7504D">
        <w:t xml:space="preserve">1. </w:t>
      </w:r>
      <w:r w:rsidR="00C801EE" w:rsidRPr="0059033F">
        <w:t>W przypadku</w:t>
      </w:r>
      <w:r w:rsidR="00E06F2E" w:rsidRPr="0059033F">
        <w:t xml:space="preserve"> odwołania ze składu Zespołu</w:t>
      </w:r>
      <w:r w:rsidR="00C801EE" w:rsidRPr="0059033F">
        <w:t xml:space="preserve"> </w:t>
      </w:r>
      <w:r w:rsidRPr="0059033F">
        <w:t>jednego z przedstawicieli, o których mowa w</w:t>
      </w:r>
      <w:r w:rsidR="00447C52" w:rsidRPr="0059033F">
        <w:t xml:space="preserve"> </w:t>
      </w:r>
      <w:r w:rsidR="00477F98">
        <w:t xml:space="preserve">§ </w:t>
      </w:r>
      <w:r w:rsidR="00447C52" w:rsidRPr="0059033F">
        <w:t>3 ust. 1 pkt 2 lit. e</w:t>
      </w:r>
      <w:r w:rsidRPr="0059033F">
        <w:t xml:space="preserve">, </w:t>
      </w:r>
      <w:r w:rsidR="00E06F2E" w:rsidRPr="0059033F">
        <w:t>złożenia przez niego rezygnacji,</w:t>
      </w:r>
      <w:r w:rsidR="00880237" w:rsidRPr="0059033F">
        <w:t xml:space="preserve"> lub wygaśnięcia z innych powodów jego</w:t>
      </w:r>
      <w:r w:rsidR="00E06F2E" w:rsidRPr="0059033F">
        <w:t xml:space="preserve"> </w:t>
      </w:r>
      <w:r w:rsidR="00880237" w:rsidRPr="0059033F">
        <w:t xml:space="preserve">członkostwa, </w:t>
      </w:r>
      <w:r w:rsidRPr="0059033F">
        <w:t xml:space="preserve">Minister </w:t>
      </w:r>
      <w:r w:rsidR="00E7504D">
        <w:t xml:space="preserve">może uzupełnić </w:t>
      </w:r>
      <w:r w:rsidRPr="0059033F">
        <w:t>skład Zespołu przez</w:t>
      </w:r>
      <w:r w:rsidR="0052403B">
        <w:t xml:space="preserve"> </w:t>
      </w:r>
      <w:r w:rsidRPr="0059033F">
        <w:t xml:space="preserve">powołanie </w:t>
      </w:r>
      <w:r w:rsidR="00C801EE" w:rsidRPr="0059033F">
        <w:t xml:space="preserve">członka Zespołu </w:t>
      </w:r>
      <w:r w:rsidR="00E06F2E" w:rsidRPr="0059033F">
        <w:t>spośród kandydatów wpisanych na listę rezerwową, o której mowa w</w:t>
      </w:r>
      <w:r w:rsidR="0059033F" w:rsidRPr="0059033F">
        <w:t xml:space="preserve"> § 5 ust. 2</w:t>
      </w:r>
      <w:r w:rsidR="0052403B">
        <w:t>.</w:t>
      </w:r>
    </w:p>
    <w:p w14:paraId="6DE1310B" w14:textId="7D36F49E" w:rsidR="00E7504D" w:rsidRPr="00E7504D" w:rsidRDefault="00E7504D" w:rsidP="00E7504D">
      <w:pPr>
        <w:pStyle w:val="USTustnpkodeksu"/>
      </w:pPr>
      <w:r w:rsidRPr="00E7504D">
        <w:t>2. Odwołanie ze składu Zespołu jednego z przedstawicieli, o których mowa w § 3 ust. 1 pkt 2 lit. e, złożenie przez niego rezygnacji, lub wygaśnięcie z innych powodów jego członkostwa nie wstrzymuje prac Zespołu</w:t>
      </w:r>
      <w:r>
        <w:t xml:space="preserve">. </w:t>
      </w:r>
    </w:p>
    <w:p w14:paraId="6370265B" w14:textId="3F113A56" w:rsidR="004A3735" w:rsidRDefault="004A3735" w:rsidP="004A3735">
      <w:pPr>
        <w:pStyle w:val="ARTartustawynprozporzdzenia"/>
      </w:pPr>
      <w:r w:rsidRPr="001C591B">
        <w:rPr>
          <w:rStyle w:val="Ppogrubienie"/>
        </w:rPr>
        <w:t>§ </w:t>
      </w:r>
      <w:r w:rsidR="00D34763">
        <w:rPr>
          <w:rStyle w:val="Ppogrubienie"/>
        </w:rPr>
        <w:t>7</w:t>
      </w:r>
      <w:r w:rsidRPr="001C591B">
        <w:rPr>
          <w:rStyle w:val="Ppogrubienie"/>
        </w:rPr>
        <w:t>.</w:t>
      </w:r>
      <w:r>
        <w:t xml:space="preserve"> Przewodniczący kieruje pracami Zespołu, w szczególności:</w:t>
      </w:r>
    </w:p>
    <w:p w14:paraId="607C645F" w14:textId="77777777" w:rsidR="004A3735" w:rsidRDefault="004A3735" w:rsidP="004A3735">
      <w:pPr>
        <w:pStyle w:val="PKTpunkt"/>
      </w:pPr>
      <w:r w:rsidRPr="001C591B">
        <w:t>1)</w:t>
      </w:r>
      <w:r w:rsidRPr="001C591B">
        <w:tab/>
        <w:t>zwoł</w:t>
      </w:r>
      <w:r>
        <w:t>uje</w:t>
      </w:r>
      <w:r w:rsidRPr="001C591B">
        <w:t xml:space="preserve"> i przewodnicz</w:t>
      </w:r>
      <w:r>
        <w:t>y</w:t>
      </w:r>
      <w:r w:rsidRPr="001C591B">
        <w:t xml:space="preserve"> posiedzeniom Zespołu</w:t>
      </w:r>
      <w:r>
        <w:t>;</w:t>
      </w:r>
    </w:p>
    <w:p w14:paraId="1F237F42" w14:textId="45AC56CB" w:rsidR="004A3735" w:rsidRDefault="004A3735" w:rsidP="004A3735">
      <w:pPr>
        <w:pStyle w:val="PKTpunkt"/>
      </w:pPr>
      <w:r>
        <w:t>2)</w:t>
      </w:r>
      <w:r>
        <w:tab/>
      </w:r>
      <w:r w:rsidRPr="001C591B">
        <w:t>ustala porząd</w:t>
      </w:r>
      <w:r>
        <w:t>e</w:t>
      </w:r>
      <w:r w:rsidRPr="001C591B">
        <w:t xml:space="preserve">k </w:t>
      </w:r>
      <w:r>
        <w:t>posiedzenia Zespołu</w:t>
      </w:r>
      <w:r w:rsidRPr="001C591B">
        <w:t>;</w:t>
      </w:r>
    </w:p>
    <w:p w14:paraId="2FD5CC49" w14:textId="77777777" w:rsidR="004A3735" w:rsidRPr="001C591B" w:rsidRDefault="004A3735" w:rsidP="004A3735">
      <w:pPr>
        <w:pStyle w:val="PKTpunkt"/>
      </w:pPr>
      <w:r>
        <w:t>3)</w:t>
      </w:r>
      <w:r>
        <w:tab/>
        <w:t>zatwierdza dokumentację prac Zespołu;</w:t>
      </w:r>
    </w:p>
    <w:p w14:paraId="380AE709" w14:textId="1D5EE029" w:rsidR="004A3735" w:rsidRDefault="004A3735" w:rsidP="004A3735">
      <w:pPr>
        <w:pStyle w:val="PKTpunkt"/>
      </w:pPr>
      <w:r>
        <w:t>4</w:t>
      </w:r>
      <w:r w:rsidRPr="001C591B">
        <w:t>)</w:t>
      </w:r>
      <w:r>
        <w:tab/>
      </w:r>
      <w:r w:rsidRPr="001C591B">
        <w:t>inform</w:t>
      </w:r>
      <w:r>
        <w:t>uje</w:t>
      </w:r>
      <w:r w:rsidRPr="001C591B">
        <w:t xml:space="preserve"> </w:t>
      </w:r>
      <w:r w:rsidR="00477F98">
        <w:t>Ministra</w:t>
      </w:r>
      <w:r w:rsidRPr="001C591B">
        <w:t xml:space="preserve"> o postępach prac Zespołu</w:t>
      </w:r>
      <w:r w:rsidR="00210375">
        <w:t>.</w:t>
      </w:r>
    </w:p>
    <w:p w14:paraId="154E07EF" w14:textId="7D0394FF" w:rsidR="004A3735" w:rsidRPr="001C591B" w:rsidRDefault="004A3735" w:rsidP="004A3735">
      <w:pPr>
        <w:pStyle w:val="ARTartustawynprozporzdzenia"/>
      </w:pPr>
      <w:r w:rsidRPr="006A3CA4">
        <w:rPr>
          <w:rStyle w:val="Ppogrubienie"/>
        </w:rPr>
        <w:t>§</w:t>
      </w:r>
      <w:r>
        <w:rPr>
          <w:rStyle w:val="Ppogrubienie"/>
        </w:rPr>
        <w:t> </w:t>
      </w:r>
      <w:r w:rsidR="00D34763">
        <w:rPr>
          <w:rStyle w:val="Ppogrubienie"/>
        </w:rPr>
        <w:t>8</w:t>
      </w:r>
      <w:r w:rsidRPr="006A3CA4">
        <w:rPr>
          <w:rStyle w:val="Ppogrubienie"/>
        </w:rPr>
        <w:t>.</w:t>
      </w:r>
      <w:r>
        <w:t xml:space="preserve"> Sekretarz prowadzi dokumentację prac Zespołu oraz wykonuje inne zadania związane z obsługą prac Zespołu. </w:t>
      </w:r>
    </w:p>
    <w:p w14:paraId="26F5D71C" w14:textId="6124B958" w:rsidR="0052403B" w:rsidRDefault="0065405E" w:rsidP="0065405E">
      <w:pPr>
        <w:pStyle w:val="ARTartustawynprozporzdzenia"/>
      </w:pPr>
      <w:r w:rsidRPr="001C591B">
        <w:rPr>
          <w:rStyle w:val="Ppogrubienie"/>
        </w:rPr>
        <w:t>§ </w:t>
      </w:r>
      <w:r w:rsidR="00664A74">
        <w:rPr>
          <w:rStyle w:val="Ppogrubienie"/>
        </w:rPr>
        <w:t>9</w:t>
      </w:r>
      <w:r w:rsidRPr="001C591B">
        <w:rPr>
          <w:rStyle w:val="Ppogrubienie"/>
        </w:rPr>
        <w:t>. </w:t>
      </w:r>
      <w:r w:rsidRPr="00F458F2">
        <w:t>1.</w:t>
      </w:r>
      <w:r>
        <w:rPr>
          <w:rStyle w:val="Ppogrubienie"/>
        </w:rPr>
        <w:t xml:space="preserve"> </w:t>
      </w:r>
      <w:r w:rsidRPr="00FF6628">
        <w:t>Zespół realizuje swoje zadania na posiedzeniach</w:t>
      </w:r>
      <w:r>
        <w:t>.</w:t>
      </w:r>
    </w:p>
    <w:p w14:paraId="567E0022" w14:textId="32D325E1" w:rsidR="0065405E" w:rsidRDefault="0052403B" w:rsidP="0052403B">
      <w:pPr>
        <w:pStyle w:val="USTustnpkodeksu"/>
      </w:pPr>
      <w:r>
        <w:t xml:space="preserve">2. W posiedzeniu Zespołu biorą udział tylko osoby wchodzące w skład Zespołu. </w:t>
      </w:r>
    </w:p>
    <w:p w14:paraId="3AD80034" w14:textId="6960E6ED" w:rsidR="0065405E" w:rsidRDefault="0052403B" w:rsidP="0052403B">
      <w:pPr>
        <w:pStyle w:val="USTustnpkodeksu"/>
      </w:pPr>
      <w:r>
        <w:t>3</w:t>
      </w:r>
      <w:r w:rsidR="0065405E">
        <w:t xml:space="preserve">. </w:t>
      </w:r>
      <w:r w:rsidR="0065405E" w:rsidRPr="00F900F5">
        <w:t>Z posiedzeń Zespołu sporządza się protokół, w którym zaw</w:t>
      </w:r>
      <w:r w:rsidR="00477F98">
        <w:t xml:space="preserve">iera się w </w:t>
      </w:r>
      <w:r w:rsidR="0065405E">
        <w:t xml:space="preserve">szczególności </w:t>
      </w:r>
      <w:r w:rsidR="0065405E" w:rsidRPr="00F900F5">
        <w:t>informacj</w:t>
      </w:r>
      <w:r w:rsidR="00477F98">
        <w:t>e</w:t>
      </w:r>
      <w:r w:rsidR="0065405E" w:rsidRPr="00F900F5">
        <w:t xml:space="preserve"> o terminie posiedzenia, </w:t>
      </w:r>
      <w:r w:rsidR="0065405E">
        <w:t xml:space="preserve">członkach </w:t>
      </w:r>
      <w:r w:rsidR="0065405E" w:rsidRPr="00F900F5">
        <w:t>Zespołu</w:t>
      </w:r>
      <w:r w:rsidR="0065405E">
        <w:t xml:space="preserve"> biorących udział w posiedzeniu</w:t>
      </w:r>
      <w:r w:rsidR="0065405E" w:rsidRPr="00F900F5">
        <w:t xml:space="preserve">, rozpatrywanych zgłoszeniach osób kandydujących do ECRI oraz podjętych </w:t>
      </w:r>
      <w:r w:rsidR="0065405E">
        <w:t>decyzjach.</w:t>
      </w:r>
    </w:p>
    <w:p w14:paraId="0FEA3243" w14:textId="665394F6" w:rsidR="00664A74" w:rsidRPr="006057D3" w:rsidRDefault="00664A74" w:rsidP="003F4284">
      <w:pPr>
        <w:pStyle w:val="ARTartustawynprozporzdzenia"/>
      </w:pPr>
      <w:r w:rsidRPr="00F900F5">
        <w:rPr>
          <w:rStyle w:val="Ppogrubienie"/>
        </w:rPr>
        <w:lastRenderedPageBreak/>
        <w:t xml:space="preserve">§ </w:t>
      </w:r>
      <w:r>
        <w:rPr>
          <w:rStyle w:val="Ppogrubienie"/>
        </w:rPr>
        <w:t>10</w:t>
      </w:r>
      <w:r w:rsidRPr="00F900F5">
        <w:rPr>
          <w:rStyle w:val="Ppogrubienie"/>
        </w:rPr>
        <w:t>.</w:t>
      </w:r>
      <w:r>
        <w:t xml:space="preserve"> 1</w:t>
      </w:r>
      <w:r w:rsidRPr="006057D3">
        <w:t xml:space="preserve">. </w:t>
      </w:r>
      <w:bookmarkStart w:id="7" w:name="_Hlk193440943"/>
      <w:r w:rsidRPr="006057D3">
        <w:t xml:space="preserve">Zespół podejmuje </w:t>
      </w:r>
      <w:r>
        <w:t>decyzje</w:t>
      </w:r>
      <w:r w:rsidRPr="006057D3">
        <w:t xml:space="preserve"> w formie uzgodnienia stanowisk</w:t>
      </w:r>
      <w:r>
        <w:t>,</w:t>
      </w:r>
      <w:r w:rsidRPr="006057D3">
        <w:t xml:space="preserve"> w obecności co najmniej połowy liczby członków.</w:t>
      </w:r>
    </w:p>
    <w:p w14:paraId="2697003E" w14:textId="75587FE8" w:rsidR="00664A74" w:rsidRPr="006057D3" w:rsidRDefault="00664A74" w:rsidP="00D0035F">
      <w:pPr>
        <w:pStyle w:val="USTustnpkodeksu"/>
      </w:pPr>
      <w:r>
        <w:t>2</w:t>
      </w:r>
      <w:r w:rsidRPr="006057D3">
        <w:t xml:space="preserve">. W przypadku braku uzgodnienia stanowisk członkowie podejmują </w:t>
      </w:r>
      <w:r>
        <w:t xml:space="preserve">decyzje </w:t>
      </w:r>
      <w:r w:rsidRPr="006057D3">
        <w:t>zwykłą większością głosów w obecności co najmniej połowy liczby członków. W przypadku równej liczby głosów rozstrzyga głos przewodniczącego</w:t>
      </w:r>
      <w:bookmarkEnd w:id="7"/>
      <w:r w:rsidRPr="006057D3">
        <w:t>.</w:t>
      </w:r>
    </w:p>
    <w:p w14:paraId="3EF8C50F" w14:textId="28AFAFEE" w:rsidR="004658CB" w:rsidRDefault="00C801EE" w:rsidP="004658CB">
      <w:pPr>
        <w:pStyle w:val="ARTartustawynprozporzdzenia"/>
      </w:pPr>
      <w:r w:rsidRPr="00291F7C">
        <w:rPr>
          <w:rStyle w:val="Ppogrubienie"/>
          <w:lang w:eastAsia="ar-SA"/>
        </w:rPr>
        <w:t>§ </w:t>
      </w:r>
      <w:r w:rsidR="006057D3">
        <w:rPr>
          <w:rStyle w:val="Ppogrubienie"/>
        </w:rPr>
        <w:t>1</w:t>
      </w:r>
      <w:r w:rsidR="004658CB">
        <w:rPr>
          <w:rStyle w:val="Ppogrubienie"/>
        </w:rPr>
        <w:t>1</w:t>
      </w:r>
      <w:r w:rsidRPr="00291F7C">
        <w:rPr>
          <w:rStyle w:val="Ppogrubienie"/>
          <w:lang w:eastAsia="ar-SA"/>
        </w:rPr>
        <w:t>.</w:t>
      </w:r>
      <w:r>
        <w:t> </w:t>
      </w:r>
      <w:r w:rsidR="004658CB">
        <w:t xml:space="preserve">1. </w:t>
      </w:r>
      <w:r w:rsidRPr="00CE52A1">
        <w:t xml:space="preserve">Zespół </w:t>
      </w:r>
      <w:r w:rsidR="00595D79">
        <w:t>kończy</w:t>
      </w:r>
      <w:r>
        <w:t xml:space="preserve"> pracę </w:t>
      </w:r>
      <w:r w:rsidRPr="00CE52A1">
        <w:t xml:space="preserve">z </w:t>
      </w:r>
      <w:r w:rsidRPr="00A41D38">
        <w:t xml:space="preserve">dniem następującym po dniu podjęcia przez </w:t>
      </w:r>
      <w:r>
        <w:t xml:space="preserve">Komitet Ministrów Rady Europy </w:t>
      </w:r>
      <w:r w:rsidRPr="00A41D38">
        <w:t>ostatecznej decyzji</w:t>
      </w:r>
      <w:r w:rsidRPr="00CE52A1">
        <w:t xml:space="preserve"> w sprawie </w:t>
      </w:r>
      <w:r>
        <w:t xml:space="preserve">zatwierdzenia </w:t>
      </w:r>
      <w:r w:rsidRPr="00CE52A1">
        <w:t xml:space="preserve">kandydatów </w:t>
      </w:r>
      <w:r>
        <w:t xml:space="preserve">do ECRI zgłoszonych </w:t>
      </w:r>
      <w:r w:rsidRPr="00CE52A1">
        <w:t>przez Ministra</w:t>
      </w:r>
      <w:r w:rsidR="004658CB">
        <w:t>.</w:t>
      </w:r>
    </w:p>
    <w:p w14:paraId="6E54BFE2" w14:textId="4CA5D8DF" w:rsidR="00C801EE" w:rsidRDefault="004658CB" w:rsidP="004658CB">
      <w:pPr>
        <w:pStyle w:val="USTustnpkodeksu"/>
      </w:pPr>
      <w:r>
        <w:t xml:space="preserve">2. Zespół wznawia prace </w:t>
      </w:r>
      <w:r w:rsidR="00C801EE" w:rsidRPr="00CE52A1">
        <w:t xml:space="preserve">w </w:t>
      </w:r>
      <w:r w:rsidR="00C801EE">
        <w:t xml:space="preserve">razie konieczności wszczęcia </w:t>
      </w:r>
      <w:r w:rsidR="00C801EE" w:rsidRPr="004C4AED">
        <w:t>nowego postępowania w sprawie wyłonienia kandydatów do ECRI.</w:t>
      </w:r>
    </w:p>
    <w:p w14:paraId="1E02B42A" w14:textId="04EF3337" w:rsidR="00C801EE" w:rsidRDefault="006057D3" w:rsidP="00595D79">
      <w:pPr>
        <w:pStyle w:val="ARTartustawynprozporzdzenia"/>
        <w:rPr>
          <w:lang w:eastAsia="ar-SA"/>
        </w:rPr>
      </w:pPr>
      <w:r w:rsidRPr="00D34763">
        <w:rPr>
          <w:rStyle w:val="Ppogrubienie"/>
        </w:rPr>
        <w:t>§</w:t>
      </w:r>
      <w:r w:rsidR="00D34763">
        <w:rPr>
          <w:rStyle w:val="Ppogrubienie"/>
        </w:rPr>
        <w:t xml:space="preserve"> </w:t>
      </w:r>
      <w:r w:rsidRPr="00D34763">
        <w:rPr>
          <w:rStyle w:val="Ppogrubienie"/>
        </w:rPr>
        <w:t>1</w:t>
      </w:r>
      <w:r w:rsidR="004658CB">
        <w:rPr>
          <w:rStyle w:val="Ppogrubienie"/>
        </w:rPr>
        <w:t>2</w:t>
      </w:r>
      <w:r w:rsidRPr="00D34763">
        <w:rPr>
          <w:rStyle w:val="Ppogrubienie"/>
        </w:rPr>
        <w:t>.</w:t>
      </w:r>
      <w:r>
        <w:t xml:space="preserve"> 1. </w:t>
      </w:r>
      <w:r w:rsidR="00C801EE" w:rsidRPr="000C594F">
        <w:rPr>
          <w:lang w:eastAsia="ar-SA"/>
        </w:rPr>
        <w:t xml:space="preserve">Obsługę prac Zespołu zapewnia </w:t>
      </w:r>
      <w:r w:rsidR="003C13AD">
        <w:rPr>
          <w:lang w:eastAsia="ar-SA"/>
        </w:rPr>
        <w:t xml:space="preserve">komórka organizacyjna </w:t>
      </w:r>
      <w:r w:rsidR="00477F98">
        <w:rPr>
          <w:lang w:eastAsia="ar-SA"/>
        </w:rPr>
        <w:t xml:space="preserve">Ministerstwa </w:t>
      </w:r>
      <w:r w:rsidR="003C13AD">
        <w:rPr>
          <w:lang w:eastAsia="ar-SA"/>
        </w:rPr>
        <w:t>właściwa do spraw prawno-traktatowych</w:t>
      </w:r>
      <w:r w:rsidR="00C801EE" w:rsidRPr="000C594F">
        <w:rPr>
          <w:lang w:eastAsia="ar-SA"/>
        </w:rPr>
        <w:t>.</w:t>
      </w:r>
    </w:p>
    <w:p w14:paraId="68C6680D" w14:textId="32DA5F96" w:rsidR="00C801EE" w:rsidRDefault="006057D3" w:rsidP="00C801EE">
      <w:pPr>
        <w:pStyle w:val="USTustnpkodeksu"/>
        <w:rPr>
          <w:lang w:eastAsia="ar-SA"/>
        </w:rPr>
      </w:pPr>
      <w:r>
        <w:rPr>
          <w:lang w:eastAsia="ar-SA"/>
        </w:rPr>
        <w:t>2</w:t>
      </w:r>
      <w:r w:rsidR="00C801EE">
        <w:rPr>
          <w:lang w:eastAsia="ar-SA"/>
        </w:rPr>
        <w:t xml:space="preserve">. Wydatki związane z działalnością Zespołu pokrywane są ze środków </w:t>
      </w:r>
      <w:r w:rsidR="003C13AD">
        <w:rPr>
          <w:lang w:eastAsia="ar-SA"/>
        </w:rPr>
        <w:t xml:space="preserve">komórki organizacyjnej </w:t>
      </w:r>
      <w:r w:rsidR="00477F98">
        <w:rPr>
          <w:lang w:eastAsia="ar-SA"/>
        </w:rPr>
        <w:t xml:space="preserve">Ministerstwa </w:t>
      </w:r>
      <w:r w:rsidR="003C13AD">
        <w:rPr>
          <w:lang w:eastAsia="ar-SA"/>
        </w:rPr>
        <w:t>właściwej do spraw prawno-traktatowych.</w:t>
      </w:r>
    </w:p>
    <w:p w14:paraId="1E92AECA" w14:textId="49870DD4" w:rsidR="00C801EE" w:rsidRPr="000C594F" w:rsidRDefault="006057D3" w:rsidP="00595D79">
      <w:pPr>
        <w:pStyle w:val="ARTartustawynprozporzdzenia"/>
        <w:rPr>
          <w:lang w:eastAsia="ar-SA"/>
        </w:rPr>
      </w:pPr>
      <w:r w:rsidRPr="00D34763">
        <w:rPr>
          <w:rStyle w:val="Ppogrubienie"/>
        </w:rPr>
        <w:t>§ 1</w:t>
      </w:r>
      <w:r w:rsidR="004658CB">
        <w:rPr>
          <w:rStyle w:val="Ppogrubienie"/>
        </w:rPr>
        <w:t>3</w:t>
      </w:r>
      <w:r w:rsidRPr="00D34763">
        <w:rPr>
          <w:rStyle w:val="Ppogrubienie"/>
        </w:rPr>
        <w:t>.</w:t>
      </w:r>
      <w:r>
        <w:rPr>
          <w:lang w:eastAsia="ar-SA"/>
        </w:rPr>
        <w:t xml:space="preserve"> </w:t>
      </w:r>
      <w:r w:rsidR="00C801EE">
        <w:rPr>
          <w:lang w:eastAsia="ar-SA"/>
        </w:rPr>
        <w:t>Członkom Zespołu nie przysługuje wynagrodzenie oraz zwrot kosztów wynikających z udziału w pracach Zespołu.</w:t>
      </w:r>
    </w:p>
    <w:p w14:paraId="7C483CB8" w14:textId="3AA1D371" w:rsidR="00C801EE" w:rsidRPr="000C594F" w:rsidRDefault="00C801EE" w:rsidP="00595D79">
      <w:pPr>
        <w:pStyle w:val="ARTartustawynprozporzdzenia"/>
        <w:rPr>
          <w:lang w:eastAsia="ar-SA"/>
        </w:rPr>
      </w:pPr>
      <w:r w:rsidRPr="007F0CCC">
        <w:rPr>
          <w:rStyle w:val="Ppogrubienie"/>
          <w:lang w:eastAsia="ar-SA"/>
        </w:rPr>
        <w:t>§</w:t>
      </w:r>
      <w:r>
        <w:rPr>
          <w:rStyle w:val="Ppogrubienie"/>
        </w:rPr>
        <w:t> </w:t>
      </w:r>
      <w:r w:rsidR="00BA3DCB">
        <w:rPr>
          <w:rStyle w:val="Ppogrubienie"/>
        </w:rPr>
        <w:t>1</w:t>
      </w:r>
      <w:r w:rsidR="004658CB">
        <w:rPr>
          <w:rStyle w:val="Ppogrubienie"/>
        </w:rPr>
        <w:t>4</w:t>
      </w:r>
      <w:r w:rsidRPr="007F0CCC">
        <w:rPr>
          <w:rStyle w:val="Ppogrubienie"/>
          <w:lang w:eastAsia="ar-SA"/>
        </w:rPr>
        <w:t>.</w:t>
      </w:r>
      <w:r w:rsidRPr="000C594F">
        <w:rPr>
          <w:lang w:eastAsia="ar-SA"/>
        </w:rPr>
        <w:t xml:space="preserve"> Zarządzenie wchodzi w życie z dniem</w:t>
      </w:r>
      <w:r>
        <w:rPr>
          <w:lang w:eastAsia="ar-SA"/>
        </w:rPr>
        <w:t xml:space="preserve"> </w:t>
      </w:r>
      <w:r w:rsidR="00B57C7E">
        <w:rPr>
          <w:lang w:eastAsia="ar-SA"/>
        </w:rPr>
        <w:t xml:space="preserve">następującym po dniu </w:t>
      </w:r>
      <w:r>
        <w:rPr>
          <w:lang w:eastAsia="ar-SA"/>
        </w:rPr>
        <w:t>ogłoszenia.</w:t>
      </w:r>
    </w:p>
    <w:p w14:paraId="7A4E47AA" w14:textId="77777777" w:rsidR="00C801EE" w:rsidRPr="000C594F" w:rsidRDefault="00C801EE" w:rsidP="00C801EE">
      <w:pPr>
        <w:rPr>
          <w:lang w:eastAsia="ar-SA"/>
        </w:rPr>
      </w:pPr>
    </w:p>
    <w:p w14:paraId="28204975" w14:textId="77777777" w:rsidR="00C801EE" w:rsidRDefault="00C801EE" w:rsidP="00C801EE">
      <w:pPr>
        <w:pStyle w:val="NAZORGWYDnazwaorganuwydajcegoprojektowanyakt"/>
        <w:rPr>
          <w:lang w:eastAsia="ar-SA"/>
        </w:rPr>
      </w:pPr>
      <w:r w:rsidRPr="000C594F">
        <w:rPr>
          <w:lang w:eastAsia="ar-SA"/>
        </w:rPr>
        <w:t>Minister Spraw Zagranicznych</w:t>
      </w:r>
    </w:p>
    <w:p w14:paraId="44220155" w14:textId="33BF688F" w:rsidR="00C801EE" w:rsidRDefault="003D0B88" w:rsidP="00C801EE">
      <w:pPr>
        <w:widowControl/>
        <w:autoSpaceDE/>
        <w:autoSpaceDN/>
        <w:adjustRightInd/>
        <w:rPr>
          <w:rFonts w:ascii="Times" w:eastAsia="Times New Roman" w:hAnsi="Times" w:cs="Times New Roman"/>
          <w:b/>
          <w:bCs/>
          <w:caps/>
          <w:kern w:val="24"/>
          <w:szCs w:val="24"/>
          <w:lang w:eastAsia="ar-SA"/>
        </w:rPr>
      </w:pPr>
      <w:r>
        <w:rPr>
          <w:lang w:eastAsia="ar-SA"/>
        </w:rPr>
        <w:br w:type="page"/>
      </w:r>
    </w:p>
    <w:p w14:paraId="4D770194" w14:textId="77777777" w:rsidR="00FD6DCA" w:rsidRPr="004461C3" w:rsidRDefault="00FD6DCA" w:rsidP="00FD6DCA">
      <w:pPr>
        <w:pStyle w:val="TEKSTZacznikido"/>
        <w:ind w:left="5812"/>
      </w:pPr>
      <w:r>
        <w:lastRenderedPageBreak/>
        <w:t xml:space="preserve">Załączniki do zarządzenia nr … Ministra Spraw Zagranicznych z dnia …………………… 2025 r. </w:t>
      </w:r>
    </w:p>
    <w:p w14:paraId="4031158A" w14:textId="11E3085B" w:rsidR="00FD6DCA" w:rsidRDefault="00FD6DCA" w:rsidP="00C801EE">
      <w:pPr>
        <w:jc w:val="right"/>
        <w:rPr>
          <w:rFonts w:cs="Times New Roman"/>
          <w:b/>
          <w:szCs w:val="24"/>
        </w:rPr>
      </w:pPr>
    </w:p>
    <w:p w14:paraId="6799FA9C" w14:textId="35632539" w:rsidR="00C801EE" w:rsidRDefault="00C801EE" w:rsidP="00C801EE">
      <w:pPr>
        <w:jc w:val="right"/>
        <w:rPr>
          <w:rFonts w:cs="Times New Roman"/>
          <w:b/>
          <w:szCs w:val="24"/>
        </w:rPr>
      </w:pPr>
      <w:r w:rsidRPr="00AA2ADB">
        <w:rPr>
          <w:rFonts w:cs="Times New Roman"/>
          <w:b/>
          <w:szCs w:val="24"/>
        </w:rPr>
        <w:t>Załącznik nr 1</w:t>
      </w:r>
    </w:p>
    <w:p w14:paraId="3797BEC5" w14:textId="77777777" w:rsidR="00FD6DCA" w:rsidRPr="00AA2ADB" w:rsidRDefault="00FD6DCA" w:rsidP="00C801EE">
      <w:pPr>
        <w:jc w:val="right"/>
        <w:rPr>
          <w:rFonts w:cs="Times New Roman"/>
          <w:b/>
          <w:szCs w:val="24"/>
        </w:rPr>
      </w:pPr>
    </w:p>
    <w:p w14:paraId="19301F9F" w14:textId="7AEABACB" w:rsidR="00C801EE" w:rsidRDefault="00C801EE" w:rsidP="00C801EE">
      <w:pPr>
        <w:jc w:val="right"/>
        <w:rPr>
          <w:rFonts w:eastAsia="Calibri" w:cs="Times New Roman"/>
          <w:szCs w:val="24"/>
        </w:rPr>
      </w:pPr>
      <w:r>
        <w:rPr>
          <w:rFonts w:cs="Times New Roman"/>
          <w:szCs w:val="24"/>
        </w:rPr>
        <w:t>…..……………………………..………</w:t>
      </w:r>
    </w:p>
    <w:p w14:paraId="6639CE48" w14:textId="77777777" w:rsidR="00C801EE" w:rsidRDefault="00C801EE" w:rsidP="00C801EE">
      <w:pPr>
        <w:jc w:val="right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miejscowość, data</w:t>
      </w:r>
    </w:p>
    <w:p w14:paraId="52AB90D9" w14:textId="685CA807" w:rsidR="00C801EE" w:rsidRDefault="00C801EE" w:rsidP="00C801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Wzór</w:t>
      </w:r>
    </w:p>
    <w:p w14:paraId="1AE0B5DE" w14:textId="77777777" w:rsidR="00C801EE" w:rsidRDefault="00C801EE" w:rsidP="00C801EE">
      <w:pPr>
        <w:pStyle w:val="Tekstprzypisukocowego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ADC1BE" w14:textId="0E5D75F5" w:rsidR="00C801EE" w:rsidRPr="008D0ABA" w:rsidRDefault="00C801EE" w:rsidP="00C801EE">
      <w:pPr>
        <w:pStyle w:val="Tekstprzypisukocowego"/>
        <w:spacing w:after="0" w:line="360" w:lineRule="auto"/>
        <w:jc w:val="center"/>
        <w:rPr>
          <w:rStyle w:val="IGindeksgrny"/>
        </w:rPr>
      </w:pPr>
      <w:r>
        <w:rPr>
          <w:rFonts w:ascii="Times New Roman" w:hAnsi="Times New Roman" w:cs="Times New Roman"/>
          <w:b/>
          <w:sz w:val="24"/>
          <w:szCs w:val="24"/>
        </w:rPr>
        <w:t>Zgłoszenie kandydata</w:t>
      </w:r>
      <w:r w:rsidR="00FD6DCA">
        <w:rPr>
          <w:rFonts w:ascii="Times New Roman" w:hAnsi="Times New Roman" w:cs="Times New Roman"/>
          <w:b/>
          <w:sz w:val="24"/>
          <w:szCs w:val="24"/>
        </w:rPr>
        <w:t>/ów</w:t>
      </w:r>
      <w:r w:rsidR="00EA49C9" w:rsidRPr="00EA49C9">
        <w:rPr>
          <w:rStyle w:val="Odwoanieprzypisudolnego"/>
          <w:rFonts w:ascii="Times New Roman" w:hAnsi="Times New Roman"/>
          <w:b/>
          <w:sz w:val="24"/>
          <w:szCs w:val="24"/>
        </w:rPr>
        <w:footnoteReference w:customMarkFollows="1" w:id="2"/>
        <w:sym w:font="Symbol" w:char="F02A"/>
      </w:r>
      <w:r w:rsidR="00EA49C9">
        <w:t xml:space="preserve"> </w:t>
      </w:r>
      <w:r w:rsidR="00FD6DCA">
        <w:rPr>
          <w:rFonts w:ascii="Times New Roman" w:hAnsi="Times New Roman" w:cs="Times New Roman"/>
          <w:b/>
          <w:sz w:val="24"/>
          <w:szCs w:val="24"/>
        </w:rPr>
        <w:t xml:space="preserve">na </w:t>
      </w:r>
      <w:r>
        <w:rPr>
          <w:rFonts w:ascii="Times New Roman" w:hAnsi="Times New Roman" w:cs="Times New Roman"/>
          <w:b/>
          <w:sz w:val="24"/>
          <w:szCs w:val="24"/>
        </w:rPr>
        <w:t>członka</w:t>
      </w:r>
      <w:r w:rsidR="001D637C">
        <w:rPr>
          <w:rFonts w:ascii="Times New Roman" w:hAnsi="Times New Roman" w:cs="Times New Roman"/>
          <w:b/>
          <w:sz w:val="24"/>
          <w:szCs w:val="24"/>
        </w:rPr>
        <w:t>/członków</w:t>
      </w:r>
      <w:r w:rsidR="00887498">
        <w:rPr>
          <w:rFonts w:ascii="Times New Roman" w:hAnsi="Times New Roman" w:cs="Times New Roman"/>
          <w:b/>
          <w:sz w:val="24"/>
          <w:szCs w:val="24"/>
          <w:vertAlign w:val="superscript"/>
        </w:rPr>
        <w:sym w:font="Symbol" w:char="F02A"/>
      </w:r>
      <w:r w:rsidR="001D637C"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Zespołu do spraw wyłonienia kandydatów do</w:t>
      </w:r>
      <w:r w:rsidR="00FD6DCA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Europejskiej Komisji przeciwko Rasizmowi i Nietolerancji (ECRI)</w:t>
      </w:r>
    </w:p>
    <w:p w14:paraId="59EE636C" w14:textId="77777777" w:rsidR="00C801EE" w:rsidRDefault="00C801EE" w:rsidP="00C801EE">
      <w:pPr>
        <w:rPr>
          <w:rFonts w:cs="Times New Roman"/>
          <w:szCs w:val="24"/>
        </w:rPr>
      </w:pPr>
    </w:p>
    <w:p w14:paraId="2969186D" w14:textId="77777777" w:rsidR="00C801EE" w:rsidRDefault="00C801EE" w:rsidP="00C801EE">
      <w:pPr>
        <w:spacing w:after="1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 imieniu:</w:t>
      </w:r>
    </w:p>
    <w:p w14:paraId="275B1D14" w14:textId="22C3FACF" w:rsidR="002A53FB" w:rsidRPr="002A53FB" w:rsidRDefault="00C801EE" w:rsidP="002A53FB">
      <w:pPr>
        <w:pStyle w:val="Akapitzlist"/>
        <w:numPr>
          <w:ilvl w:val="0"/>
          <w:numId w:val="46"/>
        </w:numPr>
        <w:spacing w:after="120"/>
        <w:jc w:val="both"/>
        <w:rPr>
          <w:rFonts w:cs="Times New Roman"/>
          <w:szCs w:val="24"/>
        </w:rPr>
      </w:pPr>
      <w:r w:rsidRPr="002A53FB">
        <w:rPr>
          <w:rFonts w:cs="Times New Roman"/>
          <w:szCs w:val="24"/>
        </w:rPr>
        <w:t xml:space="preserve">organizacji pozarządowych, których działalność statutowa obejmuje </w:t>
      </w:r>
      <w:r w:rsidR="002A53FB" w:rsidRPr="002A53FB">
        <w:rPr>
          <w:rFonts w:cs="Times New Roman"/>
          <w:szCs w:val="24"/>
        </w:rPr>
        <w:t>działania na rzecz upowszechniania i ochrony wolności i praw człowieka oraz swobód obywatelskich</w:t>
      </w:r>
      <w:r w:rsidR="00887498" w:rsidRPr="00887498">
        <w:rPr>
          <w:rFonts w:cs="Times New Roman"/>
          <w:szCs w:val="24"/>
          <w:vertAlign w:val="superscript"/>
        </w:rPr>
        <w:t>⁎</w:t>
      </w:r>
      <w:r w:rsidR="002A53FB" w:rsidRPr="002A53FB">
        <w:rPr>
          <w:rFonts w:cs="Times New Roman"/>
          <w:szCs w:val="24"/>
        </w:rPr>
        <w:t xml:space="preserve"> </w:t>
      </w:r>
    </w:p>
    <w:p w14:paraId="4AE51142" w14:textId="1F13AB59" w:rsidR="00C801EE" w:rsidRPr="003071B4" w:rsidRDefault="00FD6DCA" w:rsidP="00C801EE">
      <w:pPr>
        <w:pStyle w:val="Akapitzlist"/>
        <w:numPr>
          <w:ilvl w:val="0"/>
          <w:numId w:val="46"/>
        </w:numPr>
        <w:spacing w:after="120"/>
        <w:jc w:val="both"/>
        <w:rPr>
          <w:rFonts w:cs="Times New Roman"/>
          <w:szCs w:val="24"/>
        </w:rPr>
      </w:pPr>
      <w:r>
        <w:t>samorząd</w:t>
      </w:r>
      <w:r w:rsidR="001C4B6F">
        <w:t>u</w:t>
      </w:r>
      <w:r>
        <w:t xml:space="preserve"> </w:t>
      </w:r>
      <w:r w:rsidRPr="00FD6DCA">
        <w:t>zawodow</w:t>
      </w:r>
      <w:r w:rsidR="001C4B6F">
        <w:t>ego</w:t>
      </w:r>
      <w:r w:rsidRPr="00FD6DCA">
        <w:t>, reprezentując</w:t>
      </w:r>
      <w:r w:rsidR="001C4B6F">
        <w:t>ego</w:t>
      </w:r>
      <w:r w:rsidRPr="00FD6DCA">
        <w:t xml:space="preserve"> osoby wykonujące zaw</w:t>
      </w:r>
      <w:r w:rsidR="002A53FB">
        <w:t>ód</w:t>
      </w:r>
      <w:r w:rsidRPr="00FD6DCA">
        <w:t xml:space="preserve"> zaufania publicznego</w:t>
      </w:r>
      <w:r w:rsidR="00887498" w:rsidRPr="00887498">
        <w:rPr>
          <w:rFonts w:cs="Times New Roman"/>
          <w:vertAlign w:val="superscript"/>
        </w:rPr>
        <w:t>⁎</w:t>
      </w:r>
      <w:r w:rsidRPr="00FD6DCA">
        <w:t xml:space="preserve"> </w:t>
      </w:r>
    </w:p>
    <w:p w14:paraId="195BEB31" w14:textId="6303C5B1" w:rsidR="00C801EE" w:rsidRDefault="00C801EE" w:rsidP="00C801EE">
      <w:pPr>
        <w:pStyle w:val="Tekstprzypisukocowego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zgłaszamy następując</w:t>
      </w:r>
      <w:r w:rsidR="003D0B88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osob</w:t>
      </w:r>
      <w:r w:rsidR="003D0B88">
        <w:rPr>
          <w:rFonts w:ascii="Times New Roman" w:hAnsi="Times New Roman" w:cs="Times New Roman"/>
          <w:sz w:val="24"/>
          <w:szCs w:val="24"/>
        </w:rPr>
        <w:t>ę/następujące osoby</w:t>
      </w:r>
      <w:r w:rsidR="00887498" w:rsidRPr="00887498">
        <w:rPr>
          <w:rFonts w:ascii="Times New Roman" w:hAnsi="Times New Roman" w:cs="Times New Roman"/>
          <w:sz w:val="24"/>
          <w:szCs w:val="24"/>
          <w:vertAlign w:val="superscript"/>
        </w:rPr>
        <w:t>⁎</w:t>
      </w:r>
      <w:r>
        <w:rPr>
          <w:rFonts w:ascii="Times New Roman" w:hAnsi="Times New Roman" w:cs="Times New Roman"/>
          <w:sz w:val="24"/>
          <w:szCs w:val="24"/>
        </w:rPr>
        <w:t xml:space="preserve"> na członka</w:t>
      </w:r>
      <w:r w:rsidR="007B6EDE">
        <w:rPr>
          <w:rFonts w:ascii="Times New Roman" w:hAnsi="Times New Roman" w:cs="Times New Roman"/>
          <w:sz w:val="24"/>
          <w:szCs w:val="24"/>
        </w:rPr>
        <w:t>/członków</w:t>
      </w:r>
      <w:r w:rsidR="00887498" w:rsidRPr="00887498">
        <w:rPr>
          <w:rFonts w:ascii="Times New Roman" w:hAnsi="Times New Roman" w:cs="Times New Roman"/>
          <w:sz w:val="24"/>
          <w:szCs w:val="24"/>
          <w:vertAlign w:val="superscript"/>
        </w:rPr>
        <w:t>⁎</w:t>
      </w:r>
      <w:r w:rsidR="001D63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Zespołu do spraw wyłonienia kandydatów z ramienia Rzeczypospolitej Polskiej do Europejskiej Komisji przeciwko Rasizmowi i Nietolerancji (ECRI):</w:t>
      </w:r>
    </w:p>
    <w:p w14:paraId="765A6C5F" w14:textId="77777777" w:rsidR="00C801EE" w:rsidRDefault="00C801EE" w:rsidP="00C801EE">
      <w:pPr>
        <w:pStyle w:val="Tekstprzypisukocowego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nazwisko: ………………..……………………………..…………………………………</w:t>
      </w:r>
    </w:p>
    <w:p w14:paraId="05FC73D9" w14:textId="77777777" w:rsidR="00C801EE" w:rsidRDefault="00C801EE" w:rsidP="00C801EE">
      <w:p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>tytuł naukowy lub pełniona funkcja:………………………………………………………….....</w:t>
      </w:r>
    </w:p>
    <w:p w14:paraId="40F4FEB5" w14:textId="77777777" w:rsidR="00C801EE" w:rsidRDefault="00C801EE" w:rsidP="00C801EE">
      <w:pPr>
        <w:pStyle w:val="Tekstprzypisukocowego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tel.: ………………..………..………………………………..……………………………..……</w:t>
      </w:r>
    </w:p>
    <w:p w14:paraId="11DC4C69" w14:textId="77777777" w:rsidR="00C801EE" w:rsidRDefault="00C801EE" w:rsidP="00C801EE">
      <w:pPr>
        <w:pStyle w:val="Tekstprzypisukocowego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e-mail:……………..………..………………………………..……………………………..……</w:t>
      </w:r>
    </w:p>
    <w:p w14:paraId="4B6C05C7" w14:textId="77777777" w:rsidR="00C801EE" w:rsidRDefault="00C801EE" w:rsidP="00C801EE">
      <w:pPr>
        <w:pStyle w:val="Tekstprzypisukocowego"/>
        <w:spacing w:after="0" w:line="360" w:lineRule="auto"/>
        <w:rPr>
          <w:rFonts w:ascii="Times New Roman" w:hAnsi="Times New Roman" w:cs="Times New Roman"/>
        </w:rPr>
      </w:pPr>
    </w:p>
    <w:p w14:paraId="7F6ACC3D" w14:textId="77777777" w:rsidR="00C801EE" w:rsidRPr="00E32196" w:rsidRDefault="00C801EE" w:rsidP="00C801EE">
      <w:pPr>
        <w:pStyle w:val="Tekstprzypisukocowego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E32196">
        <w:rPr>
          <w:rFonts w:ascii="Times New Roman" w:hAnsi="Times New Roman" w:cs="Times New Roman"/>
          <w:sz w:val="24"/>
          <w:szCs w:val="24"/>
        </w:rPr>
        <w:lastRenderedPageBreak/>
        <w:t>imię i nazwisko: ………………..……………………………..…………………………………</w:t>
      </w:r>
    </w:p>
    <w:p w14:paraId="3F2A3DE4" w14:textId="77777777" w:rsidR="00C801EE" w:rsidRDefault="00C801EE" w:rsidP="00C801EE">
      <w:p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>tytuł naukowy lub pełniona funkcja:………………………………………………………….....</w:t>
      </w:r>
    </w:p>
    <w:p w14:paraId="529525E0" w14:textId="77777777" w:rsidR="00C801EE" w:rsidRDefault="00C801EE" w:rsidP="00C801EE">
      <w:pPr>
        <w:pStyle w:val="Tekstprzypisukocowego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tel.: ………………..………..………………………………..……………………………..……</w:t>
      </w:r>
    </w:p>
    <w:p w14:paraId="3EDAD83E" w14:textId="47EA80C2" w:rsidR="00C801EE" w:rsidRDefault="00C801EE" w:rsidP="00C801EE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e-mail:……………..………..………………………………..……………………………..……</w:t>
      </w:r>
    </w:p>
    <w:p w14:paraId="0A5A692C" w14:textId="77777777" w:rsidR="007B6EDE" w:rsidRDefault="007B6EDE" w:rsidP="00C801EE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</w:p>
    <w:p w14:paraId="5A8BC10C" w14:textId="77777777" w:rsidR="007B6EDE" w:rsidRDefault="007B6EDE" w:rsidP="007B6EDE">
      <w:pPr>
        <w:pStyle w:val="Tekstprzypisukocowego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nazwisko: ………………..……………………………..…………………………………</w:t>
      </w:r>
    </w:p>
    <w:p w14:paraId="3E79C226" w14:textId="77777777" w:rsidR="007B6EDE" w:rsidRDefault="007B6EDE" w:rsidP="007B6EDE">
      <w:p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>tytuł naukowy lub pełniona funkcja:………………………………………………………….....</w:t>
      </w:r>
    </w:p>
    <w:p w14:paraId="601A0F02" w14:textId="77777777" w:rsidR="007B6EDE" w:rsidRDefault="007B6EDE" w:rsidP="007B6EDE">
      <w:pPr>
        <w:pStyle w:val="Tekstprzypisukocowego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tel.: ………………..………..………………………………..……………………………..……</w:t>
      </w:r>
    </w:p>
    <w:p w14:paraId="62BEAC72" w14:textId="77777777" w:rsidR="007B6EDE" w:rsidRDefault="007B6EDE" w:rsidP="007B6EDE">
      <w:pPr>
        <w:pStyle w:val="Tekstprzypisukocowego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e-mail:……………..………..………………………………..……………………………..……</w:t>
      </w:r>
    </w:p>
    <w:p w14:paraId="4FB522DA" w14:textId="73612D7D" w:rsidR="00C801EE" w:rsidRDefault="00C801EE" w:rsidP="007B6EDE">
      <w:r>
        <w:t>których zgody załączamy</w:t>
      </w:r>
      <w:r w:rsidR="007B6EDE">
        <w:t xml:space="preserve">. </w:t>
      </w:r>
    </w:p>
    <w:p w14:paraId="5A43F5E8" w14:textId="7C3DB825" w:rsidR="008D0ABA" w:rsidRDefault="008D0ABA" w:rsidP="007B6EDE"/>
    <w:p w14:paraId="6AAFA20B" w14:textId="4A33F61B" w:rsidR="00C801EE" w:rsidRDefault="00C801EE" w:rsidP="00C801EE">
      <w:pPr>
        <w:rPr>
          <w:rFonts w:cs="Times New Roman"/>
          <w:szCs w:val="24"/>
        </w:rPr>
      </w:pPr>
      <w:r>
        <w:rPr>
          <w:rFonts w:cs="Times New Roman"/>
          <w:szCs w:val="24"/>
        </w:rPr>
        <w:t>Jednocześnie wskazujemy następującą osobę upoważnioną do złożenia zgłoszenia i dalszych kontaktów z Ministerstwem Spraw Zagranicznyc</w:t>
      </w:r>
      <w:r w:rsidR="008D0ABA">
        <w:rPr>
          <w:rFonts w:cs="Times New Roman"/>
          <w:szCs w:val="24"/>
        </w:rPr>
        <w:t>h</w:t>
      </w:r>
      <w:r>
        <w:rPr>
          <w:rFonts w:cs="Times New Roman"/>
          <w:szCs w:val="24"/>
        </w:rPr>
        <w:t>:</w:t>
      </w:r>
    </w:p>
    <w:p w14:paraId="6EE85E07" w14:textId="77777777" w:rsidR="00C801EE" w:rsidRDefault="00C801EE" w:rsidP="00C801EE">
      <w:pPr>
        <w:pStyle w:val="Tekstprzypisukocowego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nazwisko: ………………..……………………………..…………………………………</w:t>
      </w:r>
    </w:p>
    <w:p w14:paraId="636C312C" w14:textId="77777777" w:rsidR="00C801EE" w:rsidRDefault="00C801EE" w:rsidP="00C801EE">
      <w:pPr>
        <w:pStyle w:val="Tekstprzypisukocowego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tel.:.………………..………..………………………………..……………………………..……</w:t>
      </w:r>
    </w:p>
    <w:p w14:paraId="48A73DED" w14:textId="77777777" w:rsidR="00C801EE" w:rsidRDefault="00C801EE" w:rsidP="00C801EE">
      <w:pPr>
        <w:pStyle w:val="Tekstprzypisukocowego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……………..………..………………………………..……………………………..……</w:t>
      </w:r>
    </w:p>
    <w:p w14:paraId="52FF77E0" w14:textId="77777777" w:rsidR="00C801EE" w:rsidRDefault="00C801EE" w:rsidP="00C801EE">
      <w:pPr>
        <w:pStyle w:val="Tekstprzypisukocowego"/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2DA6B0DB" w14:textId="77777777" w:rsidR="00C801EE" w:rsidRDefault="00C801EE" w:rsidP="00C801EE">
      <w:pPr>
        <w:jc w:val="righ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……………………….…………</w:t>
      </w:r>
    </w:p>
    <w:p w14:paraId="6EDB8B49" w14:textId="77777777" w:rsidR="00C801EE" w:rsidRDefault="00C801EE" w:rsidP="00C801EE">
      <w:pPr>
        <w:jc w:val="righ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Czytelny(-e) podpis(-y) </w:t>
      </w:r>
    </w:p>
    <w:p w14:paraId="29DC78F2" w14:textId="77777777" w:rsidR="00C801EE" w:rsidRDefault="00C801EE" w:rsidP="00C801EE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14:paraId="0A18A067" w14:textId="77777777" w:rsidR="00C801EE" w:rsidRDefault="00C801EE" w:rsidP="00C801EE">
      <w:pPr>
        <w:sectPr w:rsidR="00C801EE" w:rsidSect="00607271">
          <w:footnotePr>
            <w:numRestart w:val="eachSect"/>
          </w:footnotePr>
          <w:type w:val="continuous"/>
          <w:pgSz w:w="11906" w:h="16838"/>
          <w:pgMar w:top="1559" w:right="1418" w:bottom="1559" w:left="1418" w:header="567" w:footer="970" w:gutter="0"/>
          <w:cols w:space="708"/>
        </w:sectPr>
      </w:pPr>
    </w:p>
    <w:p w14:paraId="6DCE43A4" w14:textId="4F435971" w:rsidR="00C801EE" w:rsidRPr="008D0ABA" w:rsidRDefault="00C801EE" w:rsidP="008D0ABA">
      <w:pPr>
        <w:jc w:val="center"/>
        <w:rPr>
          <w:rStyle w:val="Ppogrubienie"/>
        </w:rPr>
      </w:pPr>
      <w:r w:rsidRPr="008D0ABA">
        <w:rPr>
          <w:rStyle w:val="Ppogrubienie"/>
        </w:rPr>
        <w:lastRenderedPageBreak/>
        <w:t>Formularz dla organizacji pozarządowych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48"/>
        <w:gridCol w:w="3096"/>
        <w:gridCol w:w="2179"/>
        <w:gridCol w:w="2021"/>
      </w:tblGrid>
      <w:tr w:rsidR="00C801EE" w14:paraId="071A2228" w14:textId="77777777" w:rsidTr="007E7C2D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DB93" w14:textId="77777777" w:rsidR="00C801EE" w:rsidRDefault="00C801EE" w:rsidP="007E7C2D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br w:type="page"/>
            </w:r>
            <w:r>
              <w:rPr>
                <w:rFonts w:cs="Times New Roman"/>
                <w:b/>
                <w:szCs w:val="24"/>
              </w:rPr>
              <w:br w:type="page"/>
              <w:t>Nazwa organizacji pozarządowej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4696" w14:textId="77777777" w:rsidR="00C801EE" w:rsidRDefault="00C801EE" w:rsidP="007E7C2D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Dane organizacji pozarządowej</w:t>
            </w:r>
          </w:p>
          <w:p w14:paraId="1F31941A" w14:textId="77777777" w:rsidR="00C801EE" w:rsidRDefault="00C801EE" w:rsidP="007E7C2D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7858" w14:textId="7D079394" w:rsidR="00C801EE" w:rsidRDefault="00C801EE" w:rsidP="007E7C2D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Informacja </w:t>
            </w:r>
            <w:r w:rsidR="002A53FB">
              <w:rPr>
                <w:rFonts w:cs="Times New Roman"/>
                <w:b/>
                <w:szCs w:val="24"/>
              </w:rPr>
              <w:t>na temat</w:t>
            </w:r>
            <w:r>
              <w:rPr>
                <w:rFonts w:cs="Times New Roman"/>
                <w:b/>
                <w:szCs w:val="24"/>
              </w:rPr>
              <w:t xml:space="preserve"> prowadzenia przez organizację działalności </w:t>
            </w:r>
            <w:r w:rsidR="002A53FB" w:rsidRPr="002A53FB">
              <w:rPr>
                <w:rFonts w:cs="Times New Roman"/>
                <w:b/>
                <w:szCs w:val="24"/>
              </w:rPr>
              <w:t>na rzecz upowszechniania i ochrony wolności i praw człowieka oraz swobód obywatelskich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AC12" w14:textId="77777777" w:rsidR="00C801EE" w:rsidRDefault="00C801EE" w:rsidP="007E7C2D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Imię i nazwisko oraz podpis wszystkich osób upoważnionych i wymaganych do reprezentowania organizacji pozarządowej</w:t>
            </w:r>
          </w:p>
        </w:tc>
      </w:tr>
      <w:tr w:rsidR="00C801EE" w14:paraId="45208BA6" w14:textId="77777777" w:rsidTr="007E7C2D">
        <w:trPr>
          <w:trHeight w:val="36"/>
        </w:trPr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1680" w14:textId="77777777" w:rsidR="00C801EE" w:rsidRDefault="00C801EE" w:rsidP="007E7C2D">
            <w:pPr>
              <w:spacing w:line="360" w:lineRule="auto"/>
              <w:rPr>
                <w:rFonts w:cs="Times New Roman"/>
                <w:szCs w:val="24"/>
              </w:rPr>
            </w:pPr>
            <w:bookmarkStart w:id="8" w:name="_Hlk191895998"/>
            <w:r>
              <w:rPr>
                <w:rFonts w:cs="Times New Roman"/>
                <w:szCs w:val="24"/>
              </w:rPr>
              <w:t>1.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E84A" w14:textId="77777777" w:rsidR="00C801EE" w:rsidRDefault="00C801EE" w:rsidP="007E7C2D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adres siedziby</w:t>
            </w:r>
          </w:p>
          <w:p w14:paraId="21005D24" w14:textId="77777777" w:rsidR="00C801EE" w:rsidRDefault="00C801EE" w:rsidP="007E7C2D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………………………………</w:t>
            </w:r>
          </w:p>
        </w:tc>
        <w:tc>
          <w:tcPr>
            <w:tcW w:w="4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E41A" w14:textId="77777777" w:rsidR="00C801EE" w:rsidRDefault="00C801EE" w:rsidP="007E7C2D">
            <w:pPr>
              <w:spacing w:line="360" w:lineRule="auto"/>
              <w:rPr>
                <w:rFonts w:cs="Times New Roman"/>
                <w:szCs w:val="24"/>
              </w:rPr>
            </w:pPr>
          </w:p>
        </w:tc>
        <w:tc>
          <w:tcPr>
            <w:tcW w:w="3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91DD" w14:textId="77777777" w:rsidR="00C801EE" w:rsidRDefault="00C801EE" w:rsidP="007E7C2D">
            <w:pPr>
              <w:spacing w:line="360" w:lineRule="auto"/>
              <w:rPr>
                <w:rFonts w:cs="Times New Roman"/>
                <w:szCs w:val="24"/>
              </w:rPr>
            </w:pPr>
          </w:p>
        </w:tc>
      </w:tr>
      <w:tr w:rsidR="00C801EE" w14:paraId="443DF3DB" w14:textId="77777777" w:rsidTr="007E7C2D">
        <w:trPr>
          <w:trHeight w:val="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3A45" w14:textId="77777777" w:rsidR="00C801EE" w:rsidRDefault="00C801EE" w:rsidP="007E7C2D">
            <w:pPr>
              <w:rPr>
                <w:rFonts w:eastAsia="Calibri" w:cs="Times New Roman"/>
                <w:szCs w:val="24"/>
                <w:lang w:eastAsia="ar-SA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302D" w14:textId="77777777" w:rsidR="00C801EE" w:rsidRDefault="00C801EE" w:rsidP="007E7C2D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numer telefonu</w:t>
            </w:r>
          </w:p>
          <w:p w14:paraId="68D6F048" w14:textId="77777777" w:rsidR="00C801EE" w:rsidRDefault="00C801EE" w:rsidP="007E7C2D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………………………………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F45E" w14:textId="77777777" w:rsidR="00C801EE" w:rsidRDefault="00C801EE" w:rsidP="007E7C2D">
            <w:pPr>
              <w:rPr>
                <w:rFonts w:eastAsia="Calibri" w:cs="Times New Roman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77772" w14:textId="77777777" w:rsidR="00C801EE" w:rsidRDefault="00C801EE" w:rsidP="007E7C2D">
            <w:pPr>
              <w:rPr>
                <w:rFonts w:eastAsia="Calibri" w:cs="Times New Roman"/>
                <w:szCs w:val="24"/>
                <w:lang w:eastAsia="ar-SA"/>
              </w:rPr>
            </w:pPr>
          </w:p>
        </w:tc>
      </w:tr>
      <w:tr w:rsidR="00C801EE" w14:paraId="0B260876" w14:textId="77777777" w:rsidTr="007E7C2D">
        <w:trPr>
          <w:trHeight w:val="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EF2E" w14:textId="77777777" w:rsidR="00C801EE" w:rsidRDefault="00C801EE" w:rsidP="007E7C2D">
            <w:pPr>
              <w:rPr>
                <w:rFonts w:eastAsia="Calibri" w:cs="Times New Roman"/>
                <w:szCs w:val="24"/>
                <w:lang w:eastAsia="ar-SA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6A49" w14:textId="77777777" w:rsidR="00C801EE" w:rsidRDefault="00C801EE" w:rsidP="007E7C2D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adres e-mail</w:t>
            </w:r>
          </w:p>
          <w:p w14:paraId="418E63A9" w14:textId="77777777" w:rsidR="00C801EE" w:rsidRDefault="00C801EE" w:rsidP="007E7C2D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………………………………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2EE0" w14:textId="77777777" w:rsidR="00C801EE" w:rsidRDefault="00C801EE" w:rsidP="007E7C2D">
            <w:pPr>
              <w:rPr>
                <w:rFonts w:eastAsia="Calibri" w:cs="Times New Roman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D111B" w14:textId="77777777" w:rsidR="00C801EE" w:rsidRDefault="00C801EE" w:rsidP="007E7C2D">
            <w:pPr>
              <w:rPr>
                <w:rFonts w:eastAsia="Calibri" w:cs="Times New Roman"/>
                <w:szCs w:val="24"/>
                <w:lang w:eastAsia="ar-SA"/>
              </w:rPr>
            </w:pPr>
          </w:p>
        </w:tc>
      </w:tr>
      <w:tr w:rsidR="00C801EE" w14:paraId="0C7D117D" w14:textId="77777777" w:rsidTr="007E7C2D">
        <w:trPr>
          <w:trHeight w:val="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4D90" w14:textId="77777777" w:rsidR="00C801EE" w:rsidRDefault="00C801EE" w:rsidP="007E7C2D">
            <w:pPr>
              <w:rPr>
                <w:rFonts w:eastAsia="Calibri" w:cs="Times New Roman"/>
                <w:szCs w:val="24"/>
                <w:lang w:eastAsia="ar-SA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7E14" w14:textId="77777777" w:rsidR="00C801EE" w:rsidRDefault="00C801EE" w:rsidP="007E7C2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numer KRS albo oznaczenie organu, który dokonał wpisu organizacji do ewidencji stowarzyszeń zwykłych</w:t>
            </w:r>
          </w:p>
          <w:p w14:paraId="32C4AD44" w14:textId="77777777" w:rsidR="00C801EE" w:rsidRDefault="00C801EE" w:rsidP="007E7C2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………………………………</w:t>
            </w:r>
          </w:p>
          <w:p w14:paraId="3E37E80A" w14:textId="77777777" w:rsidR="00C801EE" w:rsidRDefault="00C801EE" w:rsidP="007E7C2D">
            <w:pPr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956A" w14:textId="77777777" w:rsidR="00C801EE" w:rsidRDefault="00C801EE" w:rsidP="007E7C2D">
            <w:pPr>
              <w:rPr>
                <w:rFonts w:eastAsia="Calibri" w:cs="Times New Roman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9A573" w14:textId="77777777" w:rsidR="00C801EE" w:rsidRDefault="00C801EE" w:rsidP="007E7C2D">
            <w:pPr>
              <w:rPr>
                <w:rFonts w:eastAsia="Calibri" w:cs="Times New Roman"/>
                <w:szCs w:val="24"/>
                <w:lang w:eastAsia="ar-SA"/>
              </w:rPr>
            </w:pPr>
          </w:p>
        </w:tc>
      </w:tr>
      <w:tr w:rsidR="00C801EE" w14:paraId="5AE22059" w14:textId="77777777" w:rsidTr="007E7C2D">
        <w:trPr>
          <w:trHeight w:val="12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9152" w14:textId="77777777" w:rsidR="00C801EE" w:rsidRDefault="00C801EE" w:rsidP="007E7C2D">
            <w:pPr>
              <w:rPr>
                <w:rFonts w:eastAsia="Calibri" w:cs="Times New Roman"/>
                <w:szCs w:val="24"/>
                <w:lang w:eastAsia="ar-SA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D75E" w14:textId="01CAE625" w:rsidR="00C801EE" w:rsidRDefault="00C801EE" w:rsidP="007E7C2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Link do aktualnego tekstu statutu/regulaminu</w:t>
            </w:r>
          </w:p>
          <w:p w14:paraId="3AAE3685" w14:textId="77777777" w:rsidR="00C801EE" w:rsidRDefault="00C801EE" w:rsidP="007E7C2D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………………………………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7272" w14:textId="77777777" w:rsidR="00C801EE" w:rsidRDefault="00C801EE" w:rsidP="007E7C2D">
            <w:pPr>
              <w:rPr>
                <w:rFonts w:eastAsia="Calibri" w:cs="Times New Roman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48FE" w14:textId="77777777" w:rsidR="00C801EE" w:rsidRDefault="00C801EE" w:rsidP="007E7C2D">
            <w:pPr>
              <w:rPr>
                <w:rFonts w:eastAsia="Calibri" w:cs="Times New Roman"/>
                <w:szCs w:val="24"/>
                <w:lang w:eastAsia="ar-SA"/>
              </w:rPr>
            </w:pPr>
          </w:p>
        </w:tc>
      </w:tr>
      <w:bookmarkEnd w:id="8"/>
    </w:tbl>
    <w:p w14:paraId="2FFFDBA3" w14:textId="77777777" w:rsidR="00C801EE" w:rsidRDefault="00C801EE" w:rsidP="00C801EE">
      <w:pPr>
        <w:rPr>
          <w:rFonts w:eastAsia="Times New Roman" w:cs="Times New Roman"/>
          <w:b/>
          <w:szCs w:val="24"/>
        </w:rPr>
      </w:pPr>
    </w:p>
    <w:p w14:paraId="0599C5E0" w14:textId="77777777" w:rsidR="00C801EE" w:rsidRDefault="00C801EE" w:rsidP="00C801EE">
      <w:pPr>
        <w:tabs>
          <w:tab w:val="left" w:pos="2897"/>
        </w:tabs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</w:p>
    <w:p w14:paraId="7748C4B0" w14:textId="77777777" w:rsidR="00C801EE" w:rsidRDefault="00C801EE" w:rsidP="00C801EE">
      <w:pPr>
        <w:widowControl/>
        <w:autoSpaceDE/>
        <w:autoSpaceDN/>
        <w:adjustRightInd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br w:type="page"/>
      </w:r>
    </w:p>
    <w:p w14:paraId="3DAE9B7C" w14:textId="07DB13C0" w:rsidR="00C801EE" w:rsidRPr="008D0ABA" w:rsidRDefault="00C801EE" w:rsidP="008D0ABA">
      <w:pPr>
        <w:jc w:val="center"/>
        <w:rPr>
          <w:rStyle w:val="Ppogrubienie"/>
        </w:rPr>
      </w:pPr>
      <w:r w:rsidRPr="008D0ABA">
        <w:rPr>
          <w:rStyle w:val="Ppogrubienie"/>
        </w:rPr>
        <w:lastRenderedPageBreak/>
        <w:t xml:space="preserve">Formularz dla </w:t>
      </w:r>
      <w:r w:rsidR="001E121D" w:rsidRPr="008D0ABA">
        <w:rPr>
          <w:rStyle w:val="Ppogrubienie"/>
        </w:rPr>
        <w:t>samorząd</w:t>
      </w:r>
      <w:r w:rsidR="001E121D">
        <w:rPr>
          <w:rStyle w:val="Ppogrubienie"/>
        </w:rPr>
        <w:t>u</w:t>
      </w:r>
      <w:r w:rsidR="001E121D" w:rsidRPr="008D0ABA">
        <w:rPr>
          <w:rStyle w:val="Ppogrubienie"/>
        </w:rPr>
        <w:t xml:space="preserve"> zawodow</w:t>
      </w:r>
      <w:r w:rsidR="001E121D">
        <w:rPr>
          <w:rStyle w:val="Ppogrubienie"/>
        </w:rPr>
        <w:t>ego</w:t>
      </w:r>
      <w:r w:rsidR="008D0ABA" w:rsidRPr="008D0ABA">
        <w:rPr>
          <w:rStyle w:val="Ppogrubienie"/>
        </w:rPr>
        <w:t xml:space="preserve">, </w:t>
      </w:r>
      <w:r w:rsidR="001E121D" w:rsidRPr="008D0ABA">
        <w:rPr>
          <w:rStyle w:val="Ppogrubienie"/>
        </w:rPr>
        <w:t>reprezentując</w:t>
      </w:r>
      <w:r w:rsidR="001E121D">
        <w:rPr>
          <w:rStyle w:val="Ppogrubienie"/>
        </w:rPr>
        <w:t>ego</w:t>
      </w:r>
      <w:r w:rsidR="001E121D" w:rsidRPr="008D0ABA">
        <w:rPr>
          <w:rStyle w:val="Ppogrubienie"/>
        </w:rPr>
        <w:t xml:space="preserve"> </w:t>
      </w:r>
      <w:r w:rsidR="008D0ABA" w:rsidRPr="008D0ABA">
        <w:rPr>
          <w:rStyle w:val="Ppogrubienie"/>
        </w:rPr>
        <w:t>osoby wykonujące zaw</w:t>
      </w:r>
      <w:r w:rsidR="002A53FB">
        <w:rPr>
          <w:rStyle w:val="Ppogrubienie"/>
        </w:rPr>
        <w:t xml:space="preserve">ód </w:t>
      </w:r>
      <w:r w:rsidR="008D0ABA" w:rsidRPr="008D0ABA">
        <w:rPr>
          <w:rStyle w:val="Ppogrubienie"/>
        </w:rPr>
        <w:t>zaufania publicznego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216"/>
        <w:gridCol w:w="3096"/>
        <w:gridCol w:w="3755"/>
      </w:tblGrid>
      <w:tr w:rsidR="00C801EE" w14:paraId="3F03FE89" w14:textId="77777777" w:rsidTr="007E7C2D"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AE26" w14:textId="518D808F" w:rsidR="00C801EE" w:rsidRPr="006809A4" w:rsidRDefault="00C801EE" w:rsidP="007E7C2D">
            <w:pPr>
              <w:rPr>
                <w:rFonts w:cs="Times New Roman"/>
                <w:b/>
                <w:szCs w:val="24"/>
              </w:rPr>
            </w:pPr>
            <w:r w:rsidRPr="006809A4">
              <w:rPr>
                <w:rFonts w:cs="Times New Roman"/>
                <w:b/>
                <w:szCs w:val="24"/>
              </w:rPr>
              <w:br w:type="page"/>
            </w:r>
            <w:r w:rsidRPr="006809A4">
              <w:rPr>
                <w:rFonts w:cs="Times New Roman"/>
                <w:b/>
                <w:szCs w:val="24"/>
              </w:rPr>
              <w:br w:type="page"/>
              <w:t xml:space="preserve">Nazwa </w:t>
            </w:r>
            <w:r w:rsidRPr="006809A4">
              <w:rPr>
                <w:b/>
              </w:rPr>
              <w:t xml:space="preserve">samorządu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DA4C" w14:textId="1A68FC03" w:rsidR="00C801EE" w:rsidRPr="006809A4" w:rsidRDefault="00C801EE" w:rsidP="007E7C2D">
            <w:pPr>
              <w:rPr>
                <w:rFonts w:cs="Times New Roman"/>
                <w:b/>
                <w:szCs w:val="24"/>
              </w:rPr>
            </w:pPr>
            <w:r w:rsidRPr="006809A4">
              <w:rPr>
                <w:rFonts w:cs="Times New Roman"/>
                <w:b/>
                <w:szCs w:val="24"/>
              </w:rPr>
              <w:t xml:space="preserve">Dane </w:t>
            </w:r>
            <w:r w:rsidRPr="006809A4">
              <w:rPr>
                <w:b/>
              </w:rPr>
              <w:t xml:space="preserve">samorządu </w:t>
            </w:r>
          </w:p>
          <w:p w14:paraId="697B5E10" w14:textId="77777777" w:rsidR="00C801EE" w:rsidRPr="006809A4" w:rsidRDefault="00C801EE" w:rsidP="007E7C2D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7E74" w14:textId="6488357A" w:rsidR="00C801EE" w:rsidRPr="006809A4" w:rsidRDefault="00C801EE" w:rsidP="007E7C2D">
            <w:pPr>
              <w:rPr>
                <w:rFonts w:cs="Times New Roman"/>
                <w:b/>
                <w:szCs w:val="24"/>
              </w:rPr>
            </w:pPr>
            <w:r w:rsidRPr="006809A4">
              <w:rPr>
                <w:rFonts w:cs="Times New Roman"/>
                <w:b/>
                <w:szCs w:val="24"/>
              </w:rPr>
              <w:t xml:space="preserve">Imię i nazwisko oraz podpis wszystkich osób upoważnionych i wymaganych do reprezentowania </w:t>
            </w:r>
            <w:r w:rsidRPr="006809A4">
              <w:rPr>
                <w:b/>
              </w:rPr>
              <w:t xml:space="preserve">samorządu </w:t>
            </w:r>
            <w:r w:rsidR="002A53FB">
              <w:rPr>
                <w:b/>
              </w:rPr>
              <w:t xml:space="preserve">zawodowego, </w:t>
            </w:r>
            <w:r w:rsidR="002A53FB" w:rsidRPr="002A53FB">
              <w:rPr>
                <w:b/>
              </w:rPr>
              <w:t>reprezentującego osoby wykonujące zaw</w:t>
            </w:r>
            <w:r w:rsidR="002A53FB">
              <w:rPr>
                <w:b/>
              </w:rPr>
              <w:t>ód</w:t>
            </w:r>
            <w:r w:rsidR="002A53FB" w:rsidRPr="002A53FB">
              <w:rPr>
                <w:b/>
              </w:rPr>
              <w:t xml:space="preserve"> zaufania publicznego</w:t>
            </w:r>
          </w:p>
        </w:tc>
      </w:tr>
      <w:tr w:rsidR="00C801EE" w14:paraId="36C018AE" w14:textId="77777777" w:rsidTr="007E7C2D">
        <w:trPr>
          <w:trHeight w:val="36"/>
        </w:trPr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91CF" w14:textId="77777777" w:rsidR="00C801EE" w:rsidRDefault="00C801EE" w:rsidP="007E7C2D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62FA" w14:textId="77777777" w:rsidR="00C801EE" w:rsidRDefault="00C801EE" w:rsidP="007E7C2D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adres siedziby</w:t>
            </w:r>
          </w:p>
          <w:p w14:paraId="00F7F42E" w14:textId="77777777" w:rsidR="00C801EE" w:rsidRDefault="00C801EE" w:rsidP="007E7C2D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………………………………</w:t>
            </w:r>
          </w:p>
        </w:tc>
        <w:tc>
          <w:tcPr>
            <w:tcW w:w="3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36A4" w14:textId="77777777" w:rsidR="00C801EE" w:rsidRDefault="00C801EE" w:rsidP="007E7C2D">
            <w:pPr>
              <w:spacing w:line="360" w:lineRule="auto"/>
              <w:rPr>
                <w:rFonts w:cs="Times New Roman"/>
                <w:szCs w:val="24"/>
              </w:rPr>
            </w:pPr>
          </w:p>
        </w:tc>
      </w:tr>
      <w:tr w:rsidR="00C801EE" w14:paraId="0B8D6D21" w14:textId="77777777" w:rsidTr="007E7C2D">
        <w:trPr>
          <w:trHeight w:val="36"/>
        </w:trPr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AE1F" w14:textId="77777777" w:rsidR="00C801EE" w:rsidRDefault="00C801EE" w:rsidP="007E7C2D">
            <w:pPr>
              <w:rPr>
                <w:rFonts w:eastAsia="Calibri" w:cs="Times New Roman"/>
                <w:szCs w:val="24"/>
                <w:lang w:eastAsia="ar-SA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85BE" w14:textId="77777777" w:rsidR="00C801EE" w:rsidRDefault="00C801EE" w:rsidP="007E7C2D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numer telefonu</w:t>
            </w:r>
          </w:p>
          <w:p w14:paraId="0DE2C9DB" w14:textId="77777777" w:rsidR="00C801EE" w:rsidRDefault="00C801EE" w:rsidP="007E7C2D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………………………………</w:t>
            </w:r>
          </w:p>
        </w:tc>
        <w:tc>
          <w:tcPr>
            <w:tcW w:w="3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69C77" w14:textId="77777777" w:rsidR="00C801EE" w:rsidRDefault="00C801EE" w:rsidP="007E7C2D">
            <w:pPr>
              <w:rPr>
                <w:rFonts w:eastAsia="Calibri" w:cs="Times New Roman"/>
                <w:szCs w:val="24"/>
                <w:lang w:eastAsia="ar-SA"/>
              </w:rPr>
            </w:pPr>
          </w:p>
        </w:tc>
      </w:tr>
      <w:tr w:rsidR="00C801EE" w14:paraId="7E9B791F" w14:textId="77777777" w:rsidTr="007E7C2D">
        <w:trPr>
          <w:trHeight w:val="36"/>
        </w:trPr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540B" w14:textId="77777777" w:rsidR="00C801EE" w:rsidRDefault="00C801EE" w:rsidP="007E7C2D">
            <w:pPr>
              <w:rPr>
                <w:rFonts w:eastAsia="Calibri" w:cs="Times New Roman"/>
                <w:szCs w:val="24"/>
                <w:lang w:eastAsia="ar-SA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07A8" w14:textId="77777777" w:rsidR="00C801EE" w:rsidRDefault="00C801EE" w:rsidP="007E7C2D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adres e-mail</w:t>
            </w:r>
          </w:p>
          <w:p w14:paraId="01C393D3" w14:textId="77777777" w:rsidR="00C801EE" w:rsidRDefault="00C801EE" w:rsidP="007E7C2D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………………………………</w:t>
            </w:r>
          </w:p>
        </w:tc>
        <w:tc>
          <w:tcPr>
            <w:tcW w:w="3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AA652" w14:textId="77777777" w:rsidR="00C801EE" w:rsidRDefault="00C801EE" w:rsidP="007E7C2D">
            <w:pPr>
              <w:rPr>
                <w:rFonts w:eastAsia="Calibri" w:cs="Times New Roman"/>
                <w:szCs w:val="24"/>
                <w:lang w:eastAsia="ar-SA"/>
              </w:rPr>
            </w:pPr>
          </w:p>
        </w:tc>
      </w:tr>
    </w:tbl>
    <w:p w14:paraId="2D82893B" w14:textId="77777777" w:rsidR="00C801EE" w:rsidRDefault="00C801EE" w:rsidP="00C801EE">
      <w:pPr>
        <w:keepNext/>
        <w:spacing w:after="240"/>
        <w:ind w:left="5670"/>
        <w:contextualSpacing/>
        <w:jc w:val="right"/>
        <w:rPr>
          <w:rFonts w:eastAsia="Times New Roman" w:cs="Times New Roman"/>
          <w:b/>
          <w:szCs w:val="24"/>
        </w:rPr>
      </w:pPr>
    </w:p>
    <w:p w14:paraId="03D776BA" w14:textId="77777777" w:rsidR="00C801EE" w:rsidRDefault="00C801EE" w:rsidP="00C801EE">
      <w:pPr>
        <w:keepNext/>
        <w:spacing w:after="240"/>
        <w:ind w:left="5670"/>
        <w:contextualSpacing/>
        <w:jc w:val="right"/>
        <w:rPr>
          <w:rFonts w:eastAsia="Times New Roman" w:cs="Times New Roman"/>
          <w:b/>
          <w:szCs w:val="24"/>
        </w:rPr>
      </w:pPr>
    </w:p>
    <w:p w14:paraId="7BF26C52" w14:textId="77777777" w:rsidR="00C801EE" w:rsidRDefault="00C801EE" w:rsidP="00C801EE">
      <w:pPr>
        <w:widowControl/>
        <w:autoSpaceDE/>
        <w:autoSpaceDN/>
        <w:adjustRightInd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br w:type="page"/>
      </w:r>
    </w:p>
    <w:p w14:paraId="1E32932E" w14:textId="77777777" w:rsidR="00C801EE" w:rsidRDefault="00C801EE" w:rsidP="00C801EE">
      <w:pPr>
        <w:keepNext/>
        <w:spacing w:after="240"/>
        <w:ind w:left="5670"/>
        <w:contextualSpacing/>
        <w:jc w:val="right"/>
        <w:rPr>
          <w:rFonts w:eastAsia="Times New Roman" w:cs="Times New Roman"/>
          <w:b/>
          <w:szCs w:val="24"/>
          <w:lang w:eastAsia="ar-SA"/>
        </w:rPr>
      </w:pPr>
      <w:r>
        <w:rPr>
          <w:rFonts w:eastAsia="Times New Roman" w:cs="Times New Roman"/>
          <w:b/>
          <w:szCs w:val="24"/>
        </w:rPr>
        <w:lastRenderedPageBreak/>
        <w:t>Załącznik nr 2</w:t>
      </w:r>
    </w:p>
    <w:p w14:paraId="15451C43" w14:textId="77777777" w:rsidR="00C801EE" w:rsidRDefault="00C801EE" w:rsidP="00C801EE">
      <w:pPr>
        <w:keepNext/>
        <w:spacing w:after="240"/>
        <w:contextualSpacing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………………………………</w:t>
      </w:r>
    </w:p>
    <w:p w14:paraId="1759F3EF" w14:textId="77777777" w:rsidR="00C801EE" w:rsidRDefault="00C801EE" w:rsidP="00C801EE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miejscowość, data</w:t>
      </w:r>
    </w:p>
    <w:p w14:paraId="70EFD723" w14:textId="77777777" w:rsidR="00C801EE" w:rsidRDefault="00C801EE" w:rsidP="00C801EE">
      <w:pPr>
        <w:rPr>
          <w:rFonts w:eastAsia="Times New Roman" w:cs="Times New Roman"/>
          <w:szCs w:val="24"/>
        </w:rPr>
      </w:pPr>
    </w:p>
    <w:p w14:paraId="3C1D4636" w14:textId="77777777" w:rsidR="00C801EE" w:rsidRDefault="00C801EE" w:rsidP="00C801EE">
      <w:pPr>
        <w:keepNext/>
        <w:spacing w:before="120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WZÓR</w:t>
      </w:r>
    </w:p>
    <w:p w14:paraId="4A1B600E" w14:textId="7A916BB0" w:rsidR="00C801EE" w:rsidRDefault="00C801EE" w:rsidP="00C801EE">
      <w:pPr>
        <w:pStyle w:val="TYTUAKTUprzedmiotregulacjiustawylubrozporzdzenia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Zgoda </w:t>
      </w:r>
      <w:r w:rsidR="00607271">
        <w:rPr>
          <w:rFonts w:ascii="Times New Roman" w:hAnsi="Times New Roman" w:cs="Times New Roman"/>
        </w:rPr>
        <w:t>kandydata</w:t>
      </w:r>
      <w:r>
        <w:rPr>
          <w:rFonts w:ascii="Times New Roman" w:hAnsi="Times New Roman" w:cs="Times New Roman"/>
        </w:rPr>
        <w:t xml:space="preserve"> na członka Zespołu do spraw wyłonienia kandydatów do Europejskiej Komisji przeciwko Rasizmowi i Nietolerancji (ECRI) </w:t>
      </w:r>
    </w:p>
    <w:p w14:paraId="1740DC25" w14:textId="3475BB84" w:rsidR="00C801EE" w:rsidRDefault="00C801EE" w:rsidP="00C801EE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Ja, niżej podpisana(y), oświadczam, że wyrażam zgodę na zgłoszenie mnie przez organizacje pozarządowe/</w:t>
      </w:r>
      <w:r w:rsidRPr="006809A4">
        <w:t xml:space="preserve"> </w:t>
      </w:r>
      <w:r w:rsidRPr="005C41E7">
        <w:t>samorząd</w:t>
      </w:r>
      <w:r w:rsidR="001E121D">
        <w:t xml:space="preserve"> zawodowy</w:t>
      </w:r>
      <w:r w:rsidR="002A53FB" w:rsidRPr="002A53FB">
        <w:rPr>
          <w:rStyle w:val="Odwoanieprzypisudolnego"/>
        </w:rPr>
        <w:footnoteReference w:customMarkFollows="1" w:id="3"/>
        <w:sym w:font="Symbol" w:char="F02A"/>
      </w:r>
      <w:r w:rsidR="00617836">
        <w:t xml:space="preserve"> </w:t>
      </w:r>
      <w:r>
        <w:rPr>
          <w:rFonts w:ascii="Times New Roman" w:hAnsi="Times New Roman" w:cs="Times New Roman"/>
          <w:szCs w:val="24"/>
        </w:rPr>
        <w:t xml:space="preserve">na członka Zespołu do spraw wyłonienia </w:t>
      </w:r>
      <w:r w:rsidR="00715F45">
        <w:rPr>
          <w:rFonts w:ascii="Times New Roman" w:hAnsi="Times New Roman" w:cs="Times New Roman"/>
          <w:szCs w:val="24"/>
        </w:rPr>
        <w:t xml:space="preserve">kandydatów </w:t>
      </w:r>
      <w:r>
        <w:rPr>
          <w:rFonts w:ascii="Times New Roman" w:hAnsi="Times New Roman" w:cs="Times New Roman"/>
          <w:szCs w:val="24"/>
        </w:rPr>
        <w:t>do Europejskiej Komisji przeciwko Rasizmowi i Nietolerancji (ECRI).</w:t>
      </w:r>
    </w:p>
    <w:p w14:paraId="6F1B0281" w14:textId="77777777" w:rsidR="00C801EE" w:rsidRDefault="00C801EE" w:rsidP="00C801EE">
      <w:pPr>
        <w:rPr>
          <w:rFonts w:cs="Times New Roman"/>
          <w:szCs w:val="24"/>
        </w:rPr>
      </w:pPr>
    </w:p>
    <w:p w14:paraId="7A3C0B2B" w14:textId="77777777" w:rsidR="00C801EE" w:rsidRDefault="00C801EE" w:rsidP="00C801EE">
      <w:pPr>
        <w:rPr>
          <w:rFonts w:cs="Times New Roman"/>
          <w:szCs w:val="24"/>
        </w:rPr>
      </w:pPr>
    </w:p>
    <w:p w14:paraId="6C8557A5" w14:textId="77777777" w:rsidR="00C801EE" w:rsidRDefault="00C801EE" w:rsidP="00C801EE">
      <w:pPr>
        <w:jc w:val="righ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……………………….…………</w:t>
      </w:r>
    </w:p>
    <w:p w14:paraId="52804BDA" w14:textId="77777777" w:rsidR="00C801EE" w:rsidRDefault="00C801EE" w:rsidP="00C801EE">
      <w:pPr>
        <w:jc w:val="righ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czytelny podpis </w:t>
      </w:r>
    </w:p>
    <w:p w14:paraId="1EEACE3A" w14:textId="77777777" w:rsidR="00C801EE" w:rsidRDefault="00C801EE" w:rsidP="00C801EE">
      <w:pPr>
        <w:rPr>
          <w:rFonts w:eastAsia="Calibri" w:cs="Times New Roman"/>
          <w:szCs w:val="24"/>
          <w:lang w:eastAsia="ar-SA"/>
        </w:rPr>
      </w:pPr>
    </w:p>
    <w:p w14:paraId="30F64D5B" w14:textId="77777777" w:rsidR="00C801EE" w:rsidRDefault="00C801EE" w:rsidP="00C801EE">
      <w:pPr>
        <w:ind w:left="4536"/>
        <w:jc w:val="center"/>
        <w:rPr>
          <w:rFonts w:cs="Times New Roman"/>
          <w:szCs w:val="24"/>
        </w:rPr>
      </w:pPr>
    </w:p>
    <w:p w14:paraId="74025E11" w14:textId="77777777" w:rsidR="00C801EE" w:rsidRDefault="00C801EE" w:rsidP="00C801EE">
      <w:pPr>
        <w:widowControl/>
        <w:autoSpaceDE/>
        <w:autoSpaceDN/>
        <w:adjustRightInd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br w:type="page"/>
      </w:r>
    </w:p>
    <w:p w14:paraId="4434D67B" w14:textId="77777777" w:rsidR="00C801EE" w:rsidRDefault="00C801EE" w:rsidP="00C801EE">
      <w:pPr>
        <w:rPr>
          <w:rFonts w:eastAsia="Calibri" w:cs="Times New Roman"/>
          <w:szCs w:val="24"/>
          <w:lang w:eastAsia="ar-SA"/>
        </w:rPr>
      </w:pPr>
    </w:p>
    <w:p w14:paraId="3A14FBE2" w14:textId="269AA65B" w:rsidR="00C801EE" w:rsidRDefault="00C801EE" w:rsidP="00C801EE">
      <w:pPr>
        <w:keepNext/>
        <w:spacing w:after="240"/>
        <w:ind w:left="5670"/>
        <w:contextualSpacing/>
        <w:jc w:val="right"/>
        <w:rPr>
          <w:rFonts w:eastAsia="Times New Roman" w:cs="Times New Roman"/>
          <w:b/>
          <w:szCs w:val="24"/>
          <w:lang w:eastAsia="ar-SA"/>
        </w:rPr>
      </w:pPr>
      <w:r>
        <w:rPr>
          <w:rFonts w:eastAsia="Times New Roman" w:cs="Times New Roman"/>
          <w:b/>
          <w:szCs w:val="24"/>
        </w:rPr>
        <w:t xml:space="preserve">Załącznik nr </w:t>
      </w:r>
      <w:r w:rsidR="004C6246">
        <w:rPr>
          <w:rFonts w:eastAsia="Times New Roman" w:cs="Times New Roman"/>
          <w:b/>
          <w:szCs w:val="24"/>
        </w:rPr>
        <w:t>3</w:t>
      </w:r>
    </w:p>
    <w:p w14:paraId="520FE6B7" w14:textId="77777777" w:rsidR="00C801EE" w:rsidRDefault="00C801EE" w:rsidP="00C801EE">
      <w:pPr>
        <w:keepNext/>
        <w:spacing w:after="240"/>
        <w:contextualSpacing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………………………………</w:t>
      </w:r>
    </w:p>
    <w:p w14:paraId="4712DD9C" w14:textId="77777777" w:rsidR="00C801EE" w:rsidRDefault="00C801EE" w:rsidP="00C801EE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miejscowość, data</w:t>
      </w:r>
    </w:p>
    <w:p w14:paraId="39CC8F6D" w14:textId="77777777" w:rsidR="00C801EE" w:rsidRDefault="00C801EE" w:rsidP="00C801EE">
      <w:pPr>
        <w:rPr>
          <w:rFonts w:eastAsia="Times New Roman" w:cs="Times New Roman"/>
          <w:szCs w:val="24"/>
        </w:rPr>
      </w:pPr>
    </w:p>
    <w:p w14:paraId="77A715B2" w14:textId="77777777" w:rsidR="00C801EE" w:rsidRDefault="00C801EE" w:rsidP="00C801EE">
      <w:pPr>
        <w:keepNext/>
        <w:spacing w:before="120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WZÓR</w:t>
      </w:r>
    </w:p>
    <w:p w14:paraId="5FF84A58" w14:textId="0F42919B" w:rsidR="00C801EE" w:rsidRDefault="00C801EE" w:rsidP="00C801EE">
      <w:pPr>
        <w:pStyle w:val="TYTUAKTUprzedmiotregulacjiustawylubrozporzdzenia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Oświadczenie organizacji pozarządowej o spełnieniu warunku złożenia </w:t>
      </w:r>
      <w:r w:rsidRPr="00DE7434">
        <w:rPr>
          <w:rFonts w:ascii="Times New Roman" w:hAnsi="Times New Roman" w:cs="Times New Roman"/>
        </w:rPr>
        <w:t xml:space="preserve">co najmniej </w:t>
      </w:r>
      <w:r>
        <w:rPr>
          <w:rFonts w:ascii="Times New Roman" w:hAnsi="Times New Roman" w:cs="Times New Roman"/>
        </w:rPr>
        <w:t xml:space="preserve">jednego rocznego </w:t>
      </w:r>
      <w:r w:rsidRPr="00DE7434">
        <w:rPr>
          <w:rFonts w:ascii="Times New Roman" w:hAnsi="Times New Roman" w:cs="Times New Roman"/>
        </w:rPr>
        <w:t>sprawozdani</w:t>
      </w:r>
      <w:r>
        <w:rPr>
          <w:rFonts w:ascii="Times New Roman" w:hAnsi="Times New Roman" w:cs="Times New Roman"/>
        </w:rPr>
        <w:t>a</w:t>
      </w:r>
      <w:r w:rsidRPr="00DE7434">
        <w:rPr>
          <w:rFonts w:ascii="Times New Roman" w:hAnsi="Times New Roman" w:cs="Times New Roman"/>
        </w:rPr>
        <w:t xml:space="preserve"> finansowe</w:t>
      </w:r>
      <w:r>
        <w:rPr>
          <w:rFonts w:ascii="Times New Roman" w:hAnsi="Times New Roman" w:cs="Times New Roman"/>
        </w:rPr>
        <w:t>go</w:t>
      </w:r>
      <w:r w:rsidRPr="00DE7434">
        <w:rPr>
          <w:rFonts w:ascii="Times New Roman" w:hAnsi="Times New Roman" w:cs="Times New Roman"/>
        </w:rPr>
        <w:t xml:space="preserve"> do właściwego organu</w:t>
      </w:r>
      <w:r>
        <w:rPr>
          <w:rFonts w:ascii="Times New Roman" w:hAnsi="Times New Roman" w:cs="Times New Roman"/>
        </w:rPr>
        <w:t xml:space="preserve"> </w:t>
      </w:r>
    </w:p>
    <w:p w14:paraId="5348F566" w14:textId="758ED7FD" w:rsidR="00C801EE" w:rsidRDefault="00C801EE" w:rsidP="00C801EE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Ja/My, niżej podpisana(-y/-i), w związku </w:t>
      </w:r>
      <w:r>
        <w:rPr>
          <w:rFonts w:ascii="Times New Roman" w:hAnsi="Times New Roman" w:cs="Times New Roman"/>
        </w:rPr>
        <w:t>z udziałem w procedurze zgłoszeni</w:t>
      </w:r>
      <w:r w:rsidR="00617836">
        <w:rPr>
          <w:rFonts w:ascii="Times New Roman" w:hAnsi="Times New Roman" w:cs="Times New Roman"/>
        </w:rPr>
        <w:t xml:space="preserve">a </w:t>
      </w:r>
      <w:r w:rsidR="00715F45">
        <w:rPr>
          <w:rFonts w:ascii="Times New Roman" w:hAnsi="Times New Roman" w:cs="Times New Roman"/>
        </w:rPr>
        <w:t xml:space="preserve">kandydata na </w:t>
      </w:r>
      <w:r>
        <w:rPr>
          <w:rFonts w:ascii="Times New Roman" w:hAnsi="Times New Roman" w:cs="Times New Roman"/>
        </w:rPr>
        <w:t xml:space="preserve">członka Zespołu do spraw wyłonienia kandydatów do Europejskiej Komisji przeciwko Rasizmowi i Nietolerancji (ECRI), </w:t>
      </w:r>
      <w:r>
        <w:rPr>
          <w:rFonts w:ascii="Times New Roman" w:hAnsi="Times New Roman" w:cs="Times New Roman"/>
          <w:szCs w:val="24"/>
        </w:rPr>
        <w:t>oświadczam/-y, że organizacja pozarządowa działającą pod nazwą:</w:t>
      </w:r>
    </w:p>
    <w:p w14:paraId="30FB2552" w14:textId="77777777" w:rsidR="00C801EE" w:rsidRDefault="00C801EE" w:rsidP="00C801EE">
      <w:pPr>
        <w:pStyle w:val="NIEARTTEKSTtekstnieartykuowanynppodstprawnarozplubpreambua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…………………………………………………………………………………………………..</w:t>
      </w:r>
    </w:p>
    <w:p w14:paraId="2DD37768" w14:textId="77777777" w:rsidR="00C801EE" w:rsidRDefault="00C801EE" w:rsidP="00C801EE">
      <w:pPr>
        <w:pStyle w:val="NIEARTTEKSTtekstnieartykuowanynppodstprawnarozplubpreambua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złożyła co najmniej jedno roczne sprawozdanie finansowe do właściwego organu, którym jest: …………………………………………………………………………………………………..</w:t>
      </w:r>
    </w:p>
    <w:p w14:paraId="2498A899" w14:textId="77777777" w:rsidR="00C801EE" w:rsidRDefault="00C801EE" w:rsidP="00C801EE">
      <w:pPr>
        <w:rPr>
          <w:rFonts w:cs="Times New Roman"/>
          <w:szCs w:val="24"/>
        </w:rPr>
      </w:pPr>
    </w:p>
    <w:p w14:paraId="0F88CAEE" w14:textId="77777777" w:rsidR="00C801EE" w:rsidRDefault="00C801EE" w:rsidP="00C801EE">
      <w:pPr>
        <w:rPr>
          <w:rFonts w:cs="Times New Roman"/>
          <w:szCs w:val="24"/>
        </w:rPr>
      </w:pPr>
    </w:p>
    <w:p w14:paraId="0DDDBBAB" w14:textId="77777777" w:rsidR="00C801EE" w:rsidRDefault="00C801EE" w:rsidP="00C801EE">
      <w:pPr>
        <w:jc w:val="righ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……………………….…………</w:t>
      </w:r>
    </w:p>
    <w:p w14:paraId="0E75533C" w14:textId="77777777" w:rsidR="00C801EE" w:rsidRPr="002A0350" w:rsidRDefault="00C801EE" w:rsidP="00C801EE">
      <w:pPr>
        <w:jc w:val="righ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Czytelny(-e) podpis(-y) </w:t>
      </w:r>
    </w:p>
    <w:p w14:paraId="497F914D" w14:textId="77777777" w:rsidR="00261A16" w:rsidRPr="00737F6A" w:rsidRDefault="00261A16" w:rsidP="00737F6A"/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2DAD3" w14:textId="77777777" w:rsidR="00112041" w:rsidRDefault="00112041">
      <w:r>
        <w:separator/>
      </w:r>
    </w:p>
  </w:endnote>
  <w:endnote w:type="continuationSeparator" w:id="0">
    <w:p w14:paraId="5410A0E6" w14:textId="77777777" w:rsidR="00112041" w:rsidRDefault="00112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277AE" w14:textId="77777777" w:rsidR="00112041" w:rsidRDefault="00112041">
      <w:r>
        <w:separator/>
      </w:r>
    </w:p>
  </w:footnote>
  <w:footnote w:type="continuationSeparator" w:id="0">
    <w:p w14:paraId="5C99D742" w14:textId="77777777" w:rsidR="00112041" w:rsidRDefault="00112041">
      <w:r>
        <w:continuationSeparator/>
      </w:r>
    </w:p>
  </w:footnote>
  <w:footnote w:id="1">
    <w:p w14:paraId="4606DC8B" w14:textId="77777777" w:rsidR="00C801EE" w:rsidRDefault="00C801EE" w:rsidP="00C801E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>
        <w:tab/>
      </w:r>
      <w:r w:rsidRPr="00C21612">
        <w:t>Minister Spraw Zagranicznych kieruje działem administracji rządowej – sprawy zagraniczne na podstawie §</w:t>
      </w:r>
      <w:r>
        <w:t> </w:t>
      </w:r>
      <w:r w:rsidRPr="00C21612">
        <w:t>1 ust. 2 rozporządzenia Prezesa Rady Ministrów z dnia 18 grudnia 2023 r. w sprawie szczegółowego zakresu działania Ministra Spraw Zagranicznych (Dz. U. poz. 2713).</w:t>
      </w:r>
    </w:p>
  </w:footnote>
  <w:footnote w:id="2">
    <w:p w14:paraId="2DFB3488" w14:textId="3032AC29" w:rsidR="00EA49C9" w:rsidRDefault="00EA49C9" w:rsidP="00EA49C9">
      <w:pPr>
        <w:pStyle w:val="ODNONIKtreodnonika"/>
      </w:pPr>
      <w:r w:rsidRPr="00EA49C9">
        <w:rPr>
          <w:rStyle w:val="Odwoanieprzypisudolnego"/>
        </w:rPr>
        <w:sym w:font="Symbol" w:char="F02A"/>
      </w:r>
      <w:r>
        <w:t xml:space="preserve"> Niepotrzebne skreślić</w:t>
      </w:r>
    </w:p>
  </w:footnote>
  <w:footnote w:id="3">
    <w:p w14:paraId="145E590F" w14:textId="4DA11AFD" w:rsidR="002A53FB" w:rsidRDefault="002A53FB" w:rsidP="002A53FB">
      <w:pPr>
        <w:pStyle w:val="ODNONIKtreodnonika"/>
      </w:pPr>
      <w:r w:rsidRPr="002A53FB">
        <w:rPr>
          <w:rStyle w:val="Odwoanieprzypisudolnego"/>
        </w:rPr>
        <w:sym w:font="Symbol" w:char="F02A"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83B96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  <w:p w14:paraId="5897A082" w14:textId="77777777" w:rsidR="00127F81" w:rsidRDefault="00127F8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806CF0"/>
    <w:multiLevelType w:val="hybridMultilevel"/>
    <w:tmpl w:val="963E47DE"/>
    <w:lvl w:ilvl="0" w:tplc="6E029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B075AA1"/>
    <w:multiLevelType w:val="hybridMultilevel"/>
    <w:tmpl w:val="27B82A2E"/>
    <w:lvl w:ilvl="0" w:tplc="0C068C62">
      <w:start w:val="1"/>
      <w:numFmt w:val="decimal"/>
      <w:lvlText w:val="%1)"/>
      <w:lvlJc w:val="left"/>
      <w:pPr>
        <w:ind w:left="876" w:hanging="51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5"/>
  </w:num>
  <w:num w:numId="29">
    <w:abstractNumId w:val="38"/>
  </w:num>
  <w:num w:numId="30">
    <w:abstractNumId w:val="34"/>
  </w:num>
  <w:num w:numId="31">
    <w:abstractNumId w:val="19"/>
  </w:num>
  <w:num w:numId="32">
    <w:abstractNumId w:val="11"/>
  </w:num>
  <w:num w:numId="33">
    <w:abstractNumId w:val="31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30"/>
  </w:num>
  <w:num w:numId="41">
    <w:abstractNumId w:val="29"/>
  </w:num>
  <w:num w:numId="42">
    <w:abstractNumId w:val="21"/>
  </w:num>
  <w:num w:numId="43">
    <w:abstractNumId w:val="36"/>
  </w:num>
  <w:num w:numId="44">
    <w:abstractNumId w:val="12"/>
  </w:num>
  <w:num w:numId="45">
    <w:abstractNumId w:val="32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1EE"/>
    <w:rsid w:val="000012DA"/>
    <w:rsid w:val="0000246E"/>
    <w:rsid w:val="00003862"/>
    <w:rsid w:val="00012A35"/>
    <w:rsid w:val="000157C9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4A81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57ED6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A5FBF"/>
    <w:rsid w:val="000B1686"/>
    <w:rsid w:val="000B298D"/>
    <w:rsid w:val="000B5B2D"/>
    <w:rsid w:val="000B5DCE"/>
    <w:rsid w:val="000C05BA"/>
    <w:rsid w:val="000C0E8F"/>
    <w:rsid w:val="000C147F"/>
    <w:rsid w:val="000C4BC4"/>
    <w:rsid w:val="000D0110"/>
    <w:rsid w:val="000D2468"/>
    <w:rsid w:val="000D318A"/>
    <w:rsid w:val="000D6173"/>
    <w:rsid w:val="000D6F83"/>
    <w:rsid w:val="000D77CB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041"/>
    <w:rsid w:val="0011245A"/>
    <w:rsid w:val="0011493E"/>
    <w:rsid w:val="00115B72"/>
    <w:rsid w:val="001209EC"/>
    <w:rsid w:val="00120A9E"/>
    <w:rsid w:val="00125A9C"/>
    <w:rsid w:val="001270A2"/>
    <w:rsid w:val="00127F81"/>
    <w:rsid w:val="00131237"/>
    <w:rsid w:val="001329AC"/>
    <w:rsid w:val="00134CA0"/>
    <w:rsid w:val="0014026F"/>
    <w:rsid w:val="00147A47"/>
    <w:rsid w:val="00147AA1"/>
    <w:rsid w:val="001520CF"/>
    <w:rsid w:val="00155886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76CD3"/>
    <w:rsid w:val="00180F2A"/>
    <w:rsid w:val="00184B91"/>
    <w:rsid w:val="00184D4A"/>
    <w:rsid w:val="00186EC1"/>
    <w:rsid w:val="00191E1F"/>
    <w:rsid w:val="001934DB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6323"/>
    <w:rsid w:val="001A7F15"/>
    <w:rsid w:val="001B342E"/>
    <w:rsid w:val="001C1832"/>
    <w:rsid w:val="001C188C"/>
    <w:rsid w:val="001C4B6F"/>
    <w:rsid w:val="001D1783"/>
    <w:rsid w:val="001D53CD"/>
    <w:rsid w:val="001D55A3"/>
    <w:rsid w:val="001D5AF5"/>
    <w:rsid w:val="001D637C"/>
    <w:rsid w:val="001E121D"/>
    <w:rsid w:val="001E1E73"/>
    <w:rsid w:val="001E4E0C"/>
    <w:rsid w:val="001E526D"/>
    <w:rsid w:val="001E5655"/>
    <w:rsid w:val="001F1832"/>
    <w:rsid w:val="001F220F"/>
    <w:rsid w:val="001F25B3"/>
    <w:rsid w:val="001F6616"/>
    <w:rsid w:val="002025C4"/>
    <w:rsid w:val="00202BD4"/>
    <w:rsid w:val="00204A97"/>
    <w:rsid w:val="00210375"/>
    <w:rsid w:val="002103D1"/>
    <w:rsid w:val="00210C20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57D13"/>
    <w:rsid w:val="00261A16"/>
    <w:rsid w:val="00263522"/>
    <w:rsid w:val="00264EC6"/>
    <w:rsid w:val="00271013"/>
    <w:rsid w:val="00273FE4"/>
    <w:rsid w:val="002765B4"/>
    <w:rsid w:val="00276A94"/>
    <w:rsid w:val="0028590C"/>
    <w:rsid w:val="0029405D"/>
    <w:rsid w:val="00294FA6"/>
    <w:rsid w:val="00295A6F"/>
    <w:rsid w:val="002A20C4"/>
    <w:rsid w:val="002A53FB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4054"/>
    <w:rsid w:val="002C7A76"/>
    <w:rsid w:val="002D0C4F"/>
    <w:rsid w:val="002D1364"/>
    <w:rsid w:val="002D3852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05278"/>
    <w:rsid w:val="0031004C"/>
    <w:rsid w:val="003105F6"/>
    <w:rsid w:val="00311297"/>
    <w:rsid w:val="003113BE"/>
    <w:rsid w:val="003122CA"/>
    <w:rsid w:val="00313C9F"/>
    <w:rsid w:val="003148FD"/>
    <w:rsid w:val="00320B7A"/>
    <w:rsid w:val="00321080"/>
    <w:rsid w:val="00322D45"/>
    <w:rsid w:val="0032569A"/>
    <w:rsid w:val="00325A1F"/>
    <w:rsid w:val="003268F9"/>
    <w:rsid w:val="00330BAF"/>
    <w:rsid w:val="003319EA"/>
    <w:rsid w:val="00334E3A"/>
    <w:rsid w:val="003361DD"/>
    <w:rsid w:val="0033682B"/>
    <w:rsid w:val="00341A6A"/>
    <w:rsid w:val="00341C34"/>
    <w:rsid w:val="00345B9C"/>
    <w:rsid w:val="00352DAE"/>
    <w:rsid w:val="00354EB9"/>
    <w:rsid w:val="00357B57"/>
    <w:rsid w:val="003602AE"/>
    <w:rsid w:val="00360929"/>
    <w:rsid w:val="0036376C"/>
    <w:rsid w:val="003647D5"/>
    <w:rsid w:val="003674B0"/>
    <w:rsid w:val="0037727C"/>
    <w:rsid w:val="00377E70"/>
    <w:rsid w:val="00380904"/>
    <w:rsid w:val="003823EE"/>
    <w:rsid w:val="00382548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5AB6"/>
    <w:rsid w:val="003A60DC"/>
    <w:rsid w:val="003A6A46"/>
    <w:rsid w:val="003A7A63"/>
    <w:rsid w:val="003A7CEC"/>
    <w:rsid w:val="003B000C"/>
    <w:rsid w:val="003B0F1D"/>
    <w:rsid w:val="003B4A57"/>
    <w:rsid w:val="003C0AD9"/>
    <w:rsid w:val="003C0ED0"/>
    <w:rsid w:val="003C13AD"/>
    <w:rsid w:val="003C1D49"/>
    <w:rsid w:val="003C35C4"/>
    <w:rsid w:val="003D0B88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3B1F"/>
    <w:rsid w:val="003F4284"/>
    <w:rsid w:val="003F5BAE"/>
    <w:rsid w:val="003F6ED7"/>
    <w:rsid w:val="00401C84"/>
    <w:rsid w:val="00403210"/>
    <w:rsid w:val="004035BB"/>
    <w:rsid w:val="004035EB"/>
    <w:rsid w:val="00407332"/>
    <w:rsid w:val="00407828"/>
    <w:rsid w:val="00412665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47C52"/>
    <w:rsid w:val="004504C0"/>
    <w:rsid w:val="004550FB"/>
    <w:rsid w:val="0046111A"/>
    <w:rsid w:val="00462946"/>
    <w:rsid w:val="00463F43"/>
    <w:rsid w:val="00464B94"/>
    <w:rsid w:val="004653A8"/>
    <w:rsid w:val="004658CB"/>
    <w:rsid w:val="00465A0B"/>
    <w:rsid w:val="004669D1"/>
    <w:rsid w:val="0047077C"/>
    <w:rsid w:val="00470B05"/>
    <w:rsid w:val="0047207C"/>
    <w:rsid w:val="00472CD6"/>
    <w:rsid w:val="00474E3C"/>
    <w:rsid w:val="00477F98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A3735"/>
    <w:rsid w:val="004B00A7"/>
    <w:rsid w:val="004B25E2"/>
    <w:rsid w:val="004B34D7"/>
    <w:rsid w:val="004B5037"/>
    <w:rsid w:val="004B57EA"/>
    <w:rsid w:val="004B5B2F"/>
    <w:rsid w:val="004B626A"/>
    <w:rsid w:val="004B660E"/>
    <w:rsid w:val="004C05BD"/>
    <w:rsid w:val="004C3B06"/>
    <w:rsid w:val="004C3F97"/>
    <w:rsid w:val="004C6246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2E5C"/>
    <w:rsid w:val="004F508B"/>
    <w:rsid w:val="004F695F"/>
    <w:rsid w:val="004F6CA4"/>
    <w:rsid w:val="00500752"/>
    <w:rsid w:val="00501A50"/>
    <w:rsid w:val="0050222D"/>
    <w:rsid w:val="00503AF3"/>
    <w:rsid w:val="0050696D"/>
    <w:rsid w:val="00507990"/>
    <w:rsid w:val="0051094B"/>
    <w:rsid w:val="005110D7"/>
    <w:rsid w:val="00511D99"/>
    <w:rsid w:val="005128D3"/>
    <w:rsid w:val="005147E8"/>
    <w:rsid w:val="0051579E"/>
    <w:rsid w:val="005158F2"/>
    <w:rsid w:val="0052403B"/>
    <w:rsid w:val="005249F8"/>
    <w:rsid w:val="00526DFC"/>
    <w:rsid w:val="00526F43"/>
    <w:rsid w:val="00527651"/>
    <w:rsid w:val="005279CD"/>
    <w:rsid w:val="005363AB"/>
    <w:rsid w:val="00542CE8"/>
    <w:rsid w:val="00544EF4"/>
    <w:rsid w:val="00545E53"/>
    <w:rsid w:val="005479D9"/>
    <w:rsid w:val="00554DA5"/>
    <w:rsid w:val="00554F20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033F"/>
    <w:rsid w:val="00591124"/>
    <w:rsid w:val="00595D5D"/>
    <w:rsid w:val="00595D79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68D8"/>
    <w:rsid w:val="005F7812"/>
    <w:rsid w:val="005F7A88"/>
    <w:rsid w:val="00603A1A"/>
    <w:rsid w:val="006046D5"/>
    <w:rsid w:val="006057D3"/>
    <w:rsid w:val="00607271"/>
    <w:rsid w:val="00607A93"/>
    <w:rsid w:val="00610C08"/>
    <w:rsid w:val="00611F74"/>
    <w:rsid w:val="006123A7"/>
    <w:rsid w:val="00615589"/>
    <w:rsid w:val="00615772"/>
    <w:rsid w:val="00617836"/>
    <w:rsid w:val="00621256"/>
    <w:rsid w:val="00621FCC"/>
    <w:rsid w:val="00622E4B"/>
    <w:rsid w:val="006333DA"/>
    <w:rsid w:val="00635134"/>
    <w:rsid w:val="006356E2"/>
    <w:rsid w:val="00642A65"/>
    <w:rsid w:val="00645CCC"/>
    <w:rsid w:val="00645DCE"/>
    <w:rsid w:val="006465AC"/>
    <w:rsid w:val="006465BF"/>
    <w:rsid w:val="00653B22"/>
    <w:rsid w:val="0065405E"/>
    <w:rsid w:val="00657BF4"/>
    <w:rsid w:val="006603FB"/>
    <w:rsid w:val="006608DF"/>
    <w:rsid w:val="00660DD9"/>
    <w:rsid w:val="006623AC"/>
    <w:rsid w:val="00664A74"/>
    <w:rsid w:val="006678AF"/>
    <w:rsid w:val="00667EAD"/>
    <w:rsid w:val="006701EF"/>
    <w:rsid w:val="006731E0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B0197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4D3"/>
    <w:rsid w:val="006F482B"/>
    <w:rsid w:val="006F6311"/>
    <w:rsid w:val="0070090D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962"/>
    <w:rsid w:val="00715EDB"/>
    <w:rsid w:val="00715F45"/>
    <w:rsid w:val="00715FB4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485F"/>
    <w:rsid w:val="00756629"/>
    <w:rsid w:val="007575D2"/>
    <w:rsid w:val="00757B4F"/>
    <w:rsid w:val="00757B6A"/>
    <w:rsid w:val="007610E0"/>
    <w:rsid w:val="007621AA"/>
    <w:rsid w:val="0076260A"/>
    <w:rsid w:val="00764A67"/>
    <w:rsid w:val="00764FBE"/>
    <w:rsid w:val="00770F6B"/>
    <w:rsid w:val="00771883"/>
    <w:rsid w:val="00775F18"/>
    <w:rsid w:val="00776DC2"/>
    <w:rsid w:val="00780122"/>
    <w:rsid w:val="0078214B"/>
    <w:rsid w:val="00784608"/>
    <w:rsid w:val="0078498A"/>
    <w:rsid w:val="00786EC5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A7BD1"/>
    <w:rsid w:val="007B6EDE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3B94"/>
    <w:rsid w:val="00817429"/>
    <w:rsid w:val="00820B64"/>
    <w:rsid w:val="00821514"/>
    <w:rsid w:val="00821E35"/>
    <w:rsid w:val="00824591"/>
    <w:rsid w:val="00824AED"/>
    <w:rsid w:val="00827820"/>
    <w:rsid w:val="00831B8B"/>
    <w:rsid w:val="00833C51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3628"/>
    <w:rsid w:val="00856272"/>
    <w:rsid w:val="008563FF"/>
    <w:rsid w:val="0086018B"/>
    <w:rsid w:val="008611DD"/>
    <w:rsid w:val="008620DE"/>
    <w:rsid w:val="00866020"/>
    <w:rsid w:val="00866867"/>
    <w:rsid w:val="00872257"/>
    <w:rsid w:val="008753E6"/>
    <w:rsid w:val="0087738C"/>
    <w:rsid w:val="0088001E"/>
    <w:rsid w:val="00880237"/>
    <w:rsid w:val="008802AF"/>
    <w:rsid w:val="00881926"/>
    <w:rsid w:val="0088318F"/>
    <w:rsid w:val="0088331D"/>
    <w:rsid w:val="0088499D"/>
    <w:rsid w:val="008852B0"/>
    <w:rsid w:val="00885AE7"/>
    <w:rsid w:val="00886B60"/>
    <w:rsid w:val="00887498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0ABA"/>
    <w:rsid w:val="008D2434"/>
    <w:rsid w:val="008E00E3"/>
    <w:rsid w:val="008E171D"/>
    <w:rsid w:val="008E2785"/>
    <w:rsid w:val="008E3765"/>
    <w:rsid w:val="008E3910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6CE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18A4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65B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3DCB"/>
    <w:rsid w:val="00A37E70"/>
    <w:rsid w:val="00A437E1"/>
    <w:rsid w:val="00A4685E"/>
    <w:rsid w:val="00A50CD4"/>
    <w:rsid w:val="00A51191"/>
    <w:rsid w:val="00A52CA4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21F9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2F33"/>
    <w:rsid w:val="00AE4179"/>
    <w:rsid w:val="00AE4425"/>
    <w:rsid w:val="00AE4FBE"/>
    <w:rsid w:val="00AE650F"/>
    <w:rsid w:val="00AE6555"/>
    <w:rsid w:val="00AE7D16"/>
    <w:rsid w:val="00AF1EDE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5F5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3F"/>
    <w:rsid w:val="00B55544"/>
    <w:rsid w:val="00B57C7E"/>
    <w:rsid w:val="00B629B9"/>
    <w:rsid w:val="00B642FC"/>
    <w:rsid w:val="00B64D26"/>
    <w:rsid w:val="00B64FBB"/>
    <w:rsid w:val="00B70E22"/>
    <w:rsid w:val="00B725FC"/>
    <w:rsid w:val="00B7618C"/>
    <w:rsid w:val="00B774CB"/>
    <w:rsid w:val="00B80402"/>
    <w:rsid w:val="00B80B9A"/>
    <w:rsid w:val="00B830B7"/>
    <w:rsid w:val="00B848EA"/>
    <w:rsid w:val="00B84B2B"/>
    <w:rsid w:val="00B90500"/>
    <w:rsid w:val="00B90ADE"/>
    <w:rsid w:val="00B9176C"/>
    <w:rsid w:val="00B935A4"/>
    <w:rsid w:val="00BA3DCB"/>
    <w:rsid w:val="00BA561A"/>
    <w:rsid w:val="00BB0DC6"/>
    <w:rsid w:val="00BB15E4"/>
    <w:rsid w:val="00BB1E19"/>
    <w:rsid w:val="00BB21D1"/>
    <w:rsid w:val="00BB32F2"/>
    <w:rsid w:val="00BB4338"/>
    <w:rsid w:val="00BB62C0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5A7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6B2B"/>
    <w:rsid w:val="00C667BE"/>
    <w:rsid w:val="00C6766B"/>
    <w:rsid w:val="00C70BDC"/>
    <w:rsid w:val="00C72223"/>
    <w:rsid w:val="00C76417"/>
    <w:rsid w:val="00C7726F"/>
    <w:rsid w:val="00C801EE"/>
    <w:rsid w:val="00C81FB4"/>
    <w:rsid w:val="00C823DA"/>
    <w:rsid w:val="00C8259F"/>
    <w:rsid w:val="00C82746"/>
    <w:rsid w:val="00C8312F"/>
    <w:rsid w:val="00C84C47"/>
    <w:rsid w:val="00C858A4"/>
    <w:rsid w:val="00C86AFA"/>
    <w:rsid w:val="00C918A1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035F"/>
    <w:rsid w:val="00D01517"/>
    <w:rsid w:val="00D029B8"/>
    <w:rsid w:val="00D02F60"/>
    <w:rsid w:val="00D0464E"/>
    <w:rsid w:val="00D04A96"/>
    <w:rsid w:val="00D07A4E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34763"/>
    <w:rsid w:val="00D402FB"/>
    <w:rsid w:val="00D45802"/>
    <w:rsid w:val="00D47D7A"/>
    <w:rsid w:val="00D50ABD"/>
    <w:rsid w:val="00D55290"/>
    <w:rsid w:val="00D57791"/>
    <w:rsid w:val="00D6046A"/>
    <w:rsid w:val="00D61D6E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35E3"/>
    <w:rsid w:val="00D745AF"/>
    <w:rsid w:val="00D76EC9"/>
    <w:rsid w:val="00D80E7D"/>
    <w:rsid w:val="00D81397"/>
    <w:rsid w:val="00D848B9"/>
    <w:rsid w:val="00D90E69"/>
    <w:rsid w:val="00D91368"/>
    <w:rsid w:val="00D91D83"/>
    <w:rsid w:val="00D93106"/>
    <w:rsid w:val="00D933E9"/>
    <w:rsid w:val="00D9505D"/>
    <w:rsid w:val="00D953D0"/>
    <w:rsid w:val="00D959F5"/>
    <w:rsid w:val="00D96884"/>
    <w:rsid w:val="00D96C73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2D81"/>
    <w:rsid w:val="00DC3294"/>
    <w:rsid w:val="00DC4AF0"/>
    <w:rsid w:val="00DC5A78"/>
    <w:rsid w:val="00DC7886"/>
    <w:rsid w:val="00DD0CF2"/>
    <w:rsid w:val="00DD4A82"/>
    <w:rsid w:val="00DE1554"/>
    <w:rsid w:val="00DE2901"/>
    <w:rsid w:val="00DE590F"/>
    <w:rsid w:val="00DE7DC1"/>
    <w:rsid w:val="00DF3F7E"/>
    <w:rsid w:val="00DF6FA9"/>
    <w:rsid w:val="00DF7648"/>
    <w:rsid w:val="00E00E29"/>
    <w:rsid w:val="00E02BAB"/>
    <w:rsid w:val="00E04CEB"/>
    <w:rsid w:val="00E060BC"/>
    <w:rsid w:val="00E06F2E"/>
    <w:rsid w:val="00E11420"/>
    <w:rsid w:val="00E132FB"/>
    <w:rsid w:val="00E170B0"/>
    <w:rsid w:val="00E170B7"/>
    <w:rsid w:val="00E177DD"/>
    <w:rsid w:val="00E20900"/>
    <w:rsid w:val="00E20C7F"/>
    <w:rsid w:val="00E21522"/>
    <w:rsid w:val="00E2396E"/>
    <w:rsid w:val="00E24728"/>
    <w:rsid w:val="00E276AC"/>
    <w:rsid w:val="00E34A35"/>
    <w:rsid w:val="00E37C2F"/>
    <w:rsid w:val="00E41C28"/>
    <w:rsid w:val="00E41E8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04D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2FD1"/>
    <w:rsid w:val="00EA4974"/>
    <w:rsid w:val="00EA49C9"/>
    <w:rsid w:val="00EA532E"/>
    <w:rsid w:val="00EB06D9"/>
    <w:rsid w:val="00EB192B"/>
    <w:rsid w:val="00EB1960"/>
    <w:rsid w:val="00EB19ED"/>
    <w:rsid w:val="00EB1CAB"/>
    <w:rsid w:val="00EB1DCF"/>
    <w:rsid w:val="00EC0F5A"/>
    <w:rsid w:val="00EC4265"/>
    <w:rsid w:val="00EC4CEB"/>
    <w:rsid w:val="00EC659E"/>
    <w:rsid w:val="00ED2072"/>
    <w:rsid w:val="00ED2AE0"/>
    <w:rsid w:val="00ED5553"/>
    <w:rsid w:val="00ED5566"/>
    <w:rsid w:val="00ED5E36"/>
    <w:rsid w:val="00ED6961"/>
    <w:rsid w:val="00EF0B96"/>
    <w:rsid w:val="00EF3486"/>
    <w:rsid w:val="00EF47AF"/>
    <w:rsid w:val="00EF53B6"/>
    <w:rsid w:val="00F00B73"/>
    <w:rsid w:val="00F06E8E"/>
    <w:rsid w:val="00F10514"/>
    <w:rsid w:val="00F115CA"/>
    <w:rsid w:val="00F14817"/>
    <w:rsid w:val="00F14EBA"/>
    <w:rsid w:val="00F150E3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2017"/>
    <w:rsid w:val="00F53596"/>
    <w:rsid w:val="00F55BA8"/>
    <w:rsid w:val="00F55DB1"/>
    <w:rsid w:val="00F56ACA"/>
    <w:rsid w:val="00F600FE"/>
    <w:rsid w:val="00F62E4D"/>
    <w:rsid w:val="00F64E54"/>
    <w:rsid w:val="00F6532E"/>
    <w:rsid w:val="00F66B34"/>
    <w:rsid w:val="00F675B9"/>
    <w:rsid w:val="00F70287"/>
    <w:rsid w:val="00F711C9"/>
    <w:rsid w:val="00F74C59"/>
    <w:rsid w:val="00F75C3A"/>
    <w:rsid w:val="00F824AE"/>
    <w:rsid w:val="00F82E30"/>
    <w:rsid w:val="00F831CB"/>
    <w:rsid w:val="00F848A3"/>
    <w:rsid w:val="00F84ACF"/>
    <w:rsid w:val="00F85742"/>
    <w:rsid w:val="00F85BF8"/>
    <w:rsid w:val="00F871CE"/>
    <w:rsid w:val="00F87802"/>
    <w:rsid w:val="00F900F5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C554D"/>
    <w:rsid w:val="00FD1DBE"/>
    <w:rsid w:val="00FD25A7"/>
    <w:rsid w:val="00FD27B6"/>
    <w:rsid w:val="00FD3689"/>
    <w:rsid w:val="00FD42A3"/>
    <w:rsid w:val="00FD6DCA"/>
    <w:rsid w:val="00FD7468"/>
    <w:rsid w:val="00FD7CE0"/>
    <w:rsid w:val="00FE0B3B"/>
    <w:rsid w:val="00FE1BE2"/>
    <w:rsid w:val="00FE345F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B3DF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uiPriority w:val="59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C801EE"/>
    <w:pPr>
      <w:widowControl/>
      <w:suppressAutoHyphens/>
      <w:autoSpaceDE/>
      <w:autoSpaceDN/>
      <w:adjustRightInd/>
      <w:spacing w:after="200" w:line="276" w:lineRule="auto"/>
    </w:pPr>
    <w:rPr>
      <w:rFonts w:ascii="Calibri" w:eastAsia="Calibri" w:hAnsi="Calibri" w:cs="Calibri"/>
      <w:sz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801EE"/>
    <w:rPr>
      <w:rFonts w:ascii="Calibri" w:eastAsia="Calibri" w:hAnsi="Calibri" w:cs="Calibri"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C801EE"/>
    <w:rPr>
      <w:b/>
      <w:bCs/>
    </w:rPr>
  </w:style>
  <w:style w:type="paragraph" w:styleId="Akapitzlist">
    <w:name w:val="List Paragraph"/>
    <w:basedOn w:val="Normalny"/>
    <w:uiPriority w:val="99"/>
    <w:semiHidden/>
    <w:rsid w:val="00C801EE"/>
    <w:pPr>
      <w:ind w:left="720"/>
      <w:contextualSpacing/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F520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B5C6F7B-4CA1-42AB-8C8B-F39058B1B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1560</Words>
  <Characters>9365</Characters>
  <Application>Microsoft Office Word</Application>
  <DocSecurity>0</DocSecurity>
  <Lines>78</Lines>
  <Paragraphs>21</Paragraphs>
  <ScaleCrop>false</ScaleCrop>
  <Manager/>
  <Company/>
  <LinksUpToDate>false</LinksUpToDate>
  <CharactersWithSpaces>10904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2025-03-27T14:59:00Z</dcterms:created>
  <dcterms:modified xsi:type="dcterms:W3CDTF">2025-03-27T14:59:00Z</dcterms:modified>
  <cp:category/>
</cp:coreProperties>
</file>