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2D7D7A" w14:textId="0649394C" w:rsidR="004F7C04" w:rsidRPr="007A458E" w:rsidRDefault="004F7C04" w:rsidP="007A458E">
      <w:pPr>
        <w:spacing w:after="0" w:line="360" w:lineRule="auto"/>
        <w:ind w:firstLine="708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7A458E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7A458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7A458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eastAsia="Calibri" w:hAnsi="Arial" w:cs="Arial"/>
          <w:kern w:val="0"/>
          <w:sz w:val="24"/>
          <w:szCs w:val="24"/>
          <w14:ligatures w14:val="none"/>
        </w:rPr>
        <w:t>(imię i nazwisko wnioskodawcy)</w:t>
      </w:r>
    </w:p>
    <w:p w14:paraId="327452BD" w14:textId="77777777" w:rsidR="004F7C04" w:rsidRPr="007A458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7A458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7A458E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eastAsia="Calibri" w:hAnsi="Arial" w:cs="Arial"/>
          <w:kern w:val="0"/>
          <w:sz w:val="24"/>
          <w:szCs w:val="24"/>
          <w14:ligatures w14:val="none"/>
        </w:rPr>
        <w:t>(adres wnioskodawcy)</w:t>
      </w:r>
    </w:p>
    <w:p w14:paraId="6656AEAE" w14:textId="77777777" w:rsidR="004F7C04" w:rsidRPr="007A458E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17E3FBB2" w:rsidR="00491C6C" w:rsidRPr="007A458E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</w:rPr>
      </w:pPr>
      <w:r w:rsidRPr="007A458E">
        <w:rPr>
          <w:rFonts w:ascii="Arial" w:hAnsi="Arial" w:cs="Arial"/>
        </w:rPr>
        <w:t xml:space="preserve">Komenda </w:t>
      </w:r>
      <w:r w:rsidR="007A458E">
        <w:rPr>
          <w:rFonts w:ascii="Arial" w:hAnsi="Arial" w:cs="Arial"/>
        </w:rPr>
        <w:t>Powiatowa</w:t>
      </w:r>
      <w:r w:rsidRPr="007A458E">
        <w:rPr>
          <w:rFonts w:ascii="Arial" w:hAnsi="Arial" w:cs="Arial"/>
        </w:rPr>
        <w:t xml:space="preserve"> </w:t>
      </w:r>
    </w:p>
    <w:p w14:paraId="4F7C5EFE" w14:textId="76C25A3C" w:rsidR="00491C6C" w:rsidRPr="007A458E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</w:rPr>
      </w:pPr>
      <w:r w:rsidRPr="007A458E">
        <w:rPr>
          <w:rFonts w:ascii="Arial" w:hAnsi="Arial" w:cs="Arial"/>
        </w:rPr>
        <w:t xml:space="preserve">Państwowej Straży Pożarnej </w:t>
      </w:r>
      <w:r w:rsidRPr="007A458E">
        <w:rPr>
          <w:rFonts w:ascii="Arial" w:hAnsi="Arial" w:cs="Arial"/>
        </w:rPr>
        <w:br/>
        <w:t xml:space="preserve">w </w:t>
      </w:r>
      <w:r w:rsidR="007A458E">
        <w:rPr>
          <w:rFonts w:ascii="Arial" w:hAnsi="Arial" w:cs="Arial"/>
        </w:rPr>
        <w:t>Pułtusku</w:t>
      </w:r>
    </w:p>
    <w:p w14:paraId="715527A3" w14:textId="25A1F9B5" w:rsidR="00491C6C" w:rsidRPr="007A458E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</w:rPr>
      </w:pPr>
      <w:r w:rsidRPr="007A458E">
        <w:rPr>
          <w:rFonts w:ascii="Arial" w:hAnsi="Arial" w:cs="Arial"/>
        </w:rPr>
        <w:t xml:space="preserve">ul. </w:t>
      </w:r>
      <w:r w:rsidR="007A458E">
        <w:rPr>
          <w:rFonts w:ascii="Arial" w:hAnsi="Arial" w:cs="Arial"/>
        </w:rPr>
        <w:t>Ignacego Daszyńskiego</w:t>
      </w:r>
      <w:r w:rsidRPr="007A458E">
        <w:rPr>
          <w:rFonts w:ascii="Arial" w:hAnsi="Arial" w:cs="Arial"/>
        </w:rPr>
        <w:t xml:space="preserve"> </w:t>
      </w:r>
      <w:r w:rsidR="007A458E">
        <w:rPr>
          <w:rFonts w:ascii="Arial" w:hAnsi="Arial" w:cs="Arial"/>
        </w:rPr>
        <w:t>19</w:t>
      </w:r>
    </w:p>
    <w:p w14:paraId="6ADE9199" w14:textId="6ED1DDCF" w:rsidR="00491C6C" w:rsidRPr="007A458E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</w:rPr>
      </w:pPr>
      <w:r w:rsidRPr="007A458E">
        <w:rPr>
          <w:rFonts w:ascii="Arial" w:hAnsi="Arial" w:cs="Arial"/>
        </w:rPr>
        <w:t>0</w:t>
      </w:r>
      <w:r w:rsidR="007A458E">
        <w:rPr>
          <w:rFonts w:ascii="Arial" w:hAnsi="Arial" w:cs="Arial"/>
        </w:rPr>
        <w:t>6</w:t>
      </w:r>
      <w:r w:rsidRPr="007A458E">
        <w:rPr>
          <w:rFonts w:ascii="Arial" w:hAnsi="Arial" w:cs="Arial"/>
        </w:rPr>
        <w:t>-</w:t>
      </w:r>
      <w:r w:rsidR="007A458E">
        <w:rPr>
          <w:rFonts w:ascii="Arial" w:hAnsi="Arial" w:cs="Arial"/>
        </w:rPr>
        <w:t>100</w:t>
      </w:r>
      <w:r w:rsidRPr="007A458E">
        <w:rPr>
          <w:rFonts w:ascii="Arial" w:hAnsi="Arial" w:cs="Arial"/>
        </w:rPr>
        <w:t xml:space="preserve"> </w:t>
      </w:r>
      <w:r w:rsidR="007A458E">
        <w:rPr>
          <w:rFonts w:ascii="Arial" w:hAnsi="Arial" w:cs="Arial"/>
        </w:rPr>
        <w:t>Pułtusk</w:t>
      </w:r>
    </w:p>
    <w:p w14:paraId="5ED7147C" w14:textId="77777777" w:rsidR="004F7C04" w:rsidRPr="007A458E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C39D2E0" w14:textId="7CA145D7" w:rsidR="004F7C04" w:rsidRPr="007A458E" w:rsidRDefault="00491C6C" w:rsidP="00025D9C">
      <w:pPr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Żądanie zapewnienia dostępności cyfrowej</w:t>
      </w:r>
      <w:r w:rsidR="007D6F0D" w:rsidRPr="007A458E">
        <w:rPr>
          <w:rStyle w:val="Odwoanieprzypisudolnego"/>
          <w:rFonts w:ascii="Arial" w:hAnsi="Arial" w:cs="Arial"/>
          <w:b/>
          <w:bCs/>
          <w:kern w:val="0"/>
          <w:sz w:val="24"/>
          <w:szCs w:val="24"/>
          <w14:ligatures w14:val="none"/>
        </w:rPr>
        <w:footnoteReference w:id="1"/>
      </w:r>
      <w:r w:rsidR="004F7C04" w:rsidRPr="007A458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:</w:t>
      </w:r>
    </w:p>
    <w:p w14:paraId="7C3B64F6" w14:textId="77777777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374EC32A" w14:textId="7F57FE88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69A4F723" w14:textId="6DCC9ED7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E256E89" w14:textId="77777777" w:rsidR="00774179" w:rsidRPr="007A458E" w:rsidRDefault="00774179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7A458E" w:rsidRDefault="00152A43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(o</w:t>
      </w:r>
      <w:r w:rsidR="004F7C04" w:rsidRPr="007A458E">
        <w:rPr>
          <w:rFonts w:ascii="Arial" w:hAnsi="Arial" w:cs="Arial"/>
          <w:kern w:val="0"/>
          <w:sz w:val="24"/>
          <w:szCs w:val="24"/>
          <w14:ligatures w14:val="none"/>
        </w:rPr>
        <w:t>pis elementu, który jest niedostępny i zakres niedostępności</w:t>
      </w: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4F7C04" w:rsidRPr="007A458E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79C8842D" w14:textId="5DF68CA0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C83A3F1" w14:textId="567DACF7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0142A578" w14:textId="2E616D94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CFC5024" w14:textId="6AB5852E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49B0E86" w14:textId="77777777" w:rsidR="00774179" w:rsidRPr="007A458E" w:rsidRDefault="00774179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37BA40E2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9104797" w14:textId="54D9846E" w:rsidR="004F7C04" w:rsidRPr="007A458E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89B5558" w14:textId="0437342E" w:rsidR="004F7C04" w:rsidRPr="007A458E" w:rsidRDefault="004F7C04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7A458E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8B49AB0" w14:textId="77777777" w:rsidR="00774179" w:rsidRPr="007A458E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F503660" w14:textId="097E2DED" w:rsidR="004F7C04" w:rsidRPr="007A458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7A458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7A458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7A458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7A458E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7A458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7A458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7A458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7A458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Pr="007A458E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7A458E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7A458E" w:rsidRDefault="00365F9B" w:rsidP="00365F9B">
      <w:pPr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bookmarkStart w:id="1" w:name="_Hlk201141983"/>
      <w:r w:rsidRPr="007A458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Informacja z zakresu ochrony danych osobowych.</w:t>
      </w:r>
    </w:p>
    <w:p w14:paraId="28A5928A" w14:textId="101135A1" w:rsidR="00491C6C" w:rsidRPr="007A458E" w:rsidRDefault="00491C6C" w:rsidP="00365F9B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bookmarkStart w:id="2" w:name="_Hlk201141962"/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zwanego dalej</w:t>
      </w:r>
      <w:r w:rsidRPr="007A458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RODO, informujemy, że:</w:t>
      </w:r>
    </w:p>
    <w:p w14:paraId="39EAAF7D" w14:textId="72960704" w:rsidR="009E006B" w:rsidRPr="007A458E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Administratorem przetwarzającym Pani/Pana dane osobowe jest: Komendant 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Powiatowy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Państwowej Straży Pożarnej w 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Pułtusku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(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06-100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Pułtusk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ul. 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Ignacego Daszyńskiego 19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, tel. 2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3 692 17 22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, fax. 2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3 692 00 06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,  e-mail: </w:t>
      </w:r>
      <w:hyperlink r:id="rId8" w:history="1">
        <w:r w:rsidR="007A458E" w:rsidRPr="00162B92">
          <w:rPr>
            <w:rStyle w:val="Hipercze"/>
            <w:rFonts w:ascii="Arial" w:hAnsi="Arial" w:cs="Arial"/>
            <w:sz w:val="24"/>
            <w:szCs w:val="24"/>
          </w:rPr>
          <w:t>pultusk@mazowsze.straz.pl</w:t>
        </w:r>
      </w:hyperlink>
      <w:r w:rsidRPr="007A458E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04173BF0" w14:textId="1E06CAE4" w:rsidR="00491C6C" w:rsidRPr="007A458E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Dla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Komend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y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Powiatowej 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Państwowej Straży Pożarnej w </w:t>
      </w:r>
      <w:r w:rsid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Pułtusku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wyznaczony został Inspektor Ochrony Danych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; 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e-mail: </w:t>
      </w:r>
      <w:r w:rsidR="00491C6C" w:rsidRPr="007A458E">
        <w:rPr>
          <w:rFonts w:ascii="Arial" w:hAnsi="Arial" w:cs="Arial"/>
          <w:color w:val="000000" w:themeColor="text1"/>
          <w:sz w:val="24"/>
          <w:szCs w:val="24"/>
        </w:rPr>
        <w:t>ochrona.danych@mazowsze.straz.pl</w:t>
      </w:r>
    </w:p>
    <w:p w14:paraId="6A0A5DF1" w14:textId="77777777" w:rsidR="008E7C87" w:rsidRPr="007A458E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Pani/Pana dane osobowe </w:t>
      </w:r>
      <w:r w:rsidR="008E7C87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będą 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7A458E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rozpatrzeni</w:t>
      </w:r>
      <w:r w:rsidR="008A053E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a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żądania, a także jeśli to niezbędne 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prowadzeni</w:t>
      </w:r>
      <w:r w:rsidR="00365F9B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a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7A458E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prowadzeni</w:t>
      </w:r>
      <w:r w:rsidR="008A053E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a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rejestru korespondencji przychodzącej i wychodzącej</w:t>
      </w:r>
      <w:r w:rsidR="008E7C87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,</w:t>
      </w:r>
    </w:p>
    <w:p w14:paraId="2A3E4D1A" w14:textId="344C1D24" w:rsidR="008E7C87" w:rsidRPr="007A458E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7A458E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Podstawą prawną przetwarzania Pani/Pana danych jest</w:t>
      </w:r>
      <w:r w:rsidR="00100D14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: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5CF3A56" w14:textId="0B833237" w:rsidR="00100D14" w:rsidRPr="007A458E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art. 6 ust. 1 lit. c</w:t>
      </w:r>
      <w:r w:rsidR="00100D14" w:rsidRPr="007A458E">
        <w:rPr>
          <w:rFonts w:ascii="Arial" w:hAnsi="Arial" w:cs="Arial"/>
          <w:color w:val="000000" w:themeColor="text1"/>
          <w:sz w:val="24"/>
          <w:szCs w:val="24"/>
        </w:rPr>
        <w:t xml:space="preserve"> RODO w zakresie wskazanym w przepisach prawa, </w:t>
      </w:r>
    </w:p>
    <w:p w14:paraId="14B47943" w14:textId="61FF0A7D" w:rsidR="00491C6C" w:rsidRPr="007A458E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art. 6 ust. 1 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lit. e RODO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 zakresie gdy </w:t>
      </w:r>
      <w:r w:rsidRPr="007A458E">
        <w:rPr>
          <w:rFonts w:ascii="Arial" w:hAnsi="Arial" w:cs="Arial"/>
          <w:color w:val="000000" w:themeColor="text1"/>
          <w:sz w:val="24"/>
          <w:szCs w:val="24"/>
        </w:rPr>
        <w:t xml:space="preserve">przetwarzanie jest niezbędne do wykonania zadania realizowanego </w:t>
      </w:r>
      <w:r w:rsidR="004E1B48" w:rsidRPr="007A458E">
        <w:rPr>
          <w:rFonts w:ascii="Arial" w:hAnsi="Arial" w:cs="Arial"/>
          <w:color w:val="000000" w:themeColor="text1"/>
          <w:sz w:val="24"/>
          <w:szCs w:val="24"/>
        </w:rPr>
        <w:br/>
      </w:r>
      <w:r w:rsidRPr="007A458E">
        <w:rPr>
          <w:rFonts w:ascii="Arial" w:hAnsi="Arial" w:cs="Arial"/>
          <w:color w:val="000000" w:themeColor="text1"/>
          <w:sz w:val="24"/>
          <w:szCs w:val="24"/>
        </w:rPr>
        <w:t>w interesie publicznym lub w ramach sprawowania władzy publicznej powierzonej administratorowi</w:t>
      </w:r>
      <w:r w:rsidR="00C767F3" w:rsidRPr="007A458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F0E081" w14:textId="3E1B7C3D" w:rsidR="008A053E" w:rsidRPr="007A458E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Odbiorcami Pana/Pani danych osobowych będą</w:t>
      </w:r>
      <w:r w:rsidR="008A053E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:</w:t>
      </w:r>
    </w:p>
    <w:p w14:paraId="6A9CCA57" w14:textId="0C337F30" w:rsidR="00491C6C" w:rsidRPr="007A458E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Te podmioty, </w:t>
      </w:r>
      <w:r w:rsidR="00491C6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którym administrator ma obowiązek przekazywania danych na gruncie obowiązujących przepisów prawa</w:t>
      </w:r>
      <w:r w:rsidR="008A053E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2C2D37B1" w14:textId="10425406" w:rsidR="008A053E" w:rsidRPr="007A458E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t xml:space="preserve">podmioty przetwarzające, realizujące usługi na rzecz Administratora np. w zakresie fizycznego wybrakowania </w:t>
      </w:r>
      <w:r w:rsidR="004E1B48" w:rsidRPr="007A458E"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br/>
      </w:r>
      <w:r w:rsidRPr="007A458E"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t xml:space="preserve">i zniszczenia dokumentacji, serwisu systemu informatycznego </w:t>
      </w:r>
      <w:r w:rsidR="00365F9B" w:rsidRPr="007A458E"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t>a</w:t>
      </w:r>
      <w:r w:rsidRPr="007A458E"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t xml:space="preserve">dministratora. </w:t>
      </w:r>
    </w:p>
    <w:p w14:paraId="1C0B64FE" w14:textId="77777777" w:rsidR="00491C6C" w:rsidRPr="007A458E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7A458E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lastRenderedPageBreak/>
        <w:t>Pani/Pana dane osobowe będą przechowywane, przez okres rozpatrzenia żądania</w:t>
      </w:r>
      <w:r w:rsidR="00015369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, a następnie 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7A458E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prawo wniesienia sprzeciwu, </w:t>
      </w:r>
      <w:r w:rsidR="00C767F3" w:rsidRPr="007A458E">
        <w:rPr>
          <w:rFonts w:ascii="Arial" w:hAnsi="Arial" w:cs="Arial"/>
          <w:color w:val="000000" w:themeColor="text1"/>
          <w:sz w:val="24"/>
          <w:szCs w:val="24"/>
        </w:rPr>
        <w:t xml:space="preserve">z zastrzeżeniem, że nie dotyczy to przypadków gdy istnieją ważne prawnie uzasadnione podstawy do przetwarzania, nadrzędne wobec Pani/Pana interesów, praw i wolności, lub podstawy do ustalenia, dochodzenia lub obrony roszczeń. </w:t>
      </w:r>
    </w:p>
    <w:p w14:paraId="321C8C58" w14:textId="4572D916" w:rsidR="00491C6C" w:rsidRPr="007A458E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9" w:history="1">
        <w:r w:rsidRPr="007A458E">
          <w:rPr>
            <w:rFonts w:ascii="Arial" w:eastAsia="Times New Roman" w:hAnsi="Arial" w:cs="Arial"/>
            <w:color w:val="000000" w:themeColor="text1"/>
            <w:kern w:val="0"/>
            <w:sz w:val="24"/>
            <w:szCs w:val="24"/>
            <w:u w:val="single"/>
            <w:lang w:eastAsia="pl-PL"/>
            <w14:ligatures w14:val="none"/>
          </w:rPr>
          <w:t>kancelaria@uodo.gov.pl</w:t>
        </w:r>
      </w:hyperlink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7A458E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Przy składaniu żądania p</w:t>
      </w:r>
      <w:r w:rsidR="00025D9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odanie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danych kontaktowych osoby występującej z żądaniem, w tym sposobu kontaktu</w:t>
      </w:r>
      <w:r w:rsidR="00365F9B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,</w:t>
      </w:r>
      <w:r w:rsidR="00025D9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jest </w:t>
      </w: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wymogiem ustawowym. </w:t>
      </w:r>
      <w:r w:rsidR="00365F9B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Ich n</w:t>
      </w:r>
      <w:r w:rsidR="00025D9C"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7A458E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7A458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7A458E" w:rsidRDefault="00025D9C" w:rsidP="00365F9B">
      <w:pPr>
        <w:jc w:val="both"/>
        <w:rPr>
          <w:rFonts w:ascii="Arial" w:hAnsi="Arial" w:cs="Arial"/>
          <w:sz w:val="24"/>
          <w:szCs w:val="24"/>
        </w:rPr>
      </w:pPr>
    </w:p>
    <w:sectPr w:rsidR="00025D9C" w:rsidRPr="007A458E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9C71" w14:textId="77777777" w:rsidR="00CC5DDE" w:rsidRDefault="00CC5DDE" w:rsidP="007D6F0D">
      <w:pPr>
        <w:spacing w:after="0" w:line="240" w:lineRule="auto"/>
      </w:pPr>
      <w:r>
        <w:separator/>
      </w:r>
    </w:p>
  </w:endnote>
  <w:endnote w:type="continuationSeparator" w:id="0">
    <w:p w14:paraId="71AAE98D" w14:textId="77777777" w:rsidR="00CC5DDE" w:rsidRDefault="00CC5DDE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D3E1A" w14:textId="77777777" w:rsidR="00CC5DDE" w:rsidRDefault="00CC5DDE" w:rsidP="007D6F0D">
      <w:pPr>
        <w:spacing w:after="0" w:line="240" w:lineRule="auto"/>
      </w:pPr>
      <w:r>
        <w:separator/>
      </w:r>
    </w:p>
  </w:footnote>
  <w:footnote w:type="continuationSeparator" w:id="0">
    <w:p w14:paraId="3E81FFCB" w14:textId="77777777" w:rsidR="00CC5DDE" w:rsidRDefault="00CC5DDE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60115B"/>
    <w:rsid w:val="00742DF3"/>
    <w:rsid w:val="00774179"/>
    <w:rsid w:val="00776CA8"/>
    <w:rsid w:val="007A458E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5DDE"/>
    <w:rsid w:val="00CC794E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tusk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Pułtusk</cp:lastModifiedBy>
  <cp:revision>2</cp:revision>
  <dcterms:created xsi:type="dcterms:W3CDTF">2025-06-20T12:34:00Z</dcterms:created>
  <dcterms:modified xsi:type="dcterms:W3CDTF">2025-06-20T12:34:00Z</dcterms:modified>
</cp:coreProperties>
</file>