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6E47" w14:textId="4B185876" w:rsidR="006779F9" w:rsidRPr="006779F9" w:rsidRDefault="006779F9" w:rsidP="006779F9">
      <w:pPr>
        <w:spacing w:before="120" w:after="120" w:line="360" w:lineRule="auto"/>
        <w:jc w:val="right"/>
        <w:rPr>
          <w:rFonts w:ascii="Arial" w:hAnsi="Arial" w:cs="Arial"/>
        </w:rPr>
      </w:pPr>
      <w:r w:rsidRPr="006779F9">
        <w:rPr>
          <w:rFonts w:ascii="Arial" w:hAnsi="Arial" w:cs="Arial"/>
        </w:rPr>
        <w:t>Warszawa</w:t>
      </w:r>
      <w:r w:rsidRPr="009120A3">
        <w:rPr>
          <w:rFonts w:ascii="Arial" w:hAnsi="Arial" w:cs="Arial"/>
        </w:rPr>
        <w:t xml:space="preserve">, </w:t>
      </w:r>
      <w:r w:rsidR="009120A3" w:rsidRPr="009120A3">
        <w:rPr>
          <w:rFonts w:ascii="Arial" w:hAnsi="Arial" w:cs="Arial"/>
        </w:rPr>
        <w:t>14 sierpnia</w:t>
      </w:r>
      <w:r w:rsidR="00CE2297" w:rsidRPr="009120A3">
        <w:rPr>
          <w:rFonts w:ascii="Arial" w:hAnsi="Arial" w:cs="Arial"/>
        </w:rPr>
        <w:t xml:space="preserve"> </w:t>
      </w:r>
      <w:r w:rsidRPr="009120A3">
        <w:rPr>
          <w:rFonts w:ascii="Arial" w:hAnsi="Arial" w:cs="Arial"/>
        </w:rPr>
        <w:t>202</w:t>
      </w:r>
      <w:r w:rsidR="000768AD" w:rsidRPr="009120A3">
        <w:rPr>
          <w:rFonts w:ascii="Arial" w:hAnsi="Arial" w:cs="Arial"/>
        </w:rPr>
        <w:t>4</w:t>
      </w:r>
      <w:r w:rsidRPr="009120A3">
        <w:rPr>
          <w:rFonts w:ascii="Arial" w:hAnsi="Arial" w:cs="Arial"/>
        </w:rPr>
        <w:t xml:space="preserve"> r.</w:t>
      </w:r>
    </w:p>
    <w:p w14:paraId="43148D42" w14:textId="6D27D926" w:rsidR="006779F9" w:rsidRPr="006779F9" w:rsidRDefault="006779F9" w:rsidP="006779F9">
      <w:pPr>
        <w:spacing w:before="120" w:after="120" w:line="360" w:lineRule="auto"/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6779F9">
        <w:rPr>
          <w:rFonts w:ascii="Arial" w:hAnsi="Arial" w:cs="Arial"/>
          <w:color w:val="4472C4" w:themeColor="accent1"/>
          <w:sz w:val="44"/>
          <w:szCs w:val="44"/>
        </w:rPr>
        <w:t>OGŁOSZENIE</w:t>
      </w:r>
      <w:r w:rsidR="002E7D64">
        <w:rPr>
          <w:rFonts w:ascii="Arial" w:hAnsi="Arial" w:cs="Arial"/>
          <w:color w:val="4472C4" w:themeColor="accent1"/>
          <w:sz w:val="44"/>
          <w:szCs w:val="44"/>
        </w:rPr>
        <w:t xml:space="preserve"> </w:t>
      </w:r>
    </w:p>
    <w:p w14:paraId="0F6EC7BB" w14:textId="6DB54755" w:rsidR="006779F9" w:rsidRDefault="006779F9" w:rsidP="006779F9">
      <w:p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Minister Zdrowia ogłasza </w:t>
      </w:r>
      <w:r w:rsidRPr="00326B4F">
        <w:rPr>
          <w:rFonts w:ascii="Arial" w:hAnsi="Arial" w:cs="Arial"/>
        </w:rPr>
        <w:t>konkurs ofert</w:t>
      </w:r>
      <w:r w:rsidRPr="00326B4F">
        <w:rPr>
          <w:rStyle w:val="Odwoanieprzypisudolnego"/>
          <w:rFonts w:ascii="Arial" w:hAnsi="Arial" w:cs="Arial"/>
        </w:rPr>
        <w:footnoteReference w:id="1"/>
      </w:r>
      <w:r w:rsidR="00A83F73">
        <w:rPr>
          <w:rFonts w:ascii="Arial" w:hAnsi="Arial" w:cs="Arial"/>
        </w:rPr>
        <w:t xml:space="preserve"> </w:t>
      </w:r>
      <w:bookmarkStart w:id="0" w:name="_Hlk167268446"/>
      <w:r w:rsidRPr="006779F9">
        <w:rPr>
          <w:rFonts w:ascii="Arial" w:hAnsi="Arial" w:cs="Arial"/>
        </w:rPr>
        <w:t xml:space="preserve">na </w:t>
      </w:r>
      <w:r w:rsidR="003B22F5"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 w:rsidR="00036DD5">
        <w:rPr>
          <w:rFonts w:ascii="Arial" w:hAnsi="Arial" w:cs="Arial"/>
        </w:rPr>
        <w:t>na lata 20</w:t>
      </w:r>
      <w:r w:rsidR="002D140B">
        <w:rPr>
          <w:rFonts w:ascii="Arial" w:hAnsi="Arial" w:cs="Arial"/>
        </w:rPr>
        <w:t>23</w:t>
      </w:r>
      <w:r w:rsidR="00036DD5">
        <w:rPr>
          <w:rFonts w:ascii="Arial" w:hAnsi="Arial" w:cs="Arial"/>
        </w:rPr>
        <w:t>-20</w:t>
      </w:r>
      <w:r w:rsidR="002D140B">
        <w:rPr>
          <w:rFonts w:ascii="Arial" w:hAnsi="Arial" w:cs="Arial"/>
        </w:rPr>
        <w:t>3</w:t>
      </w:r>
      <w:r w:rsidR="00036DD5">
        <w:rPr>
          <w:rFonts w:ascii="Arial" w:hAnsi="Arial" w:cs="Arial"/>
        </w:rPr>
        <w:t xml:space="preserve">2 </w:t>
      </w:r>
      <w:r w:rsidRPr="006779F9">
        <w:rPr>
          <w:rFonts w:ascii="Arial" w:hAnsi="Arial" w:cs="Arial"/>
        </w:rPr>
        <w:t>pn.</w:t>
      </w:r>
      <w:r w:rsidR="00036DD5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 w:rsidR="002D140B">
        <w:rPr>
          <w:rFonts w:ascii="Arial" w:hAnsi="Arial" w:cs="Arial"/>
          <w:b/>
          <w:bCs/>
          <w:i/>
          <w:iCs/>
        </w:rPr>
        <w:t>yjny</w:t>
      </w:r>
      <w:r w:rsidR="00326B4F">
        <w:rPr>
          <w:rFonts w:ascii="Arial" w:hAnsi="Arial" w:cs="Arial"/>
          <w:b/>
          <w:bCs/>
          <w:i/>
          <w:iCs/>
        </w:rPr>
        <w:t xml:space="preserve"> </w:t>
      </w:r>
      <w:r w:rsidR="00326B4F" w:rsidRPr="00326B4F">
        <w:rPr>
          <w:rFonts w:ascii="Arial" w:hAnsi="Arial" w:cs="Arial"/>
        </w:rPr>
        <w:t>(dalej: „Program”)</w:t>
      </w:r>
      <w:r w:rsidR="003B22F5" w:rsidRPr="00326B4F">
        <w:rPr>
          <w:rFonts w:ascii="Arial" w:hAnsi="Arial" w:cs="Arial"/>
        </w:rPr>
        <w:t>,</w:t>
      </w:r>
      <w:r w:rsidR="003B22F5" w:rsidRPr="00326B4F">
        <w:t xml:space="preserve"> </w:t>
      </w:r>
      <w:r w:rsidR="003B22F5" w:rsidRPr="00326B4F">
        <w:rPr>
          <w:rFonts w:ascii="Arial" w:hAnsi="Arial" w:cs="Arial"/>
        </w:rPr>
        <w:t>realizowanego na zasadach przewidzianych dla prog</w:t>
      </w:r>
      <w:r w:rsidR="003B22F5" w:rsidRPr="003B22F5">
        <w:rPr>
          <w:rFonts w:ascii="Arial" w:hAnsi="Arial" w:cs="Arial"/>
        </w:rPr>
        <w:t>ramu polityki zdrowotnej</w:t>
      </w:r>
      <w:r w:rsidR="003B22F5"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 w:rsidR="00326B4F"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0B6DFA7E" w14:textId="3419177B" w:rsidR="005F1367" w:rsidRPr="00326B4F" w:rsidRDefault="00D175D8" w:rsidP="00E038A3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„</w:t>
      </w:r>
      <w:r w:rsidR="007502F0">
        <w:rPr>
          <w:rFonts w:ascii="Arial" w:hAnsi="Arial" w:cs="Arial"/>
          <w:b/>
          <w:bCs/>
          <w:color w:val="4472C4" w:themeColor="accent1"/>
          <w:sz w:val="23"/>
          <w:szCs w:val="23"/>
        </w:rPr>
        <w:t>Z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>akup sprzętu i aparatury</w:t>
      </w: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”</w:t>
      </w:r>
      <w:r w:rsidR="00876580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  <w:r w:rsidRPr="00D175D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poprzez </w:t>
      </w:r>
      <w:r w:rsidR="00E038A3" w:rsidRPr="00E038A3">
        <w:rPr>
          <w:rFonts w:ascii="Arial" w:hAnsi="Arial" w:cs="Arial"/>
          <w:b/>
          <w:bCs/>
          <w:color w:val="4472C4" w:themeColor="accent1"/>
          <w:sz w:val="23"/>
          <w:szCs w:val="23"/>
        </w:rPr>
        <w:t>wyposażenie stanowisk pracy szpitalnych koordynatorów donacyjnych</w:t>
      </w:r>
      <w:r w:rsidR="00876580">
        <w:rPr>
          <w:rFonts w:ascii="Arial" w:hAnsi="Arial" w:cs="Arial"/>
          <w:b/>
          <w:bCs/>
          <w:color w:val="4472C4" w:themeColor="accent1"/>
          <w:sz w:val="23"/>
          <w:szCs w:val="23"/>
        </w:rPr>
        <w:t>,</w:t>
      </w:r>
      <w:r w:rsidR="00E038A3" w:rsidRPr="00E038A3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  <w:r w:rsidR="00876580">
        <w:rPr>
          <w:rFonts w:ascii="Arial" w:hAnsi="Arial" w:cs="Arial"/>
          <w:b/>
          <w:bCs/>
          <w:color w:val="4472C4" w:themeColor="accent1"/>
          <w:sz w:val="23"/>
          <w:szCs w:val="23"/>
        </w:rPr>
        <w:t>zatrudnionych w szpitalach z najwyższą aktywnością donacyjną,</w:t>
      </w:r>
      <w:r w:rsidR="00876580" w:rsidRPr="00E038A3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  <w:r w:rsidR="00E038A3" w:rsidRPr="00E038A3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w sprzęt </w:t>
      </w:r>
      <w:r w:rsidR="00E21D7B" w:rsidRPr="00E21D7B">
        <w:rPr>
          <w:rFonts w:ascii="Arial" w:hAnsi="Arial" w:cs="Arial"/>
          <w:b/>
          <w:bCs/>
          <w:color w:val="4472C4" w:themeColor="accent1"/>
          <w:sz w:val="23"/>
          <w:szCs w:val="23"/>
        </w:rPr>
        <w:t>telekomunikacyj</w:t>
      </w:r>
      <w:r w:rsidR="00E21D7B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ny i/lub </w:t>
      </w:r>
      <w:r w:rsidR="00E038A3">
        <w:rPr>
          <w:rFonts w:ascii="Arial" w:hAnsi="Arial" w:cs="Arial"/>
          <w:b/>
          <w:bCs/>
          <w:color w:val="4472C4" w:themeColor="accent1"/>
          <w:sz w:val="23"/>
          <w:szCs w:val="23"/>
        </w:rPr>
        <w:t>tele</w:t>
      </w:r>
      <w:r w:rsidR="00E038A3" w:rsidRPr="00E038A3">
        <w:rPr>
          <w:rFonts w:ascii="Arial" w:hAnsi="Arial" w:cs="Arial"/>
          <w:b/>
          <w:bCs/>
          <w:color w:val="4472C4" w:themeColor="accent1"/>
          <w:sz w:val="23"/>
          <w:szCs w:val="23"/>
        </w:rPr>
        <w:t>informatyczny</w:t>
      </w:r>
      <w:r w:rsidR="008215FA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</w:p>
    <w:bookmarkEnd w:id="0"/>
    <w:p w14:paraId="2E7AC634" w14:textId="77777777" w:rsidR="006779F9" w:rsidRPr="006779F9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779F9">
        <w:rPr>
          <w:rFonts w:ascii="Arial" w:hAnsi="Arial" w:cs="Arial"/>
          <w:color w:val="auto"/>
        </w:rPr>
        <w:t>I.</w:t>
      </w:r>
      <w:r w:rsidRPr="006779F9">
        <w:rPr>
          <w:rFonts w:ascii="Arial" w:hAnsi="Arial" w:cs="Arial"/>
          <w:color w:val="auto"/>
        </w:rPr>
        <w:tab/>
        <w:t>OPIS PRZEDMIOTU KONKURSU</w:t>
      </w:r>
    </w:p>
    <w:p w14:paraId="7F035E84" w14:textId="31FDD79D" w:rsidR="000C564A" w:rsidRPr="003065DE" w:rsidRDefault="006779F9" w:rsidP="00832F57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Celem głównym zadania jest </w:t>
      </w:r>
      <w:r w:rsidR="00E038A3" w:rsidRPr="00E038A3">
        <w:rPr>
          <w:rFonts w:ascii="Arial" w:hAnsi="Arial" w:cs="Arial"/>
        </w:rPr>
        <w:t>wyposażenie stanowisk pracy szpitalnych koordynatorów donacyjnych w sprzęt teleinformatyczny</w:t>
      </w:r>
      <w:r w:rsidR="00E038A3">
        <w:rPr>
          <w:rFonts w:ascii="Arial" w:hAnsi="Arial" w:cs="Arial"/>
        </w:rPr>
        <w:t xml:space="preserve">, co </w:t>
      </w:r>
      <w:r w:rsidR="0014149F">
        <w:rPr>
          <w:rFonts w:ascii="Arial" w:hAnsi="Arial" w:cs="Arial"/>
        </w:rPr>
        <w:t xml:space="preserve">podniesie jakość wykonywanej przez koordynatora pracy poprzez </w:t>
      </w:r>
      <w:r w:rsidR="00E038A3">
        <w:rPr>
          <w:rFonts w:ascii="Arial" w:hAnsi="Arial" w:cs="Arial"/>
        </w:rPr>
        <w:t>usprawni</w:t>
      </w:r>
      <w:r w:rsidR="0014149F">
        <w:rPr>
          <w:rFonts w:ascii="Arial" w:hAnsi="Arial" w:cs="Arial"/>
        </w:rPr>
        <w:t>enie</w:t>
      </w:r>
      <w:r w:rsidR="00E038A3">
        <w:rPr>
          <w:rFonts w:ascii="Arial" w:hAnsi="Arial" w:cs="Arial"/>
        </w:rPr>
        <w:t xml:space="preserve"> komunikacj</w:t>
      </w:r>
      <w:r w:rsidR="0014149F">
        <w:rPr>
          <w:rFonts w:ascii="Arial" w:hAnsi="Arial" w:cs="Arial"/>
        </w:rPr>
        <w:t>i z personelem szpitala, osobami zaangażowanymi w proces pobierania lub przeszczepiania narządów</w:t>
      </w:r>
      <w:r w:rsidR="00F55C61">
        <w:rPr>
          <w:rFonts w:ascii="Arial" w:hAnsi="Arial" w:cs="Arial"/>
        </w:rPr>
        <w:t xml:space="preserve"> i tkanek</w:t>
      </w:r>
      <w:r w:rsidR="00876580" w:rsidRPr="00876580">
        <w:rPr>
          <w:rFonts w:ascii="Arial" w:hAnsi="Arial" w:cs="Arial"/>
        </w:rPr>
        <w:t xml:space="preserve"> </w:t>
      </w:r>
      <w:r w:rsidR="00876580">
        <w:rPr>
          <w:rFonts w:ascii="Arial" w:hAnsi="Arial" w:cs="Arial"/>
        </w:rPr>
        <w:t>spoza podmiotu leczniczego</w:t>
      </w:r>
      <w:r w:rsidR="0014149F">
        <w:rPr>
          <w:rFonts w:ascii="Arial" w:hAnsi="Arial" w:cs="Arial"/>
        </w:rPr>
        <w:t xml:space="preserve">, a także poprzez bezpieczne gromadzenie i przetwarzanie informacji </w:t>
      </w:r>
      <w:r w:rsidR="00876580">
        <w:rPr>
          <w:rFonts w:ascii="Arial" w:hAnsi="Arial" w:cs="Arial"/>
        </w:rPr>
        <w:br/>
      </w:r>
      <w:r w:rsidR="0014149F">
        <w:rPr>
          <w:rFonts w:ascii="Arial" w:hAnsi="Arial" w:cs="Arial"/>
        </w:rPr>
        <w:t xml:space="preserve">o prowadzonych koordynacjach na nowoczesnym sprzęcie teleinformatycznym. </w:t>
      </w:r>
      <w:r w:rsidR="0030586A">
        <w:rPr>
          <w:rFonts w:ascii="Arial" w:hAnsi="Arial" w:cs="Arial"/>
        </w:rPr>
        <w:t>Rola</w:t>
      </w:r>
      <w:r w:rsidR="0014149F">
        <w:rPr>
          <w:rFonts w:ascii="Arial" w:hAnsi="Arial" w:cs="Arial"/>
        </w:rPr>
        <w:t xml:space="preserve"> </w:t>
      </w:r>
      <w:r w:rsidR="00876580">
        <w:rPr>
          <w:rFonts w:ascii="Arial" w:hAnsi="Arial" w:cs="Arial"/>
        </w:rPr>
        <w:t xml:space="preserve">czynności </w:t>
      </w:r>
      <w:r w:rsidR="0014149F">
        <w:rPr>
          <w:rFonts w:ascii="Arial" w:hAnsi="Arial" w:cs="Arial"/>
        </w:rPr>
        <w:t>wykonywa</w:t>
      </w:r>
      <w:r w:rsidR="00876580">
        <w:rPr>
          <w:rFonts w:ascii="Arial" w:hAnsi="Arial" w:cs="Arial"/>
        </w:rPr>
        <w:t xml:space="preserve">nych </w:t>
      </w:r>
      <w:r w:rsidR="0014149F">
        <w:rPr>
          <w:rFonts w:ascii="Arial" w:hAnsi="Arial" w:cs="Arial"/>
        </w:rPr>
        <w:t>przez</w:t>
      </w:r>
      <w:r w:rsidR="00876580" w:rsidRPr="00876580">
        <w:rPr>
          <w:rFonts w:ascii="Arial" w:hAnsi="Arial" w:cs="Arial"/>
        </w:rPr>
        <w:t xml:space="preserve"> szpitalnych koordynatorów donacyjnych </w:t>
      </w:r>
      <w:r w:rsidR="0014149F">
        <w:rPr>
          <w:rFonts w:ascii="Arial" w:hAnsi="Arial" w:cs="Arial"/>
        </w:rPr>
        <w:t>jest kluczowa dla systemu donacji i transplantacji w Polsce</w:t>
      </w:r>
      <w:r w:rsidR="00876580">
        <w:rPr>
          <w:rFonts w:ascii="Arial" w:hAnsi="Arial" w:cs="Arial"/>
        </w:rPr>
        <w:t xml:space="preserve">, w tym bezpośrednio wpływa </w:t>
      </w:r>
      <w:r w:rsidR="0014149F">
        <w:rPr>
          <w:rFonts w:ascii="Arial" w:hAnsi="Arial" w:cs="Arial"/>
        </w:rPr>
        <w:t xml:space="preserve">na </w:t>
      </w:r>
      <w:r w:rsidR="00876580">
        <w:rPr>
          <w:rFonts w:ascii="Arial" w:hAnsi="Arial" w:cs="Arial"/>
        </w:rPr>
        <w:t xml:space="preserve">liczbę i jakość </w:t>
      </w:r>
      <w:r w:rsidR="00876580" w:rsidRPr="0030586A">
        <w:rPr>
          <w:rFonts w:ascii="Arial" w:hAnsi="Arial" w:cs="Arial"/>
        </w:rPr>
        <w:t xml:space="preserve">świadczeń </w:t>
      </w:r>
      <w:r w:rsidR="00876580">
        <w:rPr>
          <w:rFonts w:ascii="Arial" w:hAnsi="Arial" w:cs="Arial"/>
        </w:rPr>
        <w:t xml:space="preserve">z zakresu </w:t>
      </w:r>
      <w:r w:rsidR="00876580" w:rsidRPr="0030586A">
        <w:rPr>
          <w:rFonts w:ascii="Arial" w:hAnsi="Arial" w:cs="Arial"/>
        </w:rPr>
        <w:t>procedur pobierania, przechowywania, oraz przeszczepiania</w:t>
      </w:r>
      <w:r w:rsidR="00876580">
        <w:rPr>
          <w:rFonts w:ascii="Arial" w:hAnsi="Arial" w:cs="Arial"/>
        </w:rPr>
        <w:t xml:space="preserve"> narządów </w:t>
      </w:r>
      <w:r w:rsidR="00876580">
        <w:rPr>
          <w:rFonts w:ascii="Arial" w:hAnsi="Arial" w:cs="Arial"/>
        </w:rPr>
        <w:br/>
        <w:t xml:space="preserve">i tkanek, </w:t>
      </w:r>
      <w:r w:rsidR="0030586A" w:rsidRPr="0030586A">
        <w:rPr>
          <w:rFonts w:ascii="Arial" w:hAnsi="Arial" w:cs="Arial"/>
        </w:rPr>
        <w:t xml:space="preserve">wykonywanych </w:t>
      </w:r>
      <w:r w:rsidR="0030586A">
        <w:rPr>
          <w:rFonts w:ascii="Arial" w:hAnsi="Arial" w:cs="Arial"/>
        </w:rPr>
        <w:t>w podmiocie leczniczym</w:t>
      </w:r>
      <w:r w:rsidR="00876580">
        <w:rPr>
          <w:rFonts w:ascii="Arial" w:hAnsi="Arial" w:cs="Arial"/>
        </w:rPr>
        <w:t>.</w:t>
      </w:r>
    </w:p>
    <w:p w14:paraId="1620E287" w14:textId="77777777" w:rsidR="006779F9" w:rsidRPr="00BC5004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BC5004">
        <w:rPr>
          <w:rFonts w:ascii="Arial" w:hAnsi="Arial" w:cs="Arial"/>
          <w:color w:val="auto"/>
        </w:rPr>
        <w:t>II.</w:t>
      </w:r>
      <w:r w:rsidRPr="00BC5004">
        <w:rPr>
          <w:rFonts w:ascii="Arial" w:hAnsi="Arial" w:cs="Arial"/>
          <w:color w:val="auto"/>
        </w:rPr>
        <w:tab/>
        <w:t>ZAKRES FINANSOWANIA ZAKUPU SPRZĘTU</w:t>
      </w:r>
    </w:p>
    <w:p w14:paraId="499CA270" w14:textId="4ED46D78" w:rsidR="0030586A" w:rsidRDefault="0030586A" w:rsidP="00326B4F">
      <w:pPr>
        <w:spacing w:before="120" w:after="0" w:line="360" w:lineRule="auto"/>
        <w:jc w:val="both"/>
        <w:rPr>
          <w:rFonts w:ascii="Arial" w:hAnsi="Arial" w:cs="Arial"/>
        </w:rPr>
      </w:pPr>
      <w:bookmarkStart w:id="1" w:name="_Hlk167272986"/>
      <w:r>
        <w:rPr>
          <w:rFonts w:ascii="Arial" w:hAnsi="Arial" w:cs="Arial"/>
        </w:rPr>
        <w:t xml:space="preserve">Oferent może ubiegać się o sfinansowanie sprzętu </w:t>
      </w:r>
      <w:r w:rsidR="00876580">
        <w:rPr>
          <w:rFonts w:ascii="Arial" w:hAnsi="Arial" w:cs="Arial"/>
        </w:rPr>
        <w:t xml:space="preserve">telekomunikacyjnego i/lub </w:t>
      </w:r>
      <w:r>
        <w:rPr>
          <w:rFonts w:ascii="Arial" w:hAnsi="Arial" w:cs="Arial"/>
        </w:rPr>
        <w:t>teleinformatycznego</w:t>
      </w:r>
      <w:r w:rsidR="00876580">
        <w:rPr>
          <w:rFonts w:ascii="Arial" w:hAnsi="Arial" w:cs="Arial"/>
        </w:rPr>
        <w:t xml:space="preserve">, w tym: </w:t>
      </w:r>
      <w:r w:rsidR="00876580">
        <w:rPr>
          <w:rFonts w:ascii="Arial" w:hAnsi="Arial" w:cs="Arial"/>
          <w:b/>
          <w:bCs/>
        </w:rPr>
        <w:t>k</w:t>
      </w:r>
      <w:r w:rsidR="00876580" w:rsidRPr="00876580">
        <w:rPr>
          <w:rFonts w:ascii="Arial" w:hAnsi="Arial" w:cs="Arial"/>
          <w:b/>
          <w:bCs/>
        </w:rPr>
        <w:t>ompute</w:t>
      </w:r>
      <w:r w:rsidR="00876580">
        <w:rPr>
          <w:rFonts w:ascii="Arial" w:hAnsi="Arial" w:cs="Arial"/>
          <w:b/>
          <w:bCs/>
        </w:rPr>
        <w:t xml:space="preserve">ra </w:t>
      </w:r>
      <w:r w:rsidR="00876580" w:rsidRPr="00876580">
        <w:rPr>
          <w:rFonts w:ascii="Arial" w:hAnsi="Arial" w:cs="Arial"/>
          <w:b/>
          <w:bCs/>
        </w:rPr>
        <w:t>osobiste</w:t>
      </w:r>
      <w:r w:rsidR="00876580">
        <w:rPr>
          <w:rFonts w:ascii="Arial" w:hAnsi="Arial" w:cs="Arial"/>
          <w:b/>
          <w:bCs/>
        </w:rPr>
        <w:t>go stacjonarnego,</w:t>
      </w:r>
      <w:r w:rsidR="00876580" w:rsidRPr="00876580">
        <w:rPr>
          <w:rFonts w:ascii="Arial" w:hAnsi="Arial" w:cs="Arial"/>
          <w:b/>
          <w:bCs/>
        </w:rPr>
        <w:t xml:space="preserve"> komputera osobistego </w:t>
      </w:r>
      <w:r w:rsidR="00876580">
        <w:rPr>
          <w:rFonts w:ascii="Arial" w:hAnsi="Arial" w:cs="Arial"/>
          <w:b/>
          <w:bCs/>
        </w:rPr>
        <w:t xml:space="preserve">przenośnego (notebooka, notepada, </w:t>
      </w:r>
      <w:r w:rsidRPr="00797814">
        <w:rPr>
          <w:rFonts w:ascii="Arial" w:hAnsi="Arial" w:cs="Arial"/>
          <w:b/>
          <w:bCs/>
        </w:rPr>
        <w:t>tablet</w:t>
      </w:r>
      <w:r w:rsidR="00876580">
        <w:rPr>
          <w:rFonts w:ascii="Arial" w:hAnsi="Arial" w:cs="Arial"/>
          <w:b/>
          <w:bCs/>
        </w:rPr>
        <w:t>u)</w:t>
      </w:r>
      <w:r w:rsidRPr="00797814">
        <w:rPr>
          <w:rFonts w:ascii="Arial" w:hAnsi="Arial" w:cs="Arial"/>
          <w:b/>
          <w:bCs/>
        </w:rPr>
        <w:t>, telefon</w:t>
      </w:r>
      <w:r w:rsidR="00876580">
        <w:rPr>
          <w:rFonts w:ascii="Arial" w:hAnsi="Arial" w:cs="Arial"/>
          <w:b/>
          <w:bCs/>
        </w:rPr>
        <w:t>u komórkowego (smartfon</w:t>
      </w:r>
      <w:r w:rsidR="00FD0DAD">
        <w:rPr>
          <w:rFonts w:ascii="Arial" w:hAnsi="Arial" w:cs="Arial"/>
          <w:b/>
          <w:bCs/>
        </w:rPr>
        <w:t>u</w:t>
      </w:r>
      <w:r w:rsidR="00876580">
        <w:rPr>
          <w:rFonts w:ascii="Arial" w:hAnsi="Arial" w:cs="Arial"/>
          <w:b/>
          <w:bCs/>
        </w:rPr>
        <w:t>)</w:t>
      </w:r>
      <w:r w:rsidRPr="00797814">
        <w:rPr>
          <w:rFonts w:ascii="Arial" w:hAnsi="Arial" w:cs="Arial"/>
          <w:b/>
          <w:bCs/>
        </w:rPr>
        <w:t xml:space="preserve">, </w:t>
      </w:r>
      <w:r w:rsidR="00797814" w:rsidRPr="00797814">
        <w:rPr>
          <w:rFonts w:ascii="Arial" w:hAnsi="Arial" w:cs="Arial"/>
          <w:b/>
          <w:bCs/>
        </w:rPr>
        <w:t>drukark</w:t>
      </w:r>
      <w:r w:rsidR="00876580">
        <w:rPr>
          <w:rFonts w:ascii="Arial" w:hAnsi="Arial" w:cs="Arial"/>
          <w:b/>
          <w:bCs/>
        </w:rPr>
        <w:t>i</w:t>
      </w:r>
      <w:r w:rsidR="00797814" w:rsidRPr="00797814">
        <w:rPr>
          <w:rFonts w:ascii="Arial" w:hAnsi="Arial" w:cs="Arial"/>
          <w:b/>
          <w:bCs/>
        </w:rPr>
        <w:t xml:space="preserve">, </w:t>
      </w:r>
      <w:r w:rsidRPr="00797814">
        <w:rPr>
          <w:rFonts w:ascii="Arial" w:hAnsi="Arial" w:cs="Arial"/>
          <w:b/>
          <w:bCs/>
        </w:rPr>
        <w:t>urządze</w:t>
      </w:r>
      <w:r w:rsidR="00876580">
        <w:rPr>
          <w:rFonts w:ascii="Arial" w:hAnsi="Arial" w:cs="Arial"/>
          <w:b/>
          <w:bCs/>
        </w:rPr>
        <w:t>ń</w:t>
      </w:r>
      <w:r w:rsidRPr="00797814">
        <w:rPr>
          <w:rFonts w:ascii="Arial" w:hAnsi="Arial" w:cs="Arial"/>
          <w:b/>
          <w:bCs/>
        </w:rPr>
        <w:t xml:space="preserve"> wielofunkcyj</w:t>
      </w:r>
      <w:r w:rsidR="00876580">
        <w:rPr>
          <w:rFonts w:ascii="Arial" w:hAnsi="Arial" w:cs="Arial"/>
          <w:b/>
          <w:bCs/>
        </w:rPr>
        <w:t>nych</w:t>
      </w:r>
      <w:r w:rsidR="00797814">
        <w:rPr>
          <w:rFonts w:ascii="Arial" w:hAnsi="Arial" w:cs="Arial"/>
        </w:rPr>
        <w:t xml:space="preserve"> lub inny</w:t>
      </w:r>
      <w:r w:rsidR="00FD0DAD">
        <w:rPr>
          <w:rFonts w:ascii="Arial" w:hAnsi="Arial" w:cs="Arial"/>
        </w:rPr>
        <w:t>ch</w:t>
      </w:r>
      <w:r w:rsidR="00797814">
        <w:rPr>
          <w:rFonts w:ascii="Arial" w:hAnsi="Arial" w:cs="Arial"/>
        </w:rPr>
        <w:t xml:space="preserve">. </w:t>
      </w:r>
    </w:p>
    <w:bookmarkEnd w:id="1"/>
    <w:p w14:paraId="2EC07D24" w14:textId="01DCF298" w:rsidR="0068564C" w:rsidRPr="00326B4F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Zasady dotyczące kosztów finansowanych w ramach zadania</w:t>
      </w:r>
    </w:p>
    <w:p w14:paraId="61F13783" w14:textId="70B8429A" w:rsidR="00DE16E5" w:rsidRDefault="00EB0BEB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Oferent </w:t>
      </w:r>
      <w:r w:rsidR="00DE16E5">
        <w:rPr>
          <w:rFonts w:ascii="Arial" w:hAnsi="Arial" w:cs="Arial"/>
        </w:rPr>
        <w:t xml:space="preserve">przedstawia w ofercie </w:t>
      </w:r>
      <w:r w:rsidRPr="00021546">
        <w:rPr>
          <w:rFonts w:ascii="Arial" w:hAnsi="Arial" w:cs="Arial"/>
        </w:rPr>
        <w:t xml:space="preserve">rodzaj </w:t>
      </w:r>
      <w:r w:rsidR="00021546">
        <w:rPr>
          <w:rFonts w:ascii="Arial" w:hAnsi="Arial" w:cs="Arial"/>
        </w:rPr>
        <w:t>oraz liczb</w:t>
      </w:r>
      <w:r w:rsidR="00DE16E5">
        <w:rPr>
          <w:rFonts w:ascii="Arial" w:hAnsi="Arial" w:cs="Arial"/>
        </w:rPr>
        <w:t>ę</w:t>
      </w:r>
      <w:r w:rsidR="00021546">
        <w:rPr>
          <w:rFonts w:ascii="Arial" w:hAnsi="Arial" w:cs="Arial"/>
        </w:rPr>
        <w:t xml:space="preserve"> </w:t>
      </w:r>
      <w:r w:rsidRPr="00021546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, który </w:t>
      </w:r>
      <w:r w:rsidR="00021546">
        <w:rPr>
          <w:rFonts w:ascii="Arial" w:hAnsi="Arial" w:cs="Arial"/>
        </w:rPr>
        <w:t>zostanie zakupiony w</w:t>
      </w:r>
      <w:r w:rsidR="00326B4F">
        <w:rPr>
          <w:rFonts w:ascii="Arial" w:hAnsi="Arial" w:cs="Arial"/>
        </w:rPr>
        <w:t> </w:t>
      </w:r>
      <w:r w:rsidR="00021546">
        <w:rPr>
          <w:rFonts w:ascii="Arial" w:hAnsi="Arial" w:cs="Arial"/>
        </w:rPr>
        <w:t>ramach otrzymane</w:t>
      </w:r>
      <w:r w:rsidR="00AF3FCE">
        <w:rPr>
          <w:rFonts w:ascii="Arial" w:hAnsi="Arial" w:cs="Arial"/>
        </w:rPr>
        <w:t xml:space="preserve">go dofinansowania </w:t>
      </w:r>
      <w:r w:rsidR="00FE6DA9">
        <w:rPr>
          <w:rFonts w:ascii="Arial" w:hAnsi="Arial" w:cs="Arial"/>
        </w:rPr>
        <w:t>w ramach</w:t>
      </w:r>
      <w:r w:rsidR="00021546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>
        <w:rPr>
          <w:rFonts w:ascii="Arial" w:hAnsi="Arial" w:cs="Arial"/>
        </w:rPr>
        <w:t>.</w:t>
      </w:r>
      <w:r w:rsidR="00DE16E5" w:rsidRPr="00DE16E5">
        <w:rPr>
          <w:rFonts w:ascii="Arial" w:hAnsi="Arial" w:cs="Arial"/>
        </w:rPr>
        <w:t xml:space="preserve"> </w:t>
      </w:r>
    </w:p>
    <w:p w14:paraId="1B0E9A68" w14:textId="6D93062F" w:rsidR="00D250A9" w:rsidRPr="00386C5E" w:rsidRDefault="00D250A9" w:rsidP="00D250A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jednostkowa </w:t>
      </w:r>
      <w:r w:rsidR="00CD68B2" w:rsidRPr="00E10A0E">
        <w:rPr>
          <w:rFonts w:ascii="Arial" w:hAnsi="Arial" w:cs="Arial"/>
          <w:u w:val="single"/>
        </w:rPr>
        <w:t>każde</w:t>
      </w:r>
      <w:r w:rsidR="00CD68B2">
        <w:rPr>
          <w:rFonts w:ascii="Arial" w:hAnsi="Arial" w:cs="Arial"/>
          <w:u w:val="single"/>
        </w:rPr>
        <w:t>j sztuki</w:t>
      </w:r>
      <w:r w:rsidR="00CD6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sprzętu </w:t>
      </w:r>
      <w:r w:rsidR="00797814" w:rsidRPr="00797814">
        <w:rPr>
          <w:rFonts w:ascii="Arial" w:hAnsi="Arial" w:cs="Arial"/>
          <w:b/>
          <w:bCs/>
          <w:u w:val="single"/>
        </w:rPr>
        <w:t>nie może być</w:t>
      </w:r>
      <w:r w:rsidRPr="00797814">
        <w:rPr>
          <w:rFonts w:ascii="Arial" w:hAnsi="Arial" w:cs="Arial"/>
          <w:u w:val="single"/>
        </w:rPr>
        <w:t xml:space="preserve"> </w:t>
      </w:r>
      <w:r w:rsidRPr="00797814">
        <w:rPr>
          <w:rFonts w:ascii="Arial" w:hAnsi="Arial" w:cs="Arial"/>
          <w:b/>
          <w:bCs/>
          <w:u w:val="single"/>
        </w:rPr>
        <w:t>wyższa</w:t>
      </w:r>
      <w:r w:rsidRPr="00386C5E">
        <w:rPr>
          <w:rFonts w:ascii="Arial" w:hAnsi="Arial" w:cs="Arial"/>
          <w:b/>
          <w:bCs/>
        </w:rPr>
        <w:t xml:space="preserve"> niż</w:t>
      </w:r>
      <w:r w:rsidRPr="00386C5E">
        <w:rPr>
          <w:rFonts w:ascii="Arial" w:hAnsi="Arial" w:cs="Arial"/>
        </w:rPr>
        <w:t xml:space="preserve"> </w:t>
      </w:r>
      <w:r w:rsidRPr="00386C5E">
        <w:rPr>
          <w:rFonts w:ascii="Arial" w:hAnsi="Arial" w:cs="Arial"/>
          <w:b/>
          <w:bCs/>
        </w:rPr>
        <w:t>10 000 zł</w:t>
      </w:r>
      <w:r w:rsidR="00147414">
        <w:rPr>
          <w:rFonts w:ascii="Arial" w:hAnsi="Arial" w:cs="Arial"/>
          <w:b/>
          <w:bCs/>
        </w:rPr>
        <w:t xml:space="preserve"> brutto</w:t>
      </w:r>
      <w:r w:rsidRPr="00386C5E">
        <w:rPr>
          <w:rFonts w:ascii="Arial" w:hAnsi="Arial" w:cs="Arial"/>
        </w:rPr>
        <w:t>.</w:t>
      </w:r>
    </w:p>
    <w:p w14:paraId="7694C4EB" w14:textId="52463A08" w:rsidR="00797814" w:rsidRDefault="00797814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Wysokość </w:t>
      </w:r>
      <w:r w:rsidR="008215FA">
        <w:rPr>
          <w:rFonts w:ascii="Arial" w:hAnsi="Arial" w:cs="Arial"/>
        </w:rPr>
        <w:t>przyznanych środków będzie zależeć od liczby zatrudnionych przez Oferenta koordynatorów oraz już posiadanego sprzętu.</w:t>
      </w:r>
    </w:p>
    <w:p w14:paraId="5984161A" w14:textId="448D9AF6" w:rsidR="00A03CC4" w:rsidRPr="00EF522B" w:rsidRDefault="00A03CC4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EF522B">
        <w:rPr>
          <w:rFonts w:ascii="Arial" w:hAnsi="Arial" w:cs="Arial"/>
        </w:rPr>
        <w:lastRenderedPageBreak/>
        <w:t xml:space="preserve">Zakupiony sprzęt </w:t>
      </w:r>
      <w:bookmarkStart w:id="2" w:name="_Hlk173235446"/>
      <w:r w:rsidRPr="00EF522B">
        <w:rPr>
          <w:rFonts w:ascii="Arial" w:hAnsi="Arial" w:cs="Arial"/>
        </w:rPr>
        <w:t xml:space="preserve">musi być kompatybilny z systemami informatycznymi </w:t>
      </w:r>
      <w:r w:rsidR="00FD0DAD" w:rsidRPr="00EF522B">
        <w:rPr>
          <w:rFonts w:ascii="Arial" w:hAnsi="Arial" w:cs="Arial"/>
        </w:rPr>
        <w:t>wykorzystywanymi</w:t>
      </w:r>
      <w:r w:rsidRPr="00EF522B">
        <w:rPr>
          <w:rFonts w:ascii="Arial" w:hAnsi="Arial" w:cs="Arial"/>
        </w:rPr>
        <w:t xml:space="preserve"> w podmiocie leczniczym Oferenta oraz umożliwiać niezakłóconą pracę koordynatora poza siedzibą podmiotu leczniczego</w:t>
      </w:r>
      <w:r w:rsidR="00FD0DAD" w:rsidRPr="00EF522B">
        <w:rPr>
          <w:rFonts w:ascii="Arial" w:hAnsi="Arial" w:cs="Arial"/>
        </w:rPr>
        <w:t>, w tym w zakresie zapewnienia dostępu przez system informatyczny szpitala do informacji o wszystkich osobach leczonych i zmarłych w szpitalu</w:t>
      </w:r>
      <w:bookmarkEnd w:id="2"/>
      <w:r w:rsidR="00FD0DAD" w:rsidRPr="00EF522B">
        <w:rPr>
          <w:rFonts w:ascii="Arial" w:hAnsi="Arial" w:cs="Arial"/>
        </w:rPr>
        <w:t>.</w:t>
      </w:r>
    </w:p>
    <w:p w14:paraId="693BC0E1" w14:textId="73D74C5A" w:rsidR="0074281A" w:rsidRPr="00EF522B" w:rsidRDefault="0074281A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EF522B">
        <w:rPr>
          <w:rFonts w:ascii="Arial" w:hAnsi="Arial" w:cs="Arial"/>
        </w:rPr>
        <w:t>Oferent zobowią</w:t>
      </w:r>
      <w:r w:rsidR="00E6143F" w:rsidRPr="00EF522B">
        <w:rPr>
          <w:rFonts w:ascii="Arial" w:hAnsi="Arial" w:cs="Arial"/>
        </w:rPr>
        <w:t xml:space="preserve">zuje się </w:t>
      </w:r>
      <w:r w:rsidRPr="00EF522B">
        <w:rPr>
          <w:rFonts w:ascii="Arial" w:hAnsi="Arial" w:cs="Arial"/>
        </w:rPr>
        <w:t xml:space="preserve">do </w:t>
      </w:r>
      <w:bookmarkStart w:id="3" w:name="_Hlk173235542"/>
      <w:r w:rsidRPr="00EF522B">
        <w:rPr>
          <w:rFonts w:ascii="Arial" w:hAnsi="Arial" w:cs="Arial"/>
        </w:rPr>
        <w:t>stworzenia oznakowanego stanowiska pracy przeznaczonego dla koordynatora</w:t>
      </w:r>
      <w:r w:rsidR="00E6143F" w:rsidRPr="00EF522B">
        <w:rPr>
          <w:rFonts w:ascii="Arial" w:hAnsi="Arial" w:cs="Arial"/>
        </w:rPr>
        <w:t>, w</w:t>
      </w:r>
      <w:r w:rsidRPr="00EF522B">
        <w:rPr>
          <w:rFonts w:ascii="Arial" w:hAnsi="Arial" w:cs="Arial"/>
        </w:rPr>
        <w:t>yposaż</w:t>
      </w:r>
      <w:r w:rsidR="00E6143F" w:rsidRPr="00EF522B">
        <w:rPr>
          <w:rFonts w:ascii="Arial" w:hAnsi="Arial" w:cs="Arial"/>
        </w:rPr>
        <w:t xml:space="preserve">enia go </w:t>
      </w:r>
      <w:r w:rsidRPr="00EF522B">
        <w:rPr>
          <w:rFonts w:ascii="Arial" w:hAnsi="Arial" w:cs="Arial"/>
        </w:rPr>
        <w:t xml:space="preserve">w mobilny telefon służbowy </w:t>
      </w:r>
      <w:r w:rsidR="00E6143F" w:rsidRPr="00EF522B">
        <w:rPr>
          <w:rFonts w:ascii="Arial" w:hAnsi="Arial" w:cs="Arial"/>
        </w:rPr>
        <w:t xml:space="preserve">oraz </w:t>
      </w:r>
      <w:r w:rsidRPr="00EF522B">
        <w:rPr>
          <w:rFonts w:ascii="Arial" w:hAnsi="Arial" w:cs="Arial"/>
        </w:rPr>
        <w:t>dostęp do komputera i Internetu</w:t>
      </w:r>
      <w:bookmarkEnd w:id="3"/>
      <w:r w:rsidRPr="00EF522B">
        <w:rPr>
          <w:rFonts w:ascii="Arial" w:hAnsi="Arial" w:cs="Arial"/>
        </w:rPr>
        <w:t>.</w:t>
      </w:r>
    </w:p>
    <w:p w14:paraId="7A2C72C7" w14:textId="034FFBBD" w:rsidR="00DE16E5" w:rsidRDefault="00DE16E5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W ramach zadania finansowany będzie </w:t>
      </w:r>
      <w:r w:rsidRPr="008463A7">
        <w:rPr>
          <w:rFonts w:ascii="Arial" w:hAnsi="Arial" w:cs="Arial"/>
          <w:u w:val="single"/>
        </w:rPr>
        <w:t>wyłącznie</w:t>
      </w:r>
      <w:r w:rsidRPr="00326B4F">
        <w:rPr>
          <w:rFonts w:ascii="Arial" w:hAnsi="Arial" w:cs="Arial"/>
          <w:u w:val="single"/>
        </w:rPr>
        <w:t xml:space="preserve"> koszt zakupu sprzętu</w:t>
      </w:r>
      <w:r w:rsidRPr="006779F9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bez kosztów</w:t>
      </w:r>
      <w:r>
        <w:rPr>
          <w:rFonts w:ascii="Arial" w:hAnsi="Arial" w:cs="Arial"/>
        </w:rPr>
        <w:t xml:space="preserve"> </w:t>
      </w:r>
      <w:r w:rsidR="00D56A22" w:rsidRPr="00D56A22">
        <w:rPr>
          <w:rFonts w:ascii="Arial" w:hAnsi="Arial" w:cs="Arial"/>
        </w:rPr>
        <w:t xml:space="preserve">zorganizowania </w:t>
      </w:r>
      <w:r w:rsidR="008C0D85">
        <w:rPr>
          <w:rFonts w:ascii="Arial" w:hAnsi="Arial" w:cs="Arial"/>
        </w:rPr>
        <w:t>zamówienia publicznego</w:t>
      </w:r>
      <w:r w:rsidR="000B3C2C">
        <w:rPr>
          <w:rFonts w:ascii="Arial" w:hAnsi="Arial" w:cs="Arial"/>
        </w:rPr>
        <w:t xml:space="preserve"> (jeśli dotyczy) w trybie przewidzianym w ustawie z dnia 11 września 2019 r. Prawo zamówień publicznych (Dz. U. z 2023 r. poz. 1605, z późn. zm.)</w:t>
      </w:r>
      <w:r w:rsidR="00D56A22">
        <w:rPr>
          <w:rFonts w:ascii="Arial" w:hAnsi="Arial" w:cs="Arial"/>
        </w:rPr>
        <w:t xml:space="preserve">, </w:t>
      </w:r>
      <w:r w:rsidRPr="00CA6AA7">
        <w:rPr>
          <w:rFonts w:ascii="Arial" w:hAnsi="Arial" w:cs="Arial"/>
        </w:rPr>
        <w:t>dostawy, zainstalowania, dostosowania infrastruktury, serwisowania zakupionego</w:t>
      </w:r>
      <w:r>
        <w:rPr>
          <w:rFonts w:ascii="Arial" w:hAnsi="Arial" w:cs="Arial"/>
        </w:rPr>
        <w:t xml:space="preserve"> </w:t>
      </w:r>
      <w:r w:rsidRPr="00CA6AA7">
        <w:rPr>
          <w:rFonts w:ascii="Arial" w:hAnsi="Arial" w:cs="Arial"/>
        </w:rPr>
        <w:t>sprzętu oraz szkoleń w zakresie jego obsługi.</w:t>
      </w:r>
    </w:p>
    <w:p w14:paraId="3ACC9811" w14:textId="77777777" w:rsidR="00203C24" w:rsidRDefault="00203C24" w:rsidP="00203C24">
      <w:pPr>
        <w:pStyle w:val="Akapitzlist"/>
        <w:spacing w:before="120" w:after="120" w:line="360" w:lineRule="auto"/>
        <w:ind w:left="361"/>
        <w:jc w:val="both"/>
        <w:rPr>
          <w:rFonts w:ascii="Arial" w:hAnsi="Arial" w:cs="Arial"/>
        </w:rPr>
      </w:pPr>
    </w:p>
    <w:p w14:paraId="55A39020" w14:textId="1BC0B2DE" w:rsidR="006779F9" w:rsidRPr="009B2ADE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CA6AA7">
        <w:rPr>
          <w:rFonts w:ascii="Arial" w:hAnsi="Arial" w:cs="Arial"/>
          <w:color w:val="auto"/>
        </w:rPr>
        <w:t>III.</w:t>
      </w:r>
      <w:r w:rsidRPr="00CA6AA7">
        <w:rPr>
          <w:rFonts w:ascii="Arial" w:hAnsi="Arial" w:cs="Arial"/>
          <w:color w:val="auto"/>
        </w:rPr>
        <w:tab/>
        <w:t>SPOSÓB SPORZĄDZENIA OFERTY I TERMIN</w:t>
      </w:r>
    </w:p>
    <w:p w14:paraId="6154F6BE" w14:textId="77777777" w:rsidR="006E167A" w:rsidRPr="00F765D5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sporządza się poprzez wypełnienie przez Oferenta </w:t>
      </w:r>
      <w:r w:rsidRPr="009B2ADE">
        <w:rPr>
          <w:rFonts w:ascii="Arial" w:hAnsi="Arial" w:cs="Arial"/>
          <w:b/>
          <w:bCs/>
        </w:rPr>
        <w:t>załącznika nr 1</w:t>
      </w:r>
      <w:r w:rsidRPr="00F765D5">
        <w:rPr>
          <w:rFonts w:ascii="Arial" w:hAnsi="Arial" w:cs="Arial"/>
        </w:rPr>
        <w:t>, tj.</w:t>
      </w:r>
      <w:r w:rsidRPr="009B2ADE">
        <w:rPr>
          <w:rFonts w:ascii="Arial" w:hAnsi="Arial" w:cs="Arial"/>
        </w:rPr>
        <w:t xml:space="preserve"> </w:t>
      </w:r>
      <w:r w:rsidRPr="00F765D5">
        <w:rPr>
          <w:rFonts w:ascii="Arial" w:hAnsi="Arial" w:cs="Arial"/>
        </w:rPr>
        <w:t>Formularz</w:t>
      </w:r>
      <w:r>
        <w:rPr>
          <w:rFonts w:ascii="Arial" w:hAnsi="Arial" w:cs="Arial"/>
        </w:rPr>
        <w:t>a</w:t>
      </w:r>
      <w:r w:rsidRPr="00F765D5">
        <w:rPr>
          <w:rFonts w:ascii="Arial" w:hAnsi="Arial" w:cs="Arial"/>
        </w:rPr>
        <w:t xml:space="preserve"> Oferty, który musi zostać podpisany </w:t>
      </w:r>
      <w:r w:rsidRPr="00F765D5">
        <w:rPr>
          <w:rFonts w:ascii="Arial" w:hAnsi="Arial" w:cs="Arial"/>
          <w:b/>
          <w:bCs/>
        </w:rPr>
        <w:t>kwalifikowanym podpisem elektronicznym</w:t>
      </w:r>
      <w:bookmarkStart w:id="4" w:name="_Hlk72064986"/>
      <w:r w:rsidRPr="00F765D5">
        <w:rPr>
          <w:rStyle w:val="Odwoanieprzypisudolnego"/>
          <w:rFonts w:ascii="Arial" w:hAnsi="Arial" w:cs="Arial"/>
        </w:rPr>
        <w:footnoteReference w:id="2"/>
      </w:r>
      <w:r w:rsidRPr="00F765D5">
        <w:rPr>
          <w:rFonts w:ascii="Arial" w:hAnsi="Arial" w:cs="Arial"/>
        </w:rPr>
        <w:t xml:space="preserve"> </w:t>
      </w:r>
      <w:bookmarkEnd w:id="4"/>
      <w:r w:rsidRPr="00F765D5">
        <w:rPr>
          <w:rFonts w:ascii="Arial" w:hAnsi="Arial" w:cs="Arial"/>
        </w:rPr>
        <w:t xml:space="preserve">przez osobę upoważnioną do złożenia oferty w imieniu Oferenta; </w:t>
      </w:r>
    </w:p>
    <w:p w14:paraId="4FAC2689" w14:textId="77777777" w:rsidR="006E167A" w:rsidRPr="003E63F6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9B2ADE">
        <w:rPr>
          <w:rFonts w:ascii="Arial" w:hAnsi="Arial" w:cs="Arial"/>
        </w:rPr>
        <w:t xml:space="preserve">Złożenie oferty w konkursie jest możliwe </w:t>
      </w:r>
      <w:r w:rsidRPr="003E63F6">
        <w:rPr>
          <w:rFonts w:ascii="Arial" w:hAnsi="Arial" w:cs="Arial"/>
          <w:u w:val="single"/>
        </w:rPr>
        <w:t>tylko w formie elektronicznej, za pośrednictwem ePUAP</w:t>
      </w:r>
      <w:r>
        <w:rPr>
          <w:rStyle w:val="Odwoanieprzypisudolnego"/>
          <w:rFonts w:ascii="Arial" w:hAnsi="Arial" w:cs="Arial"/>
          <w:b/>
          <w:bCs/>
        </w:rPr>
        <w:footnoteReference w:id="3"/>
      </w:r>
      <w:r w:rsidRPr="00FE6DA9">
        <w:rPr>
          <w:rFonts w:ascii="Arial" w:hAnsi="Arial" w:cs="Arial"/>
        </w:rPr>
        <w:t xml:space="preserve">. </w:t>
      </w:r>
      <w:r w:rsidRPr="009B2ADE">
        <w:rPr>
          <w:rFonts w:ascii="Arial" w:hAnsi="Arial" w:cs="Arial"/>
        </w:rPr>
        <w:t xml:space="preserve">Oferta musi zostać złożona w formie pliku z rozszerzeniem „.pdf” oraz </w:t>
      </w:r>
      <w:r w:rsidRPr="003E63F6">
        <w:rPr>
          <w:rFonts w:ascii="Arial" w:hAnsi="Arial" w:cs="Arial"/>
          <w:b/>
          <w:bCs/>
        </w:rPr>
        <w:t>podpisana kwalifikowanym podpisem elektronicznym</w:t>
      </w:r>
      <w:r w:rsidRPr="00546D29">
        <w:rPr>
          <w:rFonts w:ascii="Arial" w:hAnsi="Arial" w:cs="Arial"/>
          <w:vertAlign w:val="superscript"/>
        </w:rPr>
        <w:t>2</w:t>
      </w:r>
      <w:r w:rsidRPr="009B2ADE">
        <w:rPr>
          <w:rFonts w:ascii="Arial" w:hAnsi="Arial" w:cs="Arial"/>
        </w:rPr>
        <w:t>. Przystępując do konkursu Oferent zobowiązuje się do złożenia oferty oraz do prowadzenia dalszej korespondencji dotyczącej postępowania konkursowego (w</w:t>
      </w:r>
      <w:r>
        <w:rPr>
          <w:rFonts w:ascii="Arial" w:hAnsi="Arial" w:cs="Arial"/>
        </w:rPr>
        <w:t> </w:t>
      </w:r>
      <w:r w:rsidRPr="009B2ADE">
        <w:rPr>
          <w:rFonts w:ascii="Arial" w:hAnsi="Arial" w:cs="Arial"/>
        </w:rPr>
        <w:t>tym uzupełnienia braków formalnych, wyjaśnie</w:t>
      </w:r>
      <w:r>
        <w:rPr>
          <w:rFonts w:ascii="Arial" w:hAnsi="Arial" w:cs="Arial"/>
        </w:rPr>
        <w:t>ń</w:t>
      </w:r>
      <w:r w:rsidRPr="009B2ADE">
        <w:rPr>
          <w:rFonts w:ascii="Arial" w:hAnsi="Arial" w:cs="Arial"/>
        </w:rPr>
        <w:t xml:space="preserve"> w trakcie oceny merytorycznej</w:t>
      </w:r>
      <w:r>
        <w:rPr>
          <w:rFonts w:ascii="Arial" w:hAnsi="Arial" w:cs="Arial"/>
        </w:rPr>
        <w:t xml:space="preserve"> lub </w:t>
      </w:r>
      <w:r w:rsidRPr="009B2ADE">
        <w:rPr>
          <w:rFonts w:ascii="Arial" w:hAnsi="Arial" w:cs="Arial"/>
        </w:rPr>
        <w:t>inn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wymagan</w:t>
      </w:r>
      <w:r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</w:t>
      </w:r>
      <w:r w:rsidRPr="009B2ADE">
        <w:rPr>
          <w:rFonts w:ascii="Arial" w:hAnsi="Arial" w:cs="Arial"/>
        </w:rPr>
        <w:t>), a w przypadku wyboru na realizatora zadania, dalszej korespondencji dotyczącej zawarcia i realizacji umowy, w formie elektronicznej za pośrednictwem ePUAP</w:t>
      </w:r>
      <w:r w:rsidRPr="00235D9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. </w:t>
      </w:r>
      <w:r w:rsidRPr="003E63F6">
        <w:rPr>
          <w:rFonts w:ascii="Arial" w:hAnsi="Arial" w:cs="Arial"/>
          <w:u w:val="single"/>
        </w:rPr>
        <w:t>Oferta złożona w wersji papierowej pozostanie bez rozpatrzenia.</w:t>
      </w:r>
      <w:r>
        <w:rPr>
          <w:rFonts w:ascii="Arial" w:hAnsi="Arial" w:cs="Arial"/>
          <w:u w:val="single"/>
        </w:rPr>
        <w:t xml:space="preserve"> </w:t>
      </w:r>
    </w:p>
    <w:p w14:paraId="1A4F3ADA" w14:textId="49A1585B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Adres elektronicznej skrzynki podawczej ePUAP Ministerstwa Zdrowia właściwej do złożenia oferty i korespondencji w trakcie postępowania konkursowego to: </w:t>
      </w:r>
      <w:r w:rsidR="005B5E94" w:rsidRPr="00377FA8">
        <w:rPr>
          <w:rFonts w:ascii="Arial" w:hAnsi="Arial" w:cs="Arial"/>
          <w:b/>
          <w:bCs/>
        </w:rPr>
        <w:t>/8tk37sxx6h/SkrytkaESP</w:t>
      </w:r>
      <w:r w:rsidR="005B5E94">
        <w:rPr>
          <w:rFonts w:ascii="Arial" w:hAnsi="Arial" w:cs="Arial"/>
          <w:b/>
          <w:bCs/>
        </w:rPr>
        <w:t>.</w:t>
      </w:r>
      <w:r w:rsidRPr="009B2ADE">
        <w:rPr>
          <w:rFonts w:ascii="Arial" w:hAnsi="Arial" w:cs="Arial"/>
        </w:rPr>
        <w:t xml:space="preserve"> Więcej informacji o elektronicznym załatwianiu spraw poprzez serwis ePUAP jest dostępn</w:t>
      </w:r>
      <w:r w:rsidR="004E3ABE">
        <w:rPr>
          <w:rFonts w:ascii="Arial" w:hAnsi="Arial" w:cs="Arial"/>
        </w:rPr>
        <w:t>ych</w:t>
      </w:r>
      <w:r w:rsidRPr="009B2ADE">
        <w:rPr>
          <w:rFonts w:ascii="Arial" w:hAnsi="Arial" w:cs="Arial"/>
        </w:rPr>
        <w:t xml:space="preserve"> pod adresem:</w:t>
      </w:r>
      <w:r w:rsidR="005B5E94">
        <w:rPr>
          <w:rFonts w:ascii="Arial" w:hAnsi="Arial" w:cs="Arial"/>
        </w:rPr>
        <w:t xml:space="preserve"> </w:t>
      </w:r>
      <w:r w:rsidRPr="00377FA8">
        <w:rPr>
          <w:rFonts w:ascii="Arial" w:hAnsi="Arial" w:cs="Arial"/>
          <w:b/>
          <w:bCs/>
        </w:rPr>
        <w:t>https://www.gov.pl/web/cyfryzacja/serwis-epuap.</w:t>
      </w:r>
      <w:r>
        <w:rPr>
          <w:rFonts w:ascii="Arial" w:hAnsi="Arial" w:cs="Arial"/>
          <w:b/>
          <w:bCs/>
        </w:rPr>
        <w:t xml:space="preserve"> </w:t>
      </w:r>
    </w:p>
    <w:p w14:paraId="6C9171F1" w14:textId="3ACDFC30" w:rsidR="006E167A" w:rsidRPr="003F20AB" w:rsidRDefault="006E167A" w:rsidP="003F20A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9B2ADE">
        <w:rPr>
          <w:rFonts w:ascii="Arial" w:hAnsi="Arial" w:cs="Arial"/>
        </w:rPr>
        <w:t xml:space="preserve">Ofertę należy opisać: </w:t>
      </w:r>
      <w:r w:rsidR="001A35D7">
        <w:rPr>
          <w:rFonts w:ascii="Arial" w:hAnsi="Arial" w:cs="Arial"/>
        </w:rPr>
        <w:t>„</w:t>
      </w:r>
      <w:r w:rsidRPr="001A35D7">
        <w:rPr>
          <w:rFonts w:ascii="Arial" w:hAnsi="Arial" w:cs="Arial"/>
          <w:b/>
          <w:bCs/>
        </w:rPr>
        <w:t>Konkurs ofert –</w:t>
      </w:r>
      <w:r w:rsidRPr="009B2ADE">
        <w:rPr>
          <w:rFonts w:ascii="Arial" w:hAnsi="Arial" w:cs="Arial"/>
        </w:rPr>
        <w:t xml:space="preserve"> </w:t>
      </w:r>
      <w:r w:rsidR="00CF7ECA" w:rsidRPr="00CF7ECA">
        <w:rPr>
          <w:rFonts w:ascii="Arial" w:hAnsi="Arial" w:cs="Arial"/>
          <w:b/>
          <w:bCs/>
        </w:rPr>
        <w:t>NPT</w:t>
      </w:r>
      <w:r w:rsidR="00FE6DA9">
        <w:rPr>
          <w:rFonts w:ascii="Arial" w:hAnsi="Arial" w:cs="Arial"/>
          <w:b/>
          <w:bCs/>
        </w:rPr>
        <w:t xml:space="preserve"> –</w:t>
      </w:r>
      <w:r w:rsidR="00CF7ECA">
        <w:rPr>
          <w:rFonts w:ascii="Arial" w:hAnsi="Arial" w:cs="Arial"/>
        </w:rPr>
        <w:t xml:space="preserve"> </w:t>
      </w:r>
      <w:r w:rsidR="003F20AB">
        <w:rPr>
          <w:rFonts w:ascii="Arial" w:hAnsi="Arial" w:cs="Arial"/>
          <w:b/>
          <w:bCs/>
        </w:rPr>
        <w:t>Z</w:t>
      </w:r>
      <w:r w:rsidR="003F20AB" w:rsidRPr="003F20AB">
        <w:rPr>
          <w:rFonts w:ascii="Arial" w:hAnsi="Arial" w:cs="Arial"/>
          <w:b/>
          <w:bCs/>
        </w:rPr>
        <w:t xml:space="preserve">akup sprzętu </w:t>
      </w:r>
      <w:r w:rsidR="008215FA">
        <w:rPr>
          <w:rFonts w:ascii="Arial" w:hAnsi="Arial" w:cs="Arial"/>
          <w:b/>
          <w:bCs/>
        </w:rPr>
        <w:t>teleinformatycznego dla koordynatorów</w:t>
      </w:r>
      <w:r w:rsidR="003F20AB">
        <w:rPr>
          <w:rFonts w:ascii="Arial" w:hAnsi="Arial" w:cs="Arial"/>
          <w:b/>
          <w:bCs/>
        </w:rPr>
        <w:t>”</w:t>
      </w:r>
      <w:r w:rsidRPr="003F20AB">
        <w:rPr>
          <w:rFonts w:ascii="Arial" w:hAnsi="Arial" w:cs="Arial"/>
        </w:rPr>
        <w:t xml:space="preserve"> i dołączyć jako załącznik do dokumentu elektronicznego </w:t>
      </w:r>
      <w:r w:rsidRPr="003F20AB">
        <w:rPr>
          <w:rFonts w:ascii="Arial" w:hAnsi="Arial" w:cs="Arial"/>
        </w:rPr>
        <w:lastRenderedPageBreak/>
        <w:t xml:space="preserve">tworzonego w trakcie przygotowywania pisma ogólnego do podmiotu publicznego, zgodnie z instrukcją stanowiącą </w:t>
      </w:r>
      <w:r w:rsidRPr="003F20AB">
        <w:rPr>
          <w:rFonts w:ascii="Arial" w:hAnsi="Arial" w:cs="Arial"/>
          <w:b/>
          <w:bCs/>
        </w:rPr>
        <w:t xml:space="preserve">załącznik nr </w:t>
      </w:r>
      <w:r w:rsidR="00945A72">
        <w:rPr>
          <w:rFonts w:ascii="Arial" w:hAnsi="Arial" w:cs="Arial"/>
          <w:b/>
          <w:bCs/>
        </w:rPr>
        <w:t>2</w:t>
      </w:r>
      <w:r w:rsidRPr="003F20AB">
        <w:rPr>
          <w:rFonts w:ascii="Arial" w:hAnsi="Arial" w:cs="Arial"/>
        </w:rPr>
        <w:t xml:space="preserve"> do ogłoszenia. </w:t>
      </w:r>
    </w:p>
    <w:p w14:paraId="22CD25F6" w14:textId="56D69778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 xml:space="preserve">Ofertę należy złożyć w jednym egzemplarzu </w:t>
      </w:r>
      <w:r w:rsidRPr="00C168DB">
        <w:rPr>
          <w:rFonts w:ascii="Arial" w:hAnsi="Arial" w:cs="Arial"/>
          <w:b/>
          <w:bCs/>
          <w:color w:val="FF0000"/>
        </w:rPr>
        <w:t xml:space="preserve">w nieprzekraczalnym terminie do dnia </w:t>
      </w:r>
      <w:r w:rsidR="009120A3">
        <w:rPr>
          <w:rFonts w:ascii="Arial" w:hAnsi="Arial" w:cs="Arial"/>
          <w:b/>
          <w:bCs/>
          <w:color w:val="FF0000"/>
        </w:rPr>
        <w:t>29 sierpnia</w:t>
      </w:r>
      <w:r w:rsidRPr="00C168DB">
        <w:rPr>
          <w:rFonts w:ascii="Arial" w:hAnsi="Arial" w:cs="Arial"/>
          <w:b/>
          <w:bCs/>
          <w:color w:val="FF0000"/>
        </w:rPr>
        <w:t xml:space="preserve"> 202</w:t>
      </w:r>
      <w:r w:rsidR="003F20AB">
        <w:rPr>
          <w:rFonts w:ascii="Arial" w:hAnsi="Arial" w:cs="Arial"/>
          <w:b/>
          <w:bCs/>
          <w:color w:val="FF0000"/>
        </w:rPr>
        <w:t>4</w:t>
      </w:r>
      <w:r w:rsidRPr="00C168DB">
        <w:rPr>
          <w:rFonts w:ascii="Arial" w:hAnsi="Arial" w:cs="Arial"/>
          <w:b/>
          <w:bCs/>
          <w:color w:val="FF0000"/>
        </w:rPr>
        <w:t xml:space="preserve"> r.</w:t>
      </w:r>
      <w:r w:rsidRPr="009B2ADE">
        <w:rPr>
          <w:rFonts w:ascii="Arial" w:hAnsi="Arial" w:cs="Arial"/>
        </w:rPr>
        <w:t xml:space="preserve"> Oferty złożone po upływie tego terminu podlegają odrzuceniu.</w:t>
      </w:r>
    </w:p>
    <w:p w14:paraId="33360823" w14:textId="0440A58D" w:rsidR="006E167A" w:rsidRPr="009B2ADE" w:rsidRDefault="006E167A" w:rsidP="006E167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9B2ADE">
        <w:rPr>
          <w:rFonts w:ascii="Arial" w:hAnsi="Arial" w:cs="Arial"/>
        </w:rPr>
        <w:t>W przypadku złożenia przez jednego oferenta więcej niż jednej oferty przyjmuje się</w:t>
      </w:r>
      <w:r w:rsidR="002E472C">
        <w:rPr>
          <w:rFonts w:ascii="Arial" w:hAnsi="Arial" w:cs="Arial"/>
        </w:rPr>
        <w:t>,</w:t>
      </w:r>
      <w:r w:rsidRPr="009B2ADE">
        <w:rPr>
          <w:rFonts w:ascii="Arial" w:hAnsi="Arial" w:cs="Arial"/>
        </w:rPr>
        <w:t xml:space="preserve"> że Oferent złożył tylko jedną ofertę. Ocenie podlegać będzie ta, która została złożona jako </w:t>
      </w:r>
      <w:r w:rsidR="003F20AB">
        <w:rPr>
          <w:rFonts w:ascii="Arial" w:hAnsi="Arial" w:cs="Arial"/>
          <w:u w:val="single"/>
        </w:rPr>
        <w:t>ostatnia</w:t>
      </w:r>
      <w:r>
        <w:rPr>
          <w:rFonts w:ascii="Arial" w:hAnsi="Arial" w:cs="Arial"/>
          <w:u w:val="single"/>
        </w:rPr>
        <w:t>,</w:t>
      </w:r>
      <w:r w:rsidRPr="0030221A">
        <w:rPr>
          <w:rFonts w:ascii="Arial" w:hAnsi="Arial" w:cs="Arial"/>
          <w:u w:val="single"/>
        </w:rPr>
        <w:t xml:space="preserve"> </w:t>
      </w:r>
      <w:r w:rsidRPr="009B2ADE">
        <w:rPr>
          <w:rFonts w:ascii="Arial" w:hAnsi="Arial" w:cs="Arial"/>
        </w:rPr>
        <w:t>a pozostałe oferty nie będą podlegały ocenie</w:t>
      </w:r>
      <w:r>
        <w:rPr>
          <w:rStyle w:val="Odwoanieprzypisudolnego"/>
          <w:rFonts w:ascii="Arial" w:hAnsi="Arial" w:cs="Arial"/>
        </w:rPr>
        <w:footnoteReference w:id="4"/>
      </w:r>
      <w:r w:rsidRPr="009B2ADE">
        <w:rPr>
          <w:rFonts w:ascii="Arial" w:hAnsi="Arial" w:cs="Arial"/>
        </w:rPr>
        <w:t xml:space="preserve">. </w:t>
      </w:r>
    </w:p>
    <w:p w14:paraId="540D3C17" w14:textId="60B103E9" w:rsidR="00D433B6" w:rsidRPr="00D433B6" w:rsidRDefault="00D433B6" w:rsidP="00D433B6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Złożenie </w:t>
      </w:r>
      <w:r w:rsidR="00CD68B2">
        <w:rPr>
          <w:rFonts w:ascii="Arial" w:hAnsi="Arial" w:cs="Arial"/>
          <w:i/>
          <w:iCs/>
          <w:color w:val="7F7F7F" w:themeColor="text1" w:themeTint="80"/>
        </w:rPr>
        <w:t>O</w:t>
      </w:r>
      <w:r w:rsidRPr="00D433B6">
        <w:rPr>
          <w:rFonts w:ascii="Arial" w:hAnsi="Arial" w:cs="Arial"/>
          <w:i/>
          <w:iCs/>
          <w:color w:val="7F7F7F" w:themeColor="text1" w:themeTint="80"/>
        </w:rPr>
        <w:t>ferty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w </w:t>
      </w:r>
      <w:r w:rsidR="0057494F">
        <w:rPr>
          <w:rFonts w:ascii="Arial" w:hAnsi="Arial" w:cs="Arial"/>
          <w:i/>
          <w:iCs/>
          <w:color w:val="7F7F7F" w:themeColor="text1" w:themeTint="80"/>
        </w:rPr>
        <w:t>formie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odmienn</w:t>
      </w:r>
      <w:r w:rsidR="0057494F">
        <w:rPr>
          <w:rFonts w:ascii="Arial" w:hAnsi="Arial" w:cs="Arial"/>
          <w:i/>
          <w:iCs/>
          <w:color w:val="7F7F7F" w:themeColor="text1" w:themeTint="80"/>
        </w:rPr>
        <w:t>ej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 wskazane</w:t>
      </w:r>
      <w:r w:rsidR="0057494F">
        <w:rPr>
          <w:rFonts w:ascii="Arial" w:hAnsi="Arial" w:cs="Arial"/>
          <w:i/>
          <w:iCs/>
          <w:color w:val="7F7F7F" w:themeColor="text1" w:themeTint="80"/>
        </w:rPr>
        <w:t>j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 ogłoszeniu konkursowym (np.</w:t>
      </w:r>
      <w:r w:rsidR="00CD27D4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w</w:t>
      </w:r>
      <w:r w:rsidR="00D74219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formie papierowej)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 powoduje zaistnienie przesłanki nieważności, a w związku z tym oferta </w:t>
      </w:r>
      <w:r w:rsidR="00B26149">
        <w:rPr>
          <w:rFonts w:ascii="Arial" w:hAnsi="Arial" w:cs="Arial"/>
          <w:i/>
          <w:iCs/>
          <w:color w:val="7F7F7F" w:themeColor="text1" w:themeTint="80"/>
        </w:rPr>
        <w:t>nie będ</w:t>
      </w:r>
      <w:r w:rsidR="0057494F">
        <w:rPr>
          <w:rFonts w:ascii="Arial" w:hAnsi="Arial" w:cs="Arial"/>
          <w:i/>
          <w:iCs/>
          <w:color w:val="7F7F7F" w:themeColor="text1" w:themeTint="80"/>
        </w:rPr>
        <w:t>zie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podlegał</w:t>
      </w:r>
      <w:r w:rsidR="0057494F">
        <w:rPr>
          <w:rFonts w:ascii="Arial" w:hAnsi="Arial" w:cs="Arial"/>
          <w:i/>
          <w:iCs/>
          <w:color w:val="7F7F7F" w:themeColor="text1" w:themeTint="80"/>
        </w:rPr>
        <w:t>a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57494F">
        <w:rPr>
          <w:rFonts w:ascii="Arial" w:hAnsi="Arial" w:cs="Arial"/>
          <w:i/>
          <w:iCs/>
          <w:color w:val="7F7F7F" w:themeColor="text1" w:themeTint="80"/>
        </w:rPr>
        <w:t>rozpatrzeniu i ocenie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. Komisja </w:t>
      </w:r>
      <w:r w:rsidR="003E1E30">
        <w:rPr>
          <w:rFonts w:ascii="Arial" w:hAnsi="Arial" w:cs="Arial"/>
          <w:i/>
          <w:iCs/>
          <w:color w:val="7F7F7F" w:themeColor="text1" w:themeTint="80"/>
        </w:rPr>
        <w:t xml:space="preserve">Konkursowa </w:t>
      </w:r>
      <w:r w:rsidR="00B26149">
        <w:rPr>
          <w:rFonts w:ascii="Arial" w:hAnsi="Arial" w:cs="Arial"/>
          <w:i/>
          <w:iCs/>
          <w:color w:val="7F7F7F" w:themeColor="text1" w:themeTint="80"/>
        </w:rPr>
        <w:t>będzie rozpatrywała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wyłącznie oferty złożone za pośrednictwem </w:t>
      </w:r>
      <w:r w:rsidR="003F20AB">
        <w:rPr>
          <w:rFonts w:ascii="Arial" w:hAnsi="Arial" w:cs="Arial"/>
          <w:i/>
          <w:iCs/>
          <w:color w:val="7F7F7F" w:themeColor="text1" w:themeTint="80"/>
        </w:rPr>
        <w:t>e-PUAP Ministerstwa Zdrowia</w:t>
      </w:r>
      <w:r w:rsidR="006F2CF9" w:rsidRPr="006F2CF9">
        <w:rPr>
          <w:rFonts w:ascii="Arial" w:hAnsi="Arial" w:cs="Arial"/>
          <w:i/>
          <w:iCs/>
          <w:color w:val="7F7F7F" w:themeColor="text1" w:themeTint="80"/>
          <w:vertAlign w:val="superscript"/>
        </w:rPr>
        <w:t>3</w:t>
      </w:r>
      <w:r w:rsidR="003F20AB">
        <w:rPr>
          <w:rFonts w:ascii="Arial" w:hAnsi="Arial" w:cs="Arial"/>
          <w:i/>
          <w:iCs/>
          <w:color w:val="7F7F7F" w:themeColor="text1" w:themeTint="80"/>
        </w:rPr>
        <w:t>.</w:t>
      </w:r>
    </w:p>
    <w:p w14:paraId="40FCAF00" w14:textId="78F69076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IV.</w:t>
      </w:r>
      <w:r w:rsidRPr="000C1243">
        <w:rPr>
          <w:rFonts w:ascii="Arial" w:hAnsi="Arial" w:cs="Arial"/>
          <w:color w:val="auto"/>
        </w:rPr>
        <w:tab/>
      </w:r>
      <w:r w:rsidR="00CF6E71">
        <w:rPr>
          <w:rFonts w:ascii="Arial" w:hAnsi="Arial" w:cs="Arial"/>
          <w:color w:val="auto"/>
        </w:rPr>
        <w:t xml:space="preserve">WARUNKI </w:t>
      </w:r>
      <w:r w:rsidRPr="000C1243">
        <w:rPr>
          <w:rFonts w:ascii="Arial" w:hAnsi="Arial" w:cs="Arial"/>
          <w:color w:val="auto"/>
        </w:rPr>
        <w:t>PROGOW</w:t>
      </w:r>
      <w:r w:rsidR="00B90FD5">
        <w:rPr>
          <w:rFonts w:ascii="Arial" w:hAnsi="Arial" w:cs="Arial"/>
          <w:color w:val="auto"/>
        </w:rPr>
        <w:t>E</w:t>
      </w:r>
    </w:p>
    <w:p w14:paraId="49FAA4A0" w14:textId="4670CF38" w:rsidR="00AA1901" w:rsidRPr="00BD71CB" w:rsidRDefault="006779F9" w:rsidP="00A50B75">
      <w:pPr>
        <w:spacing w:before="120" w:after="0" w:line="360" w:lineRule="auto"/>
        <w:jc w:val="both"/>
        <w:rPr>
          <w:rFonts w:ascii="Arial" w:hAnsi="Arial" w:cs="Arial"/>
          <w:color w:val="FF0000"/>
        </w:rPr>
      </w:pPr>
      <w:r w:rsidRPr="00326B4F">
        <w:rPr>
          <w:rFonts w:ascii="Arial" w:hAnsi="Arial" w:cs="Arial"/>
        </w:rPr>
        <w:t>Oferentem/ Realizatorem</w:t>
      </w:r>
      <w:r w:rsidR="000C1243">
        <w:rPr>
          <w:rStyle w:val="Odwoanieprzypisudolnego"/>
          <w:rFonts w:ascii="Arial" w:hAnsi="Arial" w:cs="Arial"/>
        </w:rPr>
        <w:footnoteReference w:id="5"/>
      </w:r>
      <w:r w:rsidRPr="00326B4F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 xml:space="preserve">zadania może zostać </w:t>
      </w:r>
      <w:r w:rsidR="00FE6DA9" w:rsidRPr="00FE6DA9">
        <w:rPr>
          <w:rFonts w:ascii="Arial" w:hAnsi="Arial" w:cs="Arial"/>
        </w:rPr>
        <w:t>podmiot wykonujący działalność leczniczą</w:t>
      </w:r>
      <w:r w:rsidRPr="00026D26">
        <w:rPr>
          <w:rFonts w:ascii="Arial" w:hAnsi="Arial" w:cs="Arial"/>
        </w:rPr>
        <w:t xml:space="preserve">, </w:t>
      </w:r>
      <w:r w:rsidR="00FD0DAD">
        <w:rPr>
          <w:rFonts w:ascii="Arial" w:hAnsi="Arial" w:cs="Arial"/>
        </w:rPr>
        <w:br/>
      </w:r>
      <w:r w:rsidRPr="00026D26">
        <w:rPr>
          <w:rFonts w:ascii="Arial" w:hAnsi="Arial" w:cs="Arial"/>
        </w:rPr>
        <w:t>w rozumieniu</w:t>
      </w:r>
      <w:r w:rsidRPr="00326B4F">
        <w:rPr>
          <w:rFonts w:ascii="Arial" w:hAnsi="Arial" w:cs="Arial"/>
        </w:rPr>
        <w:t xml:space="preserve"> </w:t>
      </w:r>
      <w:r w:rsidR="00282D01">
        <w:rPr>
          <w:rFonts w:ascii="Arial" w:hAnsi="Arial" w:cs="Arial"/>
        </w:rPr>
        <w:t xml:space="preserve">art. 4 ust. 1 </w:t>
      </w:r>
      <w:r w:rsidRPr="00D433B6">
        <w:rPr>
          <w:rFonts w:ascii="Arial" w:hAnsi="Arial" w:cs="Arial"/>
        </w:rPr>
        <w:t>ustawy</w:t>
      </w:r>
      <w:r w:rsidR="000C1243" w:rsidRPr="00D433B6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z</w:t>
      </w:r>
      <w:r w:rsidR="00036DD5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 xml:space="preserve">dnia 15 kwietnia 2011 r. </w:t>
      </w:r>
      <w:r w:rsidRPr="00D433B6">
        <w:rPr>
          <w:rFonts w:ascii="Arial" w:hAnsi="Arial" w:cs="Arial"/>
          <w:i/>
          <w:iCs/>
        </w:rPr>
        <w:t xml:space="preserve">o działalności </w:t>
      </w:r>
      <w:r w:rsidRPr="00886273">
        <w:rPr>
          <w:rFonts w:ascii="Arial" w:hAnsi="Arial" w:cs="Arial"/>
          <w:i/>
          <w:iCs/>
        </w:rPr>
        <w:t>leczniczej</w:t>
      </w:r>
      <w:r w:rsidR="00AB5822" w:rsidRPr="00886273">
        <w:rPr>
          <w:rFonts w:ascii="Arial" w:hAnsi="Arial" w:cs="Arial"/>
          <w:b/>
          <w:bCs/>
        </w:rPr>
        <w:t xml:space="preserve"> </w:t>
      </w:r>
      <w:r w:rsidR="00AB5822" w:rsidRPr="00886273">
        <w:rPr>
          <w:rFonts w:ascii="Arial" w:hAnsi="Arial" w:cs="Arial"/>
        </w:rPr>
        <w:t>(</w:t>
      </w:r>
      <w:r w:rsidR="00FE6DA9" w:rsidRPr="00FE6DA9">
        <w:rPr>
          <w:rFonts w:ascii="Arial" w:hAnsi="Arial" w:cs="Arial"/>
        </w:rPr>
        <w:t xml:space="preserve">Dz.U. </w:t>
      </w:r>
      <w:r w:rsidR="00FD0DAD">
        <w:rPr>
          <w:rFonts w:ascii="Arial" w:hAnsi="Arial" w:cs="Arial"/>
        </w:rPr>
        <w:br/>
      </w:r>
      <w:r w:rsidR="00FE6DA9" w:rsidRPr="00FE6DA9">
        <w:rPr>
          <w:rFonts w:ascii="Arial" w:hAnsi="Arial" w:cs="Arial"/>
        </w:rPr>
        <w:t>z 2024 r. poz. 799</w:t>
      </w:r>
      <w:r w:rsidR="007C5F98" w:rsidRPr="00886273">
        <w:rPr>
          <w:rFonts w:ascii="Arial" w:hAnsi="Arial" w:cs="Arial"/>
        </w:rPr>
        <w:t>)</w:t>
      </w:r>
      <w:r w:rsidR="005602EA">
        <w:rPr>
          <w:rFonts w:ascii="Arial" w:hAnsi="Arial" w:cs="Arial"/>
        </w:rPr>
        <w:t>, który</w:t>
      </w:r>
      <w:r w:rsidR="0073075B">
        <w:rPr>
          <w:rFonts w:ascii="Arial" w:hAnsi="Arial" w:cs="Arial"/>
        </w:rPr>
        <w:t xml:space="preserve"> </w:t>
      </w:r>
      <w:r w:rsidR="00714B01">
        <w:rPr>
          <w:rFonts w:ascii="Arial" w:hAnsi="Arial" w:cs="Arial"/>
        </w:rPr>
        <w:t>w latach 2021-2024</w:t>
      </w:r>
      <w:r w:rsidR="005602EA">
        <w:rPr>
          <w:rFonts w:ascii="Arial" w:hAnsi="Arial" w:cs="Arial"/>
        </w:rPr>
        <w:t xml:space="preserve"> </w:t>
      </w:r>
      <w:r w:rsidR="00E6143F">
        <w:rPr>
          <w:rFonts w:ascii="Arial" w:hAnsi="Arial" w:cs="Arial"/>
        </w:rPr>
        <w:t xml:space="preserve">co najmniej </w:t>
      </w:r>
      <w:r w:rsidR="005602EA">
        <w:rPr>
          <w:rFonts w:ascii="Arial" w:hAnsi="Arial" w:cs="Arial"/>
        </w:rPr>
        <w:t>raz</w:t>
      </w:r>
      <w:r w:rsidR="00714B01">
        <w:rPr>
          <w:rFonts w:ascii="Arial" w:hAnsi="Arial" w:cs="Arial"/>
        </w:rPr>
        <w:t xml:space="preserve"> by</w:t>
      </w:r>
      <w:r w:rsidR="005602EA">
        <w:rPr>
          <w:rFonts w:ascii="Arial" w:hAnsi="Arial" w:cs="Arial"/>
        </w:rPr>
        <w:t>ł</w:t>
      </w:r>
      <w:r w:rsidR="00E6143F">
        <w:rPr>
          <w:rFonts w:ascii="Arial" w:hAnsi="Arial" w:cs="Arial"/>
        </w:rPr>
        <w:t xml:space="preserve"> i/lub</w:t>
      </w:r>
      <w:r w:rsidR="00714B01">
        <w:rPr>
          <w:rFonts w:ascii="Arial" w:hAnsi="Arial" w:cs="Arial"/>
        </w:rPr>
        <w:t xml:space="preserve"> </w:t>
      </w:r>
      <w:r w:rsidR="005602EA">
        <w:rPr>
          <w:rFonts w:ascii="Arial" w:hAnsi="Arial" w:cs="Arial"/>
        </w:rPr>
        <w:t>jest</w:t>
      </w:r>
      <w:r w:rsidR="00714B01">
        <w:rPr>
          <w:rFonts w:ascii="Arial" w:hAnsi="Arial" w:cs="Arial"/>
        </w:rPr>
        <w:t xml:space="preserve"> Realizator</w:t>
      </w:r>
      <w:r w:rsidR="005602EA">
        <w:rPr>
          <w:rFonts w:ascii="Arial" w:hAnsi="Arial" w:cs="Arial"/>
        </w:rPr>
        <w:t>em</w:t>
      </w:r>
      <w:r w:rsidR="00714B01">
        <w:rPr>
          <w:rFonts w:ascii="Arial" w:hAnsi="Arial" w:cs="Arial"/>
        </w:rPr>
        <w:t xml:space="preserve"> zadania</w:t>
      </w:r>
      <w:r w:rsidR="00E6143F">
        <w:rPr>
          <w:rFonts w:ascii="Arial" w:hAnsi="Arial" w:cs="Arial"/>
        </w:rPr>
        <w:t>,</w:t>
      </w:r>
      <w:r w:rsidR="00714B01">
        <w:rPr>
          <w:rFonts w:ascii="Arial" w:hAnsi="Arial" w:cs="Arial"/>
        </w:rPr>
        <w:t xml:space="preserve"> realizowanego w ramach Narodowego Programu Rozwoju Medycyny Transplantacyjnej lub Narodowego Programu Transplantacyjnego</w:t>
      </w:r>
      <w:r w:rsidR="00E6143F">
        <w:rPr>
          <w:rFonts w:ascii="Arial" w:hAnsi="Arial" w:cs="Arial"/>
        </w:rPr>
        <w:t>,</w:t>
      </w:r>
      <w:r w:rsidR="005602EA">
        <w:rPr>
          <w:rFonts w:ascii="Arial" w:hAnsi="Arial" w:cs="Arial"/>
        </w:rPr>
        <w:t xml:space="preserve"> dotyczącego </w:t>
      </w:r>
      <w:r w:rsidR="005602EA" w:rsidRPr="005602EA">
        <w:rPr>
          <w:rFonts w:ascii="Arial" w:hAnsi="Arial" w:cs="Arial"/>
        </w:rPr>
        <w:t>zakupu sprzętu dla Oddziałów Anestezjologii i Intensywnej Terapii</w:t>
      </w:r>
      <w:r w:rsidR="00EF522B" w:rsidRPr="00EF522B">
        <w:t xml:space="preserve"> </w:t>
      </w:r>
      <w:r w:rsidR="00EF522B" w:rsidRPr="00EF522B">
        <w:rPr>
          <w:rFonts w:ascii="Arial" w:hAnsi="Arial" w:cs="Arial"/>
        </w:rPr>
        <w:t>najwyższą aktywnością donacyjną</w:t>
      </w:r>
      <w:r w:rsidR="005602EA">
        <w:rPr>
          <w:rFonts w:ascii="Arial" w:hAnsi="Arial" w:cs="Arial"/>
        </w:rPr>
        <w:t>.</w:t>
      </w:r>
    </w:p>
    <w:p w14:paraId="1FF9D72D" w14:textId="4D85242D" w:rsidR="00846370" w:rsidRPr="00C1064E" w:rsidRDefault="00846370" w:rsidP="00C1064E">
      <w:pPr>
        <w:spacing w:before="120" w:after="120" w:line="360" w:lineRule="auto"/>
        <w:jc w:val="both"/>
        <w:rPr>
          <w:rFonts w:ascii="Arial" w:hAnsi="Arial" w:cs="Arial"/>
        </w:rPr>
      </w:pPr>
      <w:r w:rsidRPr="00A50B75">
        <w:rPr>
          <w:rFonts w:ascii="Arial" w:hAnsi="Arial" w:cs="Arial"/>
        </w:rPr>
        <w:t xml:space="preserve">Spełnienie </w:t>
      </w:r>
      <w:r w:rsidR="00636485">
        <w:rPr>
          <w:rFonts w:ascii="Arial" w:hAnsi="Arial" w:cs="Arial"/>
        </w:rPr>
        <w:t xml:space="preserve">powyższego wymagania </w:t>
      </w:r>
      <w:r w:rsidRPr="00A50B75">
        <w:rPr>
          <w:rFonts w:ascii="Arial" w:hAnsi="Arial" w:cs="Arial"/>
        </w:rPr>
        <w:t xml:space="preserve">stanowi </w:t>
      </w:r>
      <w:r w:rsidRPr="00C1064E">
        <w:rPr>
          <w:rFonts w:ascii="Arial" w:hAnsi="Arial" w:cs="Arial"/>
        </w:rPr>
        <w:t>warunek</w:t>
      </w:r>
      <w:r w:rsidR="00636485">
        <w:rPr>
          <w:rFonts w:ascii="Arial" w:hAnsi="Arial" w:cs="Arial"/>
        </w:rPr>
        <w:t xml:space="preserve"> progowy</w:t>
      </w:r>
      <w:r w:rsidRPr="00C1064E">
        <w:rPr>
          <w:rFonts w:ascii="Arial" w:hAnsi="Arial" w:cs="Arial"/>
        </w:rPr>
        <w:t xml:space="preserve"> oceny oferty.</w:t>
      </w:r>
    </w:p>
    <w:p w14:paraId="2F233D2A" w14:textId="261105D1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V.</w:t>
      </w:r>
      <w:r w:rsidRPr="000C1243">
        <w:rPr>
          <w:rFonts w:ascii="Arial" w:hAnsi="Arial" w:cs="Arial"/>
          <w:color w:val="auto"/>
        </w:rPr>
        <w:tab/>
        <w:t xml:space="preserve">LISTA </w:t>
      </w:r>
      <w:r w:rsidR="00CF6E71">
        <w:rPr>
          <w:rFonts w:ascii="Arial" w:hAnsi="Arial" w:cs="Arial"/>
          <w:color w:val="auto"/>
        </w:rPr>
        <w:t>WARUNKÓW</w:t>
      </w:r>
      <w:r w:rsidR="00CF6E71" w:rsidRPr="000C1243">
        <w:rPr>
          <w:rFonts w:ascii="Arial" w:hAnsi="Arial" w:cs="Arial"/>
          <w:color w:val="auto"/>
        </w:rPr>
        <w:t xml:space="preserve"> </w:t>
      </w:r>
      <w:r w:rsidRPr="000C1243">
        <w:rPr>
          <w:rFonts w:ascii="Arial" w:hAnsi="Arial" w:cs="Arial"/>
          <w:color w:val="auto"/>
        </w:rPr>
        <w:t>FORMALNYCH</w:t>
      </w:r>
    </w:p>
    <w:p w14:paraId="3A7D9067" w14:textId="32AF360A" w:rsidR="00060C0E" w:rsidRDefault="00060C0E" w:rsidP="00060C0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spełnić </w:t>
      </w:r>
      <w:r w:rsidR="00D72B34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formalne </w:t>
      </w:r>
      <w:r w:rsidRPr="00326B4F">
        <w:rPr>
          <w:rFonts w:ascii="Arial" w:hAnsi="Arial" w:cs="Arial"/>
          <w:b/>
          <w:bCs/>
        </w:rPr>
        <w:t>o</w:t>
      </w:r>
      <w:r w:rsidR="00AA5E6A" w:rsidRPr="00326B4F">
        <w:rPr>
          <w:rFonts w:ascii="Arial" w:hAnsi="Arial" w:cs="Arial"/>
          <w:b/>
          <w:bCs/>
        </w:rPr>
        <w:t>ferta</w:t>
      </w:r>
      <w:r w:rsidRPr="00326B4F">
        <w:rPr>
          <w:rFonts w:ascii="Arial" w:hAnsi="Arial" w:cs="Arial"/>
          <w:b/>
          <w:bCs/>
        </w:rPr>
        <w:t xml:space="preserve"> </w:t>
      </w:r>
      <w:r w:rsidR="00AA5E6A" w:rsidRPr="00326B4F">
        <w:rPr>
          <w:rFonts w:ascii="Arial" w:hAnsi="Arial" w:cs="Arial"/>
          <w:b/>
          <w:bCs/>
        </w:rPr>
        <w:t>powinna być kompletna</w:t>
      </w:r>
      <w:r w:rsidR="00AA5E6A" w:rsidRPr="00326B4F">
        <w:rPr>
          <w:rFonts w:ascii="Arial" w:hAnsi="Arial" w:cs="Arial"/>
        </w:rPr>
        <w:t>, t</w:t>
      </w:r>
      <w:r>
        <w:rPr>
          <w:rFonts w:ascii="Arial" w:hAnsi="Arial" w:cs="Arial"/>
        </w:rPr>
        <w:t>zn. zawierać:</w:t>
      </w:r>
    </w:p>
    <w:p w14:paraId="64F92CE5" w14:textId="7A7E52D0" w:rsidR="00060C0E" w:rsidRPr="006F2CF9" w:rsidRDefault="00AA5E6A" w:rsidP="00060C0E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p</w:t>
      </w:r>
      <w:r w:rsidR="006779F9" w:rsidRPr="00326B4F">
        <w:rPr>
          <w:rFonts w:ascii="Arial" w:hAnsi="Arial" w:cs="Arial"/>
        </w:rPr>
        <w:t xml:space="preserve">rawidłowo uzupełniony </w:t>
      </w:r>
      <w:r w:rsidR="006F2CF9" w:rsidRPr="006F2CF9">
        <w:rPr>
          <w:rFonts w:ascii="Arial" w:hAnsi="Arial" w:cs="Arial"/>
          <w:b/>
          <w:bCs/>
        </w:rPr>
        <w:t xml:space="preserve">Formularz Oferty, </w:t>
      </w:r>
      <w:r w:rsidR="006F2CF9" w:rsidRPr="006F2CF9">
        <w:rPr>
          <w:rFonts w:ascii="Arial" w:hAnsi="Arial" w:cs="Arial"/>
        </w:rPr>
        <w:t xml:space="preserve">stanowiący </w:t>
      </w:r>
      <w:r w:rsidR="006F2CF9" w:rsidRPr="006F2CF9">
        <w:rPr>
          <w:rFonts w:ascii="Arial" w:hAnsi="Arial" w:cs="Arial"/>
          <w:b/>
          <w:bCs/>
        </w:rPr>
        <w:t xml:space="preserve">załącznik nr 1 </w:t>
      </w:r>
      <w:r w:rsidR="006F2CF9" w:rsidRPr="006F2CF9">
        <w:rPr>
          <w:rFonts w:ascii="Arial" w:hAnsi="Arial" w:cs="Arial"/>
        </w:rPr>
        <w:t>do ogłoszenia</w:t>
      </w:r>
      <w:r w:rsidR="00060C0E" w:rsidRPr="006F2CF9">
        <w:rPr>
          <w:rFonts w:ascii="Arial" w:hAnsi="Arial" w:cs="Arial"/>
        </w:rPr>
        <w:t>;</w:t>
      </w:r>
    </w:p>
    <w:p w14:paraId="12230CE8" w14:textId="3ABE2F87" w:rsidR="00060C0E" w:rsidRDefault="00104039" w:rsidP="00337E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  <w:b/>
          <w:bCs/>
        </w:rPr>
        <w:t xml:space="preserve">kwalifikowany podpis </w:t>
      </w:r>
      <w:r w:rsidR="00060C0E" w:rsidRPr="00326B4F">
        <w:rPr>
          <w:rFonts w:ascii="Arial" w:hAnsi="Arial" w:cs="Arial"/>
          <w:b/>
          <w:bCs/>
        </w:rPr>
        <w:t>elektroniczny</w:t>
      </w:r>
      <w:r w:rsidR="00060C0E">
        <w:rPr>
          <w:rFonts w:ascii="Arial" w:hAnsi="Arial" w:cs="Arial"/>
        </w:rPr>
        <w:t xml:space="preserve"> złożony</w:t>
      </w:r>
      <w:r w:rsidRPr="00326B4F">
        <w:rPr>
          <w:rFonts w:ascii="Arial" w:hAnsi="Arial" w:cs="Arial"/>
        </w:rPr>
        <w:t xml:space="preserve"> </w:t>
      </w:r>
      <w:r w:rsidR="00060C0E">
        <w:rPr>
          <w:rFonts w:ascii="Arial" w:hAnsi="Arial" w:cs="Arial"/>
        </w:rPr>
        <w:t xml:space="preserve">na ofercie </w:t>
      </w:r>
      <w:r w:rsidRPr="00326B4F">
        <w:rPr>
          <w:rFonts w:ascii="Arial" w:hAnsi="Arial" w:cs="Arial"/>
        </w:rPr>
        <w:t>przez</w:t>
      </w:r>
      <w:r w:rsidR="00060C0E">
        <w:rPr>
          <w:rFonts w:ascii="Arial" w:hAnsi="Arial" w:cs="Arial"/>
        </w:rPr>
        <w:t>:</w:t>
      </w:r>
    </w:p>
    <w:p w14:paraId="1FF7526A" w14:textId="77777777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0C0A68">
        <w:rPr>
          <w:rFonts w:ascii="Arial" w:hAnsi="Arial" w:cs="Arial"/>
        </w:rPr>
        <w:t xml:space="preserve">osobę upoważnioną/ osoby upoważnione do reprezentacji Oferenta (zgodnie z właściwym rejestrem) </w:t>
      </w:r>
      <w:r>
        <w:rPr>
          <w:rFonts w:ascii="Arial" w:hAnsi="Arial" w:cs="Arial"/>
        </w:rPr>
        <w:t>albo</w:t>
      </w:r>
    </w:p>
    <w:p w14:paraId="6E21733D" w14:textId="28BFFFF9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A67C2F">
        <w:rPr>
          <w:rFonts w:ascii="Arial" w:hAnsi="Arial" w:cs="Arial"/>
        </w:rPr>
        <w:t xml:space="preserve">osobę działającą/ osoby działające na podstawie udzielonego </w:t>
      </w:r>
      <w:r w:rsidR="00E84CAF" w:rsidRPr="00A67C2F">
        <w:rPr>
          <w:rFonts w:ascii="Arial" w:hAnsi="Arial" w:cs="Arial"/>
        </w:rPr>
        <w:t>pełnomocnictwa (</w:t>
      </w:r>
      <w:r w:rsidRPr="000C0A68">
        <w:rPr>
          <w:rFonts w:ascii="Arial" w:hAnsi="Arial" w:cs="Arial"/>
        </w:rPr>
        <w:t>w tym przypadku</w:t>
      </w:r>
      <w:r w:rsidRPr="00A67C2F">
        <w:rPr>
          <w:rFonts w:ascii="Arial" w:hAnsi="Arial" w:cs="Arial"/>
        </w:rPr>
        <w:t xml:space="preserve"> do oferty należy dołączyć właściwe pełnomocnictwo bądź </w:t>
      </w:r>
      <w:r>
        <w:rPr>
          <w:rFonts w:ascii="Arial" w:hAnsi="Arial" w:cs="Arial"/>
        </w:rPr>
        <w:t>i</w:t>
      </w:r>
      <w:r w:rsidRPr="00A67C2F">
        <w:rPr>
          <w:rFonts w:ascii="Arial" w:hAnsi="Arial" w:cs="Arial"/>
        </w:rPr>
        <w:t>nny dokument, na podstawie którego jest możliwe działanie tej osoby</w:t>
      </w:r>
      <w:r>
        <w:rPr>
          <w:rFonts w:ascii="Arial" w:hAnsi="Arial" w:cs="Arial"/>
        </w:rPr>
        <w:t xml:space="preserve">/ tych </w:t>
      </w:r>
      <w:r>
        <w:rPr>
          <w:rFonts w:ascii="Arial" w:hAnsi="Arial" w:cs="Arial"/>
        </w:rPr>
        <w:lastRenderedPageBreak/>
        <w:t>osób</w:t>
      </w:r>
      <w:r w:rsidRPr="00A67C2F">
        <w:rPr>
          <w:rFonts w:ascii="Arial" w:hAnsi="Arial" w:cs="Arial"/>
        </w:rPr>
        <w:t xml:space="preserve"> w imieniu Oferenta</w:t>
      </w:r>
      <w:r>
        <w:rPr>
          <w:rFonts w:ascii="Arial" w:hAnsi="Arial" w:cs="Arial"/>
        </w:rPr>
        <w:t xml:space="preserve">. </w:t>
      </w:r>
      <w:r w:rsidRPr="00F16001">
        <w:rPr>
          <w:rFonts w:ascii="Arial" w:hAnsi="Arial" w:cs="Arial"/>
        </w:rPr>
        <w:t>W</w:t>
      </w:r>
      <w:r w:rsidR="00036DD5">
        <w:rPr>
          <w:rFonts w:ascii="Arial" w:hAnsi="Arial" w:cs="Arial"/>
        </w:rPr>
        <w:t xml:space="preserve"> </w:t>
      </w:r>
      <w:r w:rsidRPr="00F16001">
        <w:rPr>
          <w:rFonts w:ascii="Arial" w:hAnsi="Arial" w:cs="Arial"/>
        </w:rPr>
        <w:t>przypadku, gdy zostało dołączone dalsze pełnomocnictwo należy dołączyć ciąg pełnomocnictw</w:t>
      </w:r>
      <w:r>
        <w:rPr>
          <w:rFonts w:ascii="Arial" w:hAnsi="Arial" w:cs="Arial"/>
        </w:rPr>
        <w:t>)</w:t>
      </w:r>
      <w:r w:rsidRPr="00A67C2F">
        <w:rPr>
          <w:rFonts w:ascii="Arial" w:hAnsi="Arial" w:cs="Arial"/>
        </w:rPr>
        <w:t xml:space="preserve">. </w:t>
      </w:r>
    </w:p>
    <w:p w14:paraId="5CB5230D" w14:textId="77777777" w:rsidR="00147414" w:rsidRDefault="00060C0E" w:rsidP="00326B4F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bookmarkStart w:id="5" w:name="_Hlk141787005"/>
      <w:r w:rsidRPr="00A67C2F">
        <w:rPr>
          <w:rFonts w:ascii="Arial" w:hAnsi="Arial" w:cs="Arial"/>
          <w:b/>
          <w:bCs/>
          <w:color w:val="2F5496" w:themeColor="accent1" w:themeShade="BF"/>
        </w:rPr>
        <w:t>Uwaga</w:t>
      </w:r>
      <w:r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CA4871" w:rsidRPr="005D4807">
        <w:rPr>
          <w:rFonts w:ascii="Arial" w:hAnsi="Arial" w:cs="Arial"/>
          <w:i/>
          <w:iCs/>
          <w:color w:val="2F5496" w:themeColor="accent1" w:themeShade="BF"/>
        </w:rPr>
        <w:t>Dokument pełnomocnictwa powinien zostać opatrzony kwalifikowanym podpisem elektronicznym osoby udzielającej tego pełnomocnictwa, zaś w</w:t>
      </w:r>
      <w:r w:rsidRPr="00933679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przypadku dołączenia do oferty skanu dokumentu</w:t>
      </w:r>
      <w:r w:rsidR="006D2706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6D2706" w:rsidRPr="00664374">
        <w:rPr>
          <w:rFonts w:ascii="Arial" w:hAnsi="Arial" w:cs="Arial"/>
          <w:b/>
          <w:bCs/>
          <w:i/>
          <w:iCs/>
          <w:color w:val="7F7F7F" w:themeColor="text1" w:themeTint="80"/>
        </w:rPr>
        <w:t>podpisanego odręcznie</w:t>
      </w:r>
      <w:r w:rsidRPr="00A67C2F">
        <w:rPr>
          <w:rFonts w:ascii="Arial" w:hAnsi="Arial" w:cs="Arial"/>
          <w:i/>
          <w:iCs/>
          <w:color w:val="7F7F7F" w:themeColor="text1" w:themeTint="80"/>
        </w:rPr>
        <w:t xml:space="preserve"> wymagane jest jego potwierdzenie</w:t>
      </w:r>
      <w:r w:rsidR="00D72B34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67C2F">
        <w:rPr>
          <w:rFonts w:ascii="Arial" w:hAnsi="Arial" w:cs="Arial"/>
          <w:i/>
          <w:iCs/>
          <w:color w:val="7F7F7F" w:themeColor="text1" w:themeTint="80"/>
        </w:rPr>
        <w:t>za zgodność z oryginałem, przez co rozumie się podpisanie skanu dokumentu kwalifikowanym podpisem elektronicznym</w:t>
      </w:r>
      <w:r w:rsidR="00415A42">
        <w:rPr>
          <w:rFonts w:ascii="Arial" w:hAnsi="Arial" w:cs="Arial"/>
          <w:i/>
          <w:iCs/>
          <w:color w:val="7F7F7F" w:themeColor="text1" w:themeTint="80"/>
        </w:rPr>
        <w:t xml:space="preserve"> przez </w:t>
      </w:r>
      <w:r w:rsidR="00415A42" w:rsidRPr="006D2706">
        <w:rPr>
          <w:rFonts w:ascii="Arial" w:hAnsi="Arial" w:cs="Arial"/>
          <w:i/>
          <w:iCs/>
          <w:color w:val="7F7F7F" w:themeColor="text1" w:themeTint="80"/>
        </w:rPr>
        <w:t>osob</w:t>
      </w:r>
      <w:r w:rsidR="00E33989">
        <w:rPr>
          <w:rFonts w:ascii="Arial" w:hAnsi="Arial" w:cs="Arial"/>
          <w:i/>
          <w:iCs/>
          <w:color w:val="7F7F7F" w:themeColor="text1" w:themeTint="80"/>
        </w:rPr>
        <w:t xml:space="preserve">ę 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>udzielając</w:t>
      </w:r>
      <w:r w:rsidR="00E33989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tego pełnomocnictwa albo osob</w:t>
      </w:r>
      <w:r w:rsidR="001719C7">
        <w:rPr>
          <w:rFonts w:ascii="Arial" w:hAnsi="Arial" w:cs="Arial"/>
          <w:i/>
          <w:iCs/>
          <w:color w:val="7F7F7F" w:themeColor="text1" w:themeTint="80"/>
        </w:rPr>
        <w:t>ę,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której udzielono tego pełnomocnictwa albo osob</w:t>
      </w:r>
      <w:r w:rsidR="001719C7">
        <w:rPr>
          <w:rFonts w:ascii="Arial" w:hAnsi="Arial" w:cs="Arial"/>
          <w:i/>
          <w:iCs/>
          <w:color w:val="7F7F7F" w:themeColor="text1" w:themeTint="80"/>
        </w:rPr>
        <w:t>ę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upoważnion</w:t>
      </w:r>
      <w:r w:rsidR="001719C7">
        <w:rPr>
          <w:rFonts w:ascii="Arial" w:hAnsi="Arial" w:cs="Arial"/>
          <w:i/>
          <w:iCs/>
          <w:color w:val="7F7F7F" w:themeColor="text1" w:themeTint="80"/>
        </w:rPr>
        <w:t>ą</w:t>
      </w:r>
      <w:r w:rsidR="006D2706" w:rsidRPr="006D2706">
        <w:rPr>
          <w:rFonts w:ascii="Arial" w:hAnsi="Arial" w:cs="Arial"/>
          <w:i/>
          <w:iCs/>
          <w:color w:val="7F7F7F" w:themeColor="text1" w:themeTint="80"/>
        </w:rPr>
        <w:t xml:space="preserve"> do potwierdzania dokumentów za zgodność z oryginałem w imieniu Oferenta</w:t>
      </w:r>
      <w:r w:rsidRPr="00A67C2F">
        <w:rPr>
          <w:rFonts w:ascii="Arial" w:hAnsi="Arial" w:cs="Arial"/>
          <w:i/>
          <w:iCs/>
          <w:color w:val="7F7F7F" w:themeColor="text1" w:themeTint="80"/>
        </w:rPr>
        <w:t>.</w:t>
      </w:r>
      <w:r w:rsidRPr="00A67C2F">
        <w:rPr>
          <w:rFonts w:ascii="Arial" w:hAnsi="Arial" w:cs="Arial"/>
          <w:color w:val="7F7F7F" w:themeColor="text1" w:themeTint="80"/>
        </w:rPr>
        <w:t xml:space="preserve"> </w:t>
      </w:r>
    </w:p>
    <w:bookmarkEnd w:id="5"/>
    <w:p w14:paraId="005AF43B" w14:textId="7DB0A0BD" w:rsidR="006779F9" w:rsidRPr="00DC693E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DC693E">
        <w:rPr>
          <w:rFonts w:ascii="Arial" w:hAnsi="Arial" w:cs="Arial"/>
          <w:color w:val="auto"/>
        </w:rPr>
        <w:t>VI.</w:t>
      </w:r>
      <w:r w:rsidRPr="00DC693E">
        <w:rPr>
          <w:rFonts w:ascii="Arial" w:hAnsi="Arial" w:cs="Arial"/>
          <w:color w:val="auto"/>
        </w:rPr>
        <w:tab/>
        <w:t>SPOSÓB OCENY OFERT</w:t>
      </w:r>
    </w:p>
    <w:p w14:paraId="494DF9C8" w14:textId="799CF973" w:rsidR="006779F9" w:rsidRPr="000C5ABA" w:rsidRDefault="006779F9" w:rsidP="00F12F57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Oferty będą rozpatrywane zgodnie z zarządzeniem Ministra Zdrowia</w:t>
      </w:r>
      <w:r w:rsidR="00B87090">
        <w:rPr>
          <w:rFonts w:ascii="Arial" w:hAnsi="Arial" w:cs="Arial"/>
        </w:rPr>
        <w:t xml:space="preserve"> z dnia </w:t>
      </w:r>
      <w:r w:rsidR="00B87090" w:rsidRPr="001B493E">
        <w:rPr>
          <w:rFonts w:ascii="Arial" w:hAnsi="Arial" w:cs="Arial"/>
        </w:rPr>
        <w:t xml:space="preserve">25 kwietnia </w:t>
      </w:r>
      <w:r w:rsidR="00E84CAF" w:rsidRPr="001B493E">
        <w:rPr>
          <w:rFonts w:ascii="Arial" w:hAnsi="Arial" w:cs="Arial"/>
        </w:rPr>
        <w:t>2018</w:t>
      </w:r>
      <w:r w:rsidR="00FE6DA9">
        <w:rPr>
          <w:rFonts w:ascii="Arial" w:hAnsi="Arial" w:cs="Arial"/>
        </w:rPr>
        <w:t> </w:t>
      </w:r>
      <w:r w:rsidR="00E84CAF" w:rsidRPr="001B493E">
        <w:rPr>
          <w:rFonts w:ascii="Arial" w:hAnsi="Arial" w:cs="Arial"/>
        </w:rPr>
        <w:t>r.</w:t>
      </w:r>
      <w:r w:rsidR="004E19C5">
        <w:rPr>
          <w:rFonts w:ascii="Arial" w:hAnsi="Arial" w:cs="Arial"/>
        </w:rPr>
        <w:t xml:space="preserve"> </w:t>
      </w:r>
      <w:r w:rsidR="004E19C5" w:rsidRPr="004E19C5">
        <w:rPr>
          <w:rFonts w:ascii="Arial" w:hAnsi="Arial" w:cs="Arial"/>
        </w:rPr>
        <w:t>w sprawie prowadzenia prac nad opracowaniem i realizacją programów polityki zdrowotnej oraz wyłaniania realizatorów innych programów realizowanych przez ministra właściwego do spraw zdrowia</w:t>
      </w:r>
      <w:r w:rsidR="00DC693E" w:rsidRPr="001B493E">
        <w:rPr>
          <w:rStyle w:val="Odwoanieprzypisudolnego"/>
          <w:rFonts w:ascii="Arial" w:hAnsi="Arial" w:cs="Arial"/>
        </w:rPr>
        <w:footnoteReference w:id="6"/>
      </w:r>
      <w:r w:rsidR="00DC693E" w:rsidRPr="000C5ABA">
        <w:rPr>
          <w:rFonts w:ascii="Arial" w:hAnsi="Arial" w:cs="Arial"/>
        </w:rPr>
        <w:t>.</w:t>
      </w:r>
    </w:p>
    <w:p w14:paraId="4F74470C" w14:textId="77777777" w:rsidR="006779F9" w:rsidRPr="000C5ABA" w:rsidRDefault="006779F9" w:rsidP="000C5ABA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Etapy oceny ofert:</w:t>
      </w:r>
    </w:p>
    <w:p w14:paraId="3198F7A4" w14:textId="47A391AF" w:rsidR="00D72B34" w:rsidRPr="00D72B34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D72B34">
        <w:rPr>
          <w:rFonts w:ascii="Arial" w:hAnsi="Arial" w:cs="Arial"/>
        </w:rPr>
        <w:t xml:space="preserve">W pierwszej kolejności zostanie przeprowadzona weryfikacja ofert pod </w:t>
      </w:r>
      <w:r w:rsidR="00E84CAF" w:rsidRPr="00D72B34">
        <w:rPr>
          <w:rFonts w:ascii="Arial" w:hAnsi="Arial" w:cs="Arial"/>
        </w:rPr>
        <w:t>względem zachowania</w:t>
      </w:r>
      <w:r w:rsidRPr="00D72B34">
        <w:rPr>
          <w:rFonts w:ascii="Arial" w:hAnsi="Arial" w:cs="Arial"/>
          <w:b/>
          <w:bCs/>
        </w:rPr>
        <w:t xml:space="preserve"> terminu złożenia oferty</w:t>
      </w:r>
      <w:r w:rsidRPr="00D72B34">
        <w:rPr>
          <w:rFonts w:ascii="Arial" w:hAnsi="Arial" w:cs="Arial"/>
        </w:rPr>
        <w:t xml:space="preserve">, </w:t>
      </w:r>
      <w:r w:rsidR="003B22F5" w:rsidRPr="00D72B34">
        <w:rPr>
          <w:rFonts w:ascii="Arial" w:hAnsi="Arial" w:cs="Arial"/>
        </w:rPr>
        <w:t xml:space="preserve">zgodnie z pkt III </w:t>
      </w:r>
      <w:r w:rsidRPr="00D72B34">
        <w:rPr>
          <w:rFonts w:ascii="Arial" w:hAnsi="Arial" w:cs="Arial"/>
        </w:rPr>
        <w:t xml:space="preserve">ogłoszenia. </w:t>
      </w:r>
    </w:p>
    <w:p w14:paraId="39D5CFCF" w14:textId="15D81CB0" w:rsidR="00D72B34" w:rsidRPr="00D74219" w:rsidRDefault="00D72B34" w:rsidP="00C1064E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6" w:name="_Hlk110250055"/>
      <w:r w:rsidRPr="00D74219">
        <w:rPr>
          <w:rFonts w:ascii="Arial" w:hAnsi="Arial" w:cs="Arial"/>
          <w:u w:val="single"/>
        </w:rPr>
        <w:t>W przypadku niedotrzymania przez Oferenta terminu złożenia oferty</w:t>
      </w:r>
      <w:r w:rsidRPr="00D74219">
        <w:rPr>
          <w:rFonts w:ascii="Arial" w:hAnsi="Arial" w:cs="Arial"/>
        </w:rPr>
        <w:t>:</w:t>
      </w:r>
    </w:p>
    <w:p w14:paraId="5A9218A1" w14:textId="1C212C8D" w:rsidR="00D72B34" w:rsidRPr="00D74219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Arial" w:hAnsi="Arial" w:cs="Arial"/>
        </w:rPr>
      </w:pPr>
      <w:bookmarkStart w:id="7" w:name="_Hlk110250040"/>
      <w:bookmarkEnd w:id="6"/>
      <w:r w:rsidRPr="00D74219">
        <w:rPr>
          <w:rFonts w:ascii="Arial" w:hAnsi="Arial" w:cs="Arial"/>
        </w:rPr>
        <w:t>nie przysługuje wniosek o przywrócenie terminu do złożenia oferty oraz</w:t>
      </w:r>
    </w:p>
    <w:p w14:paraId="31C7CFED" w14:textId="49C75E09" w:rsidR="00D72B34" w:rsidRPr="00D74219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Arial" w:hAnsi="Arial" w:cs="Arial"/>
        </w:rPr>
      </w:pPr>
      <w:r w:rsidRPr="00D74219">
        <w:rPr>
          <w:rFonts w:ascii="Arial" w:hAnsi="Arial" w:cs="Arial"/>
        </w:rPr>
        <w:t>oferta podlega odrzuceniu.</w:t>
      </w:r>
    </w:p>
    <w:bookmarkEnd w:id="7"/>
    <w:p w14:paraId="14AC2E5D" w14:textId="6918B9F8" w:rsidR="006779F9" w:rsidRPr="00D72B34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2B34">
        <w:rPr>
          <w:rFonts w:ascii="Arial" w:hAnsi="Arial" w:cs="Arial"/>
        </w:rPr>
        <w:t xml:space="preserve">Następnie zostanie przeprowadzona ocena ofert pod względem </w:t>
      </w:r>
      <w:r w:rsidRPr="00D72B34">
        <w:rPr>
          <w:rFonts w:ascii="Arial" w:hAnsi="Arial" w:cs="Arial"/>
          <w:b/>
          <w:bCs/>
        </w:rPr>
        <w:t xml:space="preserve">spełnienia </w:t>
      </w:r>
      <w:r w:rsidR="000A4619" w:rsidRPr="00D72B34">
        <w:rPr>
          <w:rFonts w:ascii="Arial" w:hAnsi="Arial" w:cs="Arial"/>
          <w:b/>
          <w:bCs/>
        </w:rPr>
        <w:t xml:space="preserve">warunków </w:t>
      </w:r>
      <w:r w:rsidRPr="00D72B34">
        <w:rPr>
          <w:rFonts w:ascii="Arial" w:hAnsi="Arial" w:cs="Arial"/>
          <w:b/>
          <w:bCs/>
        </w:rPr>
        <w:t>progowych,</w:t>
      </w:r>
      <w:r w:rsidRPr="00D72B34">
        <w:rPr>
          <w:rFonts w:ascii="Arial" w:hAnsi="Arial" w:cs="Arial"/>
        </w:rPr>
        <w:t xml:space="preserve"> </w:t>
      </w:r>
      <w:r w:rsidR="003B22F5" w:rsidRPr="00D72B34">
        <w:rPr>
          <w:rFonts w:ascii="Arial" w:hAnsi="Arial" w:cs="Arial"/>
        </w:rPr>
        <w:t>zgodnie z pkt</w:t>
      </w:r>
      <w:r w:rsidRPr="00D72B34">
        <w:rPr>
          <w:rFonts w:ascii="Arial" w:hAnsi="Arial" w:cs="Arial"/>
        </w:rPr>
        <w:t xml:space="preserve"> IV</w:t>
      </w:r>
      <w:r w:rsidR="003B22F5" w:rsidRPr="00D72B34">
        <w:rPr>
          <w:rFonts w:ascii="Arial" w:hAnsi="Arial" w:cs="Arial"/>
        </w:rPr>
        <w:t xml:space="preserve"> ogłoszenia</w:t>
      </w:r>
      <w:r w:rsidRPr="00D72B34">
        <w:rPr>
          <w:rFonts w:ascii="Arial" w:hAnsi="Arial" w:cs="Arial"/>
        </w:rPr>
        <w:t xml:space="preserve">. </w:t>
      </w:r>
      <w:r w:rsidRPr="00D72B34">
        <w:rPr>
          <w:rFonts w:ascii="Arial" w:hAnsi="Arial" w:cs="Arial"/>
          <w:u w:val="single"/>
        </w:rPr>
        <w:t>Oferty niespełniające warunków progowych</w:t>
      </w:r>
      <w:r w:rsidR="000C5ABA" w:rsidRPr="00D72B34">
        <w:rPr>
          <w:rFonts w:ascii="Arial" w:hAnsi="Arial" w:cs="Arial"/>
          <w:u w:val="single"/>
        </w:rPr>
        <w:t xml:space="preserve"> </w:t>
      </w:r>
      <w:r w:rsidRPr="00D72B34">
        <w:rPr>
          <w:rFonts w:ascii="Arial" w:hAnsi="Arial" w:cs="Arial"/>
          <w:u w:val="single"/>
        </w:rPr>
        <w:t>podlegają odrzuceniu</w:t>
      </w:r>
      <w:r w:rsidRPr="00D72B34">
        <w:rPr>
          <w:rFonts w:ascii="Arial" w:hAnsi="Arial" w:cs="Arial"/>
        </w:rPr>
        <w:t>.</w:t>
      </w:r>
    </w:p>
    <w:p w14:paraId="5700ACBF" w14:textId="74A33F4C" w:rsidR="007A30CA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 xml:space="preserve">Następnie zostanie przeprowadzona ocena ofert pod względem </w:t>
      </w:r>
      <w:r w:rsidRPr="000C5ABA">
        <w:rPr>
          <w:rFonts w:ascii="Arial" w:hAnsi="Arial" w:cs="Arial"/>
          <w:b/>
          <w:bCs/>
        </w:rPr>
        <w:t xml:space="preserve">spełnienia </w:t>
      </w:r>
      <w:r w:rsidR="000A4619">
        <w:rPr>
          <w:rFonts w:ascii="Arial" w:hAnsi="Arial" w:cs="Arial"/>
          <w:b/>
          <w:bCs/>
        </w:rPr>
        <w:t xml:space="preserve">warunków </w:t>
      </w:r>
      <w:r w:rsidRPr="000C5ABA">
        <w:rPr>
          <w:rFonts w:ascii="Arial" w:hAnsi="Arial" w:cs="Arial"/>
          <w:b/>
          <w:bCs/>
        </w:rPr>
        <w:t>formalnych</w:t>
      </w:r>
      <w:r w:rsidRPr="000C5ABA">
        <w:rPr>
          <w:rFonts w:ascii="Arial" w:hAnsi="Arial" w:cs="Arial"/>
        </w:rPr>
        <w:t xml:space="preserve">, </w:t>
      </w:r>
      <w:r w:rsidR="00CE653F">
        <w:rPr>
          <w:rFonts w:ascii="Arial" w:hAnsi="Arial" w:cs="Arial"/>
        </w:rPr>
        <w:t>zgodnie z pkt</w:t>
      </w:r>
      <w:r w:rsidRPr="000C5ABA">
        <w:rPr>
          <w:rFonts w:ascii="Arial" w:hAnsi="Arial" w:cs="Arial"/>
        </w:rPr>
        <w:t xml:space="preserve"> V</w:t>
      </w:r>
      <w:r w:rsidR="00CE653F">
        <w:rPr>
          <w:rFonts w:ascii="Arial" w:hAnsi="Arial" w:cs="Arial"/>
        </w:rPr>
        <w:t xml:space="preserve"> ogłoszenia</w:t>
      </w:r>
      <w:r w:rsidRPr="000C5ABA">
        <w:rPr>
          <w:rFonts w:ascii="Arial" w:hAnsi="Arial" w:cs="Arial"/>
        </w:rPr>
        <w:t>. Weryfikacji w szczególności będzie podlegać</w:t>
      </w:r>
      <w:r w:rsid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 xml:space="preserve">poprawność wypełnienia </w:t>
      </w:r>
      <w:r w:rsidR="007A30CA">
        <w:rPr>
          <w:rFonts w:ascii="Arial" w:hAnsi="Arial" w:cs="Arial"/>
        </w:rPr>
        <w:t xml:space="preserve">przez Oferenta </w:t>
      </w:r>
      <w:r w:rsidR="00BA332E" w:rsidRPr="00BA332E">
        <w:rPr>
          <w:rFonts w:ascii="Arial" w:hAnsi="Arial" w:cs="Arial"/>
          <w:b/>
          <w:bCs/>
        </w:rPr>
        <w:t>F</w:t>
      </w:r>
      <w:r w:rsidR="007A30CA" w:rsidRPr="00BA332E">
        <w:rPr>
          <w:rFonts w:ascii="Arial" w:hAnsi="Arial" w:cs="Arial"/>
          <w:b/>
          <w:bCs/>
        </w:rPr>
        <w:t xml:space="preserve">ormularza </w:t>
      </w:r>
      <w:r w:rsidR="00BA332E" w:rsidRPr="00BA332E">
        <w:rPr>
          <w:rFonts w:ascii="Arial" w:hAnsi="Arial" w:cs="Arial"/>
          <w:b/>
          <w:bCs/>
        </w:rPr>
        <w:t>O</w:t>
      </w:r>
      <w:r w:rsidR="007A30CA" w:rsidRPr="00BA332E">
        <w:rPr>
          <w:rFonts w:ascii="Arial" w:hAnsi="Arial" w:cs="Arial"/>
          <w:b/>
          <w:bCs/>
        </w:rPr>
        <w:t>fert</w:t>
      </w:r>
      <w:r w:rsidR="00BA332E" w:rsidRPr="00BA332E">
        <w:rPr>
          <w:rFonts w:ascii="Arial" w:hAnsi="Arial" w:cs="Arial"/>
          <w:b/>
          <w:bCs/>
        </w:rPr>
        <w:t>y</w:t>
      </w:r>
      <w:r w:rsidR="007A30CA">
        <w:rPr>
          <w:rFonts w:ascii="Arial" w:hAnsi="Arial" w:cs="Arial"/>
        </w:rPr>
        <w:t xml:space="preserve">, </w:t>
      </w:r>
      <w:r w:rsidR="00BA332E">
        <w:rPr>
          <w:rFonts w:ascii="Arial" w:hAnsi="Arial" w:cs="Arial"/>
        </w:rPr>
        <w:t xml:space="preserve">stanowiącego </w:t>
      </w:r>
      <w:r w:rsidR="00BA332E" w:rsidRPr="00BA332E">
        <w:rPr>
          <w:rFonts w:ascii="Arial" w:hAnsi="Arial" w:cs="Arial"/>
          <w:b/>
          <w:bCs/>
        </w:rPr>
        <w:t>załącznik nr 1</w:t>
      </w:r>
      <w:r w:rsidR="00BA332E">
        <w:rPr>
          <w:rFonts w:ascii="Arial" w:hAnsi="Arial" w:cs="Arial"/>
        </w:rPr>
        <w:t xml:space="preserve"> do ogłoszenia, </w:t>
      </w:r>
      <w:r w:rsidR="007A30CA">
        <w:rPr>
          <w:rFonts w:ascii="Arial" w:hAnsi="Arial" w:cs="Arial"/>
        </w:rPr>
        <w:t xml:space="preserve">przez co rozumie się: </w:t>
      </w:r>
    </w:p>
    <w:p w14:paraId="4DA6E608" w14:textId="79895A5E" w:rsidR="007A30CA" w:rsidRPr="00093E67" w:rsidRDefault="001F7526" w:rsidP="00093E67">
      <w:pPr>
        <w:pStyle w:val="Akapitzlist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93E67">
        <w:rPr>
          <w:rFonts w:ascii="Arial" w:hAnsi="Arial" w:cs="Arial"/>
        </w:rPr>
        <w:t xml:space="preserve">prawidłowe uzupełnienie </w:t>
      </w:r>
      <w:r w:rsidRPr="00093E67">
        <w:rPr>
          <w:rFonts w:ascii="Arial" w:hAnsi="Arial" w:cs="Arial"/>
          <w:u w:val="single"/>
        </w:rPr>
        <w:t>wszystkich wymaganych pól</w:t>
      </w:r>
      <w:r w:rsidR="007A30CA" w:rsidRPr="00093E67">
        <w:rPr>
          <w:rFonts w:ascii="Arial" w:hAnsi="Arial" w:cs="Arial"/>
          <w:u w:val="single"/>
        </w:rPr>
        <w:t xml:space="preserve"> formularza,</w:t>
      </w:r>
    </w:p>
    <w:p w14:paraId="239B1016" w14:textId="62096105" w:rsidR="007A30CA" w:rsidRPr="007A30CA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złożenie przez Oferenta wymaganych oświadczeń,</w:t>
      </w:r>
      <w:r w:rsidR="00673964">
        <w:rPr>
          <w:rFonts w:ascii="Arial" w:hAnsi="Arial" w:cs="Arial"/>
          <w:u w:val="single"/>
        </w:rPr>
        <w:t xml:space="preserve"> załączników do oferty</w:t>
      </w:r>
      <w:r w:rsidR="0092785A">
        <w:rPr>
          <w:rFonts w:ascii="Arial" w:hAnsi="Arial" w:cs="Arial"/>
          <w:u w:val="single"/>
        </w:rPr>
        <w:t>,</w:t>
      </w:r>
    </w:p>
    <w:p w14:paraId="14ADCE2F" w14:textId="35C04F81" w:rsidR="006779F9" w:rsidRPr="00485AD7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85AD7">
        <w:rPr>
          <w:rFonts w:ascii="Arial" w:hAnsi="Arial" w:cs="Arial"/>
          <w:u w:val="single"/>
        </w:rPr>
        <w:t>prawidłowe złożenie podpisu na formularzu</w:t>
      </w:r>
      <w:r w:rsidRPr="00485AD7">
        <w:rPr>
          <w:rFonts w:ascii="Arial" w:hAnsi="Arial" w:cs="Arial"/>
        </w:rPr>
        <w:t xml:space="preserve"> przez osobę składającą ofertę (oferta może zostać podpisana przez osobę/y upoważnioną/e do reprezentacji </w:t>
      </w:r>
      <w:r w:rsidRPr="00485AD7">
        <w:rPr>
          <w:rFonts w:ascii="Arial" w:hAnsi="Arial" w:cs="Arial"/>
        </w:rPr>
        <w:lastRenderedPageBreak/>
        <w:t xml:space="preserve">Oferenta lub przez osobę/y działającą/e na podstawie udzielonego pełnomocnictwa – w tym ostatnim wypadku ocena oferty pod względem spełnienia wymagań formalnych zostanie rozszerzona o weryfikację dołączenia właściwego </w:t>
      </w:r>
      <w:r w:rsidRPr="00485AD7">
        <w:rPr>
          <w:rFonts w:ascii="Arial" w:hAnsi="Arial" w:cs="Arial"/>
          <w:bCs/>
          <w:iCs/>
        </w:rPr>
        <w:t>pełnomocnictwa</w:t>
      </w:r>
      <w:r w:rsidRPr="00485AD7">
        <w:rPr>
          <w:rFonts w:ascii="Arial" w:hAnsi="Arial" w:cs="Arial"/>
          <w:bCs/>
          <w:i/>
        </w:rPr>
        <w:t xml:space="preserve"> </w:t>
      </w:r>
      <w:r w:rsidRPr="00485AD7">
        <w:rPr>
          <w:rFonts w:ascii="Arial" w:hAnsi="Arial" w:cs="Arial"/>
        </w:rPr>
        <w:t xml:space="preserve">lub innego dokumentu, mocą którego </w:t>
      </w:r>
      <w:r w:rsidR="00BC7240">
        <w:rPr>
          <w:rFonts w:ascii="Arial" w:hAnsi="Arial" w:cs="Arial"/>
        </w:rPr>
        <w:t xml:space="preserve">jest </w:t>
      </w:r>
      <w:r w:rsidRPr="00485AD7">
        <w:rPr>
          <w:rFonts w:ascii="Arial" w:hAnsi="Arial" w:cs="Arial"/>
        </w:rPr>
        <w:t>możliwe złożenie oferty przez</w:t>
      </w:r>
      <w:r w:rsidR="00D20DD3">
        <w:rPr>
          <w:rFonts w:ascii="Arial" w:hAnsi="Arial" w:cs="Arial"/>
        </w:rPr>
        <w:t xml:space="preserve"> inną</w:t>
      </w:r>
      <w:r w:rsidRPr="00485AD7">
        <w:rPr>
          <w:rFonts w:ascii="Arial" w:hAnsi="Arial" w:cs="Arial"/>
        </w:rPr>
        <w:t xml:space="preserve"> osobę niż </w:t>
      </w:r>
      <w:bookmarkStart w:id="8" w:name="_Hlk140740991"/>
      <w:r w:rsidR="00D20DD3">
        <w:rPr>
          <w:rFonts w:ascii="Arial" w:hAnsi="Arial" w:cs="Arial"/>
        </w:rPr>
        <w:t xml:space="preserve">osoba uprawniona do reprezentowania podmiotu </w:t>
      </w:r>
      <w:bookmarkEnd w:id="8"/>
      <w:r w:rsidRPr="00485AD7">
        <w:rPr>
          <w:rFonts w:ascii="Arial" w:hAnsi="Arial" w:cs="Arial"/>
        </w:rPr>
        <w:t>wskazana we właściwym rejestrze</w:t>
      </w:r>
      <w:r w:rsidR="006779F9" w:rsidRPr="00485AD7">
        <w:rPr>
          <w:rFonts w:ascii="Arial" w:hAnsi="Arial" w:cs="Arial"/>
        </w:rPr>
        <w:t>.</w:t>
      </w:r>
    </w:p>
    <w:p w14:paraId="420460F2" w14:textId="0EFAC923" w:rsidR="006779F9" w:rsidRPr="000C5ABA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W przypadku niespełniania wymagań formalnych, Oferent może uzupełnić stwierdzone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 xml:space="preserve">braki formalne w terminie 5 dni roboczych od dnia opublikowania na </w:t>
      </w:r>
      <w:hyperlink r:id="rId8" w:history="1">
        <w:r w:rsidRPr="007A1657">
          <w:rPr>
            <w:rStyle w:val="Hipercze"/>
            <w:rFonts w:ascii="Arial" w:hAnsi="Arial" w:cs="Arial"/>
          </w:rPr>
          <w:t>stronie</w:t>
        </w:r>
        <w:r w:rsidR="000C5ABA" w:rsidRPr="007A1657">
          <w:rPr>
            <w:rStyle w:val="Hipercze"/>
            <w:rFonts w:ascii="Arial" w:hAnsi="Arial" w:cs="Arial"/>
          </w:rPr>
          <w:t xml:space="preserve"> </w:t>
        </w:r>
        <w:r w:rsidRPr="007A1657">
          <w:rPr>
            <w:rStyle w:val="Hipercze"/>
            <w:rFonts w:ascii="Arial" w:hAnsi="Arial" w:cs="Arial"/>
          </w:rPr>
          <w:t xml:space="preserve">internetowej </w:t>
        </w:r>
        <w:bookmarkStart w:id="9" w:name="_Hlk110250163"/>
        <w:r w:rsidRPr="007A1657">
          <w:rPr>
            <w:rStyle w:val="Hipercze"/>
            <w:rFonts w:ascii="Arial" w:hAnsi="Arial" w:cs="Arial"/>
          </w:rPr>
          <w:t>Ministerstwa Zdrowia</w:t>
        </w:r>
        <w:bookmarkEnd w:id="9"/>
      </w:hyperlink>
      <w:r w:rsidRPr="000C5ABA">
        <w:rPr>
          <w:rFonts w:ascii="Arial" w:hAnsi="Arial" w:cs="Arial"/>
        </w:rPr>
        <w:t xml:space="preserve"> </w:t>
      </w:r>
      <w:r w:rsidR="00B87090">
        <w:rPr>
          <w:rFonts w:ascii="Arial" w:hAnsi="Arial" w:cs="Arial"/>
        </w:rPr>
        <w:t xml:space="preserve">oraz </w:t>
      </w:r>
      <w:r w:rsidR="003E1E30">
        <w:rPr>
          <w:rFonts w:ascii="Arial" w:hAnsi="Arial" w:cs="Arial"/>
        </w:rPr>
        <w:t>w</w:t>
      </w:r>
      <w:r w:rsidR="00B87090">
        <w:rPr>
          <w:rFonts w:ascii="Arial" w:hAnsi="Arial" w:cs="Arial"/>
        </w:rPr>
        <w:t xml:space="preserve"> Biuletynie Informacji Publicznej </w:t>
      </w:r>
      <w:r w:rsidR="00B87090" w:rsidRPr="00B87090">
        <w:rPr>
          <w:rFonts w:ascii="Arial" w:hAnsi="Arial" w:cs="Arial"/>
        </w:rPr>
        <w:t xml:space="preserve">Ministerstwa Zdrowia </w:t>
      </w:r>
      <w:r w:rsidRPr="000C5ABA">
        <w:rPr>
          <w:rFonts w:ascii="Arial" w:hAnsi="Arial" w:cs="Arial"/>
        </w:rPr>
        <w:t>listy ofert niespełniających warunków formalnych, która zawiera informację o</w:t>
      </w:r>
      <w:r w:rsidR="00CD27D4">
        <w:rPr>
          <w:rFonts w:ascii="Arial" w:hAnsi="Arial" w:cs="Arial"/>
        </w:rPr>
        <w:t> </w:t>
      </w:r>
      <w:r w:rsidRPr="000C5ABA">
        <w:rPr>
          <w:rFonts w:ascii="Arial" w:hAnsi="Arial" w:cs="Arial"/>
        </w:rPr>
        <w:t>wskazanym trybie oraz terminie uzupełnienia braków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>formalnych oferty.</w:t>
      </w:r>
      <w:r w:rsidR="00D74219">
        <w:rPr>
          <w:rFonts w:ascii="Arial" w:hAnsi="Arial" w:cs="Arial"/>
        </w:rPr>
        <w:t xml:space="preserve"> </w:t>
      </w:r>
      <w:r w:rsidR="00D74219" w:rsidRPr="00C51A41">
        <w:rPr>
          <w:rFonts w:ascii="Arial" w:hAnsi="Arial" w:cs="Arial"/>
        </w:rPr>
        <w:t>Bieg terminu rozpoczyna się od dnia następującego po dniu ukazania się listy ofert niespełniających warunków formalnych</w:t>
      </w:r>
      <w:r w:rsidR="000132E3">
        <w:rPr>
          <w:rFonts w:ascii="Arial" w:hAnsi="Arial" w:cs="Arial"/>
        </w:rPr>
        <w:t>.</w:t>
      </w:r>
      <w:r w:rsidRPr="000C5ABA">
        <w:rPr>
          <w:rFonts w:ascii="Arial" w:hAnsi="Arial" w:cs="Arial"/>
        </w:rPr>
        <w:t xml:space="preserve"> </w:t>
      </w:r>
      <w:r w:rsidR="00BA332E" w:rsidRPr="006922AD">
        <w:rPr>
          <w:rFonts w:ascii="Arial" w:hAnsi="Arial" w:cs="Arial"/>
          <w:b/>
          <w:bCs/>
          <w:color w:val="FF0000"/>
        </w:rPr>
        <w:t>Braki formalne należy uzupełnić w taki sam sposób, w jaki składana była oferta - wyłącznie elektronicznie poprzez przesłanie uzupełnienia za pośrednictwem ePUAP</w:t>
      </w:r>
      <w:r w:rsidR="00485AD7">
        <w:rPr>
          <w:rStyle w:val="Odwoanieprzypisudolnego"/>
          <w:rFonts w:ascii="Arial" w:hAnsi="Arial" w:cs="Arial"/>
        </w:rPr>
        <w:footnoteReference w:id="7"/>
      </w:r>
      <w:r w:rsidR="00F12F57" w:rsidRPr="007A1657">
        <w:rPr>
          <w:rFonts w:ascii="Arial" w:hAnsi="Arial" w:cs="Arial"/>
        </w:rPr>
        <w:t xml:space="preserve">. </w:t>
      </w:r>
      <w:r w:rsidRPr="006922AD">
        <w:rPr>
          <w:rFonts w:ascii="Arial" w:hAnsi="Arial" w:cs="Arial"/>
          <w:b/>
          <w:bCs/>
        </w:rPr>
        <w:t>Złożenie uzupełnienia braków formalnych po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upływie wskazanego terminu skutkuje odrzuceniem oferty</w:t>
      </w:r>
      <w:r w:rsidRPr="000C5ABA">
        <w:rPr>
          <w:rFonts w:ascii="Arial" w:hAnsi="Arial" w:cs="Arial"/>
        </w:rPr>
        <w:t xml:space="preserve">. </w:t>
      </w:r>
      <w:r w:rsidR="00BA332E" w:rsidRPr="00BA332E">
        <w:rPr>
          <w:rFonts w:ascii="Arial" w:hAnsi="Arial" w:cs="Arial"/>
        </w:rPr>
        <w:t>O zachowaniu terminu decyduje dzień wpływu uzupełnienia braków formalnych do urzędu obsługującego ministra właściwego do spraw zdrowia</w:t>
      </w:r>
      <w:r w:rsidRPr="000C5ABA">
        <w:rPr>
          <w:rFonts w:ascii="Arial" w:hAnsi="Arial" w:cs="Arial"/>
        </w:rPr>
        <w:t>.</w:t>
      </w:r>
    </w:p>
    <w:p w14:paraId="6F0A9AB5" w14:textId="5CD51843" w:rsidR="006779F9" w:rsidRPr="007A1657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22AD">
        <w:rPr>
          <w:rFonts w:ascii="Arial" w:hAnsi="Arial" w:cs="Arial"/>
          <w:b/>
          <w:bCs/>
        </w:rPr>
        <w:t>Oferty, które spełniają warunki progowe oraz formalne (również te, w których</w:t>
      </w:r>
      <w:r w:rsidR="006922AD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braki formalne zostały</w:t>
      </w:r>
      <w:r w:rsidR="00CE653F">
        <w:rPr>
          <w:rFonts w:ascii="Arial" w:hAnsi="Arial" w:cs="Arial"/>
          <w:b/>
          <w:bCs/>
        </w:rPr>
        <w:t xml:space="preserve"> prawidłowo</w:t>
      </w:r>
      <w:r w:rsidRPr="006922AD">
        <w:rPr>
          <w:rFonts w:ascii="Arial" w:hAnsi="Arial" w:cs="Arial"/>
          <w:b/>
          <w:bCs/>
        </w:rPr>
        <w:t xml:space="preserve"> uzupełnione) podlegają dalszej ocenie pod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 xml:space="preserve">względem merytorycznym. </w:t>
      </w:r>
      <w:r w:rsidRPr="006922AD">
        <w:rPr>
          <w:rFonts w:ascii="Arial" w:hAnsi="Arial" w:cs="Arial"/>
        </w:rPr>
        <w:t xml:space="preserve">Oferty będą punktowane zgodnie z </w:t>
      </w:r>
      <w:r w:rsidR="00CE653F">
        <w:rPr>
          <w:rFonts w:ascii="Arial" w:hAnsi="Arial" w:cs="Arial"/>
        </w:rPr>
        <w:t>k</w:t>
      </w:r>
      <w:r w:rsidRPr="006922AD">
        <w:rPr>
          <w:rFonts w:ascii="Arial" w:hAnsi="Arial" w:cs="Arial"/>
        </w:rPr>
        <w:t>ryteriami oceny</w:t>
      </w:r>
      <w:r w:rsidR="000C5ABA" w:rsidRP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>ofert opisanymi w p</w:t>
      </w:r>
      <w:r w:rsidR="00CE653F">
        <w:rPr>
          <w:rFonts w:ascii="Arial" w:hAnsi="Arial" w:cs="Arial"/>
        </w:rPr>
        <w:t>kt.</w:t>
      </w:r>
      <w:r w:rsidRPr="006922AD">
        <w:rPr>
          <w:rFonts w:ascii="Arial" w:hAnsi="Arial" w:cs="Arial"/>
        </w:rPr>
        <w:t xml:space="preserve"> VII</w:t>
      </w:r>
      <w:r w:rsidR="00CE653F">
        <w:rPr>
          <w:rFonts w:ascii="Arial" w:hAnsi="Arial" w:cs="Arial"/>
        </w:rPr>
        <w:t xml:space="preserve"> ogłoszenia</w:t>
      </w:r>
      <w:r w:rsidRPr="006922AD">
        <w:rPr>
          <w:rFonts w:ascii="Arial" w:hAnsi="Arial" w:cs="Arial"/>
        </w:rPr>
        <w:t xml:space="preserve">. </w:t>
      </w:r>
      <w:r w:rsidRPr="008C2B5D">
        <w:rPr>
          <w:rFonts w:ascii="Arial" w:hAnsi="Arial" w:cs="Arial"/>
        </w:rPr>
        <w:t>W przypadku uzyskania przez różnych Oferentów takiej</w:t>
      </w:r>
      <w:r w:rsidR="000C5ABA" w:rsidRPr="008C2B5D">
        <w:rPr>
          <w:rFonts w:ascii="Arial" w:hAnsi="Arial" w:cs="Arial"/>
        </w:rPr>
        <w:t xml:space="preserve"> </w:t>
      </w:r>
      <w:r w:rsidRPr="008C2B5D">
        <w:rPr>
          <w:rFonts w:ascii="Arial" w:hAnsi="Arial" w:cs="Arial"/>
        </w:rPr>
        <w:t>samej liczby punktów</w:t>
      </w:r>
      <w:r w:rsidR="000A4619" w:rsidRPr="008C2B5D">
        <w:rPr>
          <w:rFonts w:ascii="Arial" w:hAnsi="Arial" w:cs="Arial"/>
        </w:rPr>
        <w:t xml:space="preserve"> w ramach oceny pod względem merytorycznym</w:t>
      </w:r>
      <w:r w:rsidRPr="008C2B5D">
        <w:rPr>
          <w:rFonts w:ascii="Arial" w:hAnsi="Arial" w:cs="Arial"/>
        </w:rPr>
        <w:t>, kryterium rozstrzygającym będzie</w:t>
      </w:r>
      <w:r w:rsidR="00F109B7" w:rsidRPr="008C2B5D">
        <w:rPr>
          <w:rFonts w:ascii="Arial" w:hAnsi="Arial" w:cs="Arial"/>
        </w:rPr>
        <w:t xml:space="preserve"> wskazanie przez Oferenta wyższej </w:t>
      </w:r>
      <w:bookmarkStart w:id="10" w:name="_Hlk164410433"/>
      <w:r w:rsidR="00F109B7" w:rsidRPr="008C2B5D">
        <w:rPr>
          <w:rFonts w:ascii="Arial" w:hAnsi="Arial" w:cs="Arial"/>
        </w:rPr>
        <w:t>liczby</w:t>
      </w:r>
      <w:r w:rsidR="00386C5E" w:rsidRPr="008C2B5D">
        <w:rPr>
          <w:rFonts w:ascii="Arial" w:hAnsi="Arial" w:cs="Arial"/>
        </w:rPr>
        <w:t xml:space="preserve"> </w:t>
      </w:r>
      <w:r w:rsidR="00B34F43" w:rsidRPr="00716779">
        <w:rPr>
          <w:rFonts w:ascii="Arial" w:hAnsi="Arial" w:cs="Arial"/>
        </w:rPr>
        <w:t xml:space="preserve">dawców </w:t>
      </w:r>
      <w:r w:rsidR="00716779" w:rsidRPr="00716779">
        <w:rPr>
          <w:rFonts w:ascii="Arial" w:hAnsi="Arial" w:cs="Arial"/>
        </w:rPr>
        <w:t>rzeczywistych zgłoszonych przez Oferenta w latach 2022-2023</w:t>
      </w:r>
      <w:r w:rsidR="00CA07FF" w:rsidRPr="008C2B5D">
        <w:rPr>
          <w:rFonts w:ascii="Arial" w:hAnsi="Arial" w:cs="Arial"/>
        </w:rPr>
        <w:t>.</w:t>
      </w:r>
    </w:p>
    <w:bookmarkEnd w:id="10"/>
    <w:p w14:paraId="3367014B" w14:textId="161AB33B" w:rsidR="00B66965" w:rsidRDefault="00485AD7" w:rsidP="0036123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0183F">
        <w:rPr>
          <w:rFonts w:ascii="Arial" w:hAnsi="Arial" w:cs="Arial"/>
        </w:rPr>
        <w:t>W przypadku wystąpienia niejasności w zakresie treści złożonej oferty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hAnsi="Arial" w:cs="Arial"/>
        </w:rPr>
        <w:t xml:space="preserve">Oferent może zostać wezwany do złożenia wyjaśnień </w:t>
      </w:r>
      <w:r w:rsidRPr="0030183F">
        <w:rPr>
          <w:rFonts w:ascii="Arial" w:hAnsi="Arial" w:cs="Arial"/>
          <w:u w:val="single"/>
        </w:rPr>
        <w:t>w terminie wskazanym w wezwaniu</w:t>
      </w:r>
      <w:r w:rsidRPr="0030183F">
        <w:rPr>
          <w:rFonts w:ascii="Arial" w:hAnsi="Arial" w:cs="Arial"/>
        </w:rPr>
        <w:t>.</w:t>
      </w:r>
      <w:r w:rsidRPr="00617DEB">
        <w:rPr>
          <w:rFonts w:ascii="Arial" w:hAnsi="Arial" w:cs="Arial"/>
        </w:rPr>
        <w:t xml:space="preserve"> </w:t>
      </w:r>
      <w:r w:rsidR="00361239">
        <w:rPr>
          <w:rFonts w:ascii="Arial" w:hAnsi="Arial" w:cs="Arial"/>
        </w:rPr>
        <w:t>W</w:t>
      </w:r>
      <w:r w:rsidR="00361239" w:rsidRPr="000C5ABA">
        <w:rPr>
          <w:rFonts w:ascii="Arial" w:hAnsi="Arial" w:cs="Arial"/>
        </w:rPr>
        <w:t xml:space="preserve">ezwanie jest wysyłane przy </w:t>
      </w:r>
      <w:r w:rsidR="00361239" w:rsidRPr="006922AD">
        <w:rPr>
          <w:rFonts w:ascii="Arial" w:hAnsi="Arial" w:cs="Arial"/>
          <w:b/>
          <w:bCs/>
          <w:color w:val="FF0000"/>
        </w:rPr>
        <w:t>wykorzystaniu wskazanych w ofercie danych kontaktowych (adres e-mail/ ePUAP).</w:t>
      </w:r>
      <w:r w:rsidR="00361239" w:rsidRPr="006922AD">
        <w:rPr>
          <w:rFonts w:ascii="Arial" w:hAnsi="Arial" w:cs="Arial"/>
          <w:color w:val="FF0000"/>
        </w:rPr>
        <w:t xml:space="preserve"> </w:t>
      </w:r>
      <w:r w:rsidR="00361239" w:rsidRPr="000C5ABA">
        <w:rPr>
          <w:rFonts w:ascii="Arial" w:hAnsi="Arial" w:cs="Arial"/>
        </w:rPr>
        <w:t>Wyjaśnienia należy przekazać elektronicznie poprzez przesłanie wyjaśnień w formie pliku z rozszerzeniem „.pdf” podpisanego kwalifikowanym podpisem elektronicznym</w:t>
      </w:r>
      <w:r w:rsidR="00361239" w:rsidRPr="00F765D5">
        <w:rPr>
          <w:rFonts w:ascii="Arial" w:hAnsi="Arial" w:cs="Arial"/>
          <w:vertAlign w:val="superscript"/>
        </w:rPr>
        <w:t>2</w:t>
      </w:r>
      <w:r w:rsidR="00361239" w:rsidRPr="000C5ABA">
        <w:rPr>
          <w:rFonts w:ascii="Arial" w:hAnsi="Arial" w:cs="Arial"/>
        </w:rPr>
        <w:t xml:space="preserve"> za pośrednictwem skrzynki ePUAP Ministerstwa Zdrowia</w:t>
      </w:r>
      <w:r w:rsidR="00FE6DA9" w:rsidRPr="00FE6DA9">
        <w:rPr>
          <w:rFonts w:ascii="Arial" w:hAnsi="Arial" w:cs="Arial"/>
          <w:vertAlign w:val="superscript"/>
        </w:rPr>
        <w:t>7</w:t>
      </w:r>
      <w:r w:rsidR="00361239" w:rsidRPr="000C5ABA">
        <w:rPr>
          <w:rFonts w:ascii="Arial" w:hAnsi="Arial" w:cs="Arial"/>
        </w:rPr>
        <w:t>.</w:t>
      </w:r>
    </w:p>
    <w:p w14:paraId="14B89E22" w14:textId="77777777" w:rsidR="00B34F43" w:rsidRPr="00361239" w:rsidRDefault="00B34F43" w:rsidP="00B34F43">
      <w:pPr>
        <w:pStyle w:val="Akapitzlist"/>
        <w:spacing w:before="12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332CD90B" w14:textId="6FE7E3A6" w:rsidR="006779F9" w:rsidRPr="006922AD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922AD">
        <w:rPr>
          <w:rFonts w:ascii="Arial" w:hAnsi="Arial" w:cs="Arial"/>
          <w:color w:val="auto"/>
        </w:rPr>
        <w:lastRenderedPageBreak/>
        <w:t>VII.</w:t>
      </w:r>
      <w:r w:rsidRPr="006922AD">
        <w:rPr>
          <w:rFonts w:ascii="Arial" w:hAnsi="Arial" w:cs="Arial"/>
          <w:color w:val="auto"/>
        </w:rPr>
        <w:tab/>
        <w:t>KRYTERIA OCENY OFERT</w:t>
      </w:r>
      <w:r w:rsidR="008F35E8">
        <w:rPr>
          <w:rFonts w:ascii="Arial" w:hAnsi="Arial" w:cs="Arial"/>
          <w:color w:val="auto"/>
        </w:rPr>
        <w:t xml:space="preserve"> </w:t>
      </w:r>
      <w:r w:rsidR="003C7080">
        <w:rPr>
          <w:rFonts w:ascii="Arial" w:hAnsi="Arial" w:cs="Arial"/>
          <w:color w:val="auto"/>
        </w:rPr>
        <w:t>(OCENA MERYTORYCZNA)</w:t>
      </w:r>
    </w:p>
    <w:p w14:paraId="3516CC82" w14:textId="7541F396" w:rsidR="00B34F43" w:rsidRDefault="00485AD7" w:rsidP="00B34F43">
      <w:pPr>
        <w:spacing w:before="120" w:after="60" w:line="360" w:lineRule="auto"/>
        <w:jc w:val="both"/>
        <w:rPr>
          <w:rFonts w:ascii="Arial" w:hAnsi="Arial" w:cs="Arial"/>
        </w:rPr>
      </w:pPr>
      <w:r w:rsidRPr="0013510A">
        <w:rPr>
          <w:rFonts w:ascii="Arial" w:hAnsi="Arial" w:cs="Arial"/>
        </w:rPr>
        <w:t xml:space="preserve">Ocena ofert </w:t>
      </w:r>
      <w:r w:rsidR="003C7080" w:rsidRPr="0013510A">
        <w:rPr>
          <w:rFonts w:ascii="Arial" w:hAnsi="Arial" w:cs="Arial"/>
        </w:rPr>
        <w:t xml:space="preserve">pod względem merytorycznym </w:t>
      </w:r>
      <w:r w:rsidRPr="0013510A">
        <w:rPr>
          <w:rFonts w:ascii="Arial" w:hAnsi="Arial" w:cs="Arial"/>
        </w:rPr>
        <w:t>będzie prowadzona w oparciu o</w:t>
      </w:r>
      <w:r w:rsidR="0013510A">
        <w:rPr>
          <w:rFonts w:ascii="Arial" w:hAnsi="Arial" w:cs="Arial"/>
        </w:rPr>
        <w:t xml:space="preserve"> następujące</w:t>
      </w:r>
      <w:r w:rsidRPr="0013510A">
        <w:rPr>
          <w:rFonts w:ascii="Arial" w:hAnsi="Arial" w:cs="Arial"/>
        </w:rPr>
        <w:t xml:space="preserve"> kryteria oceny</w:t>
      </w:r>
      <w:r w:rsidR="00B155B6" w:rsidRPr="0013510A">
        <w:rPr>
          <w:rFonts w:ascii="Arial" w:hAnsi="Arial" w:cs="Arial"/>
        </w:rPr>
        <w:t xml:space="preserve"> ofert</w:t>
      </w:r>
      <w:r w:rsidR="0013510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C50B26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Liczba punktów</w:t>
            </w:r>
          </w:p>
        </w:tc>
      </w:tr>
      <w:tr w:rsidR="00273FE0" w:rsidRPr="00C50B26" w14:paraId="466C81A0" w14:textId="77777777" w:rsidTr="00B34F43">
        <w:trPr>
          <w:trHeight w:val="1833"/>
        </w:trPr>
        <w:tc>
          <w:tcPr>
            <w:tcW w:w="562" w:type="dxa"/>
          </w:tcPr>
          <w:p w14:paraId="5A9F3462" w14:textId="775CDE7A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14:paraId="21306704" w14:textId="7AFECE56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</w:t>
            </w:r>
            <w:r w:rsidR="008D576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potencjalnych dawców zgłoszonych 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przez Oferenta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8D576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3</w:t>
            </w:r>
            <w:r w:rsidR="00C50B26" w:rsidRPr="0013114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  <w:p w14:paraId="5CF29C63" w14:textId="7A0B298D" w:rsidR="00C50B26" w:rsidRPr="00131144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r w:rsidR="00B34F43" w:rsidRPr="00B34F4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D576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6266646B" w14:textId="09B69881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8D5768">
              <w:rPr>
                <w:rFonts w:ascii="Arial" w:hAnsi="Arial" w:cs="Arial"/>
                <w:sz w:val="20"/>
                <w:szCs w:val="20"/>
              </w:rPr>
              <w:t>potencjalnych dawców zgłoszonych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przez Oferenta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8D5768">
              <w:rPr>
                <w:rFonts w:ascii="Arial" w:hAnsi="Arial" w:cs="Arial"/>
                <w:sz w:val="20"/>
                <w:szCs w:val="20"/>
              </w:rPr>
              <w:t>2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726276A" w14:textId="4DA7EE62" w:rsidR="00C50B26" w:rsidRPr="00131144" w:rsidRDefault="00C50B26" w:rsidP="00C07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8D5768">
              <w:rPr>
                <w:rFonts w:ascii="Arial" w:hAnsi="Arial" w:cs="Arial"/>
                <w:sz w:val="20"/>
                <w:szCs w:val="20"/>
              </w:rPr>
              <w:t>zgłoszonych potencjalnych dawców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8D5768">
              <w:rPr>
                <w:rFonts w:ascii="Arial" w:hAnsi="Arial" w:cs="Arial"/>
                <w:sz w:val="20"/>
                <w:szCs w:val="20"/>
              </w:rPr>
              <w:t>2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14:paraId="305D3CD2" w14:textId="43F722CC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8D57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73FE0" w:rsidRPr="00C50B26" w14:paraId="5361F0E6" w14:textId="77777777" w:rsidTr="00E13208">
        <w:trPr>
          <w:trHeight w:val="2080"/>
        </w:trPr>
        <w:tc>
          <w:tcPr>
            <w:tcW w:w="562" w:type="dxa"/>
          </w:tcPr>
          <w:p w14:paraId="06E998F3" w14:textId="048D2EA1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14:paraId="35878318" w14:textId="7E8935AB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</w:t>
            </w:r>
            <w:r w:rsidR="008D576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rzeczywistych dawców zgłoszonych przez Oferenta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8D576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3</w:t>
            </w:r>
            <w:r w:rsidR="00203C24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3BCC6054" w14:textId="7E9A1777" w:rsidR="00C50B26" w:rsidRPr="00131144" w:rsidRDefault="00C50B26" w:rsidP="00326B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E84CAF"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r w:rsidR="00E84CAF" w:rsidRPr="00B34F4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8D576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14:paraId="2A985287" w14:textId="49AD662C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8D5768">
              <w:rPr>
                <w:rFonts w:ascii="Arial" w:hAnsi="Arial" w:cs="Arial"/>
                <w:sz w:val="20"/>
                <w:szCs w:val="20"/>
              </w:rPr>
              <w:t>rzeczywistych dawców zgłoszonych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przez Oferenta 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w latach </w:t>
            </w:r>
            <w:r w:rsidR="00C93540" w:rsidRPr="00131144">
              <w:rPr>
                <w:rFonts w:ascii="Arial" w:hAnsi="Arial" w:cs="Arial"/>
                <w:sz w:val="20"/>
                <w:szCs w:val="20"/>
              </w:rPr>
              <w:t>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8D5768">
              <w:rPr>
                <w:rFonts w:ascii="Arial" w:hAnsi="Arial" w:cs="Arial"/>
                <w:sz w:val="20"/>
                <w:szCs w:val="20"/>
              </w:rPr>
              <w:t>2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DF1572" w14:textId="5E34F398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8D5768">
              <w:rPr>
                <w:rFonts w:ascii="Arial" w:hAnsi="Arial" w:cs="Arial"/>
                <w:sz w:val="20"/>
                <w:szCs w:val="20"/>
              </w:rPr>
              <w:t>zgłoszonych rzeczywistych dawców</w:t>
            </w:r>
            <w:r w:rsidR="00C07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144">
              <w:rPr>
                <w:rFonts w:ascii="Arial" w:hAnsi="Arial" w:cs="Arial"/>
                <w:sz w:val="20"/>
                <w:szCs w:val="20"/>
              </w:rPr>
              <w:t>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  <w:r w:rsidR="008D5768">
              <w:rPr>
                <w:rFonts w:ascii="Arial" w:hAnsi="Arial" w:cs="Arial"/>
                <w:sz w:val="20"/>
                <w:szCs w:val="20"/>
              </w:rPr>
              <w:t>2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157F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2" w:type="dxa"/>
            <w:vAlign w:val="center"/>
          </w:tcPr>
          <w:p w14:paraId="337D37DB" w14:textId="3701FEF1" w:rsidR="00C50B26" w:rsidRPr="00131144" w:rsidRDefault="00C50B26" w:rsidP="00326B4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</w:t>
            </w:r>
            <w:r w:rsidR="008D5768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068945D1" w14:textId="77777777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7A" w:rsidRPr="00C50B26" w14:paraId="72B2B722" w14:textId="77777777" w:rsidTr="00E13208">
        <w:trPr>
          <w:trHeight w:val="2080"/>
        </w:trPr>
        <w:tc>
          <w:tcPr>
            <w:tcW w:w="562" w:type="dxa"/>
          </w:tcPr>
          <w:p w14:paraId="34E68D3E" w14:textId="12DDC88C" w:rsidR="00F90C7A" w:rsidRPr="00F90C7A" w:rsidRDefault="00DA7D8D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0C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0ACBBD46" w14:textId="5C26AFDB" w:rsidR="00F90C7A" w:rsidRPr="00F90C7A" w:rsidRDefault="00F90C7A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bookmarkStart w:id="11" w:name="_Hlk164833920"/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</w:t>
            </w:r>
            <w:r w:rsidR="008D576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dawców </w:t>
            </w:r>
            <w:r w:rsidR="005F610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tkanek zgłoszonych przez Oferenta</w:t>
            </w:r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 latach 202</w:t>
            </w:r>
            <w:r w:rsidR="005F610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Pr="00F90C7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-2023</w:t>
            </w:r>
            <w:r w:rsidR="00203C2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8</w:t>
            </w:r>
          </w:p>
          <w:bookmarkEnd w:id="11"/>
          <w:p w14:paraId="584E8453" w14:textId="77777777" w:rsidR="00F90C7A" w:rsidRDefault="00F90C7A" w:rsidP="00F90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AAA63E" w14:textId="663E34E6" w:rsidR="00F90C7A" w:rsidRPr="00F90C7A" w:rsidRDefault="00F90C7A" w:rsidP="00F90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E84CAF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84CAF"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r w:rsidR="00E84CAF" w:rsidRPr="00B34F4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</w:t>
            </w:r>
            <w:r w:rsidR="005F610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129284CA" w14:textId="2BE80F0F" w:rsidR="008F555B" w:rsidRPr="008F555B" w:rsidRDefault="008F555B" w:rsidP="008F5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55B">
              <w:rPr>
                <w:rFonts w:ascii="Arial" w:hAnsi="Arial" w:cs="Arial"/>
                <w:sz w:val="20"/>
                <w:szCs w:val="20"/>
              </w:rPr>
              <w:t>M</w:t>
            </w:r>
            <w:r w:rsidRPr="00F90C7A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5F610A" w:rsidRPr="005F610A">
              <w:rPr>
                <w:rFonts w:ascii="Arial" w:hAnsi="Arial" w:cs="Arial"/>
                <w:sz w:val="20"/>
                <w:szCs w:val="20"/>
              </w:rPr>
              <w:t>dawców tkanek zgłoszonych przez Oferenta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F555B">
              <w:rPr>
                <w:rFonts w:ascii="Arial" w:hAnsi="Arial" w:cs="Arial"/>
                <w:sz w:val="20"/>
                <w:szCs w:val="20"/>
              </w:rPr>
              <w:t>w latach 202</w:t>
            </w:r>
            <w:r w:rsidR="005F610A">
              <w:rPr>
                <w:rFonts w:ascii="Arial" w:hAnsi="Arial" w:cs="Arial"/>
                <w:sz w:val="20"/>
                <w:szCs w:val="20"/>
              </w:rPr>
              <w:t>2</w:t>
            </w:r>
            <w:r w:rsidRPr="008F555B">
              <w:rPr>
                <w:rFonts w:ascii="Arial" w:hAnsi="Arial" w:cs="Arial"/>
                <w:sz w:val="20"/>
                <w:szCs w:val="20"/>
              </w:rPr>
              <w:t>-2023</w:t>
            </w:r>
          </w:p>
          <w:p w14:paraId="0BC5502E" w14:textId="0BD05B2D" w:rsidR="00F90C7A" w:rsidRPr="00F90C7A" w:rsidRDefault="008F555B" w:rsidP="008F5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F555B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8F555B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5F610A" w:rsidRPr="005F610A">
              <w:rPr>
                <w:rFonts w:ascii="Arial" w:hAnsi="Arial" w:cs="Arial"/>
                <w:sz w:val="20"/>
                <w:szCs w:val="20"/>
              </w:rPr>
              <w:t xml:space="preserve">dawców tkanek </w:t>
            </w:r>
            <w:r w:rsidRPr="008F555B">
              <w:rPr>
                <w:rFonts w:ascii="Arial" w:hAnsi="Arial" w:cs="Arial"/>
                <w:sz w:val="20"/>
                <w:szCs w:val="20"/>
              </w:rPr>
              <w:t>w latach 202</w:t>
            </w:r>
            <w:r w:rsidR="005F610A">
              <w:rPr>
                <w:rFonts w:ascii="Arial" w:hAnsi="Arial" w:cs="Arial"/>
                <w:sz w:val="20"/>
                <w:szCs w:val="20"/>
              </w:rPr>
              <w:t>2</w:t>
            </w:r>
            <w:r w:rsidRPr="008F555B">
              <w:rPr>
                <w:rFonts w:ascii="Arial" w:hAnsi="Arial" w:cs="Arial"/>
                <w:sz w:val="20"/>
                <w:szCs w:val="20"/>
              </w:rPr>
              <w:t>-2023</w:t>
            </w:r>
          </w:p>
        </w:tc>
        <w:tc>
          <w:tcPr>
            <w:tcW w:w="1412" w:type="dxa"/>
            <w:vAlign w:val="center"/>
          </w:tcPr>
          <w:p w14:paraId="2BA1A138" w14:textId="03135E15" w:rsidR="00F90C7A" w:rsidRPr="00131144" w:rsidRDefault="008F555B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5F61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832A8" w:rsidRPr="00C50B26" w14:paraId="2D66906A" w14:textId="77777777" w:rsidTr="00894A05">
        <w:trPr>
          <w:trHeight w:val="1460"/>
        </w:trPr>
        <w:tc>
          <w:tcPr>
            <w:tcW w:w="562" w:type="dxa"/>
          </w:tcPr>
          <w:p w14:paraId="35EF2D0E" w14:textId="3A7E1838" w:rsidR="00C832A8" w:rsidRDefault="00DA7D8D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832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232A9686" w14:textId="65F6072C" w:rsidR="00C832A8" w:rsidRDefault="005F610A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Oferent </w:t>
            </w:r>
            <w:r w:rsidRPr="005F610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posiada certyfikat akredytacyjn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y</w:t>
            </w:r>
            <w:r w:rsidRPr="005F610A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 zakresie szpitalnego systemu jakości dawstwa</w:t>
            </w:r>
          </w:p>
          <w:p w14:paraId="25F78B11" w14:textId="77777777" w:rsidR="005F610A" w:rsidRDefault="005F610A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5FCA67A4" w14:textId="77777777" w:rsidR="00C832A8" w:rsidRDefault="005F610A" w:rsidP="005F61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 – 10 pkt</w:t>
            </w:r>
          </w:p>
          <w:p w14:paraId="33A034FF" w14:textId="40D9A347" w:rsidR="005F610A" w:rsidRPr="00F90C7A" w:rsidRDefault="005F610A" w:rsidP="005F610A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 – 0 pkt</w:t>
            </w:r>
          </w:p>
        </w:tc>
        <w:tc>
          <w:tcPr>
            <w:tcW w:w="1412" w:type="dxa"/>
            <w:vAlign w:val="center"/>
          </w:tcPr>
          <w:p w14:paraId="241DFC58" w14:textId="7BD37E01" w:rsidR="00C832A8" w:rsidRDefault="00C832A8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="000B6AC4">
              <w:rPr>
                <w:rFonts w:ascii="Arial" w:hAnsi="Arial" w:cs="Arial"/>
                <w:sz w:val="20"/>
                <w:szCs w:val="20"/>
              </w:rPr>
              <w:t>1</w:t>
            </w:r>
            <w:r w:rsidR="005F61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509AC" w:rsidRPr="00C50B26" w14:paraId="6BAD7B90" w14:textId="77777777" w:rsidTr="00894A05">
        <w:trPr>
          <w:trHeight w:val="1460"/>
        </w:trPr>
        <w:tc>
          <w:tcPr>
            <w:tcW w:w="562" w:type="dxa"/>
          </w:tcPr>
          <w:p w14:paraId="76267D25" w14:textId="3578041F" w:rsidR="00E509AC" w:rsidRDefault="00E509AC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88" w:type="dxa"/>
          </w:tcPr>
          <w:p w14:paraId="74E30CF1" w14:textId="1BEC4E1E" w:rsidR="00E509AC" w:rsidRDefault="00E509AC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509A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Czy </w:t>
            </w:r>
            <w:r w:rsidR="00E6143F" w:rsidRPr="00E6143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Oferent</w:t>
            </w:r>
            <w:r w:rsidRPr="00E509A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wspiera narzędziami informatycznymi działania koordynatora </w:t>
            </w:r>
            <w:r w:rsidR="00E6143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dot. </w:t>
            </w:r>
            <w:r w:rsidRPr="00E509A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proaktywnej identyfikacji dawców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?</w:t>
            </w:r>
          </w:p>
          <w:p w14:paraId="2013B700" w14:textId="77777777" w:rsidR="00E509AC" w:rsidRDefault="00E509AC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2D18E2D6" w14:textId="4723778A" w:rsidR="00E509AC" w:rsidRPr="00E509AC" w:rsidRDefault="00E6143F" w:rsidP="00E509AC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Oferent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zapewnia koordynatorowi</w:t>
            </w:r>
            <w:r w:rsidR="00AA1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dostęp przez system informatyczny szpitala do informacji o wszystkich osobach leczonych i zmarłych w szpitalu </w:t>
            </w:r>
            <w:r w:rsidR="00E509AC" w:rsidRPr="00E509AC">
              <w:rPr>
                <w:rFonts w:ascii="Arial" w:hAnsi="Arial" w:cs="Arial"/>
                <w:b/>
                <w:bCs/>
                <w:sz w:val="20"/>
                <w:szCs w:val="20"/>
              </w:rPr>
              <w:t>- 10 pkt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8C1C38" w14:textId="77777777" w:rsidR="00E509AC" w:rsidRPr="00E509AC" w:rsidRDefault="00E509AC" w:rsidP="00E509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C2EE0E" w14:textId="4120D305" w:rsidR="00E509AC" w:rsidRPr="00E509AC" w:rsidRDefault="00E6143F" w:rsidP="00E509AC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43F">
              <w:rPr>
                <w:rFonts w:ascii="Arial" w:hAnsi="Arial" w:cs="Arial"/>
                <w:sz w:val="20"/>
                <w:szCs w:val="20"/>
              </w:rPr>
              <w:t xml:space="preserve">Oferent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zapewnia koordynatorowi</w:t>
            </w:r>
            <w:r w:rsidR="00AA1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dostęp przez system informatyczny szpitala do informacji o wszystkich osobach zmarłych - </w:t>
            </w:r>
            <w:r w:rsidR="00E509AC" w:rsidRPr="00E509AC">
              <w:rPr>
                <w:rFonts w:ascii="Arial" w:hAnsi="Arial" w:cs="Arial"/>
                <w:b/>
                <w:bCs/>
                <w:sz w:val="20"/>
                <w:szCs w:val="20"/>
              </w:rPr>
              <w:t>5 pkt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499CD3" w14:textId="77777777" w:rsidR="00E509AC" w:rsidRPr="00E509AC" w:rsidRDefault="00E509AC" w:rsidP="00E509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BF5EB" w14:textId="4F398739" w:rsidR="00E509AC" w:rsidRPr="00F55C61" w:rsidRDefault="00E6143F" w:rsidP="00E509AC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6143F">
              <w:rPr>
                <w:rFonts w:ascii="Arial" w:hAnsi="Arial" w:cs="Arial"/>
                <w:sz w:val="20"/>
                <w:szCs w:val="20"/>
              </w:rPr>
              <w:t>Oferent</w:t>
            </w:r>
            <w:r w:rsidR="00AA1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nie zapewnia koordynatorowi</w:t>
            </w:r>
            <w:r w:rsidR="00AA1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dostępu przez system informatyczny szpitala do informacji o wszystkich osobach leczonych i zmarłych w szpitalu - </w:t>
            </w:r>
            <w:r w:rsidR="00E509AC" w:rsidRPr="00E509AC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412" w:type="dxa"/>
            <w:vAlign w:val="center"/>
          </w:tcPr>
          <w:p w14:paraId="23360D6B" w14:textId="03545381" w:rsidR="00E509AC" w:rsidRDefault="00E509AC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</w:tr>
      <w:tr w:rsidR="00E509AC" w:rsidRPr="00C50B26" w14:paraId="4C49BFCD" w14:textId="77777777" w:rsidTr="00894A05">
        <w:trPr>
          <w:trHeight w:val="1460"/>
        </w:trPr>
        <w:tc>
          <w:tcPr>
            <w:tcW w:w="562" w:type="dxa"/>
          </w:tcPr>
          <w:p w14:paraId="173708D3" w14:textId="1A278D1F" w:rsidR="00E509AC" w:rsidRDefault="00E509AC" w:rsidP="00F90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7088" w:type="dxa"/>
          </w:tcPr>
          <w:p w14:paraId="34D12467" w14:textId="1D4043F9" w:rsidR="00E509AC" w:rsidRDefault="00E509AC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509A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Czy </w:t>
            </w:r>
            <w:r w:rsidR="00AA15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u Oferenta </w:t>
            </w:r>
            <w:r w:rsidRPr="00E509A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stworzono oznakowane stanowisko pracy przeznaczone dla koordynatora</w:t>
            </w:r>
            <w:r w:rsidR="00AA15C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oraz czy koordynator </w:t>
            </w:r>
            <w:r w:rsidRPr="00E509AC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jest wyposażony w mobilny telefon służbowy i ma dostęp do komputera i Internetu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?</w:t>
            </w:r>
          </w:p>
          <w:p w14:paraId="6016E003" w14:textId="77777777" w:rsidR="00E509AC" w:rsidRDefault="00E509AC" w:rsidP="00F90C7A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6C942C88" w14:textId="2015016A" w:rsidR="00E509AC" w:rsidRDefault="00AA15CC" w:rsidP="00E509AC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Oferenta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utworzono oznakowane stanowisko pracy przeznaczone dla koordynatora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AA15CC">
              <w:rPr>
                <w:rFonts w:ascii="Arial" w:hAnsi="Arial" w:cs="Arial"/>
                <w:sz w:val="20"/>
                <w:szCs w:val="20"/>
              </w:rPr>
              <w:t xml:space="preserve">koordynatora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wyposażony w mobilny telefon służbowy i ma dostęp do komputera i Internetu - </w:t>
            </w:r>
            <w:r w:rsidR="00E509AC" w:rsidRPr="00E509AC">
              <w:rPr>
                <w:rFonts w:ascii="Arial" w:hAnsi="Arial" w:cs="Arial"/>
                <w:b/>
                <w:bCs/>
                <w:sz w:val="20"/>
                <w:szCs w:val="20"/>
              </w:rPr>
              <w:t>10 pkt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A2553" w14:textId="77777777" w:rsidR="00E509AC" w:rsidRPr="00E509AC" w:rsidRDefault="00E509AC" w:rsidP="00E509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7D5FDC" w14:textId="14E63479" w:rsidR="00E509AC" w:rsidRDefault="00AA15CC" w:rsidP="00E509AC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5CC">
              <w:rPr>
                <w:rFonts w:ascii="Arial" w:hAnsi="Arial" w:cs="Arial"/>
                <w:sz w:val="20"/>
                <w:szCs w:val="20"/>
              </w:rPr>
              <w:t xml:space="preserve">U Oferenta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utworzono oznakowane stanowisko pracy przeznaczone dla koordynatora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koordynator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ma dostęp do komputera i Internetu, ale nie jest wyposażony w mobilny telefon służbowy - </w:t>
            </w:r>
            <w:r w:rsidR="00E509AC" w:rsidRPr="00E509AC">
              <w:rPr>
                <w:rFonts w:ascii="Arial" w:hAnsi="Arial" w:cs="Arial"/>
                <w:b/>
                <w:bCs/>
                <w:sz w:val="20"/>
                <w:szCs w:val="20"/>
              </w:rPr>
              <w:t>5 pkt</w:t>
            </w:r>
          </w:p>
          <w:p w14:paraId="295C509A" w14:textId="77777777" w:rsidR="00E509AC" w:rsidRPr="00E509AC" w:rsidRDefault="00E509AC" w:rsidP="00E509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5A3F99" w14:textId="0F680171" w:rsidR="00E509AC" w:rsidRPr="00F55C61" w:rsidRDefault="00AA15CC" w:rsidP="00E509AC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A15CC">
              <w:rPr>
                <w:rFonts w:ascii="Arial" w:hAnsi="Arial" w:cs="Arial"/>
                <w:sz w:val="20"/>
                <w:szCs w:val="20"/>
              </w:rPr>
              <w:t>Oferenta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>nie utworzono oznakowanego stanowiska pracy przeznaczonego dla koordynator</w:t>
            </w:r>
            <w:r>
              <w:rPr>
                <w:rFonts w:ascii="Arial" w:hAnsi="Arial" w:cs="Arial"/>
                <w:sz w:val="20"/>
                <w:szCs w:val="20"/>
              </w:rPr>
              <w:t xml:space="preserve">a oraz </w:t>
            </w:r>
            <w:r w:rsidR="00E509AC" w:rsidRPr="00E509AC">
              <w:rPr>
                <w:rFonts w:ascii="Arial" w:hAnsi="Arial" w:cs="Arial"/>
                <w:sz w:val="20"/>
                <w:szCs w:val="20"/>
              </w:rPr>
              <w:t xml:space="preserve">koordynator nie jest wyposażony w mobilny telefon służbowy i nie ma dostępu do komputera i Internetu - </w:t>
            </w:r>
            <w:r w:rsidR="00E509AC" w:rsidRPr="00E509AC">
              <w:rPr>
                <w:rFonts w:ascii="Arial" w:hAnsi="Arial" w:cs="Arial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1412" w:type="dxa"/>
            <w:vAlign w:val="center"/>
          </w:tcPr>
          <w:p w14:paraId="6246AC38" w14:textId="36CEF52F" w:rsidR="00E509AC" w:rsidRDefault="00E509AC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</w:tr>
      <w:tr w:rsidR="00273FE0" w:rsidRPr="00C50B26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326B4F" w:rsidRDefault="00E13208" w:rsidP="00326B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3B2ED7F2" w:rsidR="00E13208" w:rsidRPr="00326B4F" w:rsidRDefault="00F55C61" w:rsidP="00E13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5F610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13395842" w14:textId="77777777" w:rsidR="00203C24" w:rsidRPr="006779F9" w:rsidRDefault="00203C24" w:rsidP="001C5A49">
      <w:pPr>
        <w:spacing w:before="120" w:after="120" w:line="240" w:lineRule="auto"/>
        <w:jc w:val="both"/>
        <w:rPr>
          <w:rFonts w:ascii="Arial" w:hAnsi="Arial" w:cs="Arial"/>
        </w:rPr>
      </w:pPr>
    </w:p>
    <w:p w14:paraId="6473DB8B" w14:textId="77777777" w:rsidR="006779F9" w:rsidRPr="00AF32A7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AF32A7">
        <w:rPr>
          <w:rFonts w:ascii="Arial" w:hAnsi="Arial" w:cs="Arial"/>
          <w:color w:val="auto"/>
        </w:rPr>
        <w:t>INFORMACJE UZUPEŁNIAJĄCE</w:t>
      </w:r>
    </w:p>
    <w:p w14:paraId="74E7A844" w14:textId="100B8ECA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zastrzega, </w:t>
      </w:r>
      <w:r w:rsidR="00CE653F">
        <w:rPr>
          <w:rFonts w:ascii="Arial" w:hAnsi="Arial" w:cs="Arial"/>
        </w:rPr>
        <w:t>że</w:t>
      </w:r>
      <w:r w:rsidRPr="00204FA8">
        <w:rPr>
          <w:rFonts w:ascii="Arial" w:hAnsi="Arial" w:cs="Arial"/>
        </w:rPr>
        <w:t xml:space="preserve"> nie wszyscy Oferenci, którzy spełnią wymagania, zostaną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uwzględnieni przy podziale środków przeznaczonych na realizację przedmiotowego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zadania. W przypadku braku możliwości przekazania </w:t>
      </w:r>
      <w:r w:rsidR="004B73E1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 xml:space="preserve"> wszystkim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Oferentom spełniającym kryteria określone w ogłoszeniu zostanie utworzona </w:t>
      </w:r>
      <w:r w:rsidRPr="00597D9E">
        <w:rPr>
          <w:rFonts w:ascii="Arial" w:hAnsi="Arial" w:cs="Arial"/>
          <w:b/>
          <w:bCs/>
        </w:rPr>
        <w:t>lista</w:t>
      </w:r>
      <w:r w:rsidR="00666368" w:rsidRPr="00597D9E">
        <w:rPr>
          <w:rFonts w:ascii="Arial" w:hAnsi="Arial" w:cs="Arial"/>
          <w:b/>
          <w:bCs/>
        </w:rPr>
        <w:t xml:space="preserve"> </w:t>
      </w:r>
      <w:r w:rsidRPr="00597D9E">
        <w:rPr>
          <w:rFonts w:ascii="Arial" w:hAnsi="Arial" w:cs="Arial"/>
          <w:b/>
          <w:bCs/>
        </w:rPr>
        <w:t>rezerwowa,</w:t>
      </w:r>
      <w:r w:rsidRPr="00204FA8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br/>
      </w:r>
      <w:r w:rsidRPr="00204FA8">
        <w:rPr>
          <w:rFonts w:ascii="Arial" w:hAnsi="Arial" w:cs="Arial"/>
        </w:rPr>
        <w:t xml:space="preserve">z której </w:t>
      </w:r>
      <w:r w:rsidR="00D7025C">
        <w:rPr>
          <w:rFonts w:ascii="Arial" w:hAnsi="Arial" w:cs="Arial"/>
        </w:rPr>
        <w:t xml:space="preserve">– </w:t>
      </w:r>
      <w:r w:rsidRPr="00204FA8">
        <w:rPr>
          <w:rFonts w:ascii="Arial" w:hAnsi="Arial" w:cs="Arial"/>
        </w:rPr>
        <w:t>w</w:t>
      </w:r>
      <w:r w:rsidR="00D7025C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przypadku przyznania dodatkowego finansowania zadania za zgodą ministra właściwego do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spraw zdrowia </w:t>
      </w:r>
      <w:r w:rsidR="00D7025C">
        <w:rPr>
          <w:rFonts w:ascii="Arial" w:hAnsi="Arial" w:cs="Arial"/>
        </w:rPr>
        <w:t>–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zostaną </w:t>
      </w:r>
      <w:r w:rsidR="00290045">
        <w:rPr>
          <w:rFonts w:ascii="Arial" w:hAnsi="Arial" w:cs="Arial"/>
        </w:rPr>
        <w:t xml:space="preserve">wybrani </w:t>
      </w:r>
      <w:r w:rsidRPr="00204FA8">
        <w:rPr>
          <w:rFonts w:ascii="Arial" w:hAnsi="Arial" w:cs="Arial"/>
        </w:rPr>
        <w:t>kolejni realizatorzy</w:t>
      </w:r>
      <w:r w:rsidR="00EB2024" w:rsidRPr="00EB2024">
        <w:t xml:space="preserve"> </w:t>
      </w:r>
      <w:r w:rsidR="00EB2024" w:rsidRPr="00EB2024">
        <w:rPr>
          <w:rFonts w:ascii="Arial" w:hAnsi="Arial" w:cs="Arial"/>
        </w:rPr>
        <w:t>według liczby przyznanych punktów</w:t>
      </w:r>
      <w:r w:rsidRPr="00204FA8">
        <w:rPr>
          <w:rFonts w:ascii="Arial" w:hAnsi="Arial" w:cs="Arial"/>
        </w:rPr>
        <w:t>.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Informacja o </w:t>
      </w:r>
      <w:r w:rsidR="00290045">
        <w:rPr>
          <w:rFonts w:ascii="Arial" w:hAnsi="Arial" w:cs="Arial"/>
        </w:rPr>
        <w:t xml:space="preserve">wybraniu </w:t>
      </w:r>
      <w:r w:rsidRPr="00204FA8">
        <w:rPr>
          <w:rFonts w:ascii="Arial" w:hAnsi="Arial" w:cs="Arial"/>
        </w:rPr>
        <w:t>kolejnych realizatorów zostanie przekazana indywidualnie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wybranym podmiotom.</w:t>
      </w:r>
    </w:p>
    <w:p w14:paraId="6746CBB2" w14:textId="1CD6311B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zamieści na </w:t>
      </w:r>
      <w:hyperlink r:id="rId9" w:history="1">
        <w:r w:rsidR="00A473A1" w:rsidRPr="009C2F37">
          <w:rPr>
            <w:rStyle w:val="Hipercze"/>
            <w:rFonts w:ascii="Arial" w:hAnsi="Arial" w:cs="Arial"/>
          </w:rPr>
          <w:t>stronie internetowej urzędu</w:t>
        </w:r>
      </w:hyperlink>
      <w:r w:rsidR="00A473A1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obsługującego ministra właściwego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do spraw zdrowia (dalej: </w:t>
      </w:r>
      <w:r w:rsidR="00A473A1">
        <w:rPr>
          <w:rFonts w:ascii="Arial" w:hAnsi="Arial" w:cs="Arial"/>
        </w:rPr>
        <w:t>„</w:t>
      </w:r>
      <w:r w:rsidRPr="00204FA8">
        <w:rPr>
          <w:rFonts w:ascii="Arial" w:hAnsi="Arial" w:cs="Arial"/>
        </w:rPr>
        <w:t>stronie internetowej urzędu</w:t>
      </w:r>
      <w:r w:rsidR="00A473A1">
        <w:rPr>
          <w:rFonts w:ascii="Arial" w:hAnsi="Arial" w:cs="Arial"/>
        </w:rPr>
        <w:t>”</w:t>
      </w:r>
      <w:r w:rsidRPr="00204FA8">
        <w:rPr>
          <w:rFonts w:ascii="Arial" w:hAnsi="Arial" w:cs="Arial"/>
        </w:rPr>
        <w:t xml:space="preserve">) </w:t>
      </w:r>
      <w:r w:rsidR="00B87090">
        <w:rPr>
          <w:rFonts w:ascii="Arial" w:hAnsi="Arial" w:cs="Arial"/>
        </w:rPr>
        <w:t xml:space="preserve">oraz Biuletynu Informacji Publicznej </w:t>
      </w:r>
      <w:r w:rsidR="00B87090" w:rsidRPr="00A658C1">
        <w:rPr>
          <w:rFonts w:ascii="Arial" w:hAnsi="Arial" w:cs="Arial"/>
        </w:rPr>
        <w:t>Ministerstwa Zdrowia</w:t>
      </w:r>
      <w:r w:rsidR="00B87090" w:rsidRPr="00544F5B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listę </w:t>
      </w:r>
      <w:r w:rsidR="00290045">
        <w:rPr>
          <w:rFonts w:ascii="Arial" w:hAnsi="Arial" w:cs="Arial"/>
        </w:rPr>
        <w:t xml:space="preserve">wybranych </w:t>
      </w:r>
      <w:r w:rsidRPr="00204FA8">
        <w:rPr>
          <w:rFonts w:ascii="Arial" w:hAnsi="Arial" w:cs="Arial"/>
        </w:rPr>
        <w:t>realizatorów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zadania wraz z przyznaną </w:t>
      </w:r>
      <w:r w:rsidR="009068C1">
        <w:rPr>
          <w:rFonts w:ascii="Arial" w:hAnsi="Arial" w:cs="Arial"/>
        </w:rPr>
        <w:t>wysokością</w:t>
      </w:r>
      <w:r w:rsidR="009068C1" w:rsidRPr="00204FA8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 w:rsidRPr="00204FA8">
        <w:rPr>
          <w:rFonts w:ascii="Arial" w:hAnsi="Arial" w:cs="Arial"/>
        </w:rPr>
        <w:t>.</w:t>
      </w:r>
    </w:p>
    <w:p w14:paraId="1077028E" w14:textId="508F34D3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Załącznik nr </w:t>
      </w:r>
      <w:r w:rsidR="00945A72">
        <w:rPr>
          <w:rFonts w:ascii="Arial" w:hAnsi="Arial" w:cs="Arial"/>
          <w:b/>
          <w:bCs/>
        </w:rPr>
        <w:t>3</w:t>
      </w:r>
      <w:r w:rsidR="00D7025C">
        <w:rPr>
          <w:rFonts w:ascii="Arial" w:hAnsi="Arial" w:cs="Arial"/>
          <w:b/>
          <w:bCs/>
        </w:rPr>
        <w:t xml:space="preserve"> </w:t>
      </w:r>
      <w:r w:rsidRPr="00204FA8">
        <w:rPr>
          <w:rFonts w:ascii="Arial" w:hAnsi="Arial" w:cs="Arial"/>
        </w:rPr>
        <w:t>do ogłoszenia stanowi informację o Ogólnych Warunkach Umowy, jaka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zostanie zawarta z wybranymi w konkursie realizatorami zadania. Zapisy Ogólnych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Warunków Umowy nie podlegają negocjacj</w:t>
      </w:r>
      <w:r w:rsidR="00100C35">
        <w:rPr>
          <w:rFonts w:ascii="Arial" w:hAnsi="Arial" w:cs="Arial"/>
        </w:rPr>
        <w:t>om</w:t>
      </w:r>
      <w:r w:rsidRPr="00204FA8">
        <w:rPr>
          <w:rFonts w:ascii="Arial" w:hAnsi="Arial" w:cs="Arial"/>
        </w:rPr>
        <w:t>.</w:t>
      </w:r>
    </w:p>
    <w:p w14:paraId="1FBC1D9E" w14:textId="445F0968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 xml:space="preserve">Wyjaśnienia w zakresie treści ogłoszenia o konkursie </w:t>
      </w:r>
      <w:r w:rsidR="00E84CAF" w:rsidRPr="00812609">
        <w:rPr>
          <w:rFonts w:ascii="Arial" w:hAnsi="Arial" w:cs="Arial"/>
          <w:b/>
          <w:bCs/>
        </w:rPr>
        <w:t>ofert</w:t>
      </w:r>
      <w:r w:rsidR="00E84CAF">
        <w:rPr>
          <w:rFonts w:ascii="Arial" w:hAnsi="Arial" w:cs="Arial"/>
          <w:b/>
          <w:bCs/>
        </w:rPr>
        <w:t xml:space="preserve"> </w:t>
      </w:r>
      <w:r w:rsidR="00300215" w:rsidRPr="00300215">
        <w:rPr>
          <w:rFonts w:ascii="Arial" w:hAnsi="Arial" w:cs="Arial"/>
          <w:b/>
          <w:bCs/>
        </w:rPr>
        <w:t xml:space="preserve">oraz w zakresie treści oferty </w:t>
      </w:r>
      <w:r w:rsidR="00E84CAF">
        <w:rPr>
          <w:rFonts w:ascii="Arial" w:hAnsi="Arial" w:cs="Arial"/>
          <w:b/>
          <w:bCs/>
        </w:rPr>
        <w:t>będą</w:t>
      </w:r>
      <w:r w:rsidRPr="00812609">
        <w:rPr>
          <w:rFonts w:ascii="Arial" w:hAnsi="Arial" w:cs="Arial"/>
          <w:b/>
          <w:bCs/>
        </w:rPr>
        <w:t xml:space="preserve"> udzielane na wniosek Oferenta</w:t>
      </w:r>
      <w:r w:rsidRPr="00204FA8">
        <w:rPr>
          <w:rFonts w:ascii="Arial" w:hAnsi="Arial" w:cs="Arial"/>
        </w:rPr>
        <w:t>. Wniosek, o którym mowa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powyżej, powinien zostać przesłany drogą elektroniczną na adres poczty:</w:t>
      </w:r>
      <w:r w:rsidR="00204FA8" w:rsidRPr="00204FA8">
        <w:rPr>
          <w:rFonts w:ascii="Arial" w:hAnsi="Arial" w:cs="Arial"/>
        </w:rPr>
        <w:t xml:space="preserve"> </w:t>
      </w:r>
      <w:r w:rsidRPr="00812609">
        <w:rPr>
          <w:rFonts w:ascii="Arial" w:hAnsi="Arial" w:cs="Arial"/>
          <w:color w:val="4472C4" w:themeColor="accent1"/>
        </w:rPr>
        <w:t>dep-</w:t>
      </w:r>
      <w:r w:rsidR="00D7025C" w:rsidRPr="00812609">
        <w:rPr>
          <w:rFonts w:ascii="Arial" w:hAnsi="Arial" w:cs="Arial"/>
          <w:color w:val="4472C4" w:themeColor="accent1"/>
        </w:rPr>
        <w:t>d</w:t>
      </w:r>
      <w:r w:rsidR="00D7025C">
        <w:rPr>
          <w:rFonts w:ascii="Arial" w:hAnsi="Arial" w:cs="Arial"/>
          <w:color w:val="4472C4" w:themeColor="accent1"/>
        </w:rPr>
        <w:t>l</w:t>
      </w:r>
      <w:r w:rsidRPr="00812609">
        <w:rPr>
          <w:rFonts w:ascii="Arial" w:hAnsi="Arial" w:cs="Arial"/>
          <w:color w:val="4472C4" w:themeColor="accent1"/>
        </w:rPr>
        <w:t>@mz.gov.pl</w:t>
      </w:r>
      <w:r w:rsidR="00812609">
        <w:rPr>
          <w:rFonts w:ascii="Arial" w:hAnsi="Arial" w:cs="Arial"/>
          <w:color w:val="4472C4" w:themeColor="accent1"/>
        </w:rPr>
        <w:t xml:space="preserve"> </w:t>
      </w:r>
      <w:r w:rsidRPr="00204FA8">
        <w:rPr>
          <w:rFonts w:ascii="Arial" w:hAnsi="Arial" w:cs="Arial"/>
        </w:rPr>
        <w:t>w formie pliku z rozszerzeniem „.pdf” podpisanego kwalifikowanym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podpisem </w:t>
      </w:r>
      <w:r w:rsidR="00D7025C" w:rsidRPr="00204FA8">
        <w:rPr>
          <w:rFonts w:ascii="Arial" w:hAnsi="Arial" w:cs="Arial"/>
        </w:rPr>
        <w:t>elektronicznym</w:t>
      </w:r>
      <w:r w:rsidR="00D7025C">
        <w:rPr>
          <w:rFonts w:ascii="Arial" w:hAnsi="Arial" w:cs="Arial"/>
          <w:vertAlign w:val="superscript"/>
        </w:rPr>
        <w:t xml:space="preserve"> </w:t>
      </w:r>
      <w:r w:rsidR="00D7025C" w:rsidRPr="00326B4F">
        <w:rPr>
          <w:rFonts w:ascii="Arial" w:hAnsi="Arial" w:cs="Arial"/>
        </w:rPr>
        <w:t>w formacie PAdES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przez osobę upoważnioną do złożenia oferty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 imieniu Oferenta. We wniosku powinien być zawarty numer telefonu kontaktowego do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osoby właściwej w sprawie udzielenia uzupełniających wyjaśnień. Odpowiedź na </w:t>
      </w:r>
      <w:r w:rsidRPr="00204FA8">
        <w:rPr>
          <w:rFonts w:ascii="Arial" w:hAnsi="Arial" w:cs="Arial"/>
        </w:rPr>
        <w:lastRenderedPageBreak/>
        <w:t>wniosek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może zostać udzielona drogą elektroniczną w formie wiadomości elektronicznej e-mail lub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telefonicznie na wskazany </w:t>
      </w:r>
      <w:r w:rsidR="00CE653F" w:rsidRPr="00CE653F">
        <w:rPr>
          <w:rFonts w:ascii="Arial" w:hAnsi="Arial" w:cs="Arial"/>
        </w:rPr>
        <w:t xml:space="preserve">we wniosku </w:t>
      </w:r>
      <w:r w:rsidRPr="00204FA8">
        <w:rPr>
          <w:rFonts w:ascii="Arial" w:hAnsi="Arial" w:cs="Arial"/>
        </w:rPr>
        <w:t>numer kontaktowy.</w:t>
      </w:r>
    </w:p>
    <w:p w14:paraId="4F2B0C3E" w14:textId="27DFE18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>Ogłaszający zamieści na stronie internetowej urzędu informację o terminie i zasadach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uczestnictwa Oferentów w pierwszym posiedzeniu Komisji Konkursowej.</w:t>
      </w:r>
    </w:p>
    <w:p w14:paraId="5F8DF0B6" w14:textId="03C13607" w:rsidR="00D7025C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Po pierwszym posiedzeniu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 xml:space="preserve">omisji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>onkursowej ogłaszający zamieści na stronie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internetowej urzędu</w:t>
      </w:r>
      <w:r w:rsidR="00674ED9" w:rsidRPr="00674ED9">
        <w:t xml:space="preserve"> </w:t>
      </w:r>
      <w:r w:rsidR="00300215" w:rsidRPr="00300215">
        <w:rPr>
          <w:rFonts w:ascii="Arial" w:hAnsi="Arial" w:cs="Arial"/>
        </w:rPr>
        <w:t xml:space="preserve">w zakładce dotyczącej przedmiotowego konkursu ofert i stronie podmiotowej </w:t>
      </w:r>
      <w:r w:rsidR="00674ED9" w:rsidRPr="00674ED9">
        <w:rPr>
          <w:rFonts w:ascii="Arial" w:hAnsi="Arial" w:cs="Arial"/>
        </w:rPr>
        <w:t xml:space="preserve">Biuletynu Informacji </w:t>
      </w:r>
      <w:r w:rsidR="005A5896" w:rsidRPr="00674ED9">
        <w:rPr>
          <w:rFonts w:ascii="Arial" w:hAnsi="Arial" w:cs="Arial"/>
        </w:rPr>
        <w:t>Publicznej</w:t>
      </w:r>
      <w:r w:rsidR="005A5896">
        <w:rPr>
          <w:rFonts w:ascii="Arial" w:hAnsi="Arial" w:cs="Arial"/>
        </w:rPr>
        <w:t>,</w:t>
      </w:r>
      <w:r w:rsidR="005A5896" w:rsidRPr="00204FA8">
        <w:rPr>
          <w:rFonts w:ascii="Arial" w:hAnsi="Arial" w:cs="Arial"/>
        </w:rPr>
        <w:t xml:space="preserve"> </w:t>
      </w:r>
      <w:r w:rsidR="005A5896">
        <w:rPr>
          <w:rFonts w:ascii="Arial" w:hAnsi="Arial" w:cs="Arial"/>
        </w:rPr>
        <w:t>informację</w:t>
      </w:r>
      <w:r w:rsidRPr="00204FA8">
        <w:rPr>
          <w:rFonts w:ascii="Arial" w:hAnsi="Arial" w:cs="Arial"/>
        </w:rPr>
        <w:t xml:space="preserve"> 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liście ofert, które wpłynęły w ramach postępowania oraz o liście ofert złożonych po upływie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terminu określonego w ogłoszeniu o konkursie ofert.</w:t>
      </w:r>
    </w:p>
    <w:p w14:paraId="66DE2086" w14:textId="5A287EC5" w:rsidR="00D7025C" w:rsidRPr="00C13846" w:rsidRDefault="00D7025C" w:rsidP="000734A3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</w:pPr>
      <w:r w:rsidRPr="00D7025C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W </w:t>
      </w:r>
      <w:r w:rsidR="00E84CAF" w:rsidRPr="00D7025C">
        <w:rPr>
          <w:rFonts w:ascii="Arial" w:hAnsi="Arial" w:cs="Arial"/>
          <w:i/>
          <w:iCs/>
          <w:color w:val="7F7F7F" w:themeColor="text1" w:themeTint="80"/>
        </w:rPr>
        <w:t>przypadku,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gdy Oferent nie zostanie wskazany na liście ofert, które wpłynęły w ramach postępowania (pomimo złożenia oferty) zobowiązany jest do niezwłocznego powiadomienia o ww. fakcie</w:t>
      </w:r>
      <w:r>
        <w:rPr>
          <w:rFonts w:ascii="Arial" w:hAnsi="Arial" w:cs="Arial"/>
          <w:i/>
          <w:iCs/>
          <w:color w:val="7F7F7F" w:themeColor="text1" w:themeTint="80"/>
        </w:rPr>
        <w:t xml:space="preserve"> na </w:t>
      </w:r>
      <w:r w:rsidRPr="00D7025C">
        <w:rPr>
          <w:rFonts w:ascii="Arial" w:hAnsi="Arial" w:cs="Arial"/>
          <w:i/>
          <w:iCs/>
          <w:color w:val="7F7F7F" w:themeColor="text1" w:themeTint="80"/>
        </w:rPr>
        <w:t>adres</w:t>
      </w:r>
      <w:r>
        <w:rPr>
          <w:rFonts w:ascii="Arial" w:hAnsi="Arial" w:cs="Arial"/>
          <w:i/>
          <w:iCs/>
          <w:color w:val="7F7F7F" w:themeColor="text1" w:themeTint="80"/>
        </w:rPr>
        <w:t xml:space="preserve"> poczty elektronicznej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326B4F">
        <w:rPr>
          <w:rFonts w:ascii="Arial" w:hAnsi="Arial" w:cs="Arial"/>
          <w:i/>
          <w:iCs/>
          <w:color w:val="4472C4" w:themeColor="accent1"/>
        </w:rPr>
        <w:t>dep-dl@mz.gov.pl</w:t>
      </w:r>
      <w:r w:rsidRPr="00D7025C">
        <w:rPr>
          <w:rFonts w:ascii="Arial" w:hAnsi="Arial" w:cs="Arial"/>
          <w:i/>
          <w:iCs/>
          <w:color w:val="7F7F7F" w:themeColor="text1" w:themeTint="80"/>
        </w:rPr>
        <w:t>.</w:t>
      </w:r>
      <w:r w:rsidRPr="00D7025C">
        <w:rPr>
          <w:rFonts w:ascii="Arial" w:hAnsi="Arial" w:cs="Arial"/>
          <w:color w:val="7F7F7F" w:themeColor="text1" w:themeTint="80"/>
        </w:rPr>
        <w:t xml:space="preserve"> </w:t>
      </w:r>
    </w:p>
    <w:p w14:paraId="592E0B4C" w14:textId="77777777" w:rsidR="00905264" w:rsidRDefault="00905264" w:rsidP="00BD35BE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58B5790" w14:textId="44D5CD34" w:rsidR="0052690D" w:rsidRPr="005D4807" w:rsidRDefault="006779F9" w:rsidP="005D480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0734A3">
        <w:rPr>
          <w:rFonts w:ascii="Arial" w:hAnsi="Arial" w:cs="Arial"/>
        </w:rPr>
        <w:t>Ogłaszający zamieści na stronie internetowej urzędu</w:t>
      </w:r>
      <w:r w:rsidR="000734A3" w:rsidRPr="000734A3">
        <w:t xml:space="preserve"> </w:t>
      </w:r>
      <w:r w:rsidR="000734A3" w:rsidRPr="000734A3">
        <w:rPr>
          <w:rFonts w:ascii="Arial" w:hAnsi="Arial" w:cs="Arial"/>
        </w:rPr>
        <w:t>oraz na stronie podmiotowej Biuletynu Informacji Publicznej</w:t>
      </w:r>
      <w:r w:rsidR="00CD27D4" w:rsidRPr="005D4807">
        <w:rPr>
          <w:rFonts w:ascii="Arial" w:hAnsi="Arial" w:cs="Arial"/>
        </w:rPr>
        <w:t>:</w:t>
      </w:r>
      <w:r w:rsidRPr="005D4807">
        <w:rPr>
          <w:rFonts w:ascii="Arial" w:hAnsi="Arial" w:cs="Arial"/>
        </w:rPr>
        <w:t xml:space="preserve"> </w:t>
      </w:r>
    </w:p>
    <w:p w14:paraId="3ADBE560" w14:textId="018CA654" w:rsidR="0052690D" w:rsidRPr="00093E67" w:rsidRDefault="00CE653F" w:rsidP="00093E67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093E67">
        <w:rPr>
          <w:rFonts w:ascii="Arial" w:hAnsi="Arial" w:cs="Arial"/>
        </w:rPr>
        <w:t xml:space="preserve">listę ofert </w:t>
      </w:r>
      <w:r w:rsidR="006779F9" w:rsidRPr="00093E67">
        <w:rPr>
          <w:rFonts w:ascii="Arial" w:hAnsi="Arial" w:cs="Arial"/>
        </w:rPr>
        <w:t xml:space="preserve">niespełniających </w:t>
      </w:r>
      <w:r w:rsidR="0052690D" w:rsidRPr="00093E67">
        <w:rPr>
          <w:rFonts w:ascii="Arial" w:hAnsi="Arial" w:cs="Arial"/>
        </w:rPr>
        <w:t>warunków</w:t>
      </w:r>
      <w:r w:rsidR="006779F9" w:rsidRPr="00093E67">
        <w:rPr>
          <w:rFonts w:ascii="Arial" w:hAnsi="Arial" w:cs="Arial"/>
        </w:rPr>
        <w:t xml:space="preserve"> progowych, </w:t>
      </w:r>
    </w:p>
    <w:p w14:paraId="66DE0BF9" w14:textId="77777777" w:rsidR="0052690D" w:rsidRDefault="006779F9" w:rsidP="000734A3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spełniających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 xml:space="preserve">warunki formalne oraz </w:t>
      </w:r>
    </w:p>
    <w:p w14:paraId="0A51980C" w14:textId="7B8B9155" w:rsidR="006779F9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niespełniających warunków formalnych ze wskazaniem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braków formalnych</w:t>
      </w:r>
      <w:r w:rsidR="00180102">
        <w:rPr>
          <w:rFonts w:ascii="Arial" w:hAnsi="Arial" w:cs="Arial"/>
        </w:rPr>
        <w:t>,</w:t>
      </w:r>
    </w:p>
    <w:p w14:paraId="18CB4D4E" w14:textId="7C873710" w:rsidR="00B87090" w:rsidRPr="00544F5B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544F5B">
        <w:rPr>
          <w:rFonts w:ascii="Arial" w:hAnsi="Arial" w:cs="Arial"/>
        </w:rPr>
        <w:t>oraz informacj</w:t>
      </w:r>
      <w:r w:rsidR="00180102">
        <w:rPr>
          <w:rFonts w:ascii="Arial" w:hAnsi="Arial" w:cs="Arial"/>
        </w:rPr>
        <w:t>ę</w:t>
      </w:r>
      <w:r w:rsidRPr="00544F5B">
        <w:rPr>
          <w:rFonts w:ascii="Arial" w:hAnsi="Arial" w:cs="Arial"/>
        </w:rPr>
        <w:t xml:space="preserve"> o: </w:t>
      </w:r>
    </w:p>
    <w:p w14:paraId="4A615ED6" w14:textId="1F2E869D" w:rsidR="00B87090" w:rsidRPr="008255BC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terminie 5 dni roboczych od dnia ukazania się listy ofert niespełniających warunków formalnych, w którym Oferent może uzupełnić braki formalne, poprzez przekazanie uzupełnienia oferty za pośrednictwem Platformy. Bieg terminu rozpoczyna się od dnia następującego po dniu ukazania się listy ofert niespełniających warunków formalnych,</w:t>
      </w:r>
    </w:p>
    <w:p w14:paraId="148005BF" w14:textId="04EC63DF" w:rsidR="00B87090" w:rsidRPr="008255BC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>
        <w:rPr>
          <w:rFonts w:ascii="Arial" w:hAnsi="Arial" w:cs="Arial"/>
        </w:rPr>
        <w:t>O</w:t>
      </w:r>
      <w:r w:rsidRPr="008255BC">
        <w:rPr>
          <w:rFonts w:ascii="Arial" w:hAnsi="Arial" w:cs="Arial"/>
        </w:rPr>
        <w:t>ferenta tego terminu złożona oferta podlega odrzuceniu, od którego nie przysługuje odwołanie.</w:t>
      </w:r>
    </w:p>
    <w:p w14:paraId="48F95E17" w14:textId="45F12F60" w:rsidR="00674ED9" w:rsidRDefault="00674ED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bookmarkStart w:id="12" w:name="_Hlk140741151"/>
      <w:r w:rsidRPr="00674ED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 xml:space="preserve">Konkursowa </w:t>
      </w:r>
      <w:r w:rsidRPr="00674ED9">
        <w:rPr>
          <w:rFonts w:ascii="Arial" w:hAnsi="Arial" w:cs="Arial"/>
        </w:rPr>
        <w:t xml:space="preserve">zamieszcza ogłoszenie o wynikach konkursu ofert na stronie internetowej urzędu </w:t>
      </w:r>
      <w:r>
        <w:rPr>
          <w:rFonts w:ascii="Arial" w:hAnsi="Arial" w:cs="Arial"/>
        </w:rPr>
        <w:t>oraz na</w:t>
      </w:r>
      <w:r w:rsidRPr="00674ED9">
        <w:rPr>
          <w:rFonts w:ascii="Arial" w:hAnsi="Arial" w:cs="Arial"/>
        </w:rPr>
        <w:t xml:space="preserve"> stronie podmiotowej Biuletynu Informacji Publicznej, podając nazwę realizatora</w:t>
      </w:r>
      <w:r>
        <w:rPr>
          <w:rFonts w:ascii="Arial" w:hAnsi="Arial" w:cs="Arial"/>
        </w:rPr>
        <w:t>/</w:t>
      </w:r>
      <w:r w:rsidRPr="00674ED9">
        <w:rPr>
          <w:rFonts w:ascii="Arial" w:hAnsi="Arial" w:cs="Arial"/>
        </w:rPr>
        <w:t xml:space="preserve">realizatorów oraz przyznaną </w:t>
      </w:r>
      <w:r w:rsidR="009068C1">
        <w:rPr>
          <w:rFonts w:ascii="Arial" w:hAnsi="Arial" w:cs="Arial"/>
        </w:rPr>
        <w:t>wysokość</w:t>
      </w:r>
      <w:r w:rsidR="009068C1" w:rsidRPr="00674ED9">
        <w:rPr>
          <w:rFonts w:ascii="Arial" w:hAnsi="Arial" w:cs="Arial"/>
        </w:rPr>
        <w:t xml:space="preserve"> </w:t>
      </w:r>
      <w:r w:rsidR="004B73E1">
        <w:rPr>
          <w:rFonts w:ascii="Arial" w:hAnsi="Arial" w:cs="Arial"/>
        </w:rPr>
        <w:t>dotacji</w:t>
      </w:r>
      <w:r>
        <w:rPr>
          <w:rFonts w:ascii="Arial" w:hAnsi="Arial" w:cs="Arial"/>
        </w:rPr>
        <w:t>.</w:t>
      </w:r>
    </w:p>
    <w:bookmarkEnd w:id="12"/>
    <w:p w14:paraId="6B202E97" w14:textId="2147D354" w:rsidR="006779F9" w:rsidRPr="00F34716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34716">
        <w:rPr>
          <w:rFonts w:ascii="Arial" w:hAnsi="Arial" w:cs="Arial"/>
        </w:rPr>
        <w:lastRenderedPageBreak/>
        <w:t xml:space="preserve">Oferent może wnieść do Komisji </w:t>
      </w:r>
      <w:r w:rsidR="003E1E30" w:rsidRPr="00F34716">
        <w:rPr>
          <w:rFonts w:ascii="Arial" w:hAnsi="Arial" w:cs="Arial"/>
        </w:rPr>
        <w:t xml:space="preserve">Konkursowej </w:t>
      </w:r>
      <w:r w:rsidRPr="00F34716">
        <w:rPr>
          <w:rFonts w:ascii="Arial" w:hAnsi="Arial" w:cs="Arial"/>
        </w:rPr>
        <w:t>odwołanie, w formie pisemnej, w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terminie 5 dni roboczych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 xml:space="preserve">od dnia ogłoszenia o wynikach konkursu ofert. </w:t>
      </w:r>
      <w:r w:rsidR="00B66965">
        <w:rPr>
          <w:rFonts w:ascii="Arial" w:hAnsi="Arial" w:cs="Arial"/>
        </w:rPr>
        <w:br/>
      </w:r>
      <w:r w:rsidRPr="00F34716">
        <w:rPr>
          <w:rFonts w:ascii="Arial" w:hAnsi="Arial" w:cs="Arial"/>
        </w:rPr>
        <w:t>O zachowaniu terminu wniesienia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odwołania decyduje dzień jego wpływu do urzędu obsługującego ministra właściwego do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spraw zdrowia. Wniesienie odwołania wstrzymuje zakończenie konkursu ofert do czasu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jego rozstrzygnięcia. Komisja</w:t>
      </w:r>
      <w:r w:rsidR="003E1E30" w:rsidRPr="00F34716">
        <w:rPr>
          <w:rFonts w:ascii="Arial" w:hAnsi="Arial" w:cs="Arial"/>
        </w:rPr>
        <w:t xml:space="preserve"> Konkursowa</w:t>
      </w:r>
      <w:r w:rsidRPr="00F34716">
        <w:rPr>
          <w:rFonts w:ascii="Arial" w:hAnsi="Arial" w:cs="Arial"/>
        </w:rPr>
        <w:t xml:space="preserve"> zamieszcza ogłoszenie o</w:t>
      </w:r>
      <w:r w:rsidR="00036DD5" w:rsidRPr="00F34716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zakończeniu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 xml:space="preserve">ogłoszenie </w:t>
      </w:r>
      <w:r w:rsidR="00B66965">
        <w:rPr>
          <w:rFonts w:ascii="Arial" w:hAnsi="Arial" w:cs="Arial"/>
        </w:rPr>
        <w:br/>
      </w:r>
      <w:r w:rsidRPr="00F34716">
        <w:rPr>
          <w:rFonts w:ascii="Arial" w:hAnsi="Arial" w:cs="Arial"/>
        </w:rPr>
        <w:t>o wpływie odwołania, na stronie internetowej urzędu i stronie podmiotowej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Biuletynu Informacji Publicznej, podając datę zakończenia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spodziewaną datę zakończenia prac dotyczących rozstrzygnięcia odwołania. Po uzyskaniu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akceptacji ministra właściwego do spraw zdrowia wniosku o akceptację sposobu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rozstrzygnięcia odwołania</w:t>
      </w:r>
      <w:r w:rsidR="00D80D9A" w:rsidRPr="00F34716">
        <w:rPr>
          <w:rFonts w:ascii="Arial" w:hAnsi="Arial" w:cs="Arial"/>
        </w:rPr>
        <w:t>,</w:t>
      </w:r>
      <w:r w:rsidRPr="00F34716">
        <w:rPr>
          <w:rFonts w:ascii="Arial" w:hAnsi="Arial" w:cs="Arial"/>
        </w:rPr>
        <w:t xml:space="preserve"> Komisja </w:t>
      </w:r>
      <w:r w:rsidR="003E1E30" w:rsidRPr="00F34716">
        <w:rPr>
          <w:rFonts w:ascii="Arial" w:hAnsi="Arial" w:cs="Arial"/>
        </w:rPr>
        <w:t xml:space="preserve">Konkursowa </w:t>
      </w:r>
      <w:r w:rsidRPr="00F34716">
        <w:rPr>
          <w:rFonts w:ascii="Arial" w:hAnsi="Arial" w:cs="Arial"/>
        </w:rPr>
        <w:t xml:space="preserve">niezwłocznie umieszcza </w:t>
      </w:r>
      <w:r w:rsidR="00E84CAF" w:rsidRPr="00F34716">
        <w:rPr>
          <w:rFonts w:ascii="Arial" w:hAnsi="Arial" w:cs="Arial"/>
        </w:rPr>
        <w:t>na stronie</w:t>
      </w:r>
      <w:r w:rsidRPr="00F34716">
        <w:rPr>
          <w:rFonts w:ascii="Arial" w:hAnsi="Arial" w:cs="Arial"/>
        </w:rPr>
        <w:t xml:space="preserve"> internetowej</w:t>
      </w:r>
      <w:r w:rsidR="00CD27D4">
        <w:rPr>
          <w:rFonts w:ascii="Arial" w:hAnsi="Arial" w:cs="Arial"/>
        </w:rPr>
        <w:t xml:space="preserve"> urzędu oraz Biuletynu Informacji Publicznej </w:t>
      </w:r>
      <w:r w:rsidR="00867379">
        <w:rPr>
          <w:rFonts w:ascii="Arial" w:hAnsi="Arial" w:cs="Arial"/>
        </w:rPr>
        <w:t xml:space="preserve">Ministerstwa Zdrowia </w:t>
      </w:r>
      <w:r w:rsidRPr="00F34716">
        <w:rPr>
          <w:rFonts w:ascii="Arial" w:hAnsi="Arial" w:cs="Arial"/>
        </w:rPr>
        <w:t>ogłoszenie o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ostatecznym rozstrzygnięciu konkursu.</w:t>
      </w:r>
    </w:p>
    <w:p w14:paraId="30EE06BE" w14:textId="0EAFB8B8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Zakończenie konkursu ofert następuje w terminie 7 dni od dnia ogłoszenia o wynikach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konkursu ofert na stronie internetowej urzędu i stronie podmiotowej Biuletynu Informacji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Publicznej.</w:t>
      </w:r>
    </w:p>
    <w:p w14:paraId="70077B4E" w14:textId="32B1C47A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możliwość przesunięcia terminu składania ofert</w:t>
      </w:r>
      <w:r w:rsidR="0052431B" w:rsidRPr="008255BC">
        <w:rPr>
          <w:rFonts w:ascii="Arial" w:hAnsi="Arial" w:cs="Arial"/>
        </w:rPr>
        <w:t xml:space="preserve"> lub</w:t>
      </w:r>
      <w:r w:rsidRPr="008255BC">
        <w:rPr>
          <w:rFonts w:ascii="Arial" w:hAnsi="Arial" w:cs="Arial"/>
        </w:rPr>
        <w:t xml:space="preserve"> terminu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uzupełnienia braków formalnych lub unieważnienia konkursu ofert bez podania przyczyny.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Informacja o przesunięciu ww. terminów zostanie zamieszczona na stronie internetowej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urzędu (w miejscu publikacji ogłoszeń o konkursie ofert)</w:t>
      </w:r>
      <w:bookmarkStart w:id="13" w:name="_Hlk140741207"/>
      <w:r w:rsidRPr="008255BC">
        <w:rPr>
          <w:rFonts w:ascii="Arial" w:hAnsi="Arial" w:cs="Arial"/>
        </w:rPr>
        <w:t>.</w:t>
      </w:r>
    </w:p>
    <w:bookmarkEnd w:id="13"/>
    <w:p w14:paraId="11887344" w14:textId="7F895D95" w:rsidR="00DE16E5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sobie prawo do częściowego uwzględnienia oferty konkursowej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(dotyczy kwoty środków, o które zabiega Oferent).</w:t>
      </w:r>
      <w:r w:rsidR="00E4256D" w:rsidRPr="008255BC">
        <w:rPr>
          <w:rFonts w:ascii="Arial" w:hAnsi="Arial" w:cs="Arial"/>
        </w:rPr>
        <w:t xml:space="preserve"> </w:t>
      </w:r>
      <w:r w:rsidR="00DE16E5" w:rsidRPr="008255BC">
        <w:rPr>
          <w:rFonts w:ascii="Arial" w:hAnsi="Arial" w:cs="Arial"/>
        </w:rPr>
        <w:t>Wysokość przyznanych środków może być niższa niż wnioskowana w ofercie konkursowej.</w:t>
      </w:r>
    </w:p>
    <w:p w14:paraId="00594C28" w14:textId="0293FB07" w:rsidR="005C181A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Przystąpienie do postępowania konkursowego nie jest uwarunkowane wpłaceniem/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zabezpieczeniem wpłaty wadium przez Oferenta.</w:t>
      </w:r>
    </w:p>
    <w:sectPr w:rsidR="005C181A" w:rsidRPr="008255BC" w:rsidSect="00F730EC">
      <w:footerReference w:type="default" r:id="rId10"/>
      <w:pgSz w:w="11906" w:h="16838"/>
      <w:pgMar w:top="1417" w:right="1417" w:bottom="284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6CAC0" w14:textId="77777777" w:rsidR="00AB4F3A" w:rsidRDefault="00AB4F3A" w:rsidP="006779F9">
      <w:pPr>
        <w:spacing w:after="0" w:line="240" w:lineRule="auto"/>
      </w:pPr>
      <w:r>
        <w:separator/>
      </w:r>
    </w:p>
  </w:endnote>
  <w:endnote w:type="continuationSeparator" w:id="0">
    <w:p w14:paraId="52C24EE5" w14:textId="77777777" w:rsidR="00AB4F3A" w:rsidRDefault="00AB4F3A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6619F" w14:textId="77777777" w:rsidR="00AB4F3A" w:rsidRDefault="00AB4F3A" w:rsidP="006779F9">
      <w:pPr>
        <w:spacing w:after="0" w:line="240" w:lineRule="auto"/>
      </w:pPr>
      <w:r>
        <w:separator/>
      </w:r>
    </w:p>
  </w:footnote>
  <w:footnote w:type="continuationSeparator" w:id="0">
    <w:p w14:paraId="3133A127" w14:textId="77777777" w:rsidR="00AB4F3A" w:rsidRDefault="00AB4F3A" w:rsidP="006779F9">
      <w:pPr>
        <w:spacing w:after="0" w:line="240" w:lineRule="auto"/>
      </w:pPr>
      <w:r>
        <w:continuationSeparator/>
      </w:r>
    </w:p>
  </w:footnote>
  <w:footnote w:id="1">
    <w:p w14:paraId="6BC09289" w14:textId="00A0A2F5" w:rsidR="006779F9" w:rsidRPr="0046726E" w:rsidRDefault="006779F9" w:rsidP="006779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7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726E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Na podstawie</w:t>
      </w:r>
      <w:r w:rsidR="002D140B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uchwały</w:t>
      </w:r>
      <w:r w:rsidR="00361CA2" w:rsidRPr="00361CA2">
        <w:t xml:space="preserve"> </w:t>
      </w:r>
      <w:r w:rsidR="00361CA2" w:rsidRPr="00361CA2">
        <w:rPr>
          <w:rFonts w:ascii="Arial" w:hAnsi="Arial" w:cs="Arial"/>
          <w:sz w:val="16"/>
          <w:szCs w:val="16"/>
        </w:rPr>
        <w:t>nr 64/2023</w:t>
      </w:r>
      <w:r w:rsidR="002D140B" w:rsidRPr="002D140B">
        <w:rPr>
          <w:rFonts w:ascii="Arial" w:hAnsi="Arial" w:cs="Arial"/>
          <w:sz w:val="16"/>
          <w:szCs w:val="16"/>
        </w:rPr>
        <w:t xml:space="preserve"> Rady Ministrów z dnia 9 maja 2023 r., w sprawie ustanowienia programu wieloletniego na lata 2023-2032 pod nazwą „Narodowy Program Transplantacyjny”</w:t>
      </w:r>
      <w:r w:rsidR="00C80E93">
        <w:rPr>
          <w:rFonts w:ascii="Arial" w:hAnsi="Arial" w:cs="Arial"/>
          <w:sz w:val="16"/>
          <w:szCs w:val="16"/>
        </w:rPr>
        <w:t xml:space="preserve">, </w:t>
      </w:r>
      <w:r w:rsidR="00C80E93" w:rsidRPr="00C80E93">
        <w:rPr>
          <w:rFonts w:ascii="Arial" w:hAnsi="Arial" w:cs="Arial"/>
          <w:sz w:val="16"/>
          <w:szCs w:val="16"/>
        </w:rPr>
        <w:t xml:space="preserve">zmienionej uchwałą </w:t>
      </w:r>
      <w:r w:rsidR="00C80E93">
        <w:rPr>
          <w:rFonts w:ascii="Arial" w:hAnsi="Arial" w:cs="Arial"/>
          <w:sz w:val="16"/>
          <w:szCs w:val="16"/>
        </w:rPr>
        <w:t>n</w:t>
      </w:r>
      <w:r w:rsidR="00C80E93" w:rsidRPr="00C80E93">
        <w:rPr>
          <w:rFonts w:ascii="Arial" w:hAnsi="Arial" w:cs="Arial"/>
          <w:sz w:val="16"/>
          <w:szCs w:val="16"/>
        </w:rPr>
        <w:t>r 198/2023 Rady Ministrów z 24 października 2023 r.</w:t>
      </w:r>
    </w:p>
  </w:footnote>
  <w:footnote w:id="2">
    <w:p w14:paraId="3AE30247" w14:textId="77777777" w:rsidR="006E167A" w:rsidRPr="00F765D5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</w:p>
  </w:footnote>
  <w:footnote w:id="3">
    <w:p w14:paraId="31DB3649" w14:textId="09C8B125" w:rsidR="006E167A" w:rsidRPr="00423D0C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elektronicznej skrzynki podawczej ePUAP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</w:t>
      </w:r>
      <w:hyperlink r:id="rId1" w:history="1">
        <w:r w:rsidR="00FD0DAD" w:rsidRPr="00725058">
          <w:rPr>
            <w:rStyle w:val="Hipercze"/>
            <w:rFonts w:ascii="Arial" w:hAnsi="Arial" w:cs="Arial"/>
            <w:sz w:val="16"/>
            <w:szCs w:val="16"/>
          </w:rPr>
          <w:t>dep-dl@mz.gov.pl</w:t>
        </w:r>
      </w:hyperlink>
      <w:r>
        <w:rPr>
          <w:rFonts w:ascii="Arial" w:hAnsi="Arial" w:cs="Arial"/>
          <w:sz w:val="16"/>
          <w:szCs w:val="16"/>
        </w:rPr>
        <w:t>.</w:t>
      </w:r>
      <w:r w:rsidR="00FD0DAD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41BE55DA" w14:textId="77777777" w:rsidR="006E167A" w:rsidRPr="00384E0E" w:rsidRDefault="006E167A" w:rsidP="006E1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84E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E0E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6079504A" w:rsidR="000C1243" w:rsidRPr="006A0C55" w:rsidRDefault="000C1243" w:rsidP="00326B4F">
      <w:pPr>
        <w:pStyle w:val="Tekstprzypisudolnego"/>
        <w:jc w:val="both"/>
        <w:rPr>
          <w:sz w:val="16"/>
          <w:szCs w:val="16"/>
        </w:rPr>
      </w:pPr>
      <w:r w:rsidRPr="001B6F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6F98">
        <w:rPr>
          <w:rFonts w:ascii="Arial" w:hAnsi="Arial" w:cs="Arial"/>
          <w:sz w:val="16"/>
          <w:szCs w:val="16"/>
        </w:rPr>
        <w:t xml:space="preserve"> Przez </w:t>
      </w:r>
      <w:r w:rsidR="004B01FC">
        <w:rPr>
          <w:rFonts w:ascii="Arial" w:hAnsi="Arial" w:cs="Arial"/>
          <w:sz w:val="16"/>
          <w:szCs w:val="16"/>
        </w:rPr>
        <w:t>R</w:t>
      </w:r>
      <w:r w:rsidRPr="001B6F98">
        <w:rPr>
          <w:rFonts w:ascii="Arial" w:hAnsi="Arial" w:cs="Arial"/>
          <w:sz w:val="16"/>
          <w:szCs w:val="16"/>
        </w:rPr>
        <w:t>ealizatora należy rozumieć podmiot, który został wyłoniony w postępowaniu konkursowym, zawarł umowę na realizację zadania.</w:t>
      </w:r>
    </w:p>
  </w:footnote>
  <w:footnote w:id="6">
    <w:p w14:paraId="2EE851D3" w14:textId="2DB6DC4F" w:rsidR="00DC693E" w:rsidRPr="00F12F57" w:rsidRDefault="00DC693E" w:rsidP="00F12F57">
      <w:pPr>
        <w:pStyle w:val="Tekstprzypisudolnego"/>
        <w:jc w:val="both"/>
        <w:rPr>
          <w:rFonts w:ascii="Arial" w:hAnsi="Arial" w:cs="Arial"/>
        </w:rPr>
      </w:pPr>
      <w:r w:rsidRPr="00F12F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F57">
        <w:rPr>
          <w:rFonts w:ascii="Arial" w:hAnsi="Arial" w:cs="Arial"/>
          <w:sz w:val="16"/>
          <w:szCs w:val="16"/>
        </w:rPr>
        <w:t xml:space="preserve"> </w:t>
      </w:r>
      <w:r w:rsidR="0052318F">
        <w:rPr>
          <w:rFonts w:ascii="Arial" w:hAnsi="Arial" w:cs="Arial"/>
          <w:sz w:val="16"/>
          <w:szCs w:val="16"/>
        </w:rPr>
        <w:t>Zarządzenie Ministra Zdrowia z</w:t>
      </w:r>
      <w:r w:rsidRPr="00F12F57">
        <w:rPr>
          <w:rFonts w:ascii="Arial" w:hAnsi="Arial" w:cs="Arial"/>
          <w:sz w:val="16"/>
          <w:szCs w:val="16"/>
        </w:rPr>
        <w:t xml:space="preserve"> dnia 25 kwietnia 2018 r.</w:t>
      </w:r>
      <w:r w:rsidR="0052318F">
        <w:rPr>
          <w:rFonts w:ascii="Arial" w:hAnsi="Arial" w:cs="Arial"/>
          <w:sz w:val="16"/>
          <w:szCs w:val="16"/>
        </w:rPr>
        <w:t xml:space="preserve"> w sprawie prowadzenia prac nad opracowaniem i realizacją programów polityki zdrowotnej oraz wyłaniania realizatorów innych programów realizowanych przez ministra właściwego do spraw zdrowia </w:t>
      </w:r>
      <w:r w:rsidRPr="00F12F57">
        <w:rPr>
          <w:rFonts w:ascii="Arial" w:hAnsi="Arial" w:cs="Arial"/>
          <w:sz w:val="16"/>
          <w:szCs w:val="16"/>
        </w:rPr>
        <w:t xml:space="preserve"> (Dz. Urz. Min. Zdrow. poz. 30, z późn. zm.)</w:t>
      </w:r>
      <w:r w:rsidR="000E594A">
        <w:rPr>
          <w:rFonts w:ascii="Arial" w:hAnsi="Arial" w:cs="Arial"/>
          <w:sz w:val="16"/>
          <w:szCs w:val="16"/>
        </w:rPr>
        <w:t>.</w:t>
      </w:r>
    </w:p>
  </w:footnote>
  <w:footnote w:id="7">
    <w:p w14:paraId="4678FB2D" w14:textId="19AC4221" w:rsidR="00485AD7" w:rsidRPr="00485AD7" w:rsidRDefault="00485AD7" w:rsidP="00485AD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BA332E"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elektronicznej skrzynki podawczej ePUAP, uzupełnienie braków formalnych można złożyć za pomocą poczty elektronicznej na adres </w:t>
      </w:r>
      <w:hyperlink r:id="rId2" w:history="1">
        <w:r w:rsidR="005A5896" w:rsidRPr="003C11B3">
          <w:rPr>
            <w:rStyle w:val="Hipercze"/>
            <w:rFonts w:ascii="Arial" w:eastAsia="Arial" w:hAnsi="Arial" w:cs="Arial"/>
            <w:sz w:val="16"/>
            <w:szCs w:val="16"/>
          </w:rPr>
          <w:t>dep-dl@mz.gov.pl</w:t>
        </w:r>
      </w:hyperlink>
      <w:r w:rsidR="00BA332E" w:rsidRPr="00BA332E">
        <w:rPr>
          <w:rFonts w:ascii="Arial" w:eastAsia="Arial" w:hAnsi="Arial" w:cs="Arial"/>
          <w:sz w:val="16"/>
          <w:szCs w:val="16"/>
        </w:rPr>
        <w:t>.</w:t>
      </w:r>
      <w:r w:rsidR="005A5896">
        <w:rPr>
          <w:rFonts w:ascii="Arial" w:eastAsia="Arial" w:hAnsi="Arial" w:cs="Arial"/>
          <w:sz w:val="16"/>
          <w:szCs w:val="16"/>
        </w:rPr>
        <w:t xml:space="preserve"> </w:t>
      </w:r>
    </w:p>
  </w:footnote>
  <w:footnote w:id="8">
    <w:p w14:paraId="0515C1A1" w14:textId="4BD800BB" w:rsidR="00C50B26" w:rsidRPr="00812B65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1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B65">
        <w:rPr>
          <w:rFonts w:ascii="Arial" w:hAnsi="Arial" w:cs="Arial"/>
          <w:sz w:val="16"/>
          <w:szCs w:val="16"/>
        </w:rPr>
        <w:t xml:space="preserve"> Wyżej punktowani będą Oferenci, którzy </w:t>
      </w:r>
      <w:r w:rsidR="00C07D42">
        <w:rPr>
          <w:rFonts w:ascii="Arial" w:hAnsi="Arial" w:cs="Arial"/>
          <w:sz w:val="16"/>
          <w:szCs w:val="16"/>
        </w:rPr>
        <w:t>przedstawili wyższe dane liczbowe w ramach poszczególnych kryteriów</w:t>
      </w:r>
      <w:r w:rsidRPr="00812B6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48C7"/>
    <w:multiLevelType w:val="hybridMultilevel"/>
    <w:tmpl w:val="66485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A04A7C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A9F2B09"/>
    <w:multiLevelType w:val="hybridMultilevel"/>
    <w:tmpl w:val="F8F8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F63D96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052C"/>
    <w:multiLevelType w:val="hybridMultilevel"/>
    <w:tmpl w:val="6A2A3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329D6"/>
    <w:multiLevelType w:val="hybridMultilevel"/>
    <w:tmpl w:val="3244C3AC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3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E133D"/>
    <w:multiLevelType w:val="hybridMultilevel"/>
    <w:tmpl w:val="327668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39"/>
  </w:num>
  <w:num w:numId="2" w16cid:durableId="980618054">
    <w:abstractNumId w:val="23"/>
  </w:num>
  <w:num w:numId="3" w16cid:durableId="1986934619">
    <w:abstractNumId w:val="8"/>
  </w:num>
  <w:num w:numId="4" w16cid:durableId="392705142">
    <w:abstractNumId w:val="16"/>
  </w:num>
  <w:num w:numId="5" w16cid:durableId="231505275">
    <w:abstractNumId w:val="7"/>
  </w:num>
  <w:num w:numId="6" w16cid:durableId="1487014460">
    <w:abstractNumId w:val="11"/>
  </w:num>
  <w:num w:numId="7" w16cid:durableId="473330313">
    <w:abstractNumId w:val="29"/>
  </w:num>
  <w:num w:numId="8" w16cid:durableId="2066678164">
    <w:abstractNumId w:val="36"/>
  </w:num>
  <w:num w:numId="9" w16cid:durableId="1868441365">
    <w:abstractNumId w:val="31"/>
  </w:num>
  <w:num w:numId="10" w16cid:durableId="1840192380">
    <w:abstractNumId w:val="14"/>
  </w:num>
  <w:num w:numId="11" w16cid:durableId="1312364159">
    <w:abstractNumId w:val="35"/>
  </w:num>
  <w:num w:numId="12" w16cid:durableId="1368988829">
    <w:abstractNumId w:val="19"/>
  </w:num>
  <w:num w:numId="13" w16cid:durableId="677731977">
    <w:abstractNumId w:val="26"/>
  </w:num>
  <w:num w:numId="14" w16cid:durableId="585964981">
    <w:abstractNumId w:val="12"/>
  </w:num>
  <w:num w:numId="15" w16cid:durableId="1820031234">
    <w:abstractNumId w:val="38"/>
  </w:num>
  <w:num w:numId="16" w16cid:durableId="1955016627">
    <w:abstractNumId w:val="22"/>
  </w:num>
  <w:num w:numId="17" w16cid:durableId="1905483894">
    <w:abstractNumId w:val="9"/>
  </w:num>
  <w:num w:numId="18" w16cid:durableId="229654775">
    <w:abstractNumId w:val="40"/>
  </w:num>
  <w:num w:numId="19" w16cid:durableId="1528635628">
    <w:abstractNumId w:val="28"/>
  </w:num>
  <w:num w:numId="20" w16cid:durableId="149487946">
    <w:abstractNumId w:val="13"/>
  </w:num>
  <w:num w:numId="21" w16cid:durableId="1124927693">
    <w:abstractNumId w:val="43"/>
  </w:num>
  <w:num w:numId="22" w16cid:durableId="1106850740">
    <w:abstractNumId w:val="21"/>
  </w:num>
  <w:num w:numId="23" w16cid:durableId="1964192379">
    <w:abstractNumId w:val="5"/>
  </w:num>
  <w:num w:numId="24" w16cid:durableId="713580023">
    <w:abstractNumId w:val="15"/>
  </w:num>
  <w:num w:numId="25" w16cid:durableId="1272661422">
    <w:abstractNumId w:val="30"/>
  </w:num>
  <w:num w:numId="26" w16cid:durableId="530336254">
    <w:abstractNumId w:val="0"/>
  </w:num>
  <w:num w:numId="27" w16cid:durableId="1052728092">
    <w:abstractNumId w:val="10"/>
  </w:num>
  <w:num w:numId="28" w16cid:durableId="748962462">
    <w:abstractNumId w:val="42"/>
  </w:num>
  <w:num w:numId="29" w16cid:durableId="681972443">
    <w:abstractNumId w:val="18"/>
  </w:num>
  <w:num w:numId="30" w16cid:durableId="209610495">
    <w:abstractNumId w:val="37"/>
  </w:num>
  <w:num w:numId="31" w16cid:durableId="836534056">
    <w:abstractNumId w:val="1"/>
  </w:num>
  <w:num w:numId="32" w16cid:durableId="1953978556">
    <w:abstractNumId w:val="6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4"/>
  </w:num>
  <w:num w:numId="36" w16cid:durableId="777456324">
    <w:abstractNumId w:val="32"/>
  </w:num>
  <w:num w:numId="37" w16cid:durableId="492645683">
    <w:abstractNumId w:val="20"/>
  </w:num>
  <w:num w:numId="38" w16cid:durableId="1857574792">
    <w:abstractNumId w:val="33"/>
  </w:num>
  <w:num w:numId="39" w16cid:durableId="1013529334">
    <w:abstractNumId w:val="17"/>
  </w:num>
  <w:num w:numId="40" w16cid:durableId="882860819">
    <w:abstractNumId w:val="24"/>
  </w:num>
  <w:num w:numId="41" w16cid:durableId="556204127">
    <w:abstractNumId w:val="25"/>
  </w:num>
  <w:num w:numId="42" w16cid:durableId="899367007">
    <w:abstractNumId w:val="34"/>
  </w:num>
  <w:num w:numId="43" w16cid:durableId="556937266">
    <w:abstractNumId w:val="44"/>
  </w:num>
  <w:num w:numId="44" w16cid:durableId="150878352">
    <w:abstractNumId w:val="27"/>
  </w:num>
  <w:num w:numId="45" w16cid:durableId="15789009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0D66"/>
    <w:rsid w:val="00002CA0"/>
    <w:rsid w:val="00003076"/>
    <w:rsid w:val="000043C3"/>
    <w:rsid w:val="00006C3C"/>
    <w:rsid w:val="000132E3"/>
    <w:rsid w:val="00021546"/>
    <w:rsid w:val="00026D26"/>
    <w:rsid w:val="00026DC9"/>
    <w:rsid w:val="00033229"/>
    <w:rsid w:val="00033346"/>
    <w:rsid w:val="00036B80"/>
    <w:rsid w:val="00036DD5"/>
    <w:rsid w:val="00043F6C"/>
    <w:rsid w:val="00050807"/>
    <w:rsid w:val="00052549"/>
    <w:rsid w:val="000574DD"/>
    <w:rsid w:val="00060C0E"/>
    <w:rsid w:val="00067752"/>
    <w:rsid w:val="000678D3"/>
    <w:rsid w:val="000734A3"/>
    <w:rsid w:val="000768AD"/>
    <w:rsid w:val="00076EDA"/>
    <w:rsid w:val="00076FFF"/>
    <w:rsid w:val="000815AB"/>
    <w:rsid w:val="0008350F"/>
    <w:rsid w:val="00083740"/>
    <w:rsid w:val="00086628"/>
    <w:rsid w:val="00087BA3"/>
    <w:rsid w:val="00093E67"/>
    <w:rsid w:val="00095232"/>
    <w:rsid w:val="000A0393"/>
    <w:rsid w:val="000A4512"/>
    <w:rsid w:val="000A4619"/>
    <w:rsid w:val="000A5DDA"/>
    <w:rsid w:val="000A607E"/>
    <w:rsid w:val="000A6983"/>
    <w:rsid w:val="000B159E"/>
    <w:rsid w:val="000B221F"/>
    <w:rsid w:val="000B3124"/>
    <w:rsid w:val="000B3C2C"/>
    <w:rsid w:val="000B6164"/>
    <w:rsid w:val="000B669B"/>
    <w:rsid w:val="000B6AC4"/>
    <w:rsid w:val="000C0A68"/>
    <w:rsid w:val="000C1243"/>
    <w:rsid w:val="000C19E1"/>
    <w:rsid w:val="000C564A"/>
    <w:rsid w:val="000C5ABA"/>
    <w:rsid w:val="000C77B8"/>
    <w:rsid w:val="000D0913"/>
    <w:rsid w:val="000D1295"/>
    <w:rsid w:val="000D58D1"/>
    <w:rsid w:val="000D7A7E"/>
    <w:rsid w:val="000E3994"/>
    <w:rsid w:val="000E594A"/>
    <w:rsid w:val="000F0E2D"/>
    <w:rsid w:val="000F6FAF"/>
    <w:rsid w:val="00100C35"/>
    <w:rsid w:val="00104039"/>
    <w:rsid w:val="001124CF"/>
    <w:rsid w:val="001261FA"/>
    <w:rsid w:val="00131144"/>
    <w:rsid w:val="001346BA"/>
    <w:rsid w:val="0013510A"/>
    <w:rsid w:val="0014149F"/>
    <w:rsid w:val="001425FA"/>
    <w:rsid w:val="00144C4D"/>
    <w:rsid w:val="00147414"/>
    <w:rsid w:val="00153701"/>
    <w:rsid w:val="00155032"/>
    <w:rsid w:val="001565AB"/>
    <w:rsid w:val="00157FD7"/>
    <w:rsid w:val="001719C7"/>
    <w:rsid w:val="00176D6A"/>
    <w:rsid w:val="00180102"/>
    <w:rsid w:val="00186AAC"/>
    <w:rsid w:val="00187D83"/>
    <w:rsid w:val="001927B1"/>
    <w:rsid w:val="00194E9B"/>
    <w:rsid w:val="00195094"/>
    <w:rsid w:val="001A35D7"/>
    <w:rsid w:val="001A72F9"/>
    <w:rsid w:val="001B243C"/>
    <w:rsid w:val="001B493E"/>
    <w:rsid w:val="001B6F98"/>
    <w:rsid w:val="001C5A49"/>
    <w:rsid w:val="001C6210"/>
    <w:rsid w:val="001C72B9"/>
    <w:rsid w:val="001D7C96"/>
    <w:rsid w:val="001F7526"/>
    <w:rsid w:val="00201479"/>
    <w:rsid w:val="0020236B"/>
    <w:rsid w:val="00203645"/>
    <w:rsid w:val="00203C24"/>
    <w:rsid w:val="00203E45"/>
    <w:rsid w:val="002048A4"/>
    <w:rsid w:val="00204FA8"/>
    <w:rsid w:val="002076C3"/>
    <w:rsid w:val="002276F8"/>
    <w:rsid w:val="00232737"/>
    <w:rsid w:val="0024306F"/>
    <w:rsid w:val="002432B4"/>
    <w:rsid w:val="002565CB"/>
    <w:rsid w:val="00261BE3"/>
    <w:rsid w:val="0026329E"/>
    <w:rsid w:val="00264F1F"/>
    <w:rsid w:val="00273FE0"/>
    <w:rsid w:val="00275520"/>
    <w:rsid w:val="00281C8C"/>
    <w:rsid w:val="00282D01"/>
    <w:rsid w:val="002861C7"/>
    <w:rsid w:val="00286CCA"/>
    <w:rsid w:val="00290045"/>
    <w:rsid w:val="002924A1"/>
    <w:rsid w:val="00293CAC"/>
    <w:rsid w:val="002A5349"/>
    <w:rsid w:val="002A614C"/>
    <w:rsid w:val="002A7D5F"/>
    <w:rsid w:val="002B2913"/>
    <w:rsid w:val="002B5373"/>
    <w:rsid w:val="002B7010"/>
    <w:rsid w:val="002D140B"/>
    <w:rsid w:val="002D1D96"/>
    <w:rsid w:val="002D41E5"/>
    <w:rsid w:val="002E472C"/>
    <w:rsid w:val="002E7D64"/>
    <w:rsid w:val="002F4ECF"/>
    <w:rsid w:val="00300215"/>
    <w:rsid w:val="0030221A"/>
    <w:rsid w:val="00303430"/>
    <w:rsid w:val="0030586A"/>
    <w:rsid w:val="003065DE"/>
    <w:rsid w:val="00313630"/>
    <w:rsid w:val="00326B4F"/>
    <w:rsid w:val="00335385"/>
    <w:rsid w:val="00337EA8"/>
    <w:rsid w:val="00353D80"/>
    <w:rsid w:val="00356E27"/>
    <w:rsid w:val="00361239"/>
    <w:rsid w:val="0036148C"/>
    <w:rsid w:val="00361CA2"/>
    <w:rsid w:val="00366AF7"/>
    <w:rsid w:val="00366DA7"/>
    <w:rsid w:val="00371CC0"/>
    <w:rsid w:val="00372CFB"/>
    <w:rsid w:val="00377DE2"/>
    <w:rsid w:val="00377FA8"/>
    <w:rsid w:val="0038198C"/>
    <w:rsid w:val="00386C5E"/>
    <w:rsid w:val="003B0268"/>
    <w:rsid w:val="003B22F5"/>
    <w:rsid w:val="003B6F91"/>
    <w:rsid w:val="003C3263"/>
    <w:rsid w:val="003C7080"/>
    <w:rsid w:val="003C7BB0"/>
    <w:rsid w:val="003D1E1D"/>
    <w:rsid w:val="003D5611"/>
    <w:rsid w:val="003D7DD9"/>
    <w:rsid w:val="003E1E30"/>
    <w:rsid w:val="003E63F6"/>
    <w:rsid w:val="003E7D59"/>
    <w:rsid w:val="003F20AB"/>
    <w:rsid w:val="003F5398"/>
    <w:rsid w:val="00400CE9"/>
    <w:rsid w:val="0041385B"/>
    <w:rsid w:val="00414812"/>
    <w:rsid w:val="00415A42"/>
    <w:rsid w:val="00421399"/>
    <w:rsid w:val="00423AB7"/>
    <w:rsid w:val="00423C70"/>
    <w:rsid w:val="00427C8F"/>
    <w:rsid w:val="004315BC"/>
    <w:rsid w:val="0043206F"/>
    <w:rsid w:val="0043644A"/>
    <w:rsid w:val="00442787"/>
    <w:rsid w:val="00444C49"/>
    <w:rsid w:val="004477CE"/>
    <w:rsid w:val="0045452B"/>
    <w:rsid w:val="0046726E"/>
    <w:rsid w:val="00470AB1"/>
    <w:rsid w:val="004724D0"/>
    <w:rsid w:val="0047720F"/>
    <w:rsid w:val="0048195F"/>
    <w:rsid w:val="00482325"/>
    <w:rsid w:val="00483920"/>
    <w:rsid w:val="00485AD7"/>
    <w:rsid w:val="00492EDF"/>
    <w:rsid w:val="004974CE"/>
    <w:rsid w:val="004A4A2A"/>
    <w:rsid w:val="004B01FC"/>
    <w:rsid w:val="004B66C7"/>
    <w:rsid w:val="004B73E1"/>
    <w:rsid w:val="004D2353"/>
    <w:rsid w:val="004D5D5F"/>
    <w:rsid w:val="004E092B"/>
    <w:rsid w:val="004E19C5"/>
    <w:rsid w:val="004E3ABE"/>
    <w:rsid w:val="004E5B7A"/>
    <w:rsid w:val="004E6BB9"/>
    <w:rsid w:val="004F3C9A"/>
    <w:rsid w:val="00501DE3"/>
    <w:rsid w:val="00502B02"/>
    <w:rsid w:val="0050581F"/>
    <w:rsid w:val="005069F7"/>
    <w:rsid w:val="005124F0"/>
    <w:rsid w:val="0051254A"/>
    <w:rsid w:val="005215BE"/>
    <w:rsid w:val="0052318F"/>
    <w:rsid w:val="005242B0"/>
    <w:rsid w:val="0052431B"/>
    <w:rsid w:val="0052690D"/>
    <w:rsid w:val="0053187C"/>
    <w:rsid w:val="0053380E"/>
    <w:rsid w:val="00537F59"/>
    <w:rsid w:val="00546811"/>
    <w:rsid w:val="00551945"/>
    <w:rsid w:val="005602EA"/>
    <w:rsid w:val="00567ABC"/>
    <w:rsid w:val="0057257F"/>
    <w:rsid w:val="0057494F"/>
    <w:rsid w:val="005753C3"/>
    <w:rsid w:val="00575408"/>
    <w:rsid w:val="00575B48"/>
    <w:rsid w:val="005811EF"/>
    <w:rsid w:val="0058126B"/>
    <w:rsid w:val="00585FCD"/>
    <w:rsid w:val="005922F1"/>
    <w:rsid w:val="0059649A"/>
    <w:rsid w:val="00597D9E"/>
    <w:rsid w:val="005A5268"/>
    <w:rsid w:val="005A5896"/>
    <w:rsid w:val="005B5E94"/>
    <w:rsid w:val="005C181A"/>
    <w:rsid w:val="005C7076"/>
    <w:rsid w:val="005D4807"/>
    <w:rsid w:val="005D6BC4"/>
    <w:rsid w:val="005E2587"/>
    <w:rsid w:val="005E5E10"/>
    <w:rsid w:val="005F1367"/>
    <w:rsid w:val="005F610A"/>
    <w:rsid w:val="00602036"/>
    <w:rsid w:val="00607A22"/>
    <w:rsid w:val="00611F8D"/>
    <w:rsid w:val="006256A0"/>
    <w:rsid w:val="006260B3"/>
    <w:rsid w:val="00626483"/>
    <w:rsid w:val="00626BCB"/>
    <w:rsid w:val="006360A7"/>
    <w:rsid w:val="00636485"/>
    <w:rsid w:val="00641112"/>
    <w:rsid w:val="00654B0C"/>
    <w:rsid w:val="0065578F"/>
    <w:rsid w:val="006624F4"/>
    <w:rsid w:val="00664374"/>
    <w:rsid w:val="00666368"/>
    <w:rsid w:val="00666423"/>
    <w:rsid w:val="00671221"/>
    <w:rsid w:val="00673964"/>
    <w:rsid w:val="00674ED9"/>
    <w:rsid w:val="006779F9"/>
    <w:rsid w:val="0068564C"/>
    <w:rsid w:val="006922AD"/>
    <w:rsid w:val="00695168"/>
    <w:rsid w:val="00696B66"/>
    <w:rsid w:val="00696FF2"/>
    <w:rsid w:val="006A0C55"/>
    <w:rsid w:val="006A2940"/>
    <w:rsid w:val="006B5C65"/>
    <w:rsid w:val="006C06D4"/>
    <w:rsid w:val="006C598F"/>
    <w:rsid w:val="006D0EE6"/>
    <w:rsid w:val="006D238F"/>
    <w:rsid w:val="006D2706"/>
    <w:rsid w:val="006D63B2"/>
    <w:rsid w:val="006E167A"/>
    <w:rsid w:val="006E3EEE"/>
    <w:rsid w:val="006E546B"/>
    <w:rsid w:val="006F28D8"/>
    <w:rsid w:val="006F2CF9"/>
    <w:rsid w:val="006F43FB"/>
    <w:rsid w:val="006F6A50"/>
    <w:rsid w:val="0070279F"/>
    <w:rsid w:val="007032FF"/>
    <w:rsid w:val="00705368"/>
    <w:rsid w:val="007118EE"/>
    <w:rsid w:val="00714B01"/>
    <w:rsid w:val="00715B17"/>
    <w:rsid w:val="00716779"/>
    <w:rsid w:val="00724A78"/>
    <w:rsid w:val="0073075B"/>
    <w:rsid w:val="00730E88"/>
    <w:rsid w:val="00734927"/>
    <w:rsid w:val="00740BA5"/>
    <w:rsid w:val="0074281A"/>
    <w:rsid w:val="007502F0"/>
    <w:rsid w:val="007513BD"/>
    <w:rsid w:val="00752D0B"/>
    <w:rsid w:val="00753F27"/>
    <w:rsid w:val="00756713"/>
    <w:rsid w:val="00757203"/>
    <w:rsid w:val="00780866"/>
    <w:rsid w:val="007822E8"/>
    <w:rsid w:val="0078590A"/>
    <w:rsid w:val="007932A7"/>
    <w:rsid w:val="00797814"/>
    <w:rsid w:val="007A1657"/>
    <w:rsid w:val="007A2D95"/>
    <w:rsid w:val="007A30CA"/>
    <w:rsid w:val="007A5698"/>
    <w:rsid w:val="007B50E5"/>
    <w:rsid w:val="007C5F98"/>
    <w:rsid w:val="007D79DA"/>
    <w:rsid w:val="007E4C31"/>
    <w:rsid w:val="007F3517"/>
    <w:rsid w:val="00800EA7"/>
    <w:rsid w:val="00812609"/>
    <w:rsid w:val="00812B65"/>
    <w:rsid w:val="008215FA"/>
    <w:rsid w:val="008255BC"/>
    <w:rsid w:val="00826789"/>
    <w:rsid w:val="00827BA2"/>
    <w:rsid w:val="00832F57"/>
    <w:rsid w:val="00840C32"/>
    <w:rsid w:val="0084159B"/>
    <w:rsid w:val="00844C9D"/>
    <w:rsid w:val="00846370"/>
    <w:rsid w:val="008463A7"/>
    <w:rsid w:val="00853F8A"/>
    <w:rsid w:val="00857BE4"/>
    <w:rsid w:val="0086302E"/>
    <w:rsid w:val="00867379"/>
    <w:rsid w:val="008678FD"/>
    <w:rsid w:val="008728E8"/>
    <w:rsid w:val="00875082"/>
    <w:rsid w:val="00875D66"/>
    <w:rsid w:val="00876580"/>
    <w:rsid w:val="0088244C"/>
    <w:rsid w:val="00882961"/>
    <w:rsid w:val="00886273"/>
    <w:rsid w:val="008925EB"/>
    <w:rsid w:val="00894A05"/>
    <w:rsid w:val="008A5062"/>
    <w:rsid w:val="008A590B"/>
    <w:rsid w:val="008B00AB"/>
    <w:rsid w:val="008B0555"/>
    <w:rsid w:val="008C0D85"/>
    <w:rsid w:val="008C1132"/>
    <w:rsid w:val="008C2B5D"/>
    <w:rsid w:val="008C5278"/>
    <w:rsid w:val="008C609A"/>
    <w:rsid w:val="008D3192"/>
    <w:rsid w:val="008D3972"/>
    <w:rsid w:val="008D5768"/>
    <w:rsid w:val="008F0516"/>
    <w:rsid w:val="008F35E8"/>
    <w:rsid w:val="008F4523"/>
    <w:rsid w:val="008F555B"/>
    <w:rsid w:val="00901380"/>
    <w:rsid w:val="00903E4B"/>
    <w:rsid w:val="00905264"/>
    <w:rsid w:val="009068C1"/>
    <w:rsid w:val="009120A3"/>
    <w:rsid w:val="00913AF5"/>
    <w:rsid w:val="009273E0"/>
    <w:rsid w:val="0092785A"/>
    <w:rsid w:val="00933679"/>
    <w:rsid w:val="00936F70"/>
    <w:rsid w:val="00945A72"/>
    <w:rsid w:val="00945EEF"/>
    <w:rsid w:val="0095020E"/>
    <w:rsid w:val="00960D20"/>
    <w:rsid w:val="0096436A"/>
    <w:rsid w:val="00981EF3"/>
    <w:rsid w:val="009A37E4"/>
    <w:rsid w:val="009A3F03"/>
    <w:rsid w:val="009A4EF7"/>
    <w:rsid w:val="009B2ADE"/>
    <w:rsid w:val="009B3AFA"/>
    <w:rsid w:val="009B4328"/>
    <w:rsid w:val="009B5B35"/>
    <w:rsid w:val="009B5E22"/>
    <w:rsid w:val="009C4C7F"/>
    <w:rsid w:val="009C54B6"/>
    <w:rsid w:val="009D1ED7"/>
    <w:rsid w:val="009E0FA5"/>
    <w:rsid w:val="009E2365"/>
    <w:rsid w:val="009E63B5"/>
    <w:rsid w:val="009F289C"/>
    <w:rsid w:val="009F529A"/>
    <w:rsid w:val="009F666C"/>
    <w:rsid w:val="00A03CC4"/>
    <w:rsid w:val="00A21176"/>
    <w:rsid w:val="00A2130C"/>
    <w:rsid w:val="00A230E7"/>
    <w:rsid w:val="00A24494"/>
    <w:rsid w:val="00A25B8E"/>
    <w:rsid w:val="00A3794D"/>
    <w:rsid w:val="00A42C51"/>
    <w:rsid w:val="00A44DF0"/>
    <w:rsid w:val="00A473A1"/>
    <w:rsid w:val="00A50B75"/>
    <w:rsid w:val="00A50C9C"/>
    <w:rsid w:val="00A54F4E"/>
    <w:rsid w:val="00A63E13"/>
    <w:rsid w:val="00A64DDD"/>
    <w:rsid w:val="00A70D14"/>
    <w:rsid w:val="00A7621D"/>
    <w:rsid w:val="00A83F73"/>
    <w:rsid w:val="00A862D1"/>
    <w:rsid w:val="00A86350"/>
    <w:rsid w:val="00A90AE9"/>
    <w:rsid w:val="00A93035"/>
    <w:rsid w:val="00AA1349"/>
    <w:rsid w:val="00AA15CC"/>
    <w:rsid w:val="00AA1901"/>
    <w:rsid w:val="00AA1959"/>
    <w:rsid w:val="00AA3401"/>
    <w:rsid w:val="00AA5E6A"/>
    <w:rsid w:val="00AB2DF4"/>
    <w:rsid w:val="00AB4F3A"/>
    <w:rsid w:val="00AB5822"/>
    <w:rsid w:val="00AC0362"/>
    <w:rsid w:val="00AC2DE8"/>
    <w:rsid w:val="00AD0FF6"/>
    <w:rsid w:val="00AD1500"/>
    <w:rsid w:val="00AD282A"/>
    <w:rsid w:val="00AD3E33"/>
    <w:rsid w:val="00AD59DC"/>
    <w:rsid w:val="00AD6F3B"/>
    <w:rsid w:val="00AE31AC"/>
    <w:rsid w:val="00AE56FC"/>
    <w:rsid w:val="00AF32A7"/>
    <w:rsid w:val="00AF3464"/>
    <w:rsid w:val="00AF3FCE"/>
    <w:rsid w:val="00AF4D78"/>
    <w:rsid w:val="00B155B6"/>
    <w:rsid w:val="00B24827"/>
    <w:rsid w:val="00B26149"/>
    <w:rsid w:val="00B34F43"/>
    <w:rsid w:val="00B4150A"/>
    <w:rsid w:val="00B4331C"/>
    <w:rsid w:val="00B447CF"/>
    <w:rsid w:val="00B50AC9"/>
    <w:rsid w:val="00B62CF6"/>
    <w:rsid w:val="00B65990"/>
    <w:rsid w:val="00B66965"/>
    <w:rsid w:val="00B724B5"/>
    <w:rsid w:val="00B74D3B"/>
    <w:rsid w:val="00B86A86"/>
    <w:rsid w:val="00B87090"/>
    <w:rsid w:val="00B873C1"/>
    <w:rsid w:val="00B90FD5"/>
    <w:rsid w:val="00B94297"/>
    <w:rsid w:val="00B97C67"/>
    <w:rsid w:val="00BA0E90"/>
    <w:rsid w:val="00BA332E"/>
    <w:rsid w:val="00BA7B68"/>
    <w:rsid w:val="00BB18AA"/>
    <w:rsid w:val="00BB2CAF"/>
    <w:rsid w:val="00BC5004"/>
    <w:rsid w:val="00BC7240"/>
    <w:rsid w:val="00BD35BE"/>
    <w:rsid w:val="00BD71CB"/>
    <w:rsid w:val="00BE14C6"/>
    <w:rsid w:val="00BE3767"/>
    <w:rsid w:val="00C01BEF"/>
    <w:rsid w:val="00C07D42"/>
    <w:rsid w:val="00C10332"/>
    <w:rsid w:val="00C1064E"/>
    <w:rsid w:val="00C13846"/>
    <w:rsid w:val="00C1464C"/>
    <w:rsid w:val="00C168DB"/>
    <w:rsid w:val="00C17BDC"/>
    <w:rsid w:val="00C302C0"/>
    <w:rsid w:val="00C45B73"/>
    <w:rsid w:val="00C4760A"/>
    <w:rsid w:val="00C50B26"/>
    <w:rsid w:val="00C51A41"/>
    <w:rsid w:val="00C540DC"/>
    <w:rsid w:val="00C60B23"/>
    <w:rsid w:val="00C638F9"/>
    <w:rsid w:val="00C658C2"/>
    <w:rsid w:val="00C658EB"/>
    <w:rsid w:val="00C7373B"/>
    <w:rsid w:val="00C74CA9"/>
    <w:rsid w:val="00C80E93"/>
    <w:rsid w:val="00C832A8"/>
    <w:rsid w:val="00C92C86"/>
    <w:rsid w:val="00C9327D"/>
    <w:rsid w:val="00C93540"/>
    <w:rsid w:val="00C951FE"/>
    <w:rsid w:val="00CA07FF"/>
    <w:rsid w:val="00CA2B03"/>
    <w:rsid w:val="00CA4871"/>
    <w:rsid w:val="00CA6AA7"/>
    <w:rsid w:val="00CA74C7"/>
    <w:rsid w:val="00CC38BA"/>
    <w:rsid w:val="00CC462A"/>
    <w:rsid w:val="00CC7CD4"/>
    <w:rsid w:val="00CD0BB9"/>
    <w:rsid w:val="00CD27D4"/>
    <w:rsid w:val="00CD3161"/>
    <w:rsid w:val="00CD467C"/>
    <w:rsid w:val="00CD68B2"/>
    <w:rsid w:val="00CE06A4"/>
    <w:rsid w:val="00CE2208"/>
    <w:rsid w:val="00CE2297"/>
    <w:rsid w:val="00CE5073"/>
    <w:rsid w:val="00CE653F"/>
    <w:rsid w:val="00CF05AC"/>
    <w:rsid w:val="00CF630A"/>
    <w:rsid w:val="00CF6E71"/>
    <w:rsid w:val="00CF7ECA"/>
    <w:rsid w:val="00D00464"/>
    <w:rsid w:val="00D04AE0"/>
    <w:rsid w:val="00D051A3"/>
    <w:rsid w:val="00D07937"/>
    <w:rsid w:val="00D07E61"/>
    <w:rsid w:val="00D1513D"/>
    <w:rsid w:val="00D175D8"/>
    <w:rsid w:val="00D20DD3"/>
    <w:rsid w:val="00D20E6E"/>
    <w:rsid w:val="00D226E6"/>
    <w:rsid w:val="00D23683"/>
    <w:rsid w:val="00D250A9"/>
    <w:rsid w:val="00D33A3E"/>
    <w:rsid w:val="00D349B0"/>
    <w:rsid w:val="00D42610"/>
    <w:rsid w:val="00D433B6"/>
    <w:rsid w:val="00D473CE"/>
    <w:rsid w:val="00D47685"/>
    <w:rsid w:val="00D503A8"/>
    <w:rsid w:val="00D555EF"/>
    <w:rsid w:val="00D56A22"/>
    <w:rsid w:val="00D7025C"/>
    <w:rsid w:val="00D72B34"/>
    <w:rsid w:val="00D74219"/>
    <w:rsid w:val="00D74345"/>
    <w:rsid w:val="00D76D68"/>
    <w:rsid w:val="00D76DA6"/>
    <w:rsid w:val="00D8012C"/>
    <w:rsid w:val="00D80D9A"/>
    <w:rsid w:val="00D8151A"/>
    <w:rsid w:val="00D84BB7"/>
    <w:rsid w:val="00D84E2C"/>
    <w:rsid w:val="00D862FB"/>
    <w:rsid w:val="00D9195B"/>
    <w:rsid w:val="00D96C6C"/>
    <w:rsid w:val="00DA30AB"/>
    <w:rsid w:val="00DA7D8D"/>
    <w:rsid w:val="00DB5F4C"/>
    <w:rsid w:val="00DC693E"/>
    <w:rsid w:val="00DD1D53"/>
    <w:rsid w:val="00DD2358"/>
    <w:rsid w:val="00DD43FD"/>
    <w:rsid w:val="00DE0C5A"/>
    <w:rsid w:val="00DE16E5"/>
    <w:rsid w:val="00DE74ED"/>
    <w:rsid w:val="00DF1AD2"/>
    <w:rsid w:val="00DF203A"/>
    <w:rsid w:val="00DF3332"/>
    <w:rsid w:val="00E02C90"/>
    <w:rsid w:val="00E038A3"/>
    <w:rsid w:val="00E13208"/>
    <w:rsid w:val="00E152A8"/>
    <w:rsid w:val="00E20D09"/>
    <w:rsid w:val="00E21D7B"/>
    <w:rsid w:val="00E2404A"/>
    <w:rsid w:val="00E32A62"/>
    <w:rsid w:val="00E33989"/>
    <w:rsid w:val="00E33BD8"/>
    <w:rsid w:val="00E37617"/>
    <w:rsid w:val="00E41B72"/>
    <w:rsid w:val="00E4256D"/>
    <w:rsid w:val="00E45A5D"/>
    <w:rsid w:val="00E509AC"/>
    <w:rsid w:val="00E536EC"/>
    <w:rsid w:val="00E6143F"/>
    <w:rsid w:val="00E6677D"/>
    <w:rsid w:val="00E753E2"/>
    <w:rsid w:val="00E84CAF"/>
    <w:rsid w:val="00E8549E"/>
    <w:rsid w:val="00EA2DAE"/>
    <w:rsid w:val="00EA494E"/>
    <w:rsid w:val="00EB0BEB"/>
    <w:rsid w:val="00EB2024"/>
    <w:rsid w:val="00EB4759"/>
    <w:rsid w:val="00EB50F7"/>
    <w:rsid w:val="00EB583F"/>
    <w:rsid w:val="00EC71D0"/>
    <w:rsid w:val="00ED1149"/>
    <w:rsid w:val="00EE69C8"/>
    <w:rsid w:val="00EE7237"/>
    <w:rsid w:val="00EF49BE"/>
    <w:rsid w:val="00EF522B"/>
    <w:rsid w:val="00F02BB3"/>
    <w:rsid w:val="00F06A3C"/>
    <w:rsid w:val="00F109B7"/>
    <w:rsid w:val="00F12F57"/>
    <w:rsid w:val="00F14E13"/>
    <w:rsid w:val="00F200B5"/>
    <w:rsid w:val="00F24064"/>
    <w:rsid w:val="00F25396"/>
    <w:rsid w:val="00F258A0"/>
    <w:rsid w:val="00F25919"/>
    <w:rsid w:val="00F34002"/>
    <w:rsid w:val="00F34716"/>
    <w:rsid w:val="00F37E8D"/>
    <w:rsid w:val="00F55C61"/>
    <w:rsid w:val="00F71220"/>
    <w:rsid w:val="00F71406"/>
    <w:rsid w:val="00F730EC"/>
    <w:rsid w:val="00F837C3"/>
    <w:rsid w:val="00F83E58"/>
    <w:rsid w:val="00F90C7A"/>
    <w:rsid w:val="00F9356C"/>
    <w:rsid w:val="00FA2D33"/>
    <w:rsid w:val="00FA5E9B"/>
    <w:rsid w:val="00FC11D1"/>
    <w:rsid w:val="00FD0DAD"/>
    <w:rsid w:val="00FD1F62"/>
    <w:rsid w:val="00FE6DA9"/>
    <w:rsid w:val="00FF21E0"/>
    <w:rsid w:val="00FF329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AC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C9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narodowy-program-transplantacyjny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y-program-transplantacyjny2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ep-dl@mz.gov.pl" TargetMode="External"/><Relationship Id="rId1" Type="http://schemas.openxmlformats.org/officeDocument/2006/relationships/hyperlink" Target="mailto:dep-dl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2743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Sędek Joanna</cp:lastModifiedBy>
  <cp:revision>2</cp:revision>
  <dcterms:created xsi:type="dcterms:W3CDTF">2024-08-14T12:03:00Z</dcterms:created>
  <dcterms:modified xsi:type="dcterms:W3CDTF">2024-08-14T12:03:00Z</dcterms:modified>
</cp:coreProperties>
</file>