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FAC595" w14:textId="77777777" w:rsidR="00D61292" w:rsidRDefault="003F179F">
      <w:pPr>
        <w:spacing w:line="360" w:lineRule="auto"/>
        <w:ind w:left="7080"/>
        <w:rPr>
          <w:rFonts w:ascii="Times New Roman" w:eastAsia="Times New Roman" w:hAnsi="Times New Roman" w:cs="Times New Roman"/>
          <w:i/>
        </w:rPr>
      </w:pPr>
      <w:r>
        <w:rPr>
          <w:rFonts w:ascii="Times New Roman" w:eastAsia="Times New Roman" w:hAnsi="Times New Roman" w:cs="Times New Roman"/>
          <w:i/>
        </w:rPr>
        <w:t xml:space="preserve">   </w:t>
      </w:r>
    </w:p>
    <w:p w14:paraId="377ABB86" w14:textId="77777777" w:rsidR="005060D1" w:rsidRDefault="003F179F">
      <w:pPr>
        <w:spacing w:line="360" w:lineRule="auto"/>
        <w:ind w:left="7080"/>
        <w:rPr>
          <w:rFonts w:ascii="Times New Roman" w:eastAsia="Times New Roman" w:hAnsi="Times New Roman" w:cs="Times New Roman"/>
          <w:i/>
        </w:rPr>
      </w:pPr>
      <w:r>
        <w:rPr>
          <w:rFonts w:ascii="Times New Roman" w:eastAsia="Times New Roman" w:hAnsi="Times New Roman" w:cs="Times New Roman"/>
          <w:i/>
        </w:rPr>
        <w:t xml:space="preserve"> Załącznik nr 2</w:t>
      </w:r>
    </w:p>
    <w:p w14:paraId="7A78C7B6" w14:textId="77777777" w:rsidR="005060D1" w:rsidRDefault="003F179F">
      <w:pPr>
        <w:widowControl w:val="0"/>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spacing w:after="0" w:line="360" w:lineRule="auto"/>
        <w:jc w:val="cente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Wzór umowy</w:t>
      </w:r>
    </w:p>
    <w:p w14:paraId="06928EA0" w14:textId="77777777" w:rsidR="005060D1" w:rsidRDefault="003F179F">
      <w:pPr>
        <w:widowControl w:val="0"/>
        <w:pBdr>
          <w:top w:val="nil"/>
          <w:left w:val="nil"/>
          <w:bottom w:val="nil"/>
          <w:right w:val="nil"/>
          <w:between w:val="nil"/>
        </w:pBd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Umowa </w:t>
      </w:r>
    </w:p>
    <w:p w14:paraId="3F764D31" w14:textId="77777777" w:rsidR="005060D1" w:rsidRDefault="003F179F">
      <w:pPr>
        <w:spacing w:line="360" w:lineRule="auto"/>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r>
        <w:rPr>
          <w:rFonts w:ascii="Times New Roman" w:eastAsia="Times New Roman" w:hAnsi="Times New Roman" w:cs="Times New Roman"/>
          <w:u w:val="single"/>
        </w:rPr>
        <w:t xml:space="preserve">Nr sprawy: </w:t>
      </w:r>
      <w:r>
        <w:rPr>
          <w:rFonts w:ascii="Times New Roman" w:eastAsia="Times New Roman" w:hAnsi="Times New Roman" w:cs="Times New Roman"/>
          <w:b/>
        </w:rPr>
        <w:t>AOK.272.2.2023</w:t>
      </w:r>
      <w:r w:rsidR="00724857">
        <w:rPr>
          <w:rFonts w:ascii="Times New Roman" w:eastAsia="Times New Roman" w:hAnsi="Times New Roman" w:cs="Times New Roman"/>
          <w:b/>
        </w:rPr>
        <w:t xml:space="preserve"> dotyczy Nr POIS.11.03.00-00-0192/22 </w:t>
      </w:r>
    </w:p>
    <w:p w14:paraId="387C2C10" w14:textId="77777777" w:rsidR="005060D1" w:rsidRDefault="003F179F">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rPr>
        <w:t xml:space="preserve">zawarta dnia ………………… </w:t>
      </w:r>
      <w:r>
        <w:rPr>
          <w:rFonts w:ascii="Times New Roman" w:eastAsia="Times New Roman" w:hAnsi="Times New Roman" w:cs="Times New Roman"/>
          <w:b/>
        </w:rPr>
        <w:t xml:space="preserve"> </w:t>
      </w:r>
      <w:r>
        <w:rPr>
          <w:rFonts w:ascii="Times New Roman" w:eastAsia="Times New Roman" w:hAnsi="Times New Roman" w:cs="Times New Roman"/>
        </w:rPr>
        <w:t>r. w …  pomiędzy:</w:t>
      </w:r>
    </w:p>
    <w:p w14:paraId="0EB344CC" w14:textId="77777777" w:rsidR="005060D1" w:rsidRDefault="003F179F">
      <w:pPr>
        <w:widowControl w:val="0"/>
        <w:spacing w:line="360" w:lineRule="auto"/>
        <w:jc w:val="both"/>
        <w:rPr>
          <w:rFonts w:ascii="Times New Roman" w:eastAsia="Times New Roman" w:hAnsi="Times New Roman" w:cs="Times New Roman"/>
        </w:rPr>
      </w:pPr>
      <w:r w:rsidRPr="00F16B79">
        <w:rPr>
          <w:rFonts w:ascii="Times New Roman" w:eastAsia="Times New Roman" w:hAnsi="Times New Roman" w:cs="Times New Roman"/>
        </w:rPr>
        <w:t>Powiatową Stację Sanitarno – Epidemiologiczną w Jaworznie przy ul Pocztowej 7, 43-300 Jaworzno,</w:t>
      </w:r>
      <w:r>
        <w:rPr>
          <w:rFonts w:ascii="Times New Roman" w:eastAsia="Times New Roman" w:hAnsi="Times New Roman" w:cs="Times New Roman"/>
        </w:rPr>
        <w:t xml:space="preserve"> wpisaną do Rejestru Podmiotów Wykonujących Działalność Leczniczą prowadzonego przez Wojewodę Śląskiego, pod numerem księgi rejestrowej: 00000024076, NIP: 632-115-76-88, REGON: 000307247</w:t>
      </w:r>
    </w:p>
    <w:p w14:paraId="0E62F791" w14:textId="77777777" w:rsidR="005060D1" w:rsidRDefault="003F179F" w:rsidP="00F16B79">
      <w:pPr>
        <w:widowControl w:val="0"/>
        <w:tabs>
          <w:tab w:val="left" w:pos="720"/>
        </w:tabs>
        <w:spacing w:line="360" w:lineRule="auto"/>
        <w:jc w:val="both"/>
        <w:rPr>
          <w:rFonts w:ascii="Times New Roman" w:eastAsia="Times New Roman" w:hAnsi="Times New Roman" w:cs="Times New Roman"/>
        </w:rPr>
      </w:pPr>
      <w:r>
        <w:rPr>
          <w:rFonts w:ascii="Times New Roman" w:eastAsia="Times New Roman" w:hAnsi="Times New Roman" w:cs="Times New Roman"/>
        </w:rPr>
        <w:t>reprezentowaną przez:</w:t>
      </w:r>
    </w:p>
    <w:p w14:paraId="05C024A9" w14:textId="77777777" w:rsidR="005060D1" w:rsidRPr="00F16B79" w:rsidRDefault="003F179F" w:rsidP="00F16B79">
      <w:pPr>
        <w:widowControl w:val="0"/>
        <w:tabs>
          <w:tab w:val="left" w:pos="720"/>
        </w:tabs>
        <w:spacing w:line="360" w:lineRule="auto"/>
        <w:jc w:val="both"/>
        <w:rPr>
          <w:rFonts w:ascii="Times New Roman" w:eastAsia="Times New Roman" w:hAnsi="Times New Roman" w:cs="Times New Roman"/>
          <w:b/>
        </w:rPr>
      </w:pPr>
      <w:r w:rsidRPr="00F16B79">
        <w:rPr>
          <w:rFonts w:ascii="Times New Roman" w:eastAsia="Times New Roman" w:hAnsi="Times New Roman" w:cs="Times New Roman"/>
          <w:b/>
        </w:rPr>
        <w:t>Bożenę Wójcik</w:t>
      </w:r>
      <w:r w:rsidRPr="00F16B79">
        <w:rPr>
          <w:rFonts w:ascii="Times New Roman" w:eastAsia="Times New Roman" w:hAnsi="Times New Roman" w:cs="Times New Roman"/>
        </w:rPr>
        <w:t xml:space="preserve">  - Dyrektora Powiatowej Stacji Sanitarno - Epidemiologicznej w Jaworznie</w:t>
      </w:r>
    </w:p>
    <w:p w14:paraId="374B169A" w14:textId="77777777" w:rsidR="005060D1" w:rsidRPr="00F16B79" w:rsidRDefault="003F179F" w:rsidP="00F16B79">
      <w:pPr>
        <w:widowControl w:val="0"/>
        <w:tabs>
          <w:tab w:val="left" w:pos="720"/>
        </w:tabs>
        <w:spacing w:line="360" w:lineRule="auto"/>
        <w:jc w:val="both"/>
        <w:rPr>
          <w:rFonts w:ascii="Times New Roman" w:eastAsia="Times New Roman" w:hAnsi="Times New Roman" w:cs="Times New Roman"/>
          <w:b/>
        </w:rPr>
      </w:pPr>
      <w:r w:rsidRPr="00F16B79">
        <w:rPr>
          <w:rFonts w:ascii="Times New Roman" w:eastAsia="Times New Roman" w:hAnsi="Times New Roman" w:cs="Times New Roman"/>
        </w:rPr>
        <w:t>zwaną w dalszej części niniejszej Umowy Zamawiającym,</w:t>
      </w:r>
    </w:p>
    <w:p w14:paraId="56AED60E" w14:textId="77777777" w:rsidR="005060D1" w:rsidRPr="00F16B79" w:rsidRDefault="003F179F" w:rsidP="00F16B79">
      <w:pPr>
        <w:spacing w:line="360" w:lineRule="auto"/>
        <w:jc w:val="both"/>
        <w:rPr>
          <w:rFonts w:ascii="Times New Roman" w:eastAsia="Times New Roman" w:hAnsi="Times New Roman" w:cs="Times New Roman"/>
        </w:rPr>
      </w:pPr>
      <w:r w:rsidRPr="00F16B79">
        <w:rPr>
          <w:rFonts w:ascii="Times New Roman" w:eastAsia="Times New Roman" w:hAnsi="Times New Roman" w:cs="Times New Roman"/>
        </w:rPr>
        <w:t>a</w:t>
      </w:r>
    </w:p>
    <w:p w14:paraId="0C56B533" w14:textId="77777777" w:rsidR="005060D1" w:rsidRPr="00F16B79" w:rsidRDefault="003F179F" w:rsidP="00F16B79">
      <w:pPr>
        <w:spacing w:line="360" w:lineRule="auto"/>
        <w:jc w:val="both"/>
        <w:rPr>
          <w:rFonts w:ascii="Times New Roman" w:eastAsia="Times New Roman" w:hAnsi="Times New Roman" w:cs="Times New Roman"/>
        </w:rPr>
      </w:pPr>
      <w:r w:rsidRPr="00F16B79">
        <w:rPr>
          <w:rFonts w:ascii="Times New Roman" w:eastAsia="Times New Roman" w:hAnsi="Times New Roman" w:cs="Times New Roman"/>
        </w:rPr>
        <w:t>………………………………………………………………………………………………………</w:t>
      </w:r>
    </w:p>
    <w:p w14:paraId="75721E65" w14:textId="77777777" w:rsidR="005060D1" w:rsidRPr="00F16B79" w:rsidRDefault="003F179F" w:rsidP="00F16B79">
      <w:pPr>
        <w:spacing w:line="360" w:lineRule="auto"/>
        <w:jc w:val="both"/>
        <w:rPr>
          <w:rFonts w:ascii="Times New Roman" w:eastAsia="Times New Roman" w:hAnsi="Times New Roman" w:cs="Times New Roman"/>
        </w:rPr>
      </w:pPr>
      <w:r w:rsidRPr="00F16B79">
        <w:rPr>
          <w:rFonts w:ascii="Times New Roman" w:eastAsia="Times New Roman" w:hAnsi="Times New Roman" w:cs="Times New Roman"/>
        </w:rPr>
        <w:t>………………………………………………………………………………………………………</w:t>
      </w:r>
    </w:p>
    <w:p w14:paraId="360503B9" w14:textId="77777777" w:rsidR="005060D1" w:rsidRPr="00F16B79" w:rsidRDefault="003F179F" w:rsidP="00F16B79">
      <w:pPr>
        <w:spacing w:line="360" w:lineRule="auto"/>
        <w:jc w:val="both"/>
        <w:rPr>
          <w:rFonts w:ascii="Times New Roman" w:eastAsia="Times New Roman" w:hAnsi="Times New Roman" w:cs="Times New Roman"/>
        </w:rPr>
      </w:pPr>
      <w:r w:rsidRPr="00F16B79">
        <w:rPr>
          <w:rFonts w:ascii="Times New Roman" w:eastAsia="Times New Roman" w:hAnsi="Times New Roman" w:cs="Times New Roman"/>
        </w:rPr>
        <w:t>zwanym w dalszej części niniejszej Umowy Wykonawcą,</w:t>
      </w:r>
    </w:p>
    <w:p w14:paraId="796CB3EF" w14:textId="77777777" w:rsidR="005060D1" w:rsidRPr="00F16B79" w:rsidRDefault="003F179F" w:rsidP="00F16B79">
      <w:pPr>
        <w:spacing w:line="360" w:lineRule="auto"/>
        <w:jc w:val="both"/>
        <w:rPr>
          <w:rFonts w:ascii="Times New Roman" w:eastAsia="Times New Roman" w:hAnsi="Times New Roman" w:cs="Times New Roman"/>
        </w:rPr>
      </w:pPr>
      <w:r w:rsidRPr="00F16B79">
        <w:rPr>
          <w:rFonts w:ascii="Times New Roman" w:eastAsia="Times New Roman" w:hAnsi="Times New Roman" w:cs="Times New Roman"/>
        </w:rPr>
        <w:t>wspólnie zwane Stronami</w:t>
      </w:r>
      <w:r w:rsidR="00F16B79">
        <w:rPr>
          <w:rFonts w:ascii="Times New Roman" w:eastAsia="Times New Roman" w:hAnsi="Times New Roman" w:cs="Times New Roman"/>
        </w:rPr>
        <w:t>.</w:t>
      </w:r>
    </w:p>
    <w:p w14:paraId="5A3FCEF5" w14:textId="77777777" w:rsidR="005060D1" w:rsidRDefault="003F179F">
      <w:pPr>
        <w:widowControl w:val="0"/>
        <w:pBdr>
          <w:top w:val="nil"/>
          <w:left w:val="nil"/>
          <w:bottom w:val="nil"/>
          <w:right w:val="nil"/>
          <w:between w:val="nil"/>
        </w:pBdr>
        <w:spacing w:after="0" w:line="360" w:lineRule="auto"/>
        <w:ind w:left="4" w:right="47"/>
        <w:jc w:val="both"/>
        <w:rPr>
          <w:rFonts w:ascii="Times New Roman" w:eastAsia="Times New Roman" w:hAnsi="Times New Roman" w:cs="Times New Roman"/>
          <w:color w:val="000000"/>
        </w:rPr>
      </w:pPr>
      <w:r>
        <w:rPr>
          <w:rFonts w:ascii="Times New Roman" w:eastAsia="Times New Roman" w:hAnsi="Times New Roman" w:cs="Times New Roman"/>
          <w:color w:val="000000"/>
        </w:rPr>
        <w:t>Umowa została zawarta bez stosowania przepisów ustawy Prawo zamówień publiczny</w:t>
      </w:r>
      <w:r w:rsidR="006701EC">
        <w:rPr>
          <w:rFonts w:ascii="Times New Roman" w:eastAsia="Times New Roman" w:hAnsi="Times New Roman" w:cs="Times New Roman"/>
          <w:color w:val="000000"/>
        </w:rPr>
        <w:t xml:space="preserve">ch - art. 2 ust. l pkt. l" . ( </w:t>
      </w:r>
      <w:r>
        <w:rPr>
          <w:rFonts w:ascii="Times New Roman" w:eastAsia="Times New Roman" w:hAnsi="Times New Roman" w:cs="Times New Roman"/>
          <w:color w:val="000000"/>
        </w:rPr>
        <w:t>Dz. U. z 2022r. poz. 1710).</w:t>
      </w:r>
    </w:p>
    <w:p w14:paraId="5CF38603" w14:textId="77777777" w:rsidR="005060D1" w:rsidRDefault="003F179F">
      <w:pPr>
        <w:widowControl w:val="0"/>
        <w:pBdr>
          <w:top w:val="nil"/>
          <w:left w:val="nil"/>
          <w:bottom w:val="nil"/>
          <w:right w:val="nil"/>
          <w:between w:val="nil"/>
        </w:pBdr>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284"/>
          <w:tab w:val="left" w:pos="708"/>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Umowa została zawarta w wyniku przeprowadzenia postępowania  o udzielenie zamówienia w trybie zapytania ofertowego określonego Regulaminem udzielania zamówień przez Powiatową Stację Sanitarno – Epidemiologiczną w Jaworznie do którego nie stosuje się ustawy  Prawo Zamówień Publicznych.</w:t>
      </w:r>
    </w:p>
    <w:p w14:paraId="05690858" w14:textId="77777777" w:rsidR="005060D1" w:rsidRDefault="003F179F">
      <w:pPr>
        <w:shd w:val="clear" w:color="auto" w:fill="FFFFFF"/>
        <w:spacing w:after="0" w:line="360" w:lineRule="auto"/>
        <w:jc w:val="center"/>
        <w:rPr>
          <w:rFonts w:ascii="Times New Roman" w:eastAsia="Times New Roman" w:hAnsi="Times New Roman" w:cs="Times New Roman"/>
          <w:color w:val="000000"/>
        </w:rPr>
      </w:pPr>
      <w:bookmarkStart w:id="0" w:name="_heading=h.gjdgxs" w:colFirst="0" w:colLast="0"/>
      <w:bookmarkEnd w:id="0"/>
      <w:r>
        <w:rPr>
          <w:rFonts w:ascii="Times New Roman" w:eastAsia="Times New Roman" w:hAnsi="Times New Roman" w:cs="Times New Roman"/>
          <w:b/>
        </w:rPr>
        <w:t>§ 1</w:t>
      </w:r>
    </w:p>
    <w:p w14:paraId="2971D6FC" w14:textId="77777777" w:rsidR="006701EC" w:rsidRDefault="003F179F" w:rsidP="006701EC">
      <w:pPr>
        <w:spacing w:after="0" w:line="360" w:lineRule="auto"/>
        <w:jc w:val="both"/>
        <w:rPr>
          <w:rFonts w:ascii="Times New Roman" w:eastAsia="Times New Roman" w:hAnsi="Times New Roman" w:cs="Times New Roman"/>
          <w:color w:val="FF0000"/>
        </w:rPr>
      </w:pPr>
      <w:r>
        <w:rPr>
          <w:rFonts w:ascii="Times New Roman" w:eastAsia="Times New Roman" w:hAnsi="Times New Roman" w:cs="Times New Roman"/>
          <w:color w:val="000000"/>
        </w:rPr>
        <w:t>Na podstawie niniejszej umowy Wykonawca zobowiązuje się do wykonywania usług doradztwa</w:t>
      </w:r>
      <w:r w:rsidR="00F16B79">
        <w:rPr>
          <w:rFonts w:ascii="Times New Roman" w:eastAsia="Times New Roman" w:hAnsi="Times New Roman" w:cs="Times New Roman"/>
          <w:color w:val="000000"/>
        </w:rPr>
        <w:br/>
      </w:r>
      <w:r>
        <w:rPr>
          <w:rFonts w:ascii="Times New Roman" w:eastAsia="Times New Roman" w:hAnsi="Times New Roman" w:cs="Times New Roman"/>
          <w:color w:val="000000"/>
        </w:rPr>
        <w:t>w zakresie przygotowania dokumentów przetargowych, pr</w:t>
      </w:r>
      <w:r w:rsidR="00F16B79">
        <w:rPr>
          <w:rFonts w:ascii="Times New Roman" w:eastAsia="Times New Roman" w:hAnsi="Times New Roman" w:cs="Times New Roman"/>
          <w:color w:val="000000"/>
        </w:rPr>
        <w:t>ojektu umowy oraz przygotowania</w:t>
      </w:r>
      <w:r w:rsidR="00F16B79">
        <w:rPr>
          <w:rFonts w:ascii="Times New Roman" w:eastAsia="Times New Roman" w:hAnsi="Times New Roman" w:cs="Times New Roman"/>
          <w:color w:val="000000"/>
        </w:rPr>
        <w:br/>
      </w:r>
      <w:r>
        <w:rPr>
          <w:rFonts w:ascii="Times New Roman" w:eastAsia="Times New Roman" w:hAnsi="Times New Roman" w:cs="Times New Roman"/>
          <w:color w:val="000000"/>
        </w:rPr>
        <w:t xml:space="preserve">i przeprowadzenia postępowania o udzielenie zamówienia publicznego związanych z  realizacją przez </w:t>
      </w:r>
      <w:r w:rsidR="006701EC" w:rsidRPr="00C31566">
        <w:rPr>
          <w:rFonts w:ascii="Times New Roman" w:hAnsi="Times New Roman"/>
          <w:color w:val="000000"/>
        </w:rPr>
        <w:t xml:space="preserve">Powiatową Stację </w:t>
      </w:r>
      <w:r w:rsidR="006701EC" w:rsidRPr="00C31566">
        <w:rPr>
          <w:rFonts w:ascii="Times New Roman" w:hAnsi="Times New Roman"/>
        </w:rPr>
        <w:t>Sanitarno – Epidemiologiczną w Jaworznie</w:t>
      </w:r>
      <w:r w:rsidR="006701EC">
        <w:rPr>
          <w:rFonts w:ascii="Times New Roman" w:hAnsi="Times New Roman"/>
        </w:rPr>
        <w:t xml:space="preserve"> </w:t>
      </w:r>
      <w:r w:rsidR="006701EC">
        <w:rPr>
          <w:rFonts w:ascii="Times New Roman" w:eastAsia="Times New Roman" w:hAnsi="Times New Roman" w:cs="Times New Roman"/>
        </w:rPr>
        <w:t xml:space="preserve">przeprowadzenia postępowania </w:t>
      </w:r>
      <w:r w:rsidR="00F16B79">
        <w:rPr>
          <w:rFonts w:ascii="Times New Roman" w:eastAsia="Times New Roman" w:hAnsi="Times New Roman" w:cs="Times New Roman"/>
        </w:rPr>
        <w:br/>
      </w:r>
      <w:r w:rsidR="006701EC">
        <w:rPr>
          <w:rFonts w:ascii="Times New Roman" w:eastAsia="Times New Roman" w:hAnsi="Times New Roman" w:cs="Times New Roman"/>
        </w:rPr>
        <w:t>o udzielenie zamówienia publicznego pn: „Wzmocnienie infrastruktury powiatowych stacji sanitarno–epidemiologicznych w celu zwiększenia efektywności ich działania”, realizowanego w ramach osi priorytetowej XI REACT-EU Działania 11.3 Wspieranie naprawy i odporności systemu ochrony zdrowia Progr</w:t>
      </w:r>
      <w:r w:rsidR="00F16B79">
        <w:rPr>
          <w:rFonts w:ascii="Times New Roman" w:eastAsia="Times New Roman" w:hAnsi="Times New Roman" w:cs="Times New Roman"/>
        </w:rPr>
        <w:t>amu Operacyjnego Infrastruktura</w:t>
      </w:r>
      <w:r w:rsidR="009734BF">
        <w:rPr>
          <w:rFonts w:ascii="Times New Roman" w:eastAsia="Times New Roman" w:hAnsi="Times New Roman" w:cs="Times New Roman"/>
        </w:rPr>
        <w:t xml:space="preserve"> </w:t>
      </w:r>
      <w:r w:rsidR="006701EC">
        <w:rPr>
          <w:rFonts w:ascii="Times New Roman" w:eastAsia="Times New Roman" w:hAnsi="Times New Roman" w:cs="Times New Roman"/>
        </w:rPr>
        <w:t>i Środowisko na lata 2014 - 2020 w zakresie wsparcia organów Państwowej Inspekcji Sanitarnej (roboty budowlane, doposażenie, w tym zakup wyrobów medycznych jednorazowego użytku, środków ochrony indywidualnej oraz środków do dezynfekcji).</w:t>
      </w:r>
    </w:p>
    <w:p w14:paraId="0F51522C" w14:textId="77777777" w:rsidR="005060D1" w:rsidRDefault="003F179F">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 2.</w:t>
      </w:r>
    </w:p>
    <w:p w14:paraId="3DCA268B" w14:textId="77777777" w:rsidR="005060D1" w:rsidRDefault="003F179F">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r w:rsidR="00F16B7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 ramach realizacji przedmiotu umowy Wykonawca zobowiązany jest do:</w:t>
      </w:r>
    </w:p>
    <w:p w14:paraId="0F35840E" w14:textId="77777777" w:rsidR="005060D1" w:rsidRDefault="003F179F">
      <w:pPr>
        <w:widowControl w:val="0"/>
        <w:pBdr>
          <w:top w:val="nil"/>
          <w:left w:val="nil"/>
          <w:bottom w:val="nil"/>
          <w:right w:val="nil"/>
          <w:between w:val="nil"/>
        </w:pBdr>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708"/>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1) doradztwo w zakresie stosowania prawa zamówień publicznych do zamówień finansowanych</w:t>
      </w:r>
      <w:r>
        <w:rPr>
          <w:rFonts w:ascii="Times New Roman" w:eastAsia="Times New Roman" w:hAnsi="Times New Roman" w:cs="Times New Roman"/>
        </w:rPr>
        <w:t xml:space="preserve"> </w:t>
      </w:r>
      <w:r w:rsidR="00F16B79">
        <w:rPr>
          <w:rFonts w:ascii="Times New Roman" w:eastAsia="Times New Roman" w:hAnsi="Times New Roman" w:cs="Times New Roman"/>
        </w:rPr>
        <w:br/>
      </w:r>
      <w:r>
        <w:rPr>
          <w:rFonts w:ascii="Times New Roman" w:eastAsia="Times New Roman" w:hAnsi="Times New Roman" w:cs="Times New Roman"/>
          <w:color w:val="000000"/>
        </w:rPr>
        <w:t>z udziałem środków unijnych/pomocowych oraz sporządzanie, na życzenie Zamawiającego,</w:t>
      </w:r>
      <w:r w:rsidR="00F16B79">
        <w:rPr>
          <w:rFonts w:ascii="Times New Roman" w:eastAsia="Times New Roman" w:hAnsi="Times New Roman" w:cs="Times New Roman"/>
          <w:color w:val="000000"/>
        </w:rPr>
        <w:t xml:space="preserve"> opinii prawnych w tym zakresie,</w:t>
      </w:r>
      <w:r>
        <w:rPr>
          <w:rFonts w:ascii="Times New Roman" w:eastAsia="Times New Roman" w:hAnsi="Times New Roman" w:cs="Times New Roman"/>
          <w:color w:val="000000"/>
        </w:rPr>
        <w:t xml:space="preserve"> </w:t>
      </w:r>
    </w:p>
    <w:p w14:paraId="1317D399" w14:textId="77777777" w:rsidR="005060D1" w:rsidRDefault="003F179F">
      <w:pPr>
        <w:widowControl w:val="0"/>
        <w:pBdr>
          <w:top w:val="nil"/>
          <w:left w:val="nil"/>
          <w:bottom w:val="nil"/>
          <w:right w:val="nil"/>
          <w:between w:val="nil"/>
        </w:pBdr>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708"/>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 przygotowywanie i przeprowadzenie na rzecz Zamawiającego postępowania o udzielenie zamówienia publicznego, obejmujące:</w:t>
      </w:r>
    </w:p>
    <w:p w14:paraId="141D4523" w14:textId="77777777" w:rsidR="005060D1" w:rsidRDefault="003F179F">
      <w:pPr>
        <w:widowControl w:val="0"/>
        <w:pBdr>
          <w:top w:val="nil"/>
          <w:left w:val="nil"/>
          <w:bottom w:val="nil"/>
          <w:right w:val="nil"/>
          <w:between w:val="nil"/>
        </w:pBdr>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708"/>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 sporządzenie stosownych ogłoszeń, specyfikacji warunków zamówienia wraz z załącznikami</w:t>
      </w:r>
      <w:r>
        <w:rPr>
          <w:rFonts w:ascii="Times New Roman" w:eastAsia="Times New Roman" w:hAnsi="Times New Roman" w:cs="Times New Roman"/>
        </w:rPr>
        <w:t xml:space="preserve"> </w:t>
      </w:r>
      <w:r w:rsidR="00F16B79">
        <w:rPr>
          <w:rFonts w:ascii="Times New Roman" w:eastAsia="Times New Roman" w:hAnsi="Times New Roman" w:cs="Times New Roman"/>
        </w:rPr>
        <w:br/>
      </w:r>
      <w:r>
        <w:rPr>
          <w:rFonts w:ascii="Times New Roman" w:eastAsia="Times New Roman" w:hAnsi="Times New Roman" w:cs="Times New Roman"/>
          <w:color w:val="000000"/>
        </w:rPr>
        <w:t xml:space="preserve">z wyłączeniem specyfikacji technicznej wykonania i odbioru robót, przygotowanie wzoru umowy </w:t>
      </w:r>
      <w:r w:rsidR="00F16B79">
        <w:rPr>
          <w:rFonts w:ascii="Times New Roman" w:eastAsia="Times New Roman" w:hAnsi="Times New Roman" w:cs="Times New Roman"/>
          <w:color w:val="000000"/>
        </w:rPr>
        <w:br/>
      </w:r>
      <w:r w:rsidR="009734BF">
        <w:rPr>
          <w:rFonts w:ascii="Times New Roman" w:eastAsia="Times New Roman" w:hAnsi="Times New Roman" w:cs="Times New Roman"/>
          <w:color w:val="000000"/>
        </w:rPr>
        <w:t>na zakup sprzętu informatycznego</w:t>
      </w:r>
      <w:r>
        <w:rPr>
          <w:rFonts w:ascii="Times New Roman" w:eastAsia="Times New Roman" w:hAnsi="Times New Roman" w:cs="Times New Roman"/>
          <w:color w:val="000000"/>
        </w:rPr>
        <w:t xml:space="preserve"> oraz skompletowanie dokumentów niezbędnych do przeprowadzenia postępowania, </w:t>
      </w:r>
    </w:p>
    <w:p w14:paraId="41F21E2A" w14:textId="77777777" w:rsidR="005060D1" w:rsidRDefault="003F179F">
      <w:pPr>
        <w:widowControl w:val="0"/>
        <w:pBdr>
          <w:top w:val="nil"/>
          <w:left w:val="nil"/>
          <w:bottom w:val="nil"/>
          <w:right w:val="nil"/>
          <w:between w:val="nil"/>
        </w:pBdr>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708"/>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 sporządzanie wyjaśnień do treści specyfikacji  warunków zamówienia w zakresie formalno- prawnym z wyłączeniem problematyki technicznej związanej przedmiotem zamówienia i realizacją przedmiotu robót budowlanych,</w:t>
      </w:r>
    </w:p>
    <w:p w14:paraId="007C11EB" w14:textId="77777777" w:rsidR="005060D1" w:rsidRDefault="003F179F">
      <w:pPr>
        <w:widowControl w:val="0"/>
        <w:pBdr>
          <w:top w:val="nil"/>
          <w:left w:val="nil"/>
          <w:bottom w:val="nil"/>
          <w:right w:val="nil"/>
          <w:between w:val="nil"/>
        </w:pBdr>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708"/>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 sporządzanie, w toku postępowania o udzielenie zamówienia publicznego, wystąpień do wykonawców, w tym w szczególności 1.) wezwań do uzupełnień dokumentów, oświadczeń, itd. </w:t>
      </w:r>
      <w:r w:rsidR="00F16B79">
        <w:rPr>
          <w:rFonts w:ascii="Times New Roman" w:eastAsia="Times New Roman" w:hAnsi="Times New Roman" w:cs="Times New Roman"/>
          <w:color w:val="000000"/>
        </w:rPr>
        <w:br/>
      </w:r>
      <w:r w:rsidRPr="009734BF">
        <w:rPr>
          <w:rFonts w:ascii="Times New Roman" w:eastAsia="Times New Roman" w:hAnsi="Times New Roman" w:cs="Times New Roman"/>
          <w:color w:val="000000"/>
        </w:rPr>
        <w:t>2.) wezwań do wyjaśnienia treści oferty oraz złożonych dokumentów,</w:t>
      </w:r>
      <w:r>
        <w:rPr>
          <w:rFonts w:ascii="Times New Roman" w:eastAsia="Times New Roman" w:hAnsi="Times New Roman" w:cs="Times New Roman"/>
          <w:color w:val="000000"/>
        </w:rPr>
        <w:t xml:space="preserve"> </w:t>
      </w:r>
    </w:p>
    <w:p w14:paraId="32C823FD" w14:textId="77777777" w:rsidR="005060D1" w:rsidRDefault="003F179F">
      <w:pPr>
        <w:widowControl w:val="0"/>
        <w:pBdr>
          <w:top w:val="nil"/>
          <w:left w:val="nil"/>
          <w:bottom w:val="nil"/>
          <w:right w:val="nil"/>
          <w:between w:val="nil"/>
        </w:pBdr>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708"/>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 sporządzanie treści zawiadomienia o wyborze oferty najkorzystniejszej wraz z uzasadnieniem wykluczenia wykonawców oraz odrzucenia ofert/ unieważnienia postępowania,</w:t>
      </w:r>
      <w:r>
        <w:rPr>
          <w:rFonts w:ascii="Times New Roman" w:eastAsia="Times New Roman" w:hAnsi="Times New Roman" w:cs="Times New Roman"/>
          <w:color w:val="000000"/>
        </w:rPr>
        <w:br/>
        <w:t>e) nadzór nad prawidłowym przebiegiem przygotowania postępowania o udzielenie zamówienia publicznego,</w:t>
      </w:r>
      <w:r>
        <w:rPr>
          <w:rFonts w:ascii="Times New Roman" w:eastAsia="Times New Roman" w:hAnsi="Times New Roman" w:cs="Times New Roman"/>
          <w:color w:val="000000"/>
        </w:rPr>
        <w:br/>
        <w:t xml:space="preserve">f) udział w procedurze odwoławczej oraz, na żądanie Zamawiającego, reprezentacja przed Krajową Izbą Odwoławczą. </w:t>
      </w:r>
    </w:p>
    <w:p w14:paraId="43195C8E" w14:textId="77777777" w:rsidR="005060D1" w:rsidRDefault="003F179F">
      <w:pPr>
        <w:widowControl w:val="0"/>
        <w:pBdr>
          <w:top w:val="nil"/>
          <w:left w:val="nil"/>
          <w:bottom w:val="nil"/>
          <w:right w:val="nil"/>
          <w:between w:val="nil"/>
        </w:pBdr>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708"/>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 Przedmiot umowy nie obejmuje:</w:t>
      </w:r>
    </w:p>
    <w:p w14:paraId="3F00890B" w14:textId="77777777" w:rsidR="005060D1" w:rsidRDefault="003F179F">
      <w:pPr>
        <w:widowControl w:val="0"/>
        <w:pBdr>
          <w:top w:val="nil"/>
          <w:left w:val="nil"/>
          <w:bottom w:val="nil"/>
          <w:right w:val="nil"/>
          <w:between w:val="nil"/>
        </w:pBdr>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708"/>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 zamieszczania ogłoszeń,</w:t>
      </w:r>
    </w:p>
    <w:p w14:paraId="129637E0" w14:textId="77777777" w:rsidR="005060D1" w:rsidRDefault="003F179F">
      <w:pPr>
        <w:widowControl w:val="0"/>
        <w:pBdr>
          <w:top w:val="nil"/>
          <w:left w:val="nil"/>
          <w:bottom w:val="nil"/>
          <w:right w:val="nil"/>
          <w:between w:val="nil"/>
        </w:pBdr>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708"/>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 prowadzenia korespondencji z wykonawcami w toku postępowania o udzielenie zamówienia publicznego,</w:t>
      </w:r>
    </w:p>
    <w:p w14:paraId="27EA4DCA" w14:textId="77777777" w:rsidR="005060D1" w:rsidRDefault="003F179F">
      <w:pPr>
        <w:widowControl w:val="0"/>
        <w:pBdr>
          <w:top w:val="nil"/>
          <w:left w:val="nil"/>
          <w:bottom w:val="nil"/>
          <w:right w:val="nil"/>
          <w:between w:val="nil"/>
        </w:pBdr>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708"/>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 sporządzenia protokołu z postępowania o udzielenie zamówienia publicznego oraz prowadzenia                          i przechowywania dokumentacji z tego postępowania,</w:t>
      </w:r>
    </w:p>
    <w:p w14:paraId="62B707D0" w14:textId="77777777" w:rsidR="005060D1" w:rsidRDefault="003F179F">
      <w:pPr>
        <w:widowControl w:val="0"/>
        <w:pBdr>
          <w:top w:val="nil"/>
          <w:left w:val="nil"/>
          <w:bottom w:val="nil"/>
          <w:right w:val="nil"/>
          <w:between w:val="nil"/>
        </w:pBdr>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708"/>
        </w:tab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 reprezentacji zamawiającego w postępowaniu skargowym. </w:t>
      </w:r>
    </w:p>
    <w:p w14:paraId="22B390B4" w14:textId="77777777" w:rsidR="005060D1" w:rsidRDefault="003F179F">
      <w:pPr>
        <w:spacing w:after="19"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Strony zgodnie postanawiają, że </w:t>
      </w:r>
      <w:r>
        <w:rPr>
          <w:rFonts w:ascii="Times New Roman" w:eastAsia="Times New Roman" w:hAnsi="Times New Roman" w:cs="Times New Roman"/>
        </w:rPr>
        <w:t>Wykonawca będzie wykonywał obowiązki wynikające z treści niniejszej umowy jako członek komisji przetargowej.</w:t>
      </w:r>
    </w:p>
    <w:p w14:paraId="5DC31092" w14:textId="77777777" w:rsidR="005060D1" w:rsidRDefault="003F179F">
      <w:pPr>
        <w:widowControl w:val="0"/>
        <w:pBdr>
          <w:top w:val="nil"/>
          <w:left w:val="nil"/>
          <w:bottom w:val="nil"/>
          <w:right w:val="nil"/>
          <w:between w:val="nil"/>
        </w:pBdr>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708"/>
        </w:tabs>
        <w:spacing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3. </w:t>
      </w:r>
      <w:r w:rsidR="0074060E">
        <w:rPr>
          <w:rFonts w:ascii="Times New Roman" w:eastAsia="Times New Roman" w:hAnsi="Times New Roman" w:cs="Times New Roman"/>
          <w:color w:val="000000"/>
        </w:rPr>
        <w:t>Usługi doradztwa</w:t>
      </w:r>
      <w:r>
        <w:rPr>
          <w:rFonts w:ascii="Times New Roman" w:eastAsia="Times New Roman" w:hAnsi="Times New Roman" w:cs="Times New Roman"/>
          <w:color w:val="000000"/>
        </w:rPr>
        <w:t xml:space="preserve"> świadczon</w:t>
      </w:r>
      <w:r w:rsidR="00F16B79">
        <w:rPr>
          <w:rFonts w:ascii="Times New Roman" w:eastAsia="Times New Roman" w:hAnsi="Times New Roman" w:cs="Times New Roman"/>
          <w:color w:val="000000"/>
        </w:rPr>
        <w:t>e będą</w:t>
      </w:r>
      <w:r>
        <w:rPr>
          <w:rFonts w:ascii="Times New Roman" w:eastAsia="Times New Roman" w:hAnsi="Times New Roman" w:cs="Times New Roman"/>
          <w:color w:val="000000"/>
        </w:rPr>
        <w:t xml:space="preserve"> telefonicznie oraz za pośrednictwem  poczty elektronicznej.</w:t>
      </w:r>
    </w:p>
    <w:p w14:paraId="1F5FA04F" w14:textId="77777777" w:rsidR="005060D1" w:rsidRDefault="003F179F">
      <w:pPr>
        <w:pBdr>
          <w:top w:val="nil"/>
          <w:left w:val="nil"/>
          <w:bottom w:val="nil"/>
          <w:right w:val="nil"/>
          <w:between w:val="nil"/>
        </w:pBd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3</w:t>
      </w:r>
    </w:p>
    <w:p w14:paraId="3295C66D" w14:textId="77777777" w:rsidR="005060D1" w:rsidRDefault="003F179F">
      <w:pPr>
        <w:pBdr>
          <w:top w:val="nil"/>
          <w:left w:val="nil"/>
          <w:bottom w:val="nil"/>
          <w:right w:val="nil"/>
          <w:between w:val="nil"/>
        </w:pBdr>
        <w:spacing w:after="0" w:line="360" w:lineRule="auto"/>
        <w:rPr>
          <w:rFonts w:ascii="Times New Roman" w:eastAsia="Times New Roman" w:hAnsi="Times New Roman" w:cs="Times New Roman"/>
          <w:b/>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                                          Prawa i obowiązki Stron</w:t>
      </w:r>
    </w:p>
    <w:p w14:paraId="36EA0144" w14:textId="77777777" w:rsidR="005060D1" w:rsidRDefault="003F179F">
      <w:pPr>
        <w:pBdr>
          <w:top w:val="nil"/>
          <w:left w:val="nil"/>
          <w:bottom w:val="nil"/>
          <w:right w:val="nil"/>
          <w:between w:val="nil"/>
        </w:pBdr>
        <w:spacing w:after="21" w:line="360" w:lineRule="auto"/>
        <w:ind w:left="-142"/>
        <w:jc w:val="both"/>
        <w:rPr>
          <w:rFonts w:ascii="Times New Roman" w:eastAsia="Times New Roman" w:hAnsi="Times New Roman" w:cs="Times New Roman"/>
          <w:color w:val="000000"/>
        </w:rPr>
      </w:pPr>
      <w:r>
        <w:rPr>
          <w:rFonts w:ascii="Times New Roman" w:eastAsia="Times New Roman" w:hAnsi="Times New Roman" w:cs="Times New Roman"/>
          <w:color w:val="000000"/>
        </w:rPr>
        <w:t>1. Wykonawca oświadcza, że posiada odpowiednią wiedzę, kwalifikacje, uprawnienia, zasoby</w:t>
      </w:r>
      <w:r>
        <w:rPr>
          <w:rFonts w:ascii="Times New Roman" w:eastAsia="Times New Roman" w:hAnsi="Times New Roman" w:cs="Times New Roman"/>
          <w:color w:val="000000"/>
        </w:rPr>
        <w:br/>
        <w:t>i doświadczenie niezbędne do należytej realizacji przedmiotu umowy i zobowiązuje się wykonać go</w:t>
      </w:r>
      <w:r>
        <w:rPr>
          <w:rFonts w:ascii="Times New Roman" w:eastAsia="Times New Roman" w:hAnsi="Times New Roman" w:cs="Times New Roman"/>
          <w:color w:val="000000"/>
        </w:rPr>
        <w:br/>
        <w:t>z najwyższą starannością, zgodnie z obowiązującym porządkiem prawnym oraz wymaganiami Zamawiającego.</w:t>
      </w:r>
    </w:p>
    <w:p w14:paraId="4A3F53FC" w14:textId="77777777" w:rsidR="005060D1" w:rsidRDefault="003F179F">
      <w:pPr>
        <w:pBdr>
          <w:top w:val="nil"/>
          <w:left w:val="nil"/>
          <w:bottom w:val="nil"/>
          <w:right w:val="nil"/>
          <w:between w:val="nil"/>
        </w:pBdr>
        <w:spacing w:after="21" w:line="360" w:lineRule="auto"/>
        <w:ind w:left="-142"/>
        <w:jc w:val="both"/>
        <w:rPr>
          <w:rFonts w:ascii="Times New Roman" w:eastAsia="Times New Roman" w:hAnsi="Times New Roman" w:cs="Times New Roman"/>
          <w:color w:val="000000"/>
        </w:rPr>
      </w:pPr>
      <w:r>
        <w:rPr>
          <w:rFonts w:ascii="Times New Roman" w:eastAsia="Times New Roman" w:hAnsi="Times New Roman" w:cs="Times New Roman"/>
          <w:color w:val="000000"/>
        </w:rPr>
        <w:t>2. Wykonawca może powierzyć realizację przedmiotu umowy osobom trzecim wyłącznie po uzyskaniu uprzedniej, pisemnej zgody Zamawiającego.</w:t>
      </w:r>
    </w:p>
    <w:p w14:paraId="7A85D2EB" w14:textId="77777777" w:rsidR="005060D1" w:rsidRDefault="003F179F">
      <w:pPr>
        <w:pBdr>
          <w:top w:val="nil"/>
          <w:left w:val="nil"/>
          <w:bottom w:val="nil"/>
          <w:right w:val="nil"/>
          <w:between w:val="nil"/>
        </w:pBdr>
        <w:spacing w:after="21" w:line="360" w:lineRule="auto"/>
        <w:ind w:left="-142"/>
        <w:jc w:val="both"/>
        <w:rPr>
          <w:rFonts w:ascii="Times New Roman" w:eastAsia="Times New Roman" w:hAnsi="Times New Roman" w:cs="Times New Roman"/>
          <w:color w:val="000000"/>
        </w:rPr>
      </w:pPr>
      <w:r>
        <w:rPr>
          <w:rFonts w:ascii="Times New Roman" w:eastAsia="Times New Roman" w:hAnsi="Times New Roman" w:cs="Times New Roman"/>
          <w:color w:val="000000"/>
        </w:rPr>
        <w:t>3. Niezależnie od wymogu uzyskania zgody, o której mowa w ust. 2, w razie powierzenia wykonywania realizacji przedmiotu umowy osobie trzeciej, Wykonawca odpowiada za działania lub zaniechania osoby trzeciej tak, jak za własne działania lub zaniechania.</w:t>
      </w:r>
    </w:p>
    <w:p w14:paraId="7AF9828B" w14:textId="77777777" w:rsidR="005060D1" w:rsidRDefault="003F179F">
      <w:pPr>
        <w:pBdr>
          <w:top w:val="nil"/>
          <w:left w:val="nil"/>
          <w:bottom w:val="nil"/>
          <w:right w:val="nil"/>
          <w:between w:val="nil"/>
        </w:pBdr>
        <w:spacing w:after="21" w:line="360" w:lineRule="auto"/>
        <w:ind w:left="-142"/>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sidR="00FA2669">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Wykonawca zobowiązuje się do współdziałania z Zamawiającym oraz innymi osobami działającymi</w:t>
      </w:r>
      <w:r>
        <w:rPr>
          <w:rFonts w:ascii="Times New Roman" w:eastAsia="Times New Roman" w:hAnsi="Times New Roman" w:cs="Times New Roman"/>
          <w:color w:val="000000"/>
        </w:rPr>
        <w:br/>
        <w:t>z jego upoważnienia na jego rzecz w zakresie realizacji niniejszej umowy, w szczególności zobowiązany jest do przekazywania Zamawiającemu, na bieżąco, informacji o przebiegu prowadzonych działań</w:t>
      </w:r>
      <w:r>
        <w:rPr>
          <w:rFonts w:ascii="Times New Roman" w:eastAsia="Times New Roman" w:hAnsi="Times New Roman" w:cs="Times New Roman"/>
          <w:color w:val="000000"/>
        </w:rPr>
        <w:br/>
        <w:t xml:space="preserve">i podejmowanych czynności. </w:t>
      </w:r>
    </w:p>
    <w:p w14:paraId="51121464" w14:textId="77777777" w:rsidR="005060D1" w:rsidRDefault="003F179F">
      <w:pPr>
        <w:pBdr>
          <w:top w:val="nil"/>
          <w:left w:val="nil"/>
          <w:bottom w:val="nil"/>
          <w:right w:val="nil"/>
          <w:between w:val="nil"/>
        </w:pBdr>
        <w:spacing w:after="21" w:line="360" w:lineRule="auto"/>
        <w:ind w:left="-14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5. Zamawiający zobowiązuje się do współpracy z Wykonawcą  w związku z </w:t>
      </w:r>
      <w:r w:rsidRPr="00BD68A6">
        <w:rPr>
          <w:rFonts w:ascii="Times New Roman" w:eastAsia="Times New Roman" w:hAnsi="Times New Roman" w:cs="Times New Roman"/>
          <w:color w:val="000000"/>
        </w:rPr>
        <w:t>realizacj</w:t>
      </w:r>
      <w:r w:rsidR="001F5DFA" w:rsidRPr="00BD68A6">
        <w:rPr>
          <w:rFonts w:ascii="Times New Roman" w:eastAsia="Times New Roman" w:hAnsi="Times New Roman" w:cs="Times New Roman"/>
          <w:color w:val="000000"/>
        </w:rPr>
        <w:t>ą</w:t>
      </w:r>
      <w:r>
        <w:rPr>
          <w:rFonts w:ascii="Times New Roman" w:eastAsia="Times New Roman" w:hAnsi="Times New Roman" w:cs="Times New Roman"/>
          <w:color w:val="000000"/>
        </w:rPr>
        <w:t xml:space="preserve"> postanowień niniejszej umowy, w szczególności zobowiązany jest udzielać Wykonawcy wszelkich niezbędnych informacji oraz udostępnić/wydać dokumenty i materiały, niezbędne dla prawidłowej realizacji przedmiotu zamówienia. </w:t>
      </w:r>
    </w:p>
    <w:p w14:paraId="3DA530F2" w14:textId="77777777" w:rsidR="005060D1" w:rsidRDefault="003F179F">
      <w:pPr>
        <w:pBdr>
          <w:top w:val="nil"/>
          <w:left w:val="nil"/>
          <w:bottom w:val="nil"/>
          <w:right w:val="nil"/>
          <w:between w:val="nil"/>
        </w:pBdr>
        <w:spacing w:after="21" w:line="360" w:lineRule="auto"/>
        <w:ind w:left="-142"/>
        <w:jc w:val="both"/>
        <w:rPr>
          <w:rFonts w:ascii="Times New Roman" w:eastAsia="Times New Roman" w:hAnsi="Times New Roman" w:cs="Times New Roman"/>
          <w:color w:val="000000"/>
        </w:rPr>
      </w:pPr>
      <w:r>
        <w:rPr>
          <w:rFonts w:ascii="Times New Roman" w:eastAsia="Times New Roman" w:hAnsi="Times New Roman" w:cs="Times New Roman"/>
          <w:color w:val="000000"/>
        </w:rPr>
        <w:t>6. Każdorazowo, Stronom przysługuje uprawnienie do wnoszenia uwag, sugestii i zastrzeżeń</w:t>
      </w:r>
      <w:r>
        <w:rPr>
          <w:rFonts w:ascii="Times New Roman" w:eastAsia="Times New Roman" w:hAnsi="Times New Roman" w:cs="Times New Roman"/>
          <w:color w:val="000000"/>
        </w:rPr>
        <w:br/>
        <w:t>w odniesieniu do udostępnianych/przekazywanych dokumentów oraz podejmowanych w toku realizacji przedmiotu umowy czynności.</w:t>
      </w:r>
    </w:p>
    <w:p w14:paraId="05538DFB" w14:textId="77777777" w:rsidR="005060D1" w:rsidRDefault="003F179F">
      <w:pPr>
        <w:pBdr>
          <w:top w:val="nil"/>
          <w:left w:val="nil"/>
          <w:bottom w:val="nil"/>
          <w:right w:val="nil"/>
          <w:between w:val="nil"/>
        </w:pBdr>
        <w:spacing w:after="21" w:line="360" w:lineRule="auto"/>
        <w:ind w:left="-142"/>
        <w:jc w:val="both"/>
        <w:rPr>
          <w:rFonts w:ascii="Times New Roman" w:eastAsia="Times New Roman" w:hAnsi="Times New Roman" w:cs="Times New Roman"/>
          <w:color w:val="000000"/>
        </w:rPr>
      </w:pPr>
      <w:r>
        <w:rPr>
          <w:rFonts w:ascii="Times New Roman" w:eastAsia="Times New Roman" w:hAnsi="Times New Roman" w:cs="Times New Roman"/>
          <w:color w:val="000000"/>
        </w:rPr>
        <w:t>7. W</w:t>
      </w:r>
      <w:r w:rsidR="004C265F">
        <w:rPr>
          <w:rFonts w:ascii="Times New Roman" w:eastAsia="Times New Roman" w:hAnsi="Times New Roman" w:cs="Times New Roman"/>
          <w:color w:val="000000"/>
        </w:rPr>
        <w:t xml:space="preserve">ykonawca, w związku z </w:t>
      </w:r>
      <w:r w:rsidR="004C265F" w:rsidRPr="00BD68A6">
        <w:rPr>
          <w:rFonts w:ascii="Times New Roman" w:eastAsia="Times New Roman" w:hAnsi="Times New Roman" w:cs="Times New Roman"/>
          <w:color w:val="000000"/>
        </w:rPr>
        <w:t>realizacją</w:t>
      </w:r>
      <w:r>
        <w:rPr>
          <w:rFonts w:ascii="Times New Roman" w:eastAsia="Times New Roman" w:hAnsi="Times New Roman" w:cs="Times New Roman"/>
          <w:color w:val="000000"/>
        </w:rPr>
        <w:t xml:space="preserve"> postanowień niniejszej umowy, za swoje działania i zaniechania ponosi odpowiedzialność za zasadach ogólnych.</w:t>
      </w:r>
    </w:p>
    <w:p w14:paraId="717A9665" w14:textId="77777777" w:rsidR="005060D1" w:rsidRDefault="003F179F">
      <w:pPr>
        <w:pBdr>
          <w:top w:val="nil"/>
          <w:left w:val="nil"/>
          <w:bottom w:val="nil"/>
          <w:right w:val="nil"/>
          <w:between w:val="nil"/>
        </w:pBdr>
        <w:spacing w:after="21" w:line="360" w:lineRule="auto"/>
        <w:ind w:left="-142"/>
        <w:jc w:val="both"/>
        <w:rPr>
          <w:rFonts w:ascii="Times New Roman" w:eastAsia="Times New Roman" w:hAnsi="Times New Roman" w:cs="Times New Roman"/>
          <w:color w:val="000000"/>
        </w:rPr>
      </w:pPr>
      <w:r>
        <w:rPr>
          <w:rFonts w:ascii="Times New Roman" w:eastAsia="Times New Roman" w:hAnsi="Times New Roman" w:cs="Times New Roman"/>
          <w:color w:val="000000"/>
        </w:rPr>
        <w:t>8. Wykonawca nie ponosi odpowiedzialności, w szczególności za:</w:t>
      </w:r>
    </w:p>
    <w:p w14:paraId="06E89416" w14:textId="77777777" w:rsidR="005060D1" w:rsidRDefault="003F179F">
      <w:pPr>
        <w:widowControl w:val="0"/>
        <w:numPr>
          <w:ilvl w:val="0"/>
          <w:numId w:val="6"/>
        </w:numPr>
        <w:pBdr>
          <w:top w:val="nil"/>
          <w:left w:val="nil"/>
          <w:bottom w:val="nil"/>
          <w:right w:val="nil"/>
          <w:between w:val="nil"/>
        </w:pBdr>
        <w:tabs>
          <w:tab w:val="left" w:pos="851"/>
        </w:tabs>
        <w:spacing w:after="0" w:line="360" w:lineRule="auto"/>
        <w:ind w:left="567" w:right="15"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błędy pracowników Zamawiającego, mające wpływ na przygotowywanie</w:t>
      </w:r>
      <w:r w:rsidR="00A91709">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przeprowadzanie</w:t>
      </w:r>
      <w:r>
        <w:rPr>
          <w:rFonts w:ascii="Times New Roman" w:eastAsia="Times New Roman" w:hAnsi="Times New Roman" w:cs="Times New Roman"/>
          <w:color w:val="000000"/>
        </w:rPr>
        <w:br/>
        <w:t>i wynik postępowania o udzielenie zamówienia publicznego oraz przebieg i wynik postępowania sądowego, administracyjnego, polubownego, egzekucyjnego i przed Krajową Izbą Odwoławczą,</w:t>
      </w:r>
    </w:p>
    <w:p w14:paraId="2385B8FB" w14:textId="77777777" w:rsidR="005060D1" w:rsidRPr="00BD68A6" w:rsidRDefault="003F179F" w:rsidP="00CE5A43">
      <w:pPr>
        <w:widowControl w:val="0"/>
        <w:numPr>
          <w:ilvl w:val="0"/>
          <w:numId w:val="6"/>
        </w:numPr>
        <w:pBdr>
          <w:top w:val="nil"/>
          <w:left w:val="nil"/>
          <w:bottom w:val="nil"/>
          <w:right w:val="nil"/>
          <w:between w:val="nil"/>
        </w:pBdr>
        <w:tabs>
          <w:tab w:val="left" w:pos="567"/>
          <w:tab w:val="left" w:pos="851"/>
        </w:tabs>
        <w:spacing w:after="0" w:line="360" w:lineRule="auto"/>
        <w:ind w:left="567" w:right="19" w:firstLine="0"/>
        <w:jc w:val="both"/>
        <w:rPr>
          <w:rFonts w:ascii="Times New Roman" w:eastAsia="Times New Roman" w:hAnsi="Times New Roman" w:cs="Times New Roman"/>
          <w:color w:val="000000"/>
        </w:rPr>
      </w:pPr>
      <w:r w:rsidRPr="00BD68A6">
        <w:rPr>
          <w:rFonts w:ascii="Times New Roman" w:eastAsia="Times New Roman" w:hAnsi="Times New Roman" w:cs="Times New Roman"/>
          <w:color w:val="000000"/>
        </w:rPr>
        <w:t xml:space="preserve">skutki nie przekazania w terminie dokumentów lub przekazanie nieprawdziwych informacji, mających znaczenie w związku z działaniami faktycznymi i prawnymi podejmowanymi przez Wykonawcę w związku z realizacją postanowień niniejszej  umowy, </w:t>
      </w:r>
    </w:p>
    <w:p w14:paraId="5C16365F" w14:textId="77777777" w:rsidR="005060D1" w:rsidRDefault="003F179F">
      <w:pPr>
        <w:widowControl w:val="0"/>
        <w:numPr>
          <w:ilvl w:val="0"/>
          <w:numId w:val="6"/>
        </w:numPr>
        <w:pBdr>
          <w:top w:val="nil"/>
          <w:left w:val="nil"/>
          <w:bottom w:val="nil"/>
          <w:right w:val="nil"/>
          <w:between w:val="nil"/>
        </w:pBdr>
        <w:tabs>
          <w:tab w:val="left" w:pos="567"/>
          <w:tab w:val="left" w:pos="851"/>
        </w:tabs>
        <w:spacing w:after="0" w:line="360" w:lineRule="auto"/>
        <w:ind w:left="567" w:right="19"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wynik przeprowadzonej procedury udzielenia zamówienia publicznego, </w:t>
      </w:r>
    </w:p>
    <w:p w14:paraId="5B30B566" w14:textId="77777777" w:rsidR="005060D1" w:rsidRDefault="003F179F">
      <w:pPr>
        <w:widowControl w:val="0"/>
        <w:numPr>
          <w:ilvl w:val="0"/>
          <w:numId w:val="6"/>
        </w:numPr>
        <w:pBdr>
          <w:top w:val="nil"/>
          <w:left w:val="nil"/>
          <w:bottom w:val="nil"/>
          <w:right w:val="nil"/>
          <w:between w:val="nil"/>
        </w:pBdr>
        <w:tabs>
          <w:tab w:val="left" w:pos="567"/>
          <w:tab w:val="left" w:pos="851"/>
        </w:tabs>
        <w:spacing w:after="0" w:line="360" w:lineRule="auto"/>
        <w:ind w:left="567" w:right="19"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wyniki postępowania sądowego, administracyjnego, polubownego, egzekucyjnego,</w:t>
      </w:r>
    </w:p>
    <w:p w14:paraId="76ABF08E" w14:textId="77777777" w:rsidR="005060D1" w:rsidRDefault="003F179F">
      <w:pPr>
        <w:widowControl w:val="0"/>
        <w:numPr>
          <w:ilvl w:val="0"/>
          <w:numId w:val="6"/>
        </w:numPr>
        <w:pBdr>
          <w:top w:val="nil"/>
          <w:left w:val="nil"/>
          <w:bottom w:val="nil"/>
          <w:right w:val="nil"/>
          <w:between w:val="nil"/>
        </w:pBdr>
        <w:tabs>
          <w:tab w:val="left" w:pos="567"/>
          <w:tab w:val="left" w:pos="851"/>
        </w:tabs>
        <w:spacing w:after="0" w:line="360" w:lineRule="auto"/>
        <w:ind w:left="567" w:right="15"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wyniki kontroli uprawnionych do tego organów i instytucji,</w:t>
      </w:r>
    </w:p>
    <w:p w14:paraId="3D386402" w14:textId="77777777" w:rsidR="005060D1" w:rsidRDefault="003F179F">
      <w:pPr>
        <w:numPr>
          <w:ilvl w:val="0"/>
          <w:numId w:val="6"/>
        </w:numPr>
        <w:pBdr>
          <w:top w:val="nil"/>
          <w:left w:val="nil"/>
          <w:bottom w:val="nil"/>
          <w:right w:val="nil"/>
          <w:between w:val="nil"/>
        </w:pBdr>
        <w:tabs>
          <w:tab w:val="left" w:pos="567"/>
          <w:tab w:val="left" w:pos="851"/>
        </w:tabs>
        <w:spacing w:after="0" w:line="360" w:lineRule="auto"/>
        <w:ind w:left="567"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błędy pracowników Zleceniodawcy, mające wpływ na przygotowanie, zawarcie oraz realizację umowy z wyłonionym w toku postępowania Wykonawcą.</w:t>
      </w:r>
    </w:p>
    <w:p w14:paraId="37617446" w14:textId="77777777" w:rsidR="005060D1" w:rsidRDefault="003F179F">
      <w:pPr>
        <w:pBdr>
          <w:top w:val="nil"/>
          <w:left w:val="nil"/>
          <w:bottom w:val="nil"/>
          <w:right w:val="nil"/>
          <w:between w:val="nil"/>
        </w:pBd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4</w:t>
      </w:r>
    </w:p>
    <w:p w14:paraId="30B66936" w14:textId="77777777" w:rsidR="005060D1" w:rsidRDefault="003F179F">
      <w:pPr>
        <w:pBdr>
          <w:top w:val="nil"/>
          <w:left w:val="nil"/>
          <w:bottom w:val="nil"/>
          <w:right w:val="nil"/>
          <w:between w:val="nil"/>
        </w:pBd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Termin realizacji</w:t>
      </w:r>
    </w:p>
    <w:p w14:paraId="60EF16E7" w14:textId="77777777" w:rsidR="005060D1" w:rsidRDefault="003F179F">
      <w:pPr>
        <w:spacing w:after="0" w:line="360" w:lineRule="auto"/>
        <w:jc w:val="both"/>
        <w:rPr>
          <w:rFonts w:ascii="Times New Roman" w:eastAsia="Times New Roman" w:hAnsi="Times New Roman" w:cs="Times New Roman"/>
          <w:color w:val="FF0000"/>
        </w:rPr>
      </w:pPr>
      <w:r>
        <w:rPr>
          <w:rFonts w:ascii="Times New Roman" w:eastAsia="Times New Roman" w:hAnsi="Times New Roman" w:cs="Times New Roman"/>
        </w:rPr>
        <w:t xml:space="preserve">Przedmiot zamówienia realizowany będzie w terminie: od dnia zawarcia umowy o świadczenie usług </w:t>
      </w:r>
      <w:r w:rsidR="00197386">
        <w:rPr>
          <w:rFonts w:ascii="Times New Roman" w:eastAsia="Times New Roman" w:hAnsi="Times New Roman" w:cs="Times New Roman"/>
        </w:rPr>
        <w:t>doradztwa</w:t>
      </w:r>
      <w:r>
        <w:rPr>
          <w:rFonts w:ascii="Times New Roman" w:eastAsia="Times New Roman" w:hAnsi="Times New Roman" w:cs="Times New Roman"/>
        </w:rPr>
        <w:t xml:space="preserve"> w zakresie</w:t>
      </w:r>
      <w:r w:rsidR="00197386">
        <w:rPr>
          <w:rFonts w:ascii="Times New Roman" w:eastAsia="Times New Roman" w:hAnsi="Times New Roman" w:cs="Times New Roman"/>
        </w:rPr>
        <w:t xml:space="preserve"> przygotowania dokumentów przetargowych</w:t>
      </w:r>
      <w:r>
        <w:rPr>
          <w:rFonts w:ascii="Times New Roman" w:eastAsia="Times New Roman" w:hAnsi="Times New Roman" w:cs="Times New Roman"/>
        </w:rPr>
        <w:t xml:space="preserve"> do dnia zawarcia umowy </w:t>
      </w:r>
      <w:r w:rsidR="00197386">
        <w:rPr>
          <w:rFonts w:ascii="Times New Roman" w:eastAsia="Times New Roman" w:hAnsi="Times New Roman" w:cs="Times New Roman"/>
        </w:rPr>
        <w:t xml:space="preserve">                                        </w:t>
      </w:r>
      <w:r>
        <w:rPr>
          <w:rFonts w:ascii="Times New Roman" w:eastAsia="Times New Roman" w:hAnsi="Times New Roman" w:cs="Times New Roman"/>
        </w:rPr>
        <w:t xml:space="preserve">z wykonawcą wyłonionym w toku postępowania o udzielenie zamówienia publicznego na </w:t>
      </w:r>
      <w:r w:rsidR="00BD68A6">
        <w:rPr>
          <w:rFonts w:ascii="Times New Roman" w:eastAsia="Times New Roman" w:hAnsi="Times New Roman" w:cs="Times New Roman"/>
        </w:rPr>
        <w:t xml:space="preserve">„Świadczenie usług w zakresie </w:t>
      </w:r>
      <w:r>
        <w:rPr>
          <w:rFonts w:ascii="Times New Roman" w:eastAsia="Times New Roman" w:hAnsi="Times New Roman" w:cs="Times New Roman"/>
        </w:rPr>
        <w:t xml:space="preserve"> przygotowania i przeprowadzenia postępowania o udzielenie zamówienia publicznego pn: „Wzmocnienie infrastruktury powiatowych stacji sanitarno–epidemiologicznych w celu zwiększenia efektywności ich działania”, realizowanego w ramach osi priorytetowej XI REACT-EU Działania 11.3 Wspieranie naprawy i odporności systemu ochrony zdrowia Progr</w:t>
      </w:r>
      <w:r w:rsidR="00A91709">
        <w:rPr>
          <w:rFonts w:ascii="Times New Roman" w:eastAsia="Times New Roman" w:hAnsi="Times New Roman" w:cs="Times New Roman"/>
        </w:rPr>
        <w:t xml:space="preserve">amu Operacyjnego Infrastruktura </w:t>
      </w:r>
      <w:r>
        <w:rPr>
          <w:rFonts w:ascii="Times New Roman" w:eastAsia="Times New Roman" w:hAnsi="Times New Roman" w:cs="Times New Roman"/>
        </w:rPr>
        <w:t>i Środowisko na lata 2014 - 2020 w zakresie wsparcia organów Państwowej Inspekcji Sanitarnej (roboty budowlane, doposażenie, w tym zakup wyrobów medycznych jednorazowego użytku, środków ochrony indywidualnej oraz środków do dezynfekcji).</w:t>
      </w:r>
    </w:p>
    <w:p w14:paraId="4F4E9766" w14:textId="77777777" w:rsidR="005060D1" w:rsidRPr="001A096F" w:rsidRDefault="003F179F">
      <w:pPr>
        <w:pBdr>
          <w:top w:val="nil"/>
          <w:left w:val="nil"/>
          <w:bottom w:val="nil"/>
          <w:right w:val="nil"/>
          <w:between w:val="nil"/>
        </w:pBdr>
        <w:spacing w:after="0" w:line="360" w:lineRule="auto"/>
        <w:jc w:val="center"/>
        <w:rPr>
          <w:rFonts w:ascii="Times New Roman" w:eastAsia="Times New Roman" w:hAnsi="Times New Roman" w:cs="Times New Roman"/>
        </w:rPr>
      </w:pPr>
      <w:r w:rsidRPr="001A096F">
        <w:rPr>
          <w:rFonts w:ascii="Times New Roman" w:eastAsia="Times New Roman" w:hAnsi="Times New Roman" w:cs="Times New Roman"/>
          <w:b/>
        </w:rPr>
        <w:t xml:space="preserve">§ </w:t>
      </w:r>
      <w:sdt>
        <w:sdtPr>
          <w:tag w:val="goog_rdk_0"/>
          <w:id w:val="-35121175"/>
        </w:sdtPr>
        <w:sdtEndPr/>
        <w:sdtContent/>
      </w:sdt>
      <w:r w:rsidRPr="001A096F">
        <w:rPr>
          <w:rFonts w:ascii="Times New Roman" w:eastAsia="Times New Roman" w:hAnsi="Times New Roman" w:cs="Times New Roman"/>
          <w:b/>
        </w:rPr>
        <w:t>5</w:t>
      </w:r>
    </w:p>
    <w:p w14:paraId="15130B16" w14:textId="77777777" w:rsidR="005060D1" w:rsidRPr="001A096F" w:rsidRDefault="003F179F">
      <w:pPr>
        <w:pBdr>
          <w:top w:val="nil"/>
          <w:left w:val="nil"/>
          <w:bottom w:val="nil"/>
          <w:right w:val="nil"/>
          <w:between w:val="nil"/>
        </w:pBdr>
        <w:spacing w:after="21" w:line="360" w:lineRule="auto"/>
        <w:ind w:left="-142"/>
        <w:jc w:val="center"/>
        <w:rPr>
          <w:rFonts w:ascii="Times New Roman" w:eastAsia="Times New Roman" w:hAnsi="Times New Roman" w:cs="Times New Roman"/>
        </w:rPr>
      </w:pPr>
      <w:r w:rsidRPr="001A096F">
        <w:rPr>
          <w:rFonts w:ascii="Times New Roman" w:eastAsia="Times New Roman" w:hAnsi="Times New Roman" w:cs="Times New Roman"/>
          <w:b/>
        </w:rPr>
        <w:t>Prawa autorskie</w:t>
      </w:r>
    </w:p>
    <w:p w14:paraId="169CF51B" w14:textId="77777777" w:rsidR="005060D1" w:rsidRPr="001A096F" w:rsidRDefault="003F179F">
      <w:pPr>
        <w:pBdr>
          <w:top w:val="nil"/>
          <w:left w:val="nil"/>
          <w:bottom w:val="nil"/>
          <w:right w:val="nil"/>
          <w:between w:val="nil"/>
        </w:pBdr>
        <w:spacing w:after="19" w:line="360" w:lineRule="auto"/>
        <w:jc w:val="both"/>
        <w:rPr>
          <w:rFonts w:ascii="Times New Roman" w:eastAsia="Times New Roman" w:hAnsi="Times New Roman" w:cs="Times New Roman"/>
        </w:rPr>
      </w:pPr>
      <w:r w:rsidRPr="001A096F">
        <w:rPr>
          <w:rFonts w:ascii="Times New Roman" w:eastAsia="Times New Roman" w:hAnsi="Times New Roman" w:cs="Times New Roman"/>
        </w:rPr>
        <w:t>1. Wykonawca oświadcza, że przysługiwać mu będą na zasadzie wyłączności autorskie prawa majątkowe do opracowanych w toku realizacji przedmiotu umowy dokumentów i ich fragmentów – dalej „Utwory”, w tym prawa do korzystania z nich oraz dysponowania nimi, nieograniczone w żaden sposób, w szczególności w zakresie czasu korzystania z nich, zakresu, i możliwości rozporządzania nimi bez zgody osób trzecich oraz że prawa te są wolne od roszczeń osób trzecich.</w:t>
      </w:r>
    </w:p>
    <w:p w14:paraId="1E73C36F" w14:textId="77777777" w:rsidR="005060D1" w:rsidRPr="001A096F" w:rsidRDefault="003F179F">
      <w:pPr>
        <w:pBdr>
          <w:top w:val="nil"/>
          <w:left w:val="nil"/>
          <w:bottom w:val="nil"/>
          <w:right w:val="nil"/>
          <w:between w:val="nil"/>
        </w:pBdr>
        <w:spacing w:after="19" w:line="360" w:lineRule="auto"/>
        <w:jc w:val="both"/>
        <w:rPr>
          <w:rFonts w:ascii="Times New Roman" w:eastAsia="Times New Roman" w:hAnsi="Times New Roman" w:cs="Times New Roman"/>
        </w:rPr>
      </w:pPr>
      <w:r w:rsidRPr="001A096F">
        <w:rPr>
          <w:rFonts w:ascii="Times New Roman" w:eastAsia="Times New Roman" w:hAnsi="Times New Roman" w:cs="Times New Roman"/>
        </w:rPr>
        <w:t xml:space="preserve">2. W przypadku, gdy uwagi Zamawiającego stanowić będą twórczy wkład w sporządzenie Utworów bądź ich fragmentów, Zamawiającemu i Wykonawcy przysługiwać będą prawa autorskie wspólnie, przy </w:t>
      </w:r>
      <w:r w:rsidRPr="00BD68A6">
        <w:rPr>
          <w:rFonts w:ascii="Times New Roman" w:eastAsia="Times New Roman" w:hAnsi="Times New Roman" w:cs="Times New Roman"/>
        </w:rPr>
        <w:t>czym o chwili</w:t>
      </w:r>
      <w:r w:rsidRPr="001A096F">
        <w:rPr>
          <w:rFonts w:ascii="Times New Roman" w:eastAsia="Times New Roman" w:hAnsi="Times New Roman" w:cs="Times New Roman"/>
        </w:rPr>
        <w:t xml:space="preserve"> powstania autorskich praw Zamawiającego decydować będzie fakt wykorzystania jego uwag na którymkolwiek etapie prac związanych z realizacją niniejszej umowy. W sytuacji takiej, postanowienia niniejszego paragrafu będą mieć odpowiednio zastosowanie do udziału, jaki przysługuje w Utworach bądź ich fragmentach Wykonawcy.</w:t>
      </w:r>
    </w:p>
    <w:p w14:paraId="5A1D3CC2" w14:textId="77777777" w:rsidR="005060D1" w:rsidRPr="001A096F" w:rsidRDefault="003F179F">
      <w:pPr>
        <w:pBdr>
          <w:top w:val="nil"/>
          <w:left w:val="nil"/>
          <w:bottom w:val="nil"/>
          <w:right w:val="nil"/>
          <w:between w:val="nil"/>
        </w:pBdr>
        <w:spacing w:after="0" w:line="360" w:lineRule="auto"/>
        <w:jc w:val="both"/>
        <w:rPr>
          <w:rFonts w:ascii="Times New Roman" w:eastAsia="Times New Roman" w:hAnsi="Times New Roman" w:cs="Times New Roman"/>
        </w:rPr>
      </w:pPr>
      <w:r w:rsidRPr="001A096F">
        <w:rPr>
          <w:rFonts w:ascii="Times New Roman" w:eastAsia="Times New Roman" w:hAnsi="Times New Roman" w:cs="Times New Roman"/>
        </w:rPr>
        <w:t xml:space="preserve">3. Strony postanawiają, iż z chwilą odbioru Utworów bądź ich fragmentów, Zamawiający nabywa wyłączne autorskie prawa majątkowe do korzystania i rozporządzania prawami do Utworów i/lub ich fragmentów, na pełen czas trwania tych praw, bez ograniczeń czasowych i terytorialnych, na wszelkich istniejących w dniu zawarcia niniejszej umowy polach eksploatacji, w tym także określonych w art. </w:t>
      </w:r>
      <w:r w:rsidR="00A91709">
        <w:rPr>
          <w:rFonts w:ascii="Times New Roman" w:eastAsia="Times New Roman" w:hAnsi="Times New Roman" w:cs="Times New Roman"/>
        </w:rPr>
        <w:br/>
      </w:r>
      <w:r w:rsidRPr="001A096F">
        <w:rPr>
          <w:rFonts w:ascii="Times New Roman" w:eastAsia="Times New Roman" w:hAnsi="Times New Roman" w:cs="Times New Roman"/>
        </w:rPr>
        <w:t>50 ustawy z dnia 4 lutego 1994 roku o prawie autorskim i prawach pokrewnych</w:t>
      </w:r>
      <w:r w:rsidR="001A096F" w:rsidRPr="001A096F">
        <w:rPr>
          <w:rFonts w:ascii="Times New Roman" w:eastAsia="Times New Roman" w:hAnsi="Times New Roman" w:cs="Times New Roman"/>
        </w:rPr>
        <w:t xml:space="preserve"> </w:t>
      </w:r>
      <w:r w:rsidR="001A096F">
        <w:rPr>
          <w:rFonts w:ascii="Times New Roman" w:eastAsia="Times New Roman" w:hAnsi="Times New Roman" w:cs="Times New Roman"/>
        </w:rPr>
        <w:t>(</w:t>
      </w:r>
      <w:r w:rsidR="001A096F" w:rsidRPr="001A096F">
        <w:rPr>
          <w:rFonts w:ascii="Times New Roman" w:hAnsi="Times New Roman" w:cs="Times New Roman"/>
        </w:rPr>
        <w:t>Dz. U. z 2022 r. poz. 2509 z późn. zm</w:t>
      </w:r>
      <w:r w:rsidR="00A91709">
        <w:rPr>
          <w:rFonts w:ascii="Times New Roman" w:hAnsi="Times New Roman" w:cs="Times New Roman"/>
        </w:rPr>
        <w:t>.</w:t>
      </w:r>
      <w:r w:rsidR="00A91709">
        <w:rPr>
          <w:rFonts w:ascii="Times New Roman" w:eastAsia="Times New Roman" w:hAnsi="Times New Roman" w:cs="Times New Roman"/>
        </w:rPr>
        <w:t>)</w:t>
      </w:r>
      <w:r w:rsidR="001A096F" w:rsidRPr="001A096F">
        <w:rPr>
          <w:rFonts w:ascii="Times New Roman" w:eastAsia="Times New Roman" w:hAnsi="Times New Roman" w:cs="Times New Roman"/>
        </w:rPr>
        <w:t>,</w:t>
      </w:r>
      <w:r w:rsidRPr="001A096F">
        <w:rPr>
          <w:rFonts w:ascii="Times New Roman" w:eastAsia="Times New Roman" w:hAnsi="Times New Roman" w:cs="Times New Roman"/>
        </w:rPr>
        <w:t xml:space="preserve"> a w szczególności do:</w:t>
      </w:r>
    </w:p>
    <w:p w14:paraId="2EB0CA99" w14:textId="77777777" w:rsidR="005060D1" w:rsidRPr="001A096F" w:rsidRDefault="003F179F">
      <w:pPr>
        <w:pBdr>
          <w:top w:val="nil"/>
          <w:left w:val="nil"/>
          <w:bottom w:val="nil"/>
          <w:right w:val="nil"/>
          <w:between w:val="nil"/>
        </w:pBdr>
        <w:spacing w:after="0" w:line="360" w:lineRule="auto"/>
        <w:jc w:val="both"/>
        <w:rPr>
          <w:rFonts w:ascii="Times New Roman" w:eastAsia="Times New Roman" w:hAnsi="Times New Roman" w:cs="Times New Roman"/>
        </w:rPr>
      </w:pPr>
      <w:r w:rsidRPr="001A096F">
        <w:rPr>
          <w:rFonts w:ascii="Times New Roman" w:eastAsia="Times New Roman" w:hAnsi="Times New Roman" w:cs="Times New Roman"/>
        </w:rPr>
        <w:t xml:space="preserve">a) utrwalania, trwałego lub czasowego zwielokrotniania Utworów i ich fragmentów bez zgody Wykonawcy w całości lub w części, jakimikolwiek środkami i w jakiejkolwiek formie, </w:t>
      </w:r>
      <w:r w:rsidR="001A096F">
        <w:rPr>
          <w:rFonts w:ascii="Times New Roman" w:eastAsia="Times New Roman" w:hAnsi="Times New Roman" w:cs="Times New Roman"/>
        </w:rPr>
        <w:t xml:space="preserve">                                                 </w:t>
      </w:r>
      <w:r w:rsidRPr="001A096F">
        <w:rPr>
          <w:rFonts w:ascii="Times New Roman" w:eastAsia="Times New Roman" w:hAnsi="Times New Roman" w:cs="Times New Roman"/>
        </w:rPr>
        <w:t>w nieograniczonej ilości egzemplarzy, w tym wprowadzania do pamięci komputera lub innego urządzenia, umieszczania na wszelkich nośnikach w jakiejkolwiek technice, systemie, formacie lub zapisie,</w:t>
      </w:r>
    </w:p>
    <w:p w14:paraId="4F592D8B" w14:textId="77777777" w:rsidR="005060D1" w:rsidRPr="001A096F" w:rsidRDefault="003F179F">
      <w:pPr>
        <w:pBdr>
          <w:top w:val="nil"/>
          <w:left w:val="nil"/>
          <w:bottom w:val="nil"/>
          <w:right w:val="nil"/>
          <w:between w:val="nil"/>
        </w:pBdr>
        <w:spacing w:after="19" w:line="360" w:lineRule="auto"/>
        <w:jc w:val="both"/>
        <w:rPr>
          <w:rFonts w:ascii="Times New Roman" w:eastAsia="Times New Roman" w:hAnsi="Times New Roman" w:cs="Times New Roman"/>
        </w:rPr>
      </w:pPr>
      <w:r w:rsidRPr="001A096F">
        <w:rPr>
          <w:rFonts w:ascii="Times New Roman" w:eastAsia="Times New Roman" w:hAnsi="Times New Roman" w:cs="Times New Roman"/>
        </w:rPr>
        <w:t>b) publicznego wykonywania, odtwarzania, wystawiania i wyświetlania Utworów i ich fragmentów na wszelkich imprezach otwartych i zamkniętych,</w:t>
      </w:r>
    </w:p>
    <w:p w14:paraId="2B34FECB" w14:textId="77777777" w:rsidR="005060D1" w:rsidRDefault="003F179F">
      <w:pPr>
        <w:pBdr>
          <w:top w:val="nil"/>
          <w:left w:val="nil"/>
          <w:bottom w:val="nil"/>
          <w:right w:val="nil"/>
          <w:between w:val="nil"/>
        </w:pBdr>
        <w:spacing w:after="19"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 nadawania za pomocą wizji lub fonii przewodowej, bezprzewodowej przez stację naziemną oraz za pośrednictwem satelity,</w:t>
      </w:r>
    </w:p>
    <w:p w14:paraId="2B1F8EA9" w14:textId="77777777" w:rsidR="005060D1" w:rsidRDefault="003F179F">
      <w:pPr>
        <w:pBdr>
          <w:top w:val="nil"/>
          <w:left w:val="nil"/>
          <w:bottom w:val="nil"/>
          <w:right w:val="nil"/>
          <w:between w:val="nil"/>
        </w:pBdr>
        <w:spacing w:after="19"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 wprowadzania Utworów i ich fragmentów do obrotu, najmu lub użyczenia Utworów i ich fragmentów, zarówno pod tytułem darmowym, jak i odpłatnie, bez względu na charakter użytku,</w:t>
      </w:r>
    </w:p>
    <w:p w14:paraId="74B0A5DC" w14:textId="77777777" w:rsidR="005060D1" w:rsidRDefault="003F179F">
      <w:pPr>
        <w:pBdr>
          <w:top w:val="nil"/>
          <w:left w:val="nil"/>
          <w:bottom w:val="nil"/>
          <w:right w:val="nil"/>
          <w:between w:val="nil"/>
        </w:pBdr>
        <w:spacing w:after="19"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 publicznego udostępniania (rozpowszechniania) Utworów i ich fragmentów w taki sposób, aby każdy mógł mieć do nich dostęp w miejscu i w czasie przez siebie wybranym, w szczególności poprzez wprowadzanie zapisu do pamięci komputera, multiplikacji tego zapisu techniką cyfrową w sieciach komputerowych bez względu na ilość serwerów, w tym eksploatacji w sieciach komputerowych przewodowych i bezprzewodowych, w szczególności w Internecie, </w:t>
      </w:r>
    </w:p>
    <w:p w14:paraId="37D7D92A" w14:textId="77777777" w:rsidR="005060D1" w:rsidRDefault="003F179F">
      <w:pPr>
        <w:pBdr>
          <w:top w:val="nil"/>
          <w:left w:val="nil"/>
          <w:bottom w:val="nil"/>
          <w:right w:val="nil"/>
          <w:between w:val="nil"/>
        </w:pBdr>
        <w:spacing w:after="19"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 wykorzystanie Utworów i ich fragmentów dla celów reklamy, promocji, oznaczenia lub identyfikacji Zamawiającego, </w:t>
      </w:r>
    </w:p>
    <w:p w14:paraId="6EB2FDFE" w14:textId="77777777" w:rsidR="005060D1" w:rsidRDefault="003F179F">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g) dokonywania dowolnych zmian w utworach oraz rozporządzania i korzystania z tak powstałych opracowań w sposób określony w lit a-f. </w:t>
      </w:r>
    </w:p>
    <w:p w14:paraId="63C6DC07" w14:textId="77777777" w:rsidR="005060D1" w:rsidRDefault="003F179F">
      <w:pPr>
        <w:pBdr>
          <w:top w:val="nil"/>
          <w:left w:val="nil"/>
          <w:bottom w:val="nil"/>
          <w:right w:val="nil"/>
          <w:between w:val="nil"/>
        </w:pBdr>
        <w:spacing w:after="19"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 Wykonawca przenosi na Zamawiającego prawo do wyrażania zgody na wykonywanie autorskich praw zależnych na polach eksploatacji wskazanych w ust. 3. </w:t>
      </w:r>
    </w:p>
    <w:p w14:paraId="5EF3E1F7" w14:textId="77777777" w:rsidR="005060D1" w:rsidRDefault="003F179F">
      <w:pPr>
        <w:pBdr>
          <w:top w:val="nil"/>
          <w:left w:val="nil"/>
          <w:bottom w:val="nil"/>
          <w:right w:val="nil"/>
          <w:between w:val="nil"/>
        </w:pBdr>
        <w:spacing w:after="19"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5. Strony oświadczają, iż przeniesienie autorskich praw majątkowych i prawa wskazanego </w:t>
      </w:r>
      <w:r w:rsidR="005A329D">
        <w:rPr>
          <w:rFonts w:ascii="Times New Roman" w:eastAsia="Times New Roman" w:hAnsi="Times New Roman" w:cs="Times New Roman"/>
          <w:color w:val="000000"/>
        </w:rPr>
        <w:br/>
      </w:r>
      <w:r>
        <w:rPr>
          <w:rFonts w:ascii="Times New Roman" w:eastAsia="Times New Roman" w:hAnsi="Times New Roman" w:cs="Times New Roman"/>
          <w:color w:val="000000"/>
        </w:rPr>
        <w:t xml:space="preserve">w ust. 4 następuje w ramach wynagrodzenia określonego w § 6 niniejszej umowy, co w całości zaspokaja wszelkie roszczenia Wykonawcy. </w:t>
      </w:r>
    </w:p>
    <w:p w14:paraId="4D30B060" w14:textId="77777777" w:rsidR="005060D1" w:rsidRDefault="003F179F">
      <w:pPr>
        <w:pBdr>
          <w:top w:val="nil"/>
          <w:left w:val="nil"/>
          <w:bottom w:val="nil"/>
          <w:right w:val="nil"/>
          <w:between w:val="nil"/>
        </w:pBdr>
        <w:spacing w:after="19"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6. Wykonawca ponosi wobec Zamawiającego pełną odpowiedzialność odszkodowawczą z tytułu szkód, jakie może ponieść Zamawiający w związku z niewłaściwym wykonaniem przez Wykonawcę niniejszej Umowy, będących konsekwencją naruszenia praw autorskich osób trzecich lub nieprawdziwych oświadczeń złożonych przez Wykonawcę, rozumianych w szczególności jako szkoda bezpośrednia lub pośrednia, a w szczególności w razie skierowania przeciwko Zamawiającemu przez osoby trzecie roszczeń opartych na zarzucie naruszenia praw autorskich lub innych praw własności intelektualnej.</w:t>
      </w:r>
    </w:p>
    <w:p w14:paraId="5FEB1F13" w14:textId="77777777" w:rsidR="005060D1" w:rsidRPr="00B43294" w:rsidRDefault="003F179F">
      <w:pPr>
        <w:pBdr>
          <w:top w:val="nil"/>
          <w:left w:val="nil"/>
          <w:bottom w:val="nil"/>
          <w:right w:val="nil"/>
          <w:between w:val="nil"/>
        </w:pBdr>
        <w:spacing w:after="19" w:line="360" w:lineRule="auto"/>
        <w:jc w:val="both"/>
        <w:rPr>
          <w:rFonts w:ascii="Times New Roman" w:eastAsia="Times New Roman" w:hAnsi="Times New Roman" w:cs="Times New Roman"/>
        </w:rPr>
      </w:pPr>
      <w:r>
        <w:rPr>
          <w:rFonts w:ascii="Times New Roman" w:eastAsia="Times New Roman" w:hAnsi="Times New Roman" w:cs="Times New Roman"/>
          <w:color w:val="000000"/>
        </w:rPr>
        <w:t>7. W przypadku wytoczenia przez osobę trzecią powództwa opartego na zarzucie naruszenia jej praw do Utworów bądź ich fragmentów, Wykonawca zwolni Zamawiającego od odpowiedzialności,</w:t>
      </w:r>
      <w:r>
        <w:rPr>
          <w:rFonts w:ascii="Times New Roman" w:eastAsia="Times New Roman" w:hAnsi="Times New Roman" w:cs="Times New Roman"/>
          <w:color w:val="000000"/>
        </w:rPr>
        <w:br/>
      </w:r>
      <w:r w:rsidRPr="00B43294">
        <w:rPr>
          <w:rFonts w:ascii="Times New Roman" w:eastAsia="Times New Roman" w:hAnsi="Times New Roman" w:cs="Times New Roman"/>
        </w:rPr>
        <w:t xml:space="preserve">w szczególności podejmie działania w celu wzięcia udziału w postępowaniu po stronie pozwanej </w:t>
      </w:r>
      <w:r w:rsidR="00B73510">
        <w:rPr>
          <w:rFonts w:ascii="Times New Roman" w:eastAsia="Times New Roman" w:hAnsi="Times New Roman" w:cs="Times New Roman"/>
        </w:rPr>
        <w:t xml:space="preserve">                                            </w:t>
      </w:r>
      <w:r w:rsidRPr="00B43294">
        <w:rPr>
          <w:rFonts w:ascii="Times New Roman" w:eastAsia="Times New Roman" w:hAnsi="Times New Roman" w:cs="Times New Roman"/>
        </w:rPr>
        <w:t xml:space="preserve">i zwolnienia Zamawiającego z udziału w tym postępowaniu, a w razie wydania prawomocnego orzeczenia, zasądzającego od Zamawiającego określone świadczenia lub/i prowadzącego </w:t>
      </w:r>
      <w:r w:rsidR="005A329D">
        <w:rPr>
          <w:rFonts w:ascii="Times New Roman" w:eastAsia="Times New Roman" w:hAnsi="Times New Roman" w:cs="Times New Roman"/>
        </w:rPr>
        <w:br/>
      </w:r>
      <w:r w:rsidRPr="00B43294">
        <w:rPr>
          <w:rFonts w:ascii="Times New Roman" w:eastAsia="Times New Roman" w:hAnsi="Times New Roman" w:cs="Times New Roman"/>
        </w:rPr>
        <w:t xml:space="preserve">do pogorszenia praw w sferze dóbr osobistych Zamawiającego, Wykonawca zobowiązany będzie także do naprawienia poniesionej przez Zamawiającego z tego tytułu szkody w pełnej wysokości. </w:t>
      </w:r>
    </w:p>
    <w:p w14:paraId="5A1411B0" w14:textId="77777777" w:rsidR="005060D1" w:rsidRPr="00B43294" w:rsidRDefault="003F179F">
      <w:pPr>
        <w:pBdr>
          <w:top w:val="nil"/>
          <w:left w:val="nil"/>
          <w:bottom w:val="nil"/>
          <w:right w:val="nil"/>
          <w:between w:val="nil"/>
        </w:pBdr>
        <w:spacing w:after="0" w:line="360" w:lineRule="auto"/>
        <w:jc w:val="both"/>
        <w:rPr>
          <w:rFonts w:ascii="Times New Roman" w:eastAsia="Times New Roman" w:hAnsi="Times New Roman" w:cs="Times New Roman"/>
        </w:rPr>
      </w:pPr>
      <w:r w:rsidRPr="00B43294">
        <w:rPr>
          <w:rFonts w:ascii="Times New Roman" w:eastAsia="Times New Roman" w:hAnsi="Times New Roman" w:cs="Times New Roman"/>
        </w:rPr>
        <w:t xml:space="preserve">8. Wykonawca zobowiązuje się, że przez cały czas trwania autorskich praw majątkowych do Utworów i ich fragmentów, powstrzymać się od wykonywania nadzoru autorskiego i innych osobistych praw autorskich do Utworów i ich fragmentów i że nie będzie się sprzeciwiał ich wykorzystywaniu bez oznaczenia autora oraz że prawa te będą w całości i na zasadach wyłączności przysługiwały Zamawiającemu w ramach ustalonego przez Strony wynagrodzenia, o którym mowa w § 6, bez konieczności uzyskiwania odrębnych zgód. </w:t>
      </w:r>
    </w:p>
    <w:p w14:paraId="4EF77B75" w14:textId="77777777" w:rsidR="005060D1" w:rsidRPr="00B43294" w:rsidRDefault="003F179F">
      <w:pPr>
        <w:pBdr>
          <w:top w:val="nil"/>
          <w:left w:val="nil"/>
          <w:bottom w:val="nil"/>
          <w:right w:val="nil"/>
          <w:between w:val="nil"/>
        </w:pBdr>
        <w:spacing w:after="0" w:line="360" w:lineRule="auto"/>
        <w:jc w:val="both"/>
        <w:rPr>
          <w:rFonts w:ascii="Times New Roman" w:eastAsia="Times New Roman" w:hAnsi="Times New Roman" w:cs="Times New Roman"/>
        </w:rPr>
      </w:pPr>
      <w:r w:rsidRPr="00B43294">
        <w:rPr>
          <w:rFonts w:ascii="Times New Roman" w:eastAsia="Times New Roman" w:hAnsi="Times New Roman" w:cs="Times New Roman"/>
        </w:rPr>
        <w:t xml:space="preserve">9. Strony zgodnie postanawiają, że wraz z przekazaniem Zamawiającemu rezultatów działalności Wykonawcy w związku z realizacją postanowień niniejszej umowy, Wykonawca przenosi na Zamawiającego prawo własności ich egzemplarzy, w ramach wynagrodzenia, o którym mowa w § 6. </w:t>
      </w:r>
    </w:p>
    <w:p w14:paraId="07480E46" w14:textId="77777777" w:rsidR="005060D1" w:rsidRDefault="003F179F">
      <w:pPr>
        <w:pBdr>
          <w:top w:val="nil"/>
          <w:left w:val="nil"/>
          <w:bottom w:val="nil"/>
          <w:right w:val="nil"/>
          <w:between w:val="nil"/>
        </w:pBd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6</w:t>
      </w:r>
    </w:p>
    <w:p w14:paraId="725853F1" w14:textId="77777777" w:rsidR="005060D1" w:rsidRDefault="003F179F">
      <w:pPr>
        <w:pBdr>
          <w:top w:val="nil"/>
          <w:left w:val="nil"/>
          <w:bottom w:val="nil"/>
          <w:right w:val="nil"/>
          <w:between w:val="nil"/>
        </w:pBd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Wynagrodzenie</w:t>
      </w:r>
    </w:p>
    <w:p w14:paraId="41992D73" w14:textId="77777777" w:rsidR="005060D1" w:rsidRDefault="003F179F">
      <w:pPr>
        <w:pBdr>
          <w:top w:val="nil"/>
          <w:left w:val="nil"/>
          <w:bottom w:val="nil"/>
          <w:right w:val="nil"/>
          <w:between w:val="nil"/>
        </w:pBdr>
        <w:spacing w:after="19"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Za wykonanie przedmiotu umowy Strony ustalają wynagrodzenie w wysokości: … zł netto </w:t>
      </w:r>
      <w:r w:rsidR="0012030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(słownie: …) powiększone o należny podatek VAT …%  = … zł (słownie: …) zł, łącznie brutto … zł (słownie…).</w:t>
      </w:r>
    </w:p>
    <w:p w14:paraId="2C717A02" w14:textId="77777777" w:rsidR="005060D1" w:rsidRDefault="003F179F">
      <w:pPr>
        <w:pBdr>
          <w:top w:val="nil"/>
          <w:left w:val="nil"/>
          <w:bottom w:val="nil"/>
          <w:right w:val="nil"/>
          <w:between w:val="nil"/>
        </w:pBdr>
        <w:spacing w:after="19"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 Wynagrodzenie, o którym mowa w ust. 1 wypłacone zostanie na rachunek Wykonawcy w oparciu o wystawioną przez n</w:t>
      </w:r>
      <w:r w:rsidR="00423321">
        <w:rPr>
          <w:rFonts w:ascii="Times New Roman" w:eastAsia="Times New Roman" w:hAnsi="Times New Roman" w:cs="Times New Roman"/>
          <w:color w:val="000000"/>
        </w:rPr>
        <w:t>iego fakturę VAT w terminie do…..</w:t>
      </w:r>
      <w:r>
        <w:rPr>
          <w:rFonts w:ascii="Times New Roman" w:eastAsia="Times New Roman" w:hAnsi="Times New Roman" w:cs="Times New Roman"/>
          <w:color w:val="000000"/>
        </w:rPr>
        <w:t xml:space="preserve"> dni licząc od dnia doręczenia Zamawiającemu prawidłowo wystawionej faktury.</w:t>
      </w:r>
    </w:p>
    <w:p w14:paraId="1862616A" w14:textId="77777777" w:rsidR="005060D1" w:rsidRDefault="003F179F">
      <w:pPr>
        <w:pBdr>
          <w:top w:val="nil"/>
          <w:left w:val="nil"/>
          <w:bottom w:val="nil"/>
          <w:right w:val="nil"/>
          <w:between w:val="nil"/>
        </w:pBdr>
        <w:spacing w:after="19"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 Za dzień zapłaty Strony przyjmują dzień złożenia przez Zamawiającego dyspozycji przelewu.</w:t>
      </w:r>
    </w:p>
    <w:p w14:paraId="113FEC50" w14:textId="77777777" w:rsidR="005060D1" w:rsidRPr="00287590" w:rsidRDefault="003F179F" w:rsidP="00287590">
      <w:pPr>
        <w:pStyle w:val="NormalnyWeb"/>
        <w:spacing w:before="0" w:beforeAutospacing="0" w:after="0" w:line="360" w:lineRule="auto"/>
        <w:jc w:val="both"/>
      </w:pPr>
      <w:r w:rsidRPr="00287590">
        <w:rPr>
          <w:color w:val="000000"/>
          <w:sz w:val="22"/>
          <w:szCs w:val="22"/>
        </w:rPr>
        <w:t>4. W przypadku braku środków na pokrycie wynagrodzenia Wykonawcy spowodowanego opóźnieniem w otrzymaniu stosownej transzy,</w:t>
      </w:r>
      <w:r w:rsidR="003E524A" w:rsidRPr="00287590">
        <w:rPr>
          <w:color w:val="000000"/>
          <w:sz w:val="22"/>
          <w:szCs w:val="22"/>
        </w:rPr>
        <w:t xml:space="preserve"> </w:t>
      </w:r>
      <w:r w:rsidR="00287590" w:rsidRPr="00287590">
        <w:rPr>
          <w:sz w:val="22"/>
          <w:szCs w:val="22"/>
        </w:rPr>
        <w:t xml:space="preserve">Zamawiający zastrzega sobie możliwość zapłaty wynagrodzenia niezwłocznie po otrzymaniu środków </w:t>
      </w:r>
      <w:r w:rsidR="003E524A" w:rsidRPr="00287590">
        <w:rPr>
          <w:color w:val="000000"/>
          <w:sz w:val="22"/>
          <w:szCs w:val="22"/>
        </w:rPr>
        <w:t>bez naliczania odsetek za opóźnienie</w:t>
      </w:r>
      <w:r w:rsidR="003E524A" w:rsidRPr="00287590">
        <w:rPr>
          <w:color w:val="000000"/>
        </w:rPr>
        <w:t>.</w:t>
      </w:r>
    </w:p>
    <w:p w14:paraId="5C597381" w14:textId="77777777" w:rsidR="005060D1" w:rsidRDefault="003F179F">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6EB10FC6" w14:textId="77777777" w:rsidR="005060D1" w:rsidRDefault="003F179F">
      <w:pPr>
        <w:pBdr>
          <w:top w:val="nil"/>
          <w:left w:val="nil"/>
          <w:bottom w:val="nil"/>
          <w:right w:val="nil"/>
          <w:between w:val="nil"/>
        </w:pBd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7</w:t>
      </w:r>
    </w:p>
    <w:p w14:paraId="19B71F0F" w14:textId="77777777" w:rsidR="005060D1" w:rsidRDefault="003F179F">
      <w:pPr>
        <w:pBdr>
          <w:top w:val="nil"/>
          <w:left w:val="nil"/>
          <w:bottom w:val="nil"/>
          <w:right w:val="nil"/>
          <w:between w:val="nil"/>
        </w:pBdr>
        <w:spacing w:after="0"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Kary umowne</w:t>
      </w:r>
    </w:p>
    <w:p w14:paraId="212F4D4E" w14:textId="77777777" w:rsidR="005060D1" w:rsidRDefault="003F179F">
      <w:pPr>
        <w:pBdr>
          <w:top w:val="nil"/>
          <w:left w:val="nil"/>
          <w:bottom w:val="nil"/>
          <w:right w:val="nil"/>
          <w:between w:val="nil"/>
        </w:pBdr>
        <w:spacing w:after="22"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 Wykonawca zapłaci Zamawiającemu karę umowną w przypadku:</w:t>
      </w:r>
    </w:p>
    <w:p w14:paraId="2EB56E6C" w14:textId="77777777" w:rsidR="005060D1" w:rsidRDefault="003F179F">
      <w:pPr>
        <w:pBdr>
          <w:top w:val="nil"/>
          <w:left w:val="nil"/>
          <w:bottom w:val="nil"/>
          <w:right w:val="nil"/>
          <w:between w:val="nil"/>
        </w:pBdr>
        <w:spacing w:after="22"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 odstąpienia od umowy przez którąkolwiek ze stron wskutek okoliczności, za które odpowiada Wykonawca, w wysokości 10 % wynagrodzenia umownego netto,</w:t>
      </w:r>
    </w:p>
    <w:p w14:paraId="0159EAD9" w14:textId="77777777" w:rsidR="005060D1" w:rsidRDefault="003F179F">
      <w:pPr>
        <w:pBdr>
          <w:top w:val="nil"/>
          <w:left w:val="nil"/>
          <w:bottom w:val="nil"/>
          <w:right w:val="nil"/>
          <w:between w:val="nil"/>
        </w:pBdr>
        <w:spacing w:after="22"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 za nieusprawiedliwione, zawinione naruszenie obowiązków wynikających z treści §1, w wysokości 1% wynagrodzenia umownego netto za każde naruszenie.</w:t>
      </w:r>
    </w:p>
    <w:p w14:paraId="7193307D" w14:textId="77777777" w:rsidR="005060D1" w:rsidRDefault="003F179F">
      <w:pPr>
        <w:pBdr>
          <w:top w:val="nil"/>
          <w:left w:val="nil"/>
          <w:bottom w:val="nil"/>
          <w:right w:val="nil"/>
          <w:between w:val="nil"/>
        </w:pBdr>
        <w:spacing w:after="22"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 Zamawiający zapłaci Wykonawcy karę umowną w przypadku:</w:t>
      </w:r>
    </w:p>
    <w:p w14:paraId="36B82B51" w14:textId="77777777" w:rsidR="005060D1" w:rsidRDefault="003F179F">
      <w:pPr>
        <w:numPr>
          <w:ilvl w:val="0"/>
          <w:numId w:val="8"/>
        </w:numPr>
        <w:pBdr>
          <w:top w:val="nil"/>
          <w:left w:val="nil"/>
          <w:bottom w:val="nil"/>
          <w:right w:val="nil"/>
          <w:between w:val="nil"/>
        </w:pBdr>
        <w:spacing w:after="22"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odstąpienia od Umowy przez którakolwiek ze stron wskutek okoliczności, za które odpowiada Zamawiający, w wysokości 10 % wynagrodzenia umownego netto,</w:t>
      </w:r>
    </w:p>
    <w:p w14:paraId="526283D6" w14:textId="77777777" w:rsidR="005060D1" w:rsidRDefault="003F179F">
      <w:pPr>
        <w:numPr>
          <w:ilvl w:val="0"/>
          <w:numId w:val="8"/>
        </w:numPr>
        <w:pBdr>
          <w:top w:val="nil"/>
          <w:left w:val="nil"/>
          <w:bottom w:val="nil"/>
          <w:right w:val="nil"/>
          <w:between w:val="nil"/>
        </w:pBdr>
        <w:spacing w:after="22"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za nieusprawiedliwione, zawinione naruszenie obowiązków Zamawiającego, uniemożliwiających Wykonawcy należyte i terminowe wykonanie postanowień niniejszej umowy, w wysokości 1% wynagrodzenia umownego netto za każde naruszenie.</w:t>
      </w:r>
    </w:p>
    <w:p w14:paraId="28689889" w14:textId="77777777" w:rsidR="005060D1" w:rsidRDefault="003F179F">
      <w:pPr>
        <w:pBdr>
          <w:top w:val="nil"/>
          <w:left w:val="nil"/>
          <w:bottom w:val="nil"/>
          <w:right w:val="nil"/>
          <w:between w:val="nil"/>
        </w:pBdr>
        <w:spacing w:after="22"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 Zapłata kary umownej nastąpi w terminie do 14 dni licząc </w:t>
      </w:r>
      <w:r w:rsidR="00993172" w:rsidRPr="00993172">
        <w:rPr>
          <w:rFonts w:ascii="Times New Roman" w:eastAsia="Times New Roman" w:hAnsi="Times New Roman" w:cs="Times New Roman"/>
          <w:color w:val="000000"/>
        </w:rPr>
        <w:t>od dnia</w:t>
      </w:r>
      <w:r w:rsidRPr="00993172">
        <w:rPr>
          <w:rFonts w:ascii="Times New Roman" w:eastAsia="Times New Roman" w:hAnsi="Times New Roman" w:cs="Times New Roman"/>
          <w:color w:val="000000"/>
        </w:rPr>
        <w:t xml:space="preserve"> otrzymania</w:t>
      </w:r>
      <w:r>
        <w:rPr>
          <w:rFonts w:ascii="Times New Roman" w:eastAsia="Times New Roman" w:hAnsi="Times New Roman" w:cs="Times New Roman"/>
          <w:color w:val="000000"/>
        </w:rPr>
        <w:t xml:space="preserve"> przez którąkolwiek ze Stron noty obciążeniowej.</w:t>
      </w:r>
    </w:p>
    <w:p w14:paraId="4FB099E8" w14:textId="77777777" w:rsidR="005060D1" w:rsidRDefault="00924D90">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sidRPr="00993172">
        <w:rPr>
          <w:rFonts w:ascii="Times New Roman" w:eastAsia="Times New Roman" w:hAnsi="Times New Roman" w:cs="Times New Roman"/>
          <w:color w:val="000000"/>
        </w:rPr>
        <w:t>4</w:t>
      </w:r>
      <w:r w:rsidR="003F179F" w:rsidRPr="00993172">
        <w:rPr>
          <w:rFonts w:ascii="Times New Roman" w:eastAsia="Times New Roman" w:hAnsi="Times New Roman" w:cs="Times New Roman"/>
          <w:color w:val="000000"/>
        </w:rPr>
        <w:t>. Wykonawca</w:t>
      </w:r>
      <w:r w:rsidR="003F179F">
        <w:rPr>
          <w:rFonts w:ascii="Times New Roman" w:eastAsia="Times New Roman" w:hAnsi="Times New Roman" w:cs="Times New Roman"/>
          <w:color w:val="000000"/>
        </w:rPr>
        <w:t xml:space="preserve"> wyraża zgodę na potrącenie kary umownej z wynagrodzenia za wykonanie przedmiotu umowy.</w:t>
      </w:r>
    </w:p>
    <w:p w14:paraId="450D46D4" w14:textId="77777777" w:rsidR="005060D1" w:rsidRDefault="00924D90">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sidRPr="00993172">
        <w:rPr>
          <w:rFonts w:ascii="Times New Roman" w:eastAsia="Times New Roman" w:hAnsi="Times New Roman" w:cs="Times New Roman"/>
          <w:color w:val="000000"/>
        </w:rPr>
        <w:t>5</w:t>
      </w:r>
      <w:r w:rsidR="003F179F" w:rsidRPr="00993172">
        <w:rPr>
          <w:rFonts w:ascii="Times New Roman" w:eastAsia="Times New Roman" w:hAnsi="Times New Roman" w:cs="Times New Roman"/>
          <w:color w:val="000000"/>
        </w:rPr>
        <w:t>. Stronom</w:t>
      </w:r>
      <w:r w:rsidR="003F179F">
        <w:rPr>
          <w:rFonts w:ascii="Times New Roman" w:eastAsia="Times New Roman" w:hAnsi="Times New Roman" w:cs="Times New Roman"/>
          <w:color w:val="000000"/>
        </w:rPr>
        <w:t xml:space="preserve"> przysługuje uprawnienie do dochodzenia odszkodowania na zasadach ogólnych prawa cywilnego, jeżeli powstała szkoda przekracza wysokość kar umownych lub powstała z powodów nieobjętych karą umowną.</w:t>
      </w:r>
    </w:p>
    <w:p w14:paraId="2962FBEC" w14:textId="77777777" w:rsidR="005060D1" w:rsidRDefault="003F179F">
      <w:pPr>
        <w:pBdr>
          <w:top w:val="nil"/>
          <w:left w:val="nil"/>
          <w:bottom w:val="nil"/>
          <w:right w:val="nil"/>
          <w:between w:val="nil"/>
        </w:pBdr>
        <w:spacing w:after="0" w:line="36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8</w:t>
      </w:r>
    </w:p>
    <w:p w14:paraId="55675C75" w14:textId="77777777" w:rsidR="005060D1" w:rsidRDefault="003F179F">
      <w:pPr>
        <w:pBdr>
          <w:top w:val="nil"/>
          <w:left w:val="nil"/>
          <w:bottom w:val="nil"/>
          <w:right w:val="nil"/>
          <w:between w:val="nil"/>
        </w:pBd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Ochrona Danych Osobowych</w:t>
      </w:r>
    </w:p>
    <w:p w14:paraId="7952D888" w14:textId="77777777" w:rsidR="005060D1" w:rsidRDefault="003F179F">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Zamawiający w celu umożliwienia prawidłowego wykonywania przedmiotu umowy przez Wykonawcę zapewni przekazanie informacji i materiałów (dokumentów) niezbędnych do wykonania usługi objętej umową w zakresie i w terminach uzgodnionych z Wykonawcą.</w:t>
      </w:r>
    </w:p>
    <w:p w14:paraId="7A49C60D" w14:textId="77777777" w:rsidR="005060D1" w:rsidRDefault="003F179F">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Wykonawca jest zobowiązany do zachowania tajemnicy państwowej i służbowej. Zakres tajemnicy reguluje ustawa korporacyjna o radcach prawnych/adwokatach.</w:t>
      </w:r>
    </w:p>
    <w:p w14:paraId="7B3FC93F" w14:textId="77777777" w:rsidR="005060D1" w:rsidRDefault="003F179F">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Udostępnienie informacji stanowiących tajemnicę państwową lub służbową odbywać się będzie </w:t>
      </w:r>
      <w:r w:rsidR="00833BFC">
        <w:rPr>
          <w:rFonts w:ascii="Times New Roman" w:eastAsia="Times New Roman" w:hAnsi="Times New Roman" w:cs="Times New Roman"/>
        </w:rPr>
        <w:br/>
      </w:r>
      <w:r>
        <w:rPr>
          <w:rFonts w:ascii="Times New Roman" w:eastAsia="Times New Roman" w:hAnsi="Times New Roman" w:cs="Times New Roman"/>
        </w:rPr>
        <w:t>z zachowaniem przepisów o ochronie tajemnicy państwowej i służbowej.</w:t>
      </w:r>
    </w:p>
    <w:p w14:paraId="59185EB6" w14:textId="77777777" w:rsidR="005060D1" w:rsidRDefault="003F179F">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Wykonawca jest zobowiązany do zachowania tajemnicy służbowej, co do informacji w posiadanie których wejdzie w czasie wykonywania niniejszej umowy.</w:t>
      </w:r>
    </w:p>
    <w:p w14:paraId="16F64A74" w14:textId="77777777" w:rsidR="005060D1" w:rsidRDefault="003F179F">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Wykonawca jest zobowiązany do zachowania poufności przekazanych danych w trakcie trwania umowy oraz po jej wygaśnięciu, a w szczególności przestrzegać tajemnicy danych osobowych, </w:t>
      </w:r>
      <w:r w:rsidR="00833BFC">
        <w:rPr>
          <w:rFonts w:ascii="Times New Roman" w:eastAsia="Times New Roman" w:hAnsi="Times New Roman" w:cs="Times New Roman"/>
        </w:rPr>
        <w:br/>
      </w:r>
      <w:r>
        <w:rPr>
          <w:rFonts w:ascii="Times New Roman" w:eastAsia="Times New Roman" w:hAnsi="Times New Roman" w:cs="Times New Roman"/>
        </w:rPr>
        <w:t>o których mowa w ustawie z 10 maja 2018 roku o ochronie danych osobowych oraz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w:t>
      </w:r>
    </w:p>
    <w:p w14:paraId="019311EC" w14:textId="77777777" w:rsidR="005060D1" w:rsidRDefault="003F179F">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Zamawiający dopełnia wobec Wykonawcy obowiązku wynikającego z art. 13 i 14 RODO, dołączając stosowną klauzulę informacyjną dot. przetwarzania danych osobowych (załącznik nr 1).</w:t>
      </w:r>
    </w:p>
    <w:p w14:paraId="02232CAE" w14:textId="77777777" w:rsidR="005060D1" w:rsidRDefault="003F179F">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Zamawiający powierza Wykonawcy przetwarzanie danych osobowych w zakresie </w:t>
      </w:r>
      <w:r w:rsidR="00883348">
        <w:rPr>
          <w:rFonts w:ascii="Times New Roman" w:eastAsia="Times New Roman" w:hAnsi="Times New Roman" w:cs="Times New Roman"/>
        </w:rPr>
        <w:t xml:space="preserve">usług doradztwa </w:t>
      </w:r>
      <w:r>
        <w:rPr>
          <w:rFonts w:ascii="Times New Roman" w:eastAsia="Times New Roman" w:hAnsi="Times New Roman" w:cs="Times New Roman"/>
        </w:rPr>
        <w:t xml:space="preserve"> </w:t>
      </w:r>
      <w:r w:rsidR="00983171">
        <w:rPr>
          <w:rFonts w:ascii="Times New Roman" w:eastAsia="Times New Roman" w:hAnsi="Times New Roman" w:cs="Times New Roman"/>
        </w:rPr>
        <w:t xml:space="preserve">                       </w:t>
      </w:r>
      <w:r w:rsidR="00883348">
        <w:rPr>
          <w:rFonts w:ascii="Times New Roman" w:eastAsia="Times New Roman" w:hAnsi="Times New Roman" w:cs="Times New Roman"/>
          <w:color w:val="000000"/>
        </w:rPr>
        <w:t>w zakresie przygotowania dokumentów przetargowych</w:t>
      </w:r>
      <w:r w:rsidR="00883348">
        <w:rPr>
          <w:rFonts w:ascii="Times New Roman" w:eastAsia="Times New Roman" w:hAnsi="Times New Roman" w:cs="Times New Roman"/>
        </w:rPr>
        <w:t xml:space="preserve"> </w:t>
      </w:r>
      <w:r>
        <w:rPr>
          <w:rFonts w:ascii="Times New Roman" w:eastAsia="Times New Roman" w:hAnsi="Times New Roman" w:cs="Times New Roman"/>
        </w:rPr>
        <w:t>na zasadach określonych w odrębnej umowie powierzenia przetwarzania danych osobowych (załącznik nr 2).</w:t>
      </w:r>
    </w:p>
    <w:p w14:paraId="1A75CD8E" w14:textId="77777777" w:rsidR="005060D1" w:rsidRDefault="003F179F">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 9</w:t>
      </w:r>
    </w:p>
    <w:p w14:paraId="345B845B" w14:textId="77777777" w:rsidR="005060D1" w:rsidRDefault="00993172" w:rsidP="00993172">
      <w:pPr>
        <w:tabs>
          <w:tab w:val="center" w:pos="4535"/>
          <w:tab w:val="right" w:pos="9070"/>
        </w:tabs>
        <w:spacing w:line="360" w:lineRule="auto"/>
        <w:rPr>
          <w:rFonts w:ascii="Times New Roman" w:eastAsia="Times New Roman" w:hAnsi="Times New Roman" w:cs="Times New Roman"/>
          <w:b/>
        </w:rPr>
      </w:pPr>
      <w:r>
        <w:rPr>
          <w:rFonts w:ascii="Times New Roman" w:eastAsia="Times New Roman" w:hAnsi="Times New Roman" w:cs="Times New Roman"/>
          <w:b/>
        </w:rPr>
        <w:tab/>
      </w:r>
      <w:r w:rsidR="003F179F">
        <w:rPr>
          <w:rFonts w:ascii="Times New Roman" w:eastAsia="Times New Roman" w:hAnsi="Times New Roman" w:cs="Times New Roman"/>
          <w:b/>
        </w:rPr>
        <w:t xml:space="preserve">Klauzula </w:t>
      </w:r>
      <w:sdt>
        <w:sdtPr>
          <w:tag w:val="goog_rdk_1"/>
          <w:id w:val="-1384791569"/>
        </w:sdtPr>
        <w:sdtEndPr/>
        <w:sdtContent>
          <w:commentRangeStart w:id="1"/>
        </w:sdtContent>
      </w:sdt>
      <w:r w:rsidR="003F179F">
        <w:rPr>
          <w:rFonts w:ascii="Times New Roman" w:eastAsia="Times New Roman" w:hAnsi="Times New Roman" w:cs="Times New Roman"/>
          <w:b/>
        </w:rPr>
        <w:t>salwatoryjna</w:t>
      </w:r>
      <w:commentRangeEnd w:id="1"/>
      <w:r w:rsidR="003F179F">
        <w:commentReference w:id="1"/>
      </w:r>
      <w:r>
        <w:rPr>
          <w:rFonts w:ascii="Times New Roman" w:eastAsia="Times New Roman" w:hAnsi="Times New Roman" w:cs="Times New Roman"/>
          <w:b/>
        </w:rPr>
        <w:tab/>
      </w:r>
    </w:p>
    <w:p w14:paraId="35F1785B" w14:textId="77777777" w:rsidR="005060D1" w:rsidRDefault="003F179F">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którekolwiek z postanowień Umowy okaże się obecnie lub w przyszłości nieskuteczne lub nieważne, nie narusza to ważności pozostałych postanowień, Strony Umowy zastąpią postanowienie nieskuteczne lub nieważne, przewidując lub przyjmując takie uregulowanie, które najlepiej odpowiada celowi gospodarczemu, jakiemu służyć miało postanowienie nieskuteczne lub nieważne.</w:t>
      </w:r>
    </w:p>
    <w:p w14:paraId="0BA2FC5D" w14:textId="77777777" w:rsidR="00724857" w:rsidRDefault="00724857">
      <w:pPr>
        <w:pBdr>
          <w:top w:val="nil"/>
          <w:left w:val="nil"/>
          <w:bottom w:val="nil"/>
          <w:right w:val="nil"/>
          <w:between w:val="nil"/>
        </w:pBdr>
        <w:spacing w:after="0" w:line="360" w:lineRule="auto"/>
        <w:jc w:val="center"/>
        <w:rPr>
          <w:rFonts w:ascii="Times New Roman" w:eastAsia="Times New Roman" w:hAnsi="Times New Roman" w:cs="Times New Roman"/>
          <w:b/>
          <w:color w:val="000000"/>
        </w:rPr>
      </w:pPr>
    </w:p>
    <w:p w14:paraId="06B8278C" w14:textId="77777777" w:rsidR="005060D1" w:rsidRDefault="003F179F">
      <w:pPr>
        <w:pBdr>
          <w:top w:val="nil"/>
          <w:left w:val="nil"/>
          <w:bottom w:val="nil"/>
          <w:right w:val="nil"/>
          <w:between w:val="nil"/>
        </w:pBd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r>
        <w:rPr>
          <w:rFonts w:ascii="Times New Roman" w:eastAsia="Times New Roman" w:hAnsi="Times New Roman" w:cs="Times New Roman"/>
          <w:b/>
        </w:rPr>
        <w:t>10</w:t>
      </w:r>
    </w:p>
    <w:p w14:paraId="61D1DC55" w14:textId="77777777" w:rsidR="005060D1" w:rsidRDefault="003F179F">
      <w:pPr>
        <w:pBdr>
          <w:top w:val="nil"/>
          <w:left w:val="nil"/>
          <w:bottom w:val="nil"/>
          <w:right w:val="nil"/>
          <w:between w:val="nil"/>
        </w:pBd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Postanowienia końcowe</w:t>
      </w:r>
    </w:p>
    <w:p w14:paraId="4AFE84BE" w14:textId="77777777" w:rsidR="005060D1" w:rsidRDefault="003F179F">
      <w:pPr>
        <w:pBdr>
          <w:top w:val="nil"/>
          <w:left w:val="nil"/>
          <w:bottom w:val="nil"/>
          <w:right w:val="nil"/>
          <w:between w:val="nil"/>
        </w:pBdr>
        <w:spacing w:after="21"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Zmiany niniejszej umowy wymagają formy pisemnej pod rygorem nieważności. Strony zgodnie przyjmują, że nie stanowi zmiany umowy zmiana w zakresie danych związanych z obsługą administracyjną umowy oraz danych teleadresowych. </w:t>
      </w:r>
    </w:p>
    <w:p w14:paraId="21373B07" w14:textId="77777777" w:rsidR="005060D1" w:rsidRDefault="003F179F">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 Strony zgodnie postanawiają, że dopuszczają zmianę postanowień niniejszej umowy jedynie</w:t>
      </w:r>
      <w:r>
        <w:rPr>
          <w:rFonts w:ascii="Times New Roman" w:eastAsia="Times New Roman" w:hAnsi="Times New Roman" w:cs="Times New Roman"/>
          <w:color w:val="000000"/>
        </w:rPr>
        <w:br/>
        <w:t xml:space="preserve">w przypadku zmiany stawki podatku VAT w okresie jej obowiązywania. W  sytuacji opisanej w zd. 1, wartość umowy zostanie odpowiednio zmieniona i dopasowana do zmiany stawki podatku VAT. </w:t>
      </w:r>
    </w:p>
    <w:p w14:paraId="5EE03264" w14:textId="77777777" w:rsidR="005060D1" w:rsidRDefault="003F179F">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 Treść zapytania ofertowego oraz oferta Wykonawcy stanowią integraln</w:t>
      </w:r>
      <w:r w:rsidR="00447E15">
        <w:rPr>
          <w:rFonts w:ascii="Times New Roman" w:eastAsia="Times New Roman" w:hAnsi="Times New Roman" w:cs="Times New Roman"/>
          <w:color w:val="000000"/>
        </w:rPr>
        <w:t>ą</w:t>
      </w:r>
      <w:r>
        <w:rPr>
          <w:rFonts w:ascii="Times New Roman" w:eastAsia="Times New Roman" w:hAnsi="Times New Roman" w:cs="Times New Roman"/>
          <w:color w:val="000000"/>
        </w:rPr>
        <w:t xml:space="preserve"> część niniejszej umowy.</w:t>
      </w:r>
    </w:p>
    <w:p w14:paraId="59F9FEAB" w14:textId="77777777" w:rsidR="005060D1" w:rsidRDefault="003F179F">
      <w:pPr>
        <w:pBdr>
          <w:top w:val="nil"/>
          <w:left w:val="nil"/>
          <w:bottom w:val="nil"/>
          <w:right w:val="nil"/>
          <w:between w:val="nil"/>
        </w:pBdr>
        <w:spacing w:after="21"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 Umowa oraz spory wynikające z tytułu realizacji jej postanowień podlegają prawu polskiemu.</w:t>
      </w:r>
    </w:p>
    <w:p w14:paraId="66ABC5E1" w14:textId="77777777" w:rsidR="005060D1" w:rsidRDefault="003F179F">
      <w:pPr>
        <w:pBdr>
          <w:top w:val="nil"/>
          <w:left w:val="nil"/>
          <w:bottom w:val="nil"/>
          <w:right w:val="nil"/>
          <w:between w:val="nil"/>
        </w:pBdr>
        <w:spacing w:after="21"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 W sprawach nieuregulowanych postanowieniami niniejszej umowy stosuje się przepisy kodeksu cywilnego.</w:t>
      </w:r>
    </w:p>
    <w:p w14:paraId="66D327D2" w14:textId="77777777" w:rsidR="005060D1" w:rsidRDefault="003F179F">
      <w:pPr>
        <w:pBdr>
          <w:top w:val="nil"/>
          <w:left w:val="nil"/>
          <w:bottom w:val="nil"/>
          <w:right w:val="nil"/>
          <w:between w:val="nil"/>
        </w:pBdr>
        <w:spacing w:after="21"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6. Wszelkie spory wynikłe z realizacji postanowień niniejszej umowy lub z nią związane, Strony zobowiązują się rozstrzygać w pierwszej kolejności polubownie. W przypadku braku możliwości polubownego rozwiązania sporu, będzie on poddany pod rozstrzygnięcie przez Sąd właściwy dla siedziby Zamawiającego.</w:t>
      </w:r>
    </w:p>
    <w:p w14:paraId="4DAB9062" w14:textId="77777777" w:rsidR="005060D1" w:rsidRDefault="003F179F">
      <w:pPr>
        <w:pBdr>
          <w:top w:val="nil"/>
          <w:left w:val="nil"/>
          <w:bottom w:val="nil"/>
          <w:right w:val="nil"/>
          <w:between w:val="nil"/>
        </w:pBdr>
        <w:spacing w:after="21"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5. Strony mogą rozwiązać niniejszą umowę za wypowiedzeniem z zachowaniem 30 dniowego okresu wypowiedzenia ze skutkiem na koniec miesiąca.</w:t>
      </w:r>
    </w:p>
    <w:p w14:paraId="49CEEB6C" w14:textId="77777777" w:rsidR="005060D1" w:rsidRDefault="003F179F">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 Niniejsza Umowa została sporządzona w dwóch jednobrzmiących egzemplarzach, po jednym dla każdej ze Stron. </w:t>
      </w:r>
    </w:p>
    <w:p w14:paraId="222A76B0" w14:textId="77777777" w:rsidR="005060D1" w:rsidRDefault="005060D1">
      <w:pPr>
        <w:pBdr>
          <w:top w:val="nil"/>
          <w:left w:val="nil"/>
          <w:bottom w:val="nil"/>
          <w:right w:val="nil"/>
          <w:between w:val="nil"/>
        </w:pBdr>
        <w:spacing w:after="0" w:line="360" w:lineRule="auto"/>
        <w:rPr>
          <w:rFonts w:ascii="Times New Roman" w:eastAsia="Times New Roman" w:hAnsi="Times New Roman" w:cs="Times New Roman"/>
        </w:rPr>
      </w:pPr>
    </w:p>
    <w:p w14:paraId="5217F95B" w14:textId="77777777" w:rsidR="005060D1" w:rsidRPr="009009E0" w:rsidRDefault="003F179F">
      <w:pPr>
        <w:pBdr>
          <w:top w:val="nil"/>
          <w:left w:val="nil"/>
          <w:bottom w:val="nil"/>
          <w:right w:val="nil"/>
          <w:between w:val="nil"/>
        </w:pBdr>
        <w:spacing w:after="0" w:line="360" w:lineRule="auto"/>
        <w:rPr>
          <w:rFonts w:ascii="Times New Roman" w:eastAsia="Times New Roman" w:hAnsi="Times New Roman" w:cs="Times New Roman"/>
          <w:color w:val="000000"/>
        </w:rPr>
      </w:pPr>
      <w:r w:rsidRPr="009009E0">
        <w:rPr>
          <w:rFonts w:ascii="Times New Roman" w:eastAsia="Times New Roman" w:hAnsi="Times New Roman" w:cs="Times New Roman"/>
          <w:color w:val="000000"/>
        </w:rPr>
        <w:t xml:space="preserve">  Wykonawca                                                                                                             Zamawiający </w:t>
      </w:r>
    </w:p>
    <w:p w14:paraId="7CC5F378" w14:textId="77777777" w:rsidR="005060D1" w:rsidRDefault="005060D1">
      <w:pPr>
        <w:pBdr>
          <w:top w:val="nil"/>
          <w:left w:val="nil"/>
          <w:bottom w:val="nil"/>
          <w:right w:val="nil"/>
          <w:between w:val="nil"/>
        </w:pBdr>
        <w:spacing w:after="0" w:line="360" w:lineRule="auto"/>
        <w:rPr>
          <w:rFonts w:ascii="Times New Roman" w:eastAsia="Times New Roman" w:hAnsi="Times New Roman" w:cs="Times New Roman"/>
          <w:color w:val="000000"/>
        </w:rPr>
      </w:pPr>
    </w:p>
    <w:p w14:paraId="511A3383" w14:textId="77777777" w:rsidR="005060D1" w:rsidRPr="00883348" w:rsidRDefault="003F179F" w:rsidP="00883348">
      <w:pPr>
        <w:pBdr>
          <w:top w:val="nil"/>
          <w:left w:val="nil"/>
          <w:bottom w:val="nil"/>
          <w:right w:val="nil"/>
          <w:between w:val="nil"/>
        </w:pBdr>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p w14:paraId="7536F83C" w14:textId="77777777" w:rsidR="005060D1" w:rsidRDefault="003F179F">
      <w:pPr>
        <w:spacing w:line="360" w:lineRule="auto"/>
        <w:rPr>
          <w:rFonts w:ascii="Times New Roman" w:eastAsia="Times New Roman" w:hAnsi="Times New Roman" w:cs="Times New Roman"/>
        </w:rPr>
      </w:pPr>
      <w:r>
        <w:rPr>
          <w:rFonts w:ascii="Times New Roman" w:eastAsia="Times New Roman" w:hAnsi="Times New Roman" w:cs="Times New Roman"/>
          <w:b/>
        </w:rPr>
        <w:t>Załączniki:</w:t>
      </w:r>
      <w:r>
        <w:rPr>
          <w:rFonts w:ascii="Times New Roman" w:eastAsia="Times New Roman" w:hAnsi="Times New Roman" w:cs="Times New Roman"/>
          <w:b/>
        </w:rPr>
        <w:br/>
        <w:t>Załącznik nr 1</w:t>
      </w:r>
      <w:r w:rsidR="00781A57">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Informacja dot. przetwarzania danych osobowych</w:t>
      </w:r>
      <w:r>
        <w:rPr>
          <w:rFonts w:ascii="Times New Roman" w:eastAsia="Times New Roman" w:hAnsi="Times New Roman" w:cs="Times New Roman"/>
          <w:b/>
        </w:rPr>
        <w:br/>
        <w:t xml:space="preserve">Załącznik nr 2. </w:t>
      </w:r>
      <w:r w:rsidR="00781A57">
        <w:rPr>
          <w:rFonts w:ascii="Times New Roman" w:eastAsia="Times New Roman" w:hAnsi="Times New Roman" w:cs="Times New Roman"/>
          <w:b/>
        </w:rPr>
        <w:t xml:space="preserve"> </w:t>
      </w:r>
      <w:r>
        <w:rPr>
          <w:rFonts w:ascii="Times New Roman" w:eastAsia="Times New Roman" w:hAnsi="Times New Roman" w:cs="Times New Roman"/>
        </w:rPr>
        <w:t>Umowa powierzenia przetwarzania danych</w:t>
      </w:r>
    </w:p>
    <w:p w14:paraId="58DE1938" w14:textId="77777777" w:rsidR="001A096F" w:rsidRDefault="001A096F">
      <w:pPr>
        <w:spacing w:line="240" w:lineRule="auto"/>
        <w:jc w:val="both"/>
        <w:rPr>
          <w:rFonts w:ascii="Times New Roman" w:eastAsia="Times New Roman" w:hAnsi="Times New Roman" w:cs="Times New Roman"/>
        </w:rPr>
      </w:pPr>
    </w:p>
    <w:p w14:paraId="5B7A6A42" w14:textId="77777777" w:rsidR="00924D90" w:rsidRDefault="00924D90">
      <w:pPr>
        <w:spacing w:line="240" w:lineRule="auto"/>
        <w:jc w:val="both"/>
        <w:rPr>
          <w:rFonts w:ascii="Times New Roman" w:eastAsia="Times New Roman" w:hAnsi="Times New Roman" w:cs="Times New Roman"/>
        </w:rPr>
      </w:pPr>
    </w:p>
    <w:p w14:paraId="024B5BEB" w14:textId="77777777" w:rsidR="00F971C6" w:rsidRDefault="00F971C6">
      <w:pPr>
        <w:spacing w:line="240" w:lineRule="auto"/>
        <w:ind w:left="5040"/>
        <w:jc w:val="both"/>
        <w:rPr>
          <w:rFonts w:ascii="Times New Roman" w:eastAsia="Times New Roman" w:hAnsi="Times New Roman" w:cs="Times New Roman"/>
          <w:b/>
        </w:rPr>
      </w:pPr>
    </w:p>
    <w:p w14:paraId="2011F61A" w14:textId="77777777" w:rsidR="00F971C6" w:rsidRDefault="00F971C6">
      <w:pPr>
        <w:spacing w:line="240" w:lineRule="auto"/>
        <w:ind w:left="5040"/>
        <w:jc w:val="both"/>
        <w:rPr>
          <w:rFonts w:ascii="Times New Roman" w:eastAsia="Times New Roman" w:hAnsi="Times New Roman" w:cs="Times New Roman"/>
          <w:b/>
        </w:rPr>
      </w:pPr>
    </w:p>
    <w:p w14:paraId="6C1B11F8" w14:textId="77777777" w:rsidR="00F971C6" w:rsidRDefault="00F971C6">
      <w:pPr>
        <w:spacing w:line="240" w:lineRule="auto"/>
        <w:ind w:left="5040"/>
        <w:jc w:val="both"/>
        <w:rPr>
          <w:rFonts w:ascii="Times New Roman" w:eastAsia="Times New Roman" w:hAnsi="Times New Roman" w:cs="Times New Roman"/>
          <w:b/>
        </w:rPr>
      </w:pPr>
    </w:p>
    <w:p w14:paraId="658D55B8" w14:textId="77777777" w:rsidR="00F971C6" w:rsidRDefault="00F971C6">
      <w:pPr>
        <w:spacing w:line="240" w:lineRule="auto"/>
        <w:ind w:left="5040"/>
        <w:jc w:val="both"/>
        <w:rPr>
          <w:rFonts w:ascii="Times New Roman" w:eastAsia="Times New Roman" w:hAnsi="Times New Roman" w:cs="Times New Roman"/>
          <w:b/>
        </w:rPr>
      </w:pPr>
    </w:p>
    <w:p w14:paraId="7A1E7325" w14:textId="77777777" w:rsidR="00F971C6" w:rsidRDefault="00F971C6">
      <w:pPr>
        <w:spacing w:line="240" w:lineRule="auto"/>
        <w:ind w:left="5040"/>
        <w:jc w:val="both"/>
        <w:rPr>
          <w:rFonts w:ascii="Times New Roman" w:eastAsia="Times New Roman" w:hAnsi="Times New Roman" w:cs="Times New Roman"/>
          <w:b/>
        </w:rPr>
      </w:pPr>
    </w:p>
    <w:p w14:paraId="7D344394" w14:textId="77777777" w:rsidR="00F971C6" w:rsidRDefault="00F971C6">
      <w:pPr>
        <w:spacing w:line="240" w:lineRule="auto"/>
        <w:ind w:left="5040"/>
        <w:jc w:val="both"/>
        <w:rPr>
          <w:rFonts w:ascii="Times New Roman" w:eastAsia="Times New Roman" w:hAnsi="Times New Roman" w:cs="Times New Roman"/>
          <w:b/>
        </w:rPr>
      </w:pPr>
    </w:p>
    <w:p w14:paraId="59118FC2" w14:textId="77777777" w:rsidR="00F971C6" w:rsidRDefault="00F971C6">
      <w:pPr>
        <w:spacing w:line="240" w:lineRule="auto"/>
        <w:ind w:left="5040"/>
        <w:jc w:val="both"/>
        <w:rPr>
          <w:rFonts w:ascii="Times New Roman" w:eastAsia="Times New Roman" w:hAnsi="Times New Roman" w:cs="Times New Roman"/>
          <w:b/>
        </w:rPr>
      </w:pPr>
    </w:p>
    <w:p w14:paraId="11C4DD39" w14:textId="77777777" w:rsidR="00F971C6" w:rsidRDefault="00F971C6">
      <w:pPr>
        <w:spacing w:line="240" w:lineRule="auto"/>
        <w:ind w:left="5040"/>
        <w:jc w:val="both"/>
        <w:rPr>
          <w:rFonts w:ascii="Times New Roman" w:eastAsia="Times New Roman" w:hAnsi="Times New Roman" w:cs="Times New Roman"/>
          <w:b/>
        </w:rPr>
      </w:pPr>
    </w:p>
    <w:p w14:paraId="48677BB8" w14:textId="77777777" w:rsidR="00F971C6" w:rsidRDefault="00F971C6">
      <w:pPr>
        <w:spacing w:line="240" w:lineRule="auto"/>
        <w:ind w:left="5040"/>
        <w:jc w:val="both"/>
        <w:rPr>
          <w:rFonts w:ascii="Times New Roman" w:eastAsia="Times New Roman" w:hAnsi="Times New Roman" w:cs="Times New Roman"/>
          <w:b/>
        </w:rPr>
      </w:pPr>
    </w:p>
    <w:p w14:paraId="45021B88" w14:textId="77777777" w:rsidR="00F971C6" w:rsidRDefault="00F971C6">
      <w:pPr>
        <w:spacing w:line="240" w:lineRule="auto"/>
        <w:ind w:left="5040"/>
        <w:jc w:val="both"/>
        <w:rPr>
          <w:rFonts w:ascii="Times New Roman" w:eastAsia="Times New Roman" w:hAnsi="Times New Roman" w:cs="Times New Roman"/>
          <w:b/>
        </w:rPr>
      </w:pPr>
    </w:p>
    <w:p w14:paraId="7CE71A80" w14:textId="77777777" w:rsidR="00F971C6" w:rsidRDefault="00F971C6">
      <w:pPr>
        <w:spacing w:line="240" w:lineRule="auto"/>
        <w:ind w:left="5040"/>
        <w:jc w:val="both"/>
        <w:rPr>
          <w:rFonts w:ascii="Times New Roman" w:eastAsia="Times New Roman" w:hAnsi="Times New Roman" w:cs="Times New Roman"/>
          <w:b/>
        </w:rPr>
      </w:pPr>
    </w:p>
    <w:p w14:paraId="48F0A87F" w14:textId="77777777" w:rsidR="00F971C6" w:rsidRDefault="00F971C6">
      <w:pPr>
        <w:spacing w:line="240" w:lineRule="auto"/>
        <w:ind w:left="5040"/>
        <w:jc w:val="both"/>
        <w:rPr>
          <w:rFonts w:ascii="Times New Roman" w:eastAsia="Times New Roman" w:hAnsi="Times New Roman" w:cs="Times New Roman"/>
          <w:b/>
        </w:rPr>
      </w:pPr>
    </w:p>
    <w:p w14:paraId="537CDDB0" w14:textId="77777777" w:rsidR="00F971C6" w:rsidRDefault="00F971C6">
      <w:pPr>
        <w:spacing w:line="240" w:lineRule="auto"/>
        <w:ind w:left="5040"/>
        <w:jc w:val="both"/>
        <w:rPr>
          <w:rFonts w:ascii="Times New Roman" w:eastAsia="Times New Roman" w:hAnsi="Times New Roman" w:cs="Times New Roman"/>
          <w:b/>
        </w:rPr>
      </w:pPr>
    </w:p>
    <w:p w14:paraId="785182B3" w14:textId="77777777" w:rsidR="00F971C6" w:rsidRDefault="00F971C6">
      <w:pPr>
        <w:spacing w:line="240" w:lineRule="auto"/>
        <w:ind w:left="5040"/>
        <w:jc w:val="both"/>
        <w:rPr>
          <w:rFonts w:ascii="Times New Roman" w:eastAsia="Times New Roman" w:hAnsi="Times New Roman" w:cs="Times New Roman"/>
          <w:b/>
        </w:rPr>
      </w:pPr>
    </w:p>
    <w:p w14:paraId="6A0FFE18" w14:textId="77777777" w:rsidR="00F971C6" w:rsidRDefault="00F971C6">
      <w:pPr>
        <w:spacing w:line="240" w:lineRule="auto"/>
        <w:ind w:left="5040"/>
        <w:jc w:val="both"/>
        <w:rPr>
          <w:rFonts w:ascii="Times New Roman" w:eastAsia="Times New Roman" w:hAnsi="Times New Roman" w:cs="Times New Roman"/>
          <w:b/>
        </w:rPr>
      </w:pPr>
    </w:p>
    <w:p w14:paraId="0293BC4F" w14:textId="77777777" w:rsidR="00F971C6" w:rsidRDefault="00F971C6">
      <w:pPr>
        <w:spacing w:line="240" w:lineRule="auto"/>
        <w:ind w:left="5040"/>
        <w:jc w:val="both"/>
        <w:rPr>
          <w:rFonts w:ascii="Times New Roman" w:eastAsia="Times New Roman" w:hAnsi="Times New Roman" w:cs="Times New Roman"/>
          <w:b/>
        </w:rPr>
      </w:pPr>
    </w:p>
    <w:p w14:paraId="78ABD127" w14:textId="77777777" w:rsidR="00F971C6" w:rsidRDefault="00F971C6">
      <w:pPr>
        <w:spacing w:line="240" w:lineRule="auto"/>
        <w:ind w:left="5040"/>
        <w:jc w:val="both"/>
        <w:rPr>
          <w:rFonts w:ascii="Times New Roman" w:eastAsia="Times New Roman" w:hAnsi="Times New Roman" w:cs="Times New Roman"/>
          <w:b/>
        </w:rPr>
      </w:pPr>
    </w:p>
    <w:p w14:paraId="7283B6AF" w14:textId="77777777" w:rsidR="00F971C6" w:rsidRDefault="00F971C6">
      <w:pPr>
        <w:spacing w:line="240" w:lineRule="auto"/>
        <w:ind w:left="5040"/>
        <w:jc w:val="both"/>
        <w:rPr>
          <w:rFonts w:ascii="Times New Roman" w:eastAsia="Times New Roman" w:hAnsi="Times New Roman" w:cs="Times New Roman"/>
          <w:b/>
        </w:rPr>
      </w:pPr>
    </w:p>
    <w:p w14:paraId="42044F89" w14:textId="77777777" w:rsidR="00F971C6" w:rsidRDefault="00F971C6">
      <w:pPr>
        <w:spacing w:line="240" w:lineRule="auto"/>
        <w:ind w:left="5040"/>
        <w:jc w:val="both"/>
        <w:rPr>
          <w:rFonts w:ascii="Times New Roman" w:eastAsia="Times New Roman" w:hAnsi="Times New Roman" w:cs="Times New Roman"/>
          <w:b/>
        </w:rPr>
      </w:pPr>
    </w:p>
    <w:p w14:paraId="3A6C0D44" w14:textId="77777777" w:rsidR="00F971C6" w:rsidRDefault="00F971C6">
      <w:pPr>
        <w:spacing w:line="240" w:lineRule="auto"/>
        <w:ind w:left="5040"/>
        <w:jc w:val="both"/>
        <w:rPr>
          <w:rFonts w:ascii="Times New Roman" w:eastAsia="Times New Roman" w:hAnsi="Times New Roman" w:cs="Times New Roman"/>
          <w:b/>
        </w:rPr>
      </w:pPr>
    </w:p>
    <w:p w14:paraId="5E45C304" w14:textId="77777777" w:rsidR="00F971C6" w:rsidRDefault="00F971C6">
      <w:pPr>
        <w:spacing w:line="240" w:lineRule="auto"/>
        <w:ind w:left="5040"/>
        <w:jc w:val="both"/>
        <w:rPr>
          <w:rFonts w:ascii="Times New Roman" w:eastAsia="Times New Roman" w:hAnsi="Times New Roman" w:cs="Times New Roman"/>
          <w:b/>
        </w:rPr>
      </w:pPr>
    </w:p>
    <w:p w14:paraId="35575E13" w14:textId="77777777" w:rsidR="00F971C6" w:rsidRDefault="00F971C6">
      <w:pPr>
        <w:spacing w:line="240" w:lineRule="auto"/>
        <w:ind w:left="5040"/>
        <w:jc w:val="both"/>
        <w:rPr>
          <w:rFonts w:ascii="Times New Roman" w:eastAsia="Times New Roman" w:hAnsi="Times New Roman" w:cs="Times New Roman"/>
          <w:b/>
        </w:rPr>
      </w:pPr>
    </w:p>
    <w:p w14:paraId="73C0CEC6" w14:textId="77777777" w:rsidR="00F971C6" w:rsidRDefault="00F971C6">
      <w:pPr>
        <w:spacing w:line="240" w:lineRule="auto"/>
        <w:ind w:left="5040"/>
        <w:jc w:val="both"/>
        <w:rPr>
          <w:rFonts w:ascii="Times New Roman" w:eastAsia="Times New Roman" w:hAnsi="Times New Roman" w:cs="Times New Roman"/>
          <w:b/>
        </w:rPr>
      </w:pPr>
    </w:p>
    <w:p w14:paraId="46C973E5" w14:textId="77777777" w:rsidR="00F971C6" w:rsidRDefault="00F971C6">
      <w:pPr>
        <w:spacing w:line="240" w:lineRule="auto"/>
        <w:ind w:left="5040"/>
        <w:jc w:val="both"/>
        <w:rPr>
          <w:rFonts w:ascii="Times New Roman" w:eastAsia="Times New Roman" w:hAnsi="Times New Roman" w:cs="Times New Roman"/>
          <w:b/>
        </w:rPr>
      </w:pPr>
    </w:p>
    <w:p w14:paraId="396FFCAC" w14:textId="77777777" w:rsidR="00F971C6" w:rsidRDefault="00F971C6">
      <w:pPr>
        <w:spacing w:line="240" w:lineRule="auto"/>
        <w:ind w:left="5040"/>
        <w:jc w:val="both"/>
        <w:rPr>
          <w:rFonts w:ascii="Times New Roman" w:eastAsia="Times New Roman" w:hAnsi="Times New Roman" w:cs="Times New Roman"/>
          <w:b/>
        </w:rPr>
      </w:pPr>
    </w:p>
    <w:p w14:paraId="183D1C37" w14:textId="77777777" w:rsidR="00F971C6" w:rsidRDefault="00F971C6">
      <w:pPr>
        <w:spacing w:line="240" w:lineRule="auto"/>
        <w:ind w:left="5040"/>
        <w:jc w:val="both"/>
        <w:rPr>
          <w:rFonts w:ascii="Times New Roman" w:eastAsia="Times New Roman" w:hAnsi="Times New Roman" w:cs="Times New Roman"/>
          <w:b/>
        </w:rPr>
      </w:pPr>
    </w:p>
    <w:p w14:paraId="7B7039A0" w14:textId="77777777" w:rsidR="00F971C6" w:rsidRDefault="00F971C6">
      <w:pPr>
        <w:spacing w:line="240" w:lineRule="auto"/>
        <w:ind w:left="5040"/>
        <w:jc w:val="both"/>
        <w:rPr>
          <w:rFonts w:ascii="Times New Roman" w:eastAsia="Times New Roman" w:hAnsi="Times New Roman" w:cs="Times New Roman"/>
          <w:b/>
        </w:rPr>
      </w:pPr>
    </w:p>
    <w:p w14:paraId="1B5FB28D" w14:textId="77777777" w:rsidR="00F971C6" w:rsidRDefault="00F971C6">
      <w:pPr>
        <w:spacing w:line="240" w:lineRule="auto"/>
        <w:ind w:left="5040"/>
        <w:jc w:val="both"/>
        <w:rPr>
          <w:rFonts w:ascii="Times New Roman" w:eastAsia="Times New Roman" w:hAnsi="Times New Roman" w:cs="Times New Roman"/>
          <w:b/>
        </w:rPr>
      </w:pPr>
    </w:p>
    <w:p w14:paraId="415195C7" w14:textId="77777777" w:rsidR="00F971C6" w:rsidRDefault="00F971C6">
      <w:pPr>
        <w:spacing w:line="240" w:lineRule="auto"/>
        <w:ind w:left="5040"/>
        <w:jc w:val="both"/>
        <w:rPr>
          <w:rFonts w:ascii="Times New Roman" w:eastAsia="Times New Roman" w:hAnsi="Times New Roman" w:cs="Times New Roman"/>
          <w:b/>
        </w:rPr>
      </w:pPr>
    </w:p>
    <w:p w14:paraId="71EBC2DD" w14:textId="77777777" w:rsidR="00F971C6" w:rsidRDefault="00F971C6">
      <w:pPr>
        <w:spacing w:line="240" w:lineRule="auto"/>
        <w:ind w:left="5040"/>
        <w:jc w:val="both"/>
        <w:rPr>
          <w:rFonts w:ascii="Times New Roman" w:eastAsia="Times New Roman" w:hAnsi="Times New Roman" w:cs="Times New Roman"/>
          <w:b/>
        </w:rPr>
      </w:pPr>
    </w:p>
    <w:p w14:paraId="7C9F94BD" w14:textId="77777777" w:rsidR="00F971C6" w:rsidRDefault="00F971C6">
      <w:pPr>
        <w:spacing w:line="240" w:lineRule="auto"/>
        <w:ind w:left="5040"/>
        <w:jc w:val="both"/>
        <w:rPr>
          <w:rFonts w:ascii="Times New Roman" w:eastAsia="Times New Roman" w:hAnsi="Times New Roman" w:cs="Times New Roman"/>
          <w:b/>
        </w:rPr>
      </w:pPr>
    </w:p>
    <w:p w14:paraId="111A0BA0" w14:textId="77777777" w:rsidR="00F971C6" w:rsidRDefault="00F971C6">
      <w:pPr>
        <w:spacing w:line="240" w:lineRule="auto"/>
        <w:ind w:left="5040"/>
        <w:jc w:val="both"/>
        <w:rPr>
          <w:rFonts w:ascii="Times New Roman" w:eastAsia="Times New Roman" w:hAnsi="Times New Roman" w:cs="Times New Roman"/>
          <w:b/>
        </w:rPr>
      </w:pPr>
    </w:p>
    <w:p w14:paraId="2F3CC16F" w14:textId="77777777" w:rsidR="005060D1" w:rsidRDefault="003F179F">
      <w:pPr>
        <w:spacing w:line="240" w:lineRule="auto"/>
        <w:ind w:left="5040"/>
        <w:jc w:val="both"/>
        <w:rPr>
          <w:rFonts w:ascii="Times New Roman" w:eastAsia="Times New Roman" w:hAnsi="Times New Roman" w:cs="Times New Roman"/>
          <w:b/>
        </w:rPr>
      </w:pPr>
      <w:bookmarkStart w:id="2" w:name="_GoBack"/>
      <w:bookmarkEnd w:id="2"/>
      <w:r>
        <w:rPr>
          <w:rFonts w:ascii="Times New Roman" w:eastAsia="Times New Roman" w:hAnsi="Times New Roman" w:cs="Times New Roman"/>
          <w:b/>
        </w:rPr>
        <w:t xml:space="preserve">Załącznik nr 1: </w:t>
      </w:r>
      <w:r>
        <w:rPr>
          <w:rFonts w:ascii="Times New Roman" w:eastAsia="Times New Roman" w:hAnsi="Times New Roman" w:cs="Times New Roman"/>
        </w:rPr>
        <w:t>Informacja dot. przetwarzania danych osobowych</w:t>
      </w:r>
      <w:r>
        <w:rPr>
          <w:rFonts w:ascii="Times New Roman" w:eastAsia="Times New Roman" w:hAnsi="Times New Roman" w:cs="Times New Roman"/>
          <w:b/>
        </w:rPr>
        <w:br/>
      </w:r>
    </w:p>
    <w:p w14:paraId="48D57DAA" w14:textId="77777777" w:rsidR="005060D1" w:rsidRDefault="003F179F">
      <w:pPr>
        <w:spacing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INFORMACJA DOT. PRZETWARZANIA DANYCH OSOBOWYCH </w:t>
      </w:r>
      <w:r>
        <w:rPr>
          <w:rFonts w:ascii="Times New Roman" w:eastAsia="Times New Roman" w:hAnsi="Times New Roman" w:cs="Times New Roman"/>
          <w:b/>
        </w:rPr>
        <w:br/>
        <w:t>(OBOWIĄZEK INFORMACYJNY)</w:t>
      </w:r>
    </w:p>
    <w:p w14:paraId="4142C164" w14:textId="77777777" w:rsidR="005060D1" w:rsidRDefault="003F179F">
      <w:pPr>
        <w:spacing w:line="240" w:lineRule="auto"/>
        <w:jc w:val="both"/>
        <w:rPr>
          <w:rFonts w:ascii="Times New Roman" w:eastAsia="Times New Roman" w:hAnsi="Times New Roman" w:cs="Times New Roman"/>
        </w:rPr>
      </w:pPr>
      <w:r>
        <w:rPr>
          <w:rFonts w:ascii="Times New Roman" w:eastAsia="Times New Roman" w:hAnsi="Times New Roman" w:cs="Times New Roman"/>
        </w:rPr>
        <w:t>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że administratorem przetwarzanych danych osobowych jest Powiatowa Stacja Sanitarno-Epidemiologiczna w Jaworznie reprezentowana przez Państwowego Powiatowego Inspektora Sanitarnego / Dyrektora PSSE, przy ul. Pocztowej 7, 43-600 Jaworzno, NIP: 6321157688, REGON: 000307247, Tel. (32) 616 40 58, Fax (32) 616 35 50, strona internetowa: https://www.gov.pl/web/psse-jaworzno, e-mail: psse.jaworzno@sanepid.gov.pl, ePUAP: /PSSEJ/SkrytkaESP</w:t>
      </w:r>
    </w:p>
    <w:p w14:paraId="390202FA" w14:textId="77777777" w:rsidR="005060D1" w:rsidRDefault="003F179F">
      <w:pPr>
        <w:spacing w:line="240" w:lineRule="auto"/>
        <w:jc w:val="both"/>
        <w:rPr>
          <w:rFonts w:ascii="Times New Roman" w:eastAsia="Times New Roman" w:hAnsi="Times New Roman" w:cs="Times New Roman"/>
        </w:rPr>
      </w:pPr>
      <w:r>
        <w:rPr>
          <w:rFonts w:ascii="Times New Roman" w:eastAsia="Times New Roman" w:hAnsi="Times New Roman" w:cs="Times New Roman"/>
        </w:rPr>
        <w:t>We wszelkich sprawach związanych z przetwarzaniem danych osobowych przez Administratora można uzyskać informację, kontaktując się z Inspektorem Ochrony Danych, Panem Marcinem Zemła w następujących formach: przesyłając informację na adres e-mail: marcin@informatics.jaworzno.pl lub listownie i osobiście pod adresem siedziby Administratora lub telefonicznie pod numerem: 600991705.</w:t>
      </w:r>
    </w:p>
    <w:p w14:paraId="1D390F02" w14:textId="77777777" w:rsidR="005060D1" w:rsidRDefault="003F179F">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Informujemy, że postępowanie jest prowadzone w ramach wykonywania czynności przygotowawczych do udziału Administratora w Projekcie „Wzmocnienie infrastruktury powiatowych stacji sanitarno–epidemiologicznych w celu zwiększenia efektywności ich działania” Nr POIS.11.03.00-00-0192/22 realizowanego w ramach osi priorytetowej XI REACT-EU Działania 11.3 Wspieranie naprawy i odporności systemu ochrony zdrowia Programu Operacyjnego Infrastruktura i Środowisko na lata 2014 - 2020 w zakresie wsparcia organów Państwowej Inspekcji Sanitarnej (roboty budowlane, doposażenie, w tym zakup wyrobów medycznych jednorazowego użytku, środków ochrony indywidualnej oraz środków do dezynfekcji), dalej: Projekt, w ramach którego administratorem danych osobowych jest minister właściwy ds. rozwoju regionalnego, pełniący funkcję Instytucji Zarządzającej Programem Operacyjnym Infrastruktura i Środowisko 2014-2020 (PO IiŚ 2014-2020), z siedzibą przy ul. Wspólnej 2/4, 00-926 Warszawa. Minister Zdrowia pełniący funkcję Instytucji Pośredniczącej PO IiŚ 2014-2020 jest podmiotem przetwarzającym dane osobowe na podstawie porozumienia zawartego z ministrem. W przypadku pytań, kontakt z Inspektorem Ochrony Danych Osobowych Ministerstwa Funduszy i Polityki Regionalnej jest możliwy pod adresem: ul. Wspólna 2/4, 00-926 Warszawa lub pod adresem e-mail: IOD@mfipr.gov.pl. W ramach Projektu Powiatowa Stacja Sanitarno-Epidemiologiczna w Jaworznie jest podmiotem upoważnionym do jego realizacji, przy którym współpracuje z jego Beneficjentem tj.  Głównym Inspektorem Sanitarnym z siedzibą w Warszawie (03-729), przy ul. Targowej 65, NIP: 525-214-71-94. Mając na uwadze powyższe, Pani/Pana dane osobowe mogą zostać udostępnione podmiotom zaangażowanym w realizację Projektu. </w:t>
      </w:r>
    </w:p>
    <w:p w14:paraId="31017F91" w14:textId="77777777" w:rsidR="005060D1" w:rsidRDefault="003F179F">
      <w:pPr>
        <w:spacing w:line="240" w:lineRule="auto"/>
        <w:jc w:val="both"/>
        <w:rPr>
          <w:rFonts w:ascii="Times New Roman" w:eastAsia="Times New Roman" w:hAnsi="Times New Roman" w:cs="Times New Roman"/>
        </w:rPr>
      </w:pPr>
      <w:r>
        <w:rPr>
          <w:rFonts w:ascii="Times New Roman" w:eastAsia="Times New Roman" w:hAnsi="Times New Roman" w:cs="Times New Roman"/>
        </w:rPr>
        <w:t>Dane osobowe uzyskane przy zawieraniu umowy i w trakcie jej trwania są przetwarzane w zakresie minimalnym na podstawie aktualnych przepisów prawa oraz wykorzystywane w następujących celach: realizacji warunków zawieranych umów; wykonania obowiązków prawnych (np. wystawienia i przechowywania faktur oraz innych dokumentów księgowych, udostępniania danych tzw. uprawnionym podmiotom w tym do sądu lub prokuratury); dochodzenia ewentualnych roszczeń z tytułu niewykonania lub nienależytego wykonania zawartej umowy, jak również ewaluacji, monitoringu, kontroli, audytu, sprawozdawczości oraz działań informacyjno-promocyjnych realizowanych w ramach Projektu.</w:t>
      </w:r>
    </w:p>
    <w:p w14:paraId="2187AE3A" w14:textId="77777777" w:rsidR="005060D1" w:rsidRDefault="003F179F">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Dane są przetwarzane na podstawie art. 6 ust. 1 litera b RODO, czyli przetwarzanie jest niezbędne do wykonania umowy, której stroną jest osoba, której dane dotyczą lub na podstawie art. 6 ust. 1 litera c RODO, czyli w celu spełnienia obowiązku prawnego wynikającego z przepisów prawa cywilnego </w:t>
      </w:r>
      <w:r w:rsidR="009009E0">
        <w:rPr>
          <w:rFonts w:ascii="Times New Roman" w:eastAsia="Times New Roman" w:hAnsi="Times New Roman" w:cs="Times New Roman"/>
        </w:rPr>
        <w:br/>
      </w:r>
      <w:r>
        <w:rPr>
          <w:rFonts w:ascii="Times New Roman" w:eastAsia="Times New Roman" w:hAnsi="Times New Roman" w:cs="Times New Roman"/>
        </w:rPr>
        <w:t>i podatkowego, w szczególności ustawy z dnia 23 kwietnia 1964 r. Kodeks cywilny oraz ustawy z dnia 27 sierpnia 2009 r. o finansach publicznych, rozporządzeń i ustaw regulujących zarządzanie projektem, w tym ustawy z dnia 11 lipca 2014 r. o zasadach realizacji programów w zakresie polityki spójności finansowanych w perspektywie finansowej 2014-2020, ustawy z dnia 14 czerwca 1960 r. - Kodeks postępowania administracyjnego oraz w związku z wykonywaniem zadań realizowanych w interesie publicznym lub ze sprawowaniem władzy publicznej powierzonej administratorowi (art. 6 ust. 1 litera e RODO).</w:t>
      </w:r>
    </w:p>
    <w:p w14:paraId="6D33A4A9" w14:textId="77777777" w:rsidR="005060D1" w:rsidRDefault="003F179F">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Dane nie będą udostępniane podmiotom zewnętrznym z wyjątkiem przypadków przewidzianych przepisami prawa. Dostęp do danych będą miały osoby pracujące i współpracujące z Administratorem w zakresie realizacji zadań ustawowych i statutowych Administratora oraz podmioty realizujące usługi prawno-finansowe na rzecz Administratora – każdorazowo będą zawierane wówczas umowy powierzenia. Mogą to być również organy kontroli, Instytucje finansujące, Sądy, Policja, jak również podmioty zaangażowane w realizację Projektu, jego rozliczenie, ewaluację, kontrolę i monitorowanie, o których mowa powyżej w niniejszej klauzuli. </w:t>
      </w:r>
    </w:p>
    <w:p w14:paraId="7140CD12" w14:textId="77777777" w:rsidR="005060D1" w:rsidRDefault="003F179F">
      <w:pPr>
        <w:spacing w:line="240" w:lineRule="auto"/>
        <w:jc w:val="both"/>
        <w:rPr>
          <w:rFonts w:ascii="Times New Roman" w:eastAsia="Times New Roman" w:hAnsi="Times New Roman" w:cs="Times New Roman"/>
        </w:rPr>
      </w:pPr>
      <w:r>
        <w:rPr>
          <w:rFonts w:ascii="Times New Roman" w:eastAsia="Times New Roman" w:hAnsi="Times New Roman" w:cs="Times New Roman"/>
        </w:rPr>
        <w:t>Dane osobowe będą przechowywane przez okres trwania umowy oraz po zakończeniu trwania takiej umowy w celu pełnego rozliczenia się stron z warunków umowy, w tym do czasu upływu terminu przedawnienia się roszczeń z takiej umowy (w zależności od rodzaju umowy – zgodnie z ustawą z dnia 23 kwietnia 1964 r. - Kodeks cywilny), a w zakresie rozliczeń z urzędem skarbowym przez okres przedawnienia zobowiązań podatkowych, tj. 5 lat od końca roku podatkowego, w którym pojawiła się konieczność zapłaty podatku. W związku z przetwarzaniem danych w ramach czynności przygotowujących projekt dane osobowe będą przechowywane przez okres wskazany w art. 140 ust. 1 rozporządzenia Parlamentu Europejskiego i Rady (UE) nr 1303/2013 z dnia 17 grudnia 2013 r. oraz jednocześnie przez czas nie krótszy niż 10 lat od dnia przyznan</w:t>
      </w:r>
      <w:r w:rsidR="00D4048B">
        <w:rPr>
          <w:rFonts w:ascii="Times New Roman" w:eastAsia="Times New Roman" w:hAnsi="Times New Roman" w:cs="Times New Roman"/>
        </w:rPr>
        <w:t>ia ostatniej pomocy w ramach PO</w:t>
      </w:r>
      <w:r>
        <w:rPr>
          <w:rFonts w:ascii="Times New Roman" w:eastAsia="Times New Roman" w:hAnsi="Times New Roman" w:cs="Times New Roman"/>
        </w:rPr>
        <w:t xml:space="preserve">IiŚ 2014-2020 - z równoczesnym uwzględnieniem przepisów ustawy z dnia 14 lipca 1983 r. o narodowym zasobie archiwalnym i archiwach. </w:t>
      </w:r>
    </w:p>
    <w:p w14:paraId="5E08181C" w14:textId="77777777" w:rsidR="005060D1" w:rsidRDefault="003F179F">
      <w:pPr>
        <w:spacing w:line="240" w:lineRule="auto"/>
        <w:jc w:val="both"/>
        <w:rPr>
          <w:rFonts w:ascii="Times New Roman" w:eastAsia="Times New Roman" w:hAnsi="Times New Roman" w:cs="Times New Roman"/>
        </w:rPr>
      </w:pPr>
      <w:r>
        <w:rPr>
          <w:rFonts w:ascii="Times New Roman" w:eastAsia="Times New Roman" w:hAnsi="Times New Roman" w:cs="Times New Roman"/>
        </w:rPr>
        <w:t>Informujemy, że właścicielowi danych przysługują następujące prawa dotyczące danych osobowych:</w:t>
      </w:r>
    </w:p>
    <w:p w14:paraId="7791CBA7" w14:textId="77777777" w:rsidR="005060D1" w:rsidRDefault="003F179F">
      <w:pPr>
        <w:numPr>
          <w:ilvl w:val="0"/>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dostępu do danych osobowych, tj. uzyskania informacji, czy Administrator przetwarza dane, a jeśli tak, to w jakim zakresie,</w:t>
      </w:r>
    </w:p>
    <w:p w14:paraId="2F3EAB92" w14:textId="77777777" w:rsidR="005060D1" w:rsidRDefault="003F179F">
      <w:pPr>
        <w:numPr>
          <w:ilvl w:val="0"/>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sprostowania danych osobowych, w przypadku, gdy zdaniem właściciela danych są one nieprawidłowe lub niekompletne,</w:t>
      </w:r>
    </w:p>
    <w:p w14:paraId="1248DB14" w14:textId="77777777" w:rsidR="005060D1" w:rsidRDefault="003F179F">
      <w:pPr>
        <w:numPr>
          <w:ilvl w:val="0"/>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ograniczenia przetwarzania danych, tj. nakazania przechowywania danych dotychczas zebranych przez Administratora i wstrzymania dalszych operacji na danych,</w:t>
      </w:r>
    </w:p>
    <w:p w14:paraId="10095C58" w14:textId="77777777" w:rsidR="005060D1" w:rsidRDefault="003F179F">
      <w:pPr>
        <w:numPr>
          <w:ilvl w:val="0"/>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usunięcia danych,</w:t>
      </w:r>
    </w:p>
    <w:p w14:paraId="522859C9" w14:textId="77777777" w:rsidR="005060D1" w:rsidRDefault="003F179F">
      <w:pPr>
        <w:numPr>
          <w:ilvl w:val="0"/>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przeniesienia danych osobowych, tj. przesłania danych innemu administratorowi danych lub przesłania ich do właściciela danych,</w:t>
      </w:r>
    </w:p>
    <w:p w14:paraId="7109483C" w14:textId="77777777" w:rsidR="005060D1" w:rsidRDefault="003F179F">
      <w:pPr>
        <w:numPr>
          <w:ilvl w:val="0"/>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prawo do cofnięcia zgody w dowolnym momencie, gdy przetwarzanie danych odbywa się, w oparciu o wyrażoną zgodę – z zastrzeżeniem, że wycofanie tej zgody nie wpływa na zgodność z prawem przetwarzania, którego dokonano na podstawie zgody przed jej cofnięciem,</w:t>
      </w:r>
    </w:p>
    <w:p w14:paraId="0C252C4C" w14:textId="77777777" w:rsidR="005060D1" w:rsidRDefault="003F179F">
      <w:pPr>
        <w:numPr>
          <w:ilvl w:val="0"/>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wniesienia sprzeciwu wobec przetwarzania danych na potrzeby marketingu bezpośredniego oraz z przyczyn związanych ze szczególną sytuacją właściciela danych,</w:t>
      </w:r>
    </w:p>
    <w:p w14:paraId="092114E3" w14:textId="77777777" w:rsidR="005060D1" w:rsidRDefault="003F179F">
      <w:pPr>
        <w:numPr>
          <w:ilvl w:val="0"/>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cofnięcia zgody w dowolnym momencie bez wpływu na zgodność z prawem przetwarzania, którego dokonano na podstawie zgody przed jej cofnięciem</w:t>
      </w:r>
      <w:r w:rsidR="00993172">
        <w:rPr>
          <w:rFonts w:ascii="Times New Roman" w:eastAsia="Times New Roman" w:hAnsi="Times New Roman" w:cs="Times New Roman"/>
        </w:rPr>
        <w:t>,</w:t>
      </w:r>
    </w:p>
    <w:p w14:paraId="552B018F" w14:textId="77777777" w:rsidR="005060D1" w:rsidRPr="00993172" w:rsidRDefault="003F179F">
      <w:pPr>
        <w:numPr>
          <w:ilvl w:val="0"/>
          <w:numId w:val="1"/>
        </w:numPr>
        <w:spacing w:line="240" w:lineRule="auto"/>
        <w:jc w:val="both"/>
        <w:rPr>
          <w:rFonts w:ascii="Times New Roman" w:eastAsia="Times New Roman" w:hAnsi="Times New Roman" w:cs="Times New Roman"/>
        </w:rPr>
      </w:pPr>
      <w:r w:rsidRPr="00993172">
        <w:rPr>
          <w:rFonts w:ascii="Times New Roman" w:eastAsia="Times New Roman" w:hAnsi="Times New Roman" w:cs="Times New Roman"/>
        </w:rPr>
        <w:t>w celu realizacji w/w praw prosimy o złożenie wniosku</w:t>
      </w:r>
      <w:r w:rsidR="00993172">
        <w:rPr>
          <w:rFonts w:ascii="Times New Roman" w:eastAsia="Times New Roman" w:hAnsi="Times New Roman" w:cs="Times New Roman"/>
        </w:rPr>
        <w:t>,</w:t>
      </w:r>
    </w:p>
    <w:p w14:paraId="6DE7B485" w14:textId="77777777" w:rsidR="005060D1" w:rsidRDefault="003F179F">
      <w:pPr>
        <w:numPr>
          <w:ilvl w:val="0"/>
          <w:numId w:val="1"/>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wniesienia skargi do organu nadzorczego – Prezesa Urzędu Ochrony Danych Osobowych pod adresem: ul. Stawki 2, 00-193 Warszawa w przypadku, gdy zdaniem właściciela danych przetwarzanie danych osobowych przez Administratora odbywa się z naruszeniem prawa. </w:t>
      </w:r>
    </w:p>
    <w:p w14:paraId="6D054FE5" w14:textId="77777777" w:rsidR="005060D1" w:rsidRDefault="003F179F">
      <w:pPr>
        <w:spacing w:line="240" w:lineRule="auto"/>
        <w:jc w:val="both"/>
        <w:rPr>
          <w:rFonts w:ascii="Times New Roman" w:eastAsia="Times New Roman" w:hAnsi="Times New Roman" w:cs="Times New Roman"/>
        </w:rPr>
      </w:pPr>
      <w:r>
        <w:rPr>
          <w:rFonts w:ascii="Times New Roman" w:eastAsia="Times New Roman" w:hAnsi="Times New Roman" w:cs="Times New Roman"/>
        </w:rPr>
        <w:t>Dane nie będą przetwarzane w sposób zautomatyzowany w tym również profilowane, co oznacza, że żadne decyzje wywołujące wobec właściciela danych skutki prawne lub w podobny sposób na istotnie wpływające nie będą oparte wyłącznie na automatycznym przetwarzaniu danych osobowych i nie wiążą się z taką automatycznie podejmowaną decyzją.</w:t>
      </w:r>
    </w:p>
    <w:p w14:paraId="7FD6EE83" w14:textId="77777777" w:rsidR="005060D1" w:rsidRDefault="005060D1">
      <w:pPr>
        <w:spacing w:line="360" w:lineRule="auto"/>
        <w:rPr>
          <w:rFonts w:ascii="Times New Roman" w:eastAsia="Times New Roman" w:hAnsi="Times New Roman" w:cs="Times New Roman"/>
        </w:rPr>
      </w:pPr>
    </w:p>
    <w:p w14:paraId="73890E33" w14:textId="77777777" w:rsidR="00D95DAB" w:rsidRDefault="00D95DAB">
      <w:pPr>
        <w:spacing w:line="360" w:lineRule="auto"/>
        <w:rPr>
          <w:rFonts w:ascii="Times New Roman" w:eastAsia="Times New Roman" w:hAnsi="Times New Roman" w:cs="Times New Roman"/>
        </w:rPr>
      </w:pPr>
    </w:p>
    <w:p w14:paraId="6BF2A90B" w14:textId="77777777" w:rsidR="00D95DAB" w:rsidRDefault="00D95DAB">
      <w:pPr>
        <w:spacing w:line="360" w:lineRule="auto"/>
        <w:rPr>
          <w:rFonts w:ascii="Times New Roman" w:eastAsia="Times New Roman" w:hAnsi="Times New Roman" w:cs="Times New Roman"/>
        </w:rPr>
      </w:pPr>
    </w:p>
    <w:p w14:paraId="574C0833" w14:textId="77777777" w:rsidR="00D95DAB" w:rsidRDefault="00D95DAB">
      <w:pPr>
        <w:spacing w:line="360" w:lineRule="auto"/>
        <w:rPr>
          <w:rFonts w:ascii="Times New Roman" w:eastAsia="Times New Roman" w:hAnsi="Times New Roman" w:cs="Times New Roman"/>
        </w:rPr>
      </w:pPr>
    </w:p>
    <w:sectPr w:rsidR="00D95DAB" w:rsidSect="0013154D">
      <w:headerReference w:type="default" r:id="rId11"/>
      <w:pgSz w:w="11906" w:h="16838"/>
      <w:pgMar w:top="284" w:right="1418" w:bottom="567" w:left="1418" w:header="709" w:footer="709" w:gutter="0"/>
      <w:pgNumType w:start="1"/>
      <w:cols w:space="70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Folga" w:date="2023-07-11T09:44:00Z" w:initials="">
    <w:p w14:paraId="6DC35A59" w14:textId="77777777" w:rsidR="005060D1" w:rsidRDefault="003F1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Czy obowiązkowa kaluzula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C35A5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76BAD" w14:textId="77777777" w:rsidR="004F68F8" w:rsidRDefault="004F68F8">
      <w:pPr>
        <w:spacing w:after="0" w:line="240" w:lineRule="auto"/>
      </w:pPr>
      <w:r>
        <w:separator/>
      </w:r>
    </w:p>
  </w:endnote>
  <w:endnote w:type="continuationSeparator" w:id="0">
    <w:p w14:paraId="0D73DF4F" w14:textId="77777777" w:rsidR="004F68F8" w:rsidRDefault="004F6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Univers-PL">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E204B" w14:textId="77777777" w:rsidR="004F68F8" w:rsidRDefault="004F68F8">
      <w:pPr>
        <w:spacing w:after="0" w:line="240" w:lineRule="auto"/>
      </w:pPr>
      <w:r>
        <w:separator/>
      </w:r>
    </w:p>
  </w:footnote>
  <w:footnote w:type="continuationSeparator" w:id="0">
    <w:p w14:paraId="034027C8" w14:textId="77777777" w:rsidR="004F68F8" w:rsidRDefault="004F68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57F65" w14:textId="77777777" w:rsidR="005060D1" w:rsidRDefault="005060D1">
    <w:pPr>
      <w:pBdr>
        <w:top w:val="nil"/>
        <w:left w:val="nil"/>
        <w:bottom w:val="nil"/>
        <w:right w:val="nil"/>
        <w:between w:val="nil"/>
      </w:pBdr>
      <w:tabs>
        <w:tab w:val="center" w:pos="4536"/>
        <w:tab w:val="right" w:pos="9072"/>
      </w:tabs>
      <w:spacing w:after="0" w:line="240" w:lineRule="auto"/>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25CCD"/>
    <w:multiLevelType w:val="multilevel"/>
    <w:tmpl w:val="BA725466"/>
    <w:lvl w:ilvl="0">
      <w:start w:val="2"/>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F755184"/>
    <w:multiLevelType w:val="multilevel"/>
    <w:tmpl w:val="06683C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0513F8A"/>
    <w:multiLevelType w:val="multilevel"/>
    <w:tmpl w:val="A5E865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3838B5"/>
    <w:multiLevelType w:val="multilevel"/>
    <w:tmpl w:val="922ACCA6"/>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 w15:restartNumberingAfterBreak="0">
    <w:nsid w:val="553347BA"/>
    <w:multiLevelType w:val="multilevel"/>
    <w:tmpl w:val="E4901F2C"/>
    <w:lvl w:ilvl="0">
      <w:start w:val="1"/>
      <w:numFmt w:val="decimal"/>
      <w:lvlText w:val="%1."/>
      <w:lvlJc w:val="left"/>
      <w:pPr>
        <w:ind w:left="141"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E105181"/>
    <w:multiLevelType w:val="multilevel"/>
    <w:tmpl w:val="284C41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F706AAF"/>
    <w:multiLevelType w:val="multilevel"/>
    <w:tmpl w:val="289C35F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2283D09"/>
    <w:multiLevelType w:val="multilevel"/>
    <w:tmpl w:val="8786817E"/>
    <w:lvl w:ilvl="0">
      <w:start w:val="1"/>
      <w:numFmt w:val="decimal"/>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5"/>
  </w:num>
  <w:num w:numId="2">
    <w:abstractNumId w:val="6"/>
  </w:num>
  <w:num w:numId="3">
    <w:abstractNumId w:val="7"/>
  </w:num>
  <w:num w:numId="4">
    <w:abstractNumId w:val="0"/>
  </w:num>
  <w:num w:numId="5">
    <w:abstractNumId w:val="1"/>
  </w:num>
  <w:num w:numId="6">
    <w:abstractNumId w:val="3"/>
  </w:num>
  <w:num w:numId="7">
    <w:abstractNumId w:val="4"/>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Folga">
    <w15:presenceInfo w15:providerId="None" w15:userId="JFol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060D1"/>
    <w:rsid w:val="000201D8"/>
    <w:rsid w:val="000A046F"/>
    <w:rsid w:val="000F5907"/>
    <w:rsid w:val="0011060C"/>
    <w:rsid w:val="0012030C"/>
    <w:rsid w:val="0013154D"/>
    <w:rsid w:val="00187A8A"/>
    <w:rsid w:val="00197386"/>
    <w:rsid w:val="001A096F"/>
    <w:rsid w:val="001A6447"/>
    <w:rsid w:val="001D012F"/>
    <w:rsid w:val="001F5DFA"/>
    <w:rsid w:val="00287590"/>
    <w:rsid w:val="00316AF2"/>
    <w:rsid w:val="003E524A"/>
    <w:rsid w:val="003F179F"/>
    <w:rsid w:val="003F392C"/>
    <w:rsid w:val="00423321"/>
    <w:rsid w:val="00434618"/>
    <w:rsid w:val="00441558"/>
    <w:rsid w:val="00447E15"/>
    <w:rsid w:val="00461A02"/>
    <w:rsid w:val="004C265F"/>
    <w:rsid w:val="004F68F8"/>
    <w:rsid w:val="005060D1"/>
    <w:rsid w:val="00562721"/>
    <w:rsid w:val="0059754F"/>
    <w:rsid w:val="005A329D"/>
    <w:rsid w:val="00642FDA"/>
    <w:rsid w:val="00660778"/>
    <w:rsid w:val="006701EC"/>
    <w:rsid w:val="006F2A15"/>
    <w:rsid w:val="00724857"/>
    <w:rsid w:val="0074060E"/>
    <w:rsid w:val="00744161"/>
    <w:rsid w:val="007664B4"/>
    <w:rsid w:val="00781A57"/>
    <w:rsid w:val="007D2986"/>
    <w:rsid w:val="00833BFC"/>
    <w:rsid w:val="008774A1"/>
    <w:rsid w:val="00883348"/>
    <w:rsid w:val="009009E0"/>
    <w:rsid w:val="00913917"/>
    <w:rsid w:val="00924D90"/>
    <w:rsid w:val="00924E9A"/>
    <w:rsid w:val="0096145C"/>
    <w:rsid w:val="009734BF"/>
    <w:rsid w:val="00983171"/>
    <w:rsid w:val="00993172"/>
    <w:rsid w:val="009F4D9C"/>
    <w:rsid w:val="00A46F5D"/>
    <w:rsid w:val="00A91709"/>
    <w:rsid w:val="00A9239C"/>
    <w:rsid w:val="00A96DCB"/>
    <w:rsid w:val="00AB489A"/>
    <w:rsid w:val="00AB644D"/>
    <w:rsid w:val="00AF1420"/>
    <w:rsid w:val="00B371FB"/>
    <w:rsid w:val="00B43294"/>
    <w:rsid w:val="00B73510"/>
    <w:rsid w:val="00BD68A6"/>
    <w:rsid w:val="00D4048B"/>
    <w:rsid w:val="00D61292"/>
    <w:rsid w:val="00D95DAB"/>
    <w:rsid w:val="00DD0513"/>
    <w:rsid w:val="00DD2FF9"/>
    <w:rsid w:val="00E53962"/>
    <w:rsid w:val="00E91F84"/>
    <w:rsid w:val="00ED0353"/>
    <w:rsid w:val="00EE130D"/>
    <w:rsid w:val="00F16B79"/>
    <w:rsid w:val="00F76F3D"/>
    <w:rsid w:val="00F971C6"/>
    <w:rsid w:val="00FA2669"/>
    <w:rsid w:val="00FF38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93AB3"/>
  <w15:docId w15:val="{654CE304-B2C5-4251-A6CF-6D20EF34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3154D"/>
  </w:style>
  <w:style w:type="paragraph" w:styleId="Nagwek1">
    <w:name w:val="heading 1"/>
    <w:basedOn w:val="Normalny"/>
    <w:next w:val="Normalny"/>
    <w:rsid w:val="0013154D"/>
    <w:pPr>
      <w:keepNext/>
      <w:keepLines/>
      <w:spacing w:before="480" w:after="120"/>
      <w:outlineLvl w:val="0"/>
    </w:pPr>
    <w:rPr>
      <w:b/>
      <w:sz w:val="48"/>
      <w:szCs w:val="48"/>
    </w:rPr>
  </w:style>
  <w:style w:type="paragraph" w:styleId="Nagwek2">
    <w:name w:val="heading 2"/>
    <w:basedOn w:val="Normalny"/>
    <w:next w:val="Normalny"/>
    <w:link w:val="Nagwek2Znak"/>
    <w:uiPriority w:val="9"/>
    <w:semiHidden/>
    <w:unhideWhenUsed/>
    <w:qFormat/>
    <w:rsid w:val="00F759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9"/>
    <w:qFormat/>
    <w:rsid w:val="004A7BED"/>
    <w:pPr>
      <w:keepNext/>
      <w:keepLines/>
      <w:spacing w:before="40" w:after="0" w:line="240" w:lineRule="auto"/>
      <w:outlineLvl w:val="2"/>
    </w:pPr>
    <w:rPr>
      <w:rFonts w:ascii="Calibri Light" w:eastAsia="Times New Roman" w:hAnsi="Calibri Light" w:cs="Times New Roman"/>
      <w:color w:val="1F4D78"/>
      <w:sz w:val="24"/>
      <w:szCs w:val="24"/>
    </w:rPr>
  </w:style>
  <w:style w:type="paragraph" w:styleId="Nagwek4">
    <w:name w:val="heading 4"/>
    <w:basedOn w:val="Normalny"/>
    <w:next w:val="Normalny"/>
    <w:rsid w:val="0013154D"/>
    <w:pPr>
      <w:keepNext/>
      <w:keepLines/>
      <w:spacing w:before="240" w:after="40"/>
      <w:outlineLvl w:val="3"/>
    </w:pPr>
    <w:rPr>
      <w:b/>
      <w:sz w:val="24"/>
      <w:szCs w:val="24"/>
    </w:rPr>
  </w:style>
  <w:style w:type="paragraph" w:styleId="Nagwek5">
    <w:name w:val="heading 5"/>
    <w:basedOn w:val="Normalny"/>
    <w:next w:val="Normalny"/>
    <w:rsid w:val="0013154D"/>
    <w:pPr>
      <w:keepNext/>
      <w:keepLines/>
      <w:spacing w:before="220" w:after="40"/>
      <w:outlineLvl w:val="4"/>
    </w:pPr>
    <w:rPr>
      <w:b/>
    </w:rPr>
  </w:style>
  <w:style w:type="paragraph" w:styleId="Nagwek6">
    <w:name w:val="heading 6"/>
    <w:basedOn w:val="Normalny"/>
    <w:next w:val="Normalny"/>
    <w:rsid w:val="0013154D"/>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13154D"/>
    <w:tblPr>
      <w:tblCellMar>
        <w:top w:w="0" w:type="dxa"/>
        <w:left w:w="0" w:type="dxa"/>
        <w:bottom w:w="0" w:type="dxa"/>
        <w:right w:w="0" w:type="dxa"/>
      </w:tblCellMar>
    </w:tblPr>
  </w:style>
  <w:style w:type="paragraph" w:styleId="Tytu">
    <w:name w:val="Title"/>
    <w:basedOn w:val="Normalny"/>
    <w:next w:val="Normalny"/>
    <w:rsid w:val="0013154D"/>
    <w:pPr>
      <w:keepNext/>
      <w:keepLines/>
      <w:spacing w:before="480" w:after="120"/>
    </w:pPr>
    <w:rPr>
      <w:b/>
      <w:sz w:val="72"/>
      <w:szCs w:val="72"/>
    </w:rPr>
  </w:style>
  <w:style w:type="table" w:customStyle="1" w:styleId="TableNormal0">
    <w:name w:val="Table Normal"/>
    <w:rsid w:val="0013154D"/>
    <w:tblPr>
      <w:tblCellMar>
        <w:top w:w="0" w:type="dxa"/>
        <w:left w:w="0" w:type="dxa"/>
        <w:bottom w:w="0" w:type="dxa"/>
        <w:right w:w="0" w:type="dxa"/>
      </w:tblCellMar>
    </w:tblPr>
  </w:style>
  <w:style w:type="paragraph" w:customStyle="1" w:styleId="centra">
    <w:name w:val="centra"/>
    <w:uiPriority w:val="99"/>
    <w:rsid w:val="006C4B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60" w:after="60" w:line="224" w:lineRule="atLeast"/>
      <w:jc w:val="center"/>
    </w:pPr>
    <w:rPr>
      <w:rFonts w:ascii="Univers-PL" w:eastAsia="Times New Roman" w:hAnsi="Univers-PL" w:cs="Times New Roman"/>
      <w:noProof/>
      <w:sz w:val="19"/>
      <w:szCs w:val="19"/>
    </w:rPr>
  </w:style>
  <w:style w:type="paragraph" w:customStyle="1" w:styleId="just">
    <w:name w:val="just"/>
    <w:uiPriority w:val="99"/>
    <w:rsid w:val="006C4B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120" w:lineRule="atLeast"/>
      <w:jc w:val="both"/>
    </w:pPr>
    <w:rPr>
      <w:rFonts w:ascii="Univers-PL" w:eastAsia="Times New Roman" w:hAnsi="Univers-PL" w:cs="Times New Roman"/>
      <w:noProof/>
      <w:sz w:val="19"/>
      <w:szCs w:val="19"/>
    </w:rPr>
  </w:style>
  <w:style w:type="paragraph" w:customStyle="1" w:styleId="1">
    <w:name w:val="1"/>
    <w:rsid w:val="006C4BCA"/>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autoSpaceDE w:val="0"/>
      <w:autoSpaceDN w:val="0"/>
      <w:adjustRightInd w:val="0"/>
      <w:spacing w:before="60" w:after="0" w:line="240" w:lineRule="atLeast"/>
      <w:ind w:left="340" w:hanging="340"/>
      <w:jc w:val="both"/>
    </w:pPr>
    <w:rPr>
      <w:rFonts w:ascii="Univers-PL" w:eastAsia="Times New Roman" w:hAnsi="Univers-PL" w:cs="Times New Roman"/>
      <w:sz w:val="19"/>
      <w:szCs w:val="19"/>
    </w:rPr>
  </w:style>
  <w:style w:type="paragraph" w:customStyle="1" w:styleId="tekst8bez">
    <w:name w:val="tekst 8 bez"/>
    <w:uiPriority w:val="99"/>
    <w:rsid w:val="006C4BCA"/>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0" w:line="202" w:lineRule="atLeast"/>
      <w:jc w:val="both"/>
    </w:pPr>
    <w:rPr>
      <w:rFonts w:ascii="Univers-PL" w:eastAsia="Times New Roman" w:hAnsi="Univers-PL" w:cs="Times New Roman"/>
      <w:noProof/>
      <w:sz w:val="16"/>
      <w:szCs w:val="16"/>
    </w:rPr>
  </w:style>
  <w:style w:type="character" w:customStyle="1" w:styleId="Nagwek3Znak">
    <w:name w:val="Nagłówek 3 Znak"/>
    <w:basedOn w:val="Domylnaczcionkaakapitu"/>
    <w:link w:val="Nagwek3"/>
    <w:uiPriority w:val="99"/>
    <w:rsid w:val="004A7BED"/>
    <w:rPr>
      <w:rFonts w:ascii="Calibri Light" w:eastAsia="Times New Roman" w:hAnsi="Calibri Light" w:cs="Times New Roman"/>
      <w:color w:val="1F4D78"/>
      <w:kern w:val="0"/>
      <w:sz w:val="24"/>
      <w:szCs w:val="24"/>
      <w:lang w:eastAsia="pl-PL"/>
    </w:rPr>
  </w:style>
  <w:style w:type="paragraph" w:styleId="Akapitzlist">
    <w:name w:val="List Paragraph"/>
    <w:basedOn w:val="Normalny"/>
    <w:uiPriority w:val="99"/>
    <w:qFormat/>
    <w:rsid w:val="004A7BED"/>
    <w:pPr>
      <w:spacing w:after="0" w:line="240" w:lineRule="auto"/>
      <w:ind w:left="720"/>
      <w:contextualSpacing/>
    </w:pPr>
    <w:rPr>
      <w:rFonts w:ascii="Times New Roman" w:eastAsia="Times New Roman" w:hAnsi="Times New Roman" w:cs="Times New Roman"/>
      <w:sz w:val="24"/>
      <w:szCs w:val="24"/>
    </w:rPr>
  </w:style>
  <w:style w:type="character" w:customStyle="1" w:styleId="Nagwek2Znak">
    <w:name w:val="Nagłówek 2 Znak"/>
    <w:basedOn w:val="Domylnaczcionkaakapitu"/>
    <w:link w:val="Nagwek2"/>
    <w:uiPriority w:val="9"/>
    <w:semiHidden/>
    <w:rsid w:val="00F7592A"/>
    <w:rPr>
      <w:rFonts w:asciiTheme="majorHAnsi" w:eastAsiaTheme="majorEastAsia" w:hAnsiTheme="majorHAnsi" w:cstheme="majorBidi"/>
      <w:color w:val="2F5496" w:themeColor="accent1" w:themeShade="BF"/>
      <w:sz w:val="26"/>
      <w:szCs w:val="26"/>
    </w:rPr>
  </w:style>
  <w:style w:type="paragraph" w:styleId="NormalnyWeb">
    <w:name w:val="Normal (Web)"/>
    <w:basedOn w:val="Normalny"/>
    <w:uiPriority w:val="99"/>
    <w:unhideWhenUsed/>
    <w:rsid w:val="00823A59"/>
    <w:pPr>
      <w:spacing w:before="100" w:beforeAutospacing="1" w:after="119" w:line="240" w:lineRule="auto"/>
    </w:pPr>
    <w:rPr>
      <w:rFonts w:ascii="Times New Roman" w:eastAsia="Times New Roman" w:hAnsi="Times New Roman" w:cs="Times New Roman"/>
      <w:sz w:val="24"/>
      <w:szCs w:val="24"/>
    </w:rPr>
  </w:style>
  <w:style w:type="paragraph" w:customStyle="1" w:styleId="Styl">
    <w:name w:val="Styl"/>
    <w:qFormat/>
    <w:rsid w:val="00823A5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Default">
    <w:name w:val="Default"/>
    <w:uiPriority w:val="99"/>
    <w:rsid w:val="00822711"/>
    <w:pPr>
      <w:autoSpaceDE w:val="0"/>
      <w:autoSpaceDN w:val="0"/>
      <w:adjustRightInd w:val="0"/>
      <w:spacing w:after="0" w:line="240" w:lineRule="auto"/>
    </w:pPr>
    <w:rPr>
      <w:rFonts w:ascii="Tahoma" w:hAnsi="Tahoma" w:cs="Tahoma"/>
      <w:color w:val="000000"/>
      <w:sz w:val="24"/>
      <w:szCs w:val="24"/>
    </w:rPr>
  </w:style>
  <w:style w:type="character" w:styleId="Hipercze">
    <w:name w:val="Hyperlink"/>
    <w:semiHidden/>
    <w:rsid w:val="00C2250A"/>
    <w:rPr>
      <w:rFonts w:ascii="Times New Roman" w:hAnsi="Times New Roman" w:cs="Times New Roman"/>
      <w:color w:val="0000FF"/>
      <w:u w:val="single"/>
    </w:rPr>
  </w:style>
  <w:style w:type="paragraph" w:customStyle="1" w:styleId="Bezodstpw1">
    <w:name w:val="Bez odstępów1"/>
    <w:uiPriority w:val="99"/>
    <w:rsid w:val="009A1750"/>
    <w:pPr>
      <w:suppressAutoHyphens/>
      <w:spacing w:after="0" w:line="100" w:lineRule="atLeast"/>
    </w:pPr>
    <w:rPr>
      <w:rFonts w:ascii="Times New Roman" w:eastAsia="Times New Roman" w:hAnsi="Times New Roman" w:cs="Times New Roman"/>
      <w:sz w:val="20"/>
      <w:szCs w:val="20"/>
    </w:rPr>
  </w:style>
  <w:style w:type="paragraph" w:styleId="Nagwek">
    <w:name w:val="header"/>
    <w:basedOn w:val="Normalny"/>
    <w:link w:val="NagwekZnak"/>
    <w:uiPriority w:val="99"/>
    <w:unhideWhenUsed/>
    <w:rsid w:val="0018020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020C"/>
  </w:style>
  <w:style w:type="paragraph" w:styleId="Stopka">
    <w:name w:val="footer"/>
    <w:basedOn w:val="Normalny"/>
    <w:link w:val="StopkaZnak"/>
    <w:uiPriority w:val="99"/>
    <w:unhideWhenUsed/>
    <w:rsid w:val="0018020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020C"/>
  </w:style>
  <w:style w:type="character" w:styleId="Odwoaniedokomentarza">
    <w:name w:val="annotation reference"/>
    <w:basedOn w:val="Domylnaczcionkaakapitu"/>
    <w:uiPriority w:val="99"/>
    <w:semiHidden/>
    <w:unhideWhenUsed/>
    <w:rsid w:val="00C0166A"/>
    <w:rPr>
      <w:sz w:val="16"/>
      <w:szCs w:val="16"/>
    </w:rPr>
  </w:style>
  <w:style w:type="paragraph" w:styleId="Tekstkomentarza">
    <w:name w:val="annotation text"/>
    <w:basedOn w:val="Normalny"/>
    <w:link w:val="TekstkomentarzaZnak"/>
    <w:uiPriority w:val="99"/>
    <w:semiHidden/>
    <w:unhideWhenUsed/>
    <w:rsid w:val="00C0166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166A"/>
    <w:rPr>
      <w:sz w:val="20"/>
      <w:szCs w:val="20"/>
    </w:rPr>
  </w:style>
  <w:style w:type="paragraph" w:styleId="Tematkomentarza">
    <w:name w:val="annotation subject"/>
    <w:basedOn w:val="Tekstkomentarza"/>
    <w:next w:val="Tekstkomentarza"/>
    <w:link w:val="TematkomentarzaZnak"/>
    <w:uiPriority w:val="99"/>
    <w:semiHidden/>
    <w:unhideWhenUsed/>
    <w:rsid w:val="00C0166A"/>
    <w:rPr>
      <w:b/>
      <w:bCs/>
    </w:rPr>
  </w:style>
  <w:style w:type="character" w:customStyle="1" w:styleId="TematkomentarzaZnak">
    <w:name w:val="Temat komentarza Znak"/>
    <w:basedOn w:val="TekstkomentarzaZnak"/>
    <w:link w:val="Tematkomentarza"/>
    <w:uiPriority w:val="99"/>
    <w:semiHidden/>
    <w:rsid w:val="00C0166A"/>
    <w:rPr>
      <w:b/>
      <w:bCs/>
      <w:sz w:val="20"/>
      <w:szCs w:val="20"/>
    </w:rPr>
  </w:style>
  <w:style w:type="paragraph" w:styleId="Tekstdymka">
    <w:name w:val="Balloon Text"/>
    <w:basedOn w:val="Normalny"/>
    <w:link w:val="TekstdymkaZnak"/>
    <w:uiPriority w:val="99"/>
    <w:semiHidden/>
    <w:unhideWhenUsed/>
    <w:rsid w:val="00C0166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0166A"/>
    <w:rPr>
      <w:rFonts w:ascii="Segoe UI" w:hAnsi="Segoe UI" w:cs="Segoe UI"/>
      <w:sz w:val="18"/>
      <w:szCs w:val="18"/>
    </w:rPr>
  </w:style>
  <w:style w:type="paragraph" w:styleId="Podtytu">
    <w:name w:val="Subtitle"/>
    <w:basedOn w:val="Normalny"/>
    <w:next w:val="Normalny"/>
    <w:rsid w:val="0013154D"/>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459993">
      <w:bodyDiv w:val="1"/>
      <w:marLeft w:val="0"/>
      <w:marRight w:val="0"/>
      <w:marTop w:val="0"/>
      <w:marBottom w:val="0"/>
      <w:divBdr>
        <w:top w:val="none" w:sz="0" w:space="0" w:color="auto"/>
        <w:left w:val="none" w:sz="0" w:space="0" w:color="auto"/>
        <w:bottom w:val="none" w:sz="0" w:space="0" w:color="auto"/>
        <w:right w:val="none" w:sz="0" w:space="0" w:color="auto"/>
      </w:divBdr>
    </w:div>
    <w:div w:id="1301151878">
      <w:bodyDiv w:val="1"/>
      <w:marLeft w:val="0"/>
      <w:marRight w:val="0"/>
      <w:marTop w:val="0"/>
      <w:marBottom w:val="0"/>
      <w:divBdr>
        <w:top w:val="none" w:sz="0" w:space="0" w:color="auto"/>
        <w:left w:val="none" w:sz="0" w:space="0" w:color="auto"/>
        <w:bottom w:val="none" w:sz="0" w:space="0" w:color="auto"/>
        <w:right w:val="none" w:sz="0" w:space="0" w:color="auto"/>
      </w:divBdr>
    </w:div>
    <w:div w:id="1447500846">
      <w:bodyDiv w:val="1"/>
      <w:marLeft w:val="0"/>
      <w:marRight w:val="0"/>
      <w:marTop w:val="0"/>
      <w:marBottom w:val="0"/>
      <w:divBdr>
        <w:top w:val="none" w:sz="0" w:space="0" w:color="auto"/>
        <w:left w:val="none" w:sz="0" w:space="0" w:color="auto"/>
        <w:bottom w:val="none" w:sz="0" w:space="0" w:color="auto"/>
        <w:right w:val="none" w:sz="0" w:space="0" w:color="auto"/>
      </w:divBdr>
    </w:div>
    <w:div w:id="1576277658">
      <w:bodyDiv w:val="1"/>
      <w:marLeft w:val="0"/>
      <w:marRight w:val="0"/>
      <w:marTop w:val="0"/>
      <w:marBottom w:val="0"/>
      <w:divBdr>
        <w:top w:val="none" w:sz="0" w:space="0" w:color="auto"/>
        <w:left w:val="none" w:sz="0" w:space="0" w:color="auto"/>
        <w:bottom w:val="none" w:sz="0" w:space="0" w:color="auto"/>
        <w:right w:val="none" w:sz="0" w:space="0" w:color="auto"/>
      </w:divBdr>
    </w:div>
    <w:div w:id="1658068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hamEo83fazgqBo+p6LrWEGB9w==">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7EDD12E-30E1-4C59-AB7B-243207BB7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10</Pages>
  <Words>3905</Words>
  <Characters>23435</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 - Sylwia Chróścicka</dc:creator>
  <cp:lastModifiedBy>JFolga</cp:lastModifiedBy>
  <cp:revision>75</cp:revision>
  <dcterms:created xsi:type="dcterms:W3CDTF">2023-07-07T08:01:00Z</dcterms:created>
  <dcterms:modified xsi:type="dcterms:W3CDTF">2023-07-13T08:27:00Z</dcterms:modified>
</cp:coreProperties>
</file>