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17483092" w14:textId="7FD0DF10" w:rsidR="004E520B" w:rsidRPr="004E520B" w:rsidRDefault="004E520B" w:rsidP="004E520B">
      <w:pPr>
        <w:spacing w:after="120" w:line="23" w:lineRule="atLeast"/>
        <w:jc w:val="center"/>
        <w:rPr>
          <w:rFonts w:cs="Arial"/>
          <w:b/>
          <w:szCs w:val="22"/>
        </w:rPr>
      </w:pPr>
      <w:r w:rsidRPr="004E520B">
        <w:rPr>
          <w:rFonts w:cs="Arial"/>
          <w:b/>
          <w:szCs w:val="22"/>
        </w:rPr>
        <w:t xml:space="preserve">Dostawa i wdrożenie </w:t>
      </w:r>
      <w:proofErr w:type="spellStart"/>
      <w:r w:rsidRPr="004E520B">
        <w:rPr>
          <w:rFonts w:cs="Arial"/>
          <w:b/>
          <w:szCs w:val="22"/>
        </w:rPr>
        <w:t>zwirtualizowanego</w:t>
      </w:r>
      <w:proofErr w:type="spellEnd"/>
      <w:r w:rsidRPr="004E520B">
        <w:rPr>
          <w:rFonts w:cs="Arial"/>
          <w:b/>
          <w:szCs w:val="22"/>
        </w:rPr>
        <w:t xml:space="preserve"> Rejestratora korespondencji na potrzeby Wojewódzkiego Centrum Zarządzania Kryzysowego – modyfikacja z dn. 21.11.2023 r.</w:t>
      </w:r>
    </w:p>
    <w:p w14:paraId="762DEC38" w14:textId="477C1F7D" w:rsidR="005D3548" w:rsidRPr="00641E7A" w:rsidRDefault="005D3548" w:rsidP="004E520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5DC0433F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871C0A8" w14:textId="5783D0E6" w:rsidR="00650B25" w:rsidRPr="00BE60F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5D3548" w:rsidRPr="00650B25">
        <w:rPr>
          <w:rFonts w:cs="Arial"/>
          <w:sz w:val="22"/>
          <w:szCs w:val="22"/>
        </w:rPr>
        <w:t>kceptuj</w:t>
      </w:r>
      <w:r w:rsidR="00A565F4">
        <w:rPr>
          <w:rFonts w:cs="Arial"/>
          <w:sz w:val="22"/>
          <w:szCs w:val="22"/>
        </w:rPr>
        <w:t>ę/</w:t>
      </w:r>
      <w:proofErr w:type="spellStart"/>
      <w:r w:rsidR="005D3548" w:rsidRPr="00650B25">
        <w:rPr>
          <w:rFonts w:cs="Arial"/>
          <w:sz w:val="22"/>
          <w:szCs w:val="22"/>
        </w:rPr>
        <w:t>emy</w:t>
      </w:r>
      <w:proofErr w:type="spellEnd"/>
      <w:r w:rsidR="005D3548" w:rsidRPr="00650B25">
        <w:rPr>
          <w:rFonts w:cs="Arial"/>
          <w:sz w:val="22"/>
          <w:szCs w:val="22"/>
        </w:rPr>
        <w:t xml:space="preserve">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="005D3548" w:rsidRPr="00650B25">
        <w:rPr>
          <w:rFonts w:cs="Arial"/>
          <w:sz w:val="22"/>
          <w:szCs w:val="22"/>
        </w:rPr>
        <w:t xml:space="preserve">terminie </w:t>
      </w:r>
      <w:r>
        <w:rPr>
          <w:rFonts w:cs="Arial"/>
          <w:sz w:val="22"/>
          <w:szCs w:val="22"/>
        </w:rPr>
        <w:t>wyznaczonym przez Zamawiającego;</w:t>
      </w:r>
      <w:r w:rsidR="00EC440A" w:rsidRPr="00BE60F5">
        <w:rPr>
          <w:rFonts w:cs="Arial"/>
          <w:sz w:val="22"/>
          <w:szCs w:val="22"/>
        </w:rPr>
        <w:t>*</w:t>
      </w:r>
    </w:p>
    <w:p w14:paraId="131044A8" w14:textId="31A5807E" w:rsidR="007E0D30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41E7A">
        <w:rPr>
          <w:rFonts w:cs="Arial"/>
          <w:sz w:val="22"/>
          <w:szCs w:val="22"/>
        </w:rPr>
        <w:t xml:space="preserve">rzedmiot zamówienia objęty zostanie ……… miesięcznym okresem gwarancji </w:t>
      </w:r>
      <w:r w:rsidR="008E3828">
        <w:rPr>
          <w:rFonts w:cs="Arial"/>
          <w:sz w:val="22"/>
          <w:szCs w:val="22"/>
        </w:rPr>
        <w:t>liczonym</w:t>
      </w:r>
      <w:r w:rsidR="00641E7A">
        <w:rPr>
          <w:rFonts w:cs="Arial"/>
          <w:sz w:val="22"/>
          <w:szCs w:val="22"/>
        </w:rPr>
        <w:t xml:space="preserve"> od daty odbioru.</w:t>
      </w:r>
      <w:r w:rsidR="00264AFA">
        <w:rPr>
          <w:rFonts w:cs="Arial"/>
          <w:sz w:val="22"/>
          <w:szCs w:val="22"/>
        </w:rPr>
        <w:t>*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4E520B">
      <w:footerReference w:type="default" r:id="rId8"/>
      <w:pgSz w:w="11906" w:h="16838"/>
      <w:pgMar w:top="709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36197" w14:textId="77777777" w:rsidR="00A0253D" w:rsidRDefault="00A0253D" w:rsidP="005D3548">
      <w:pPr>
        <w:spacing w:after="0" w:line="240" w:lineRule="auto"/>
      </w:pPr>
      <w:r>
        <w:separator/>
      </w:r>
    </w:p>
  </w:endnote>
  <w:endnote w:type="continuationSeparator" w:id="0">
    <w:p w14:paraId="6D00B4D3" w14:textId="77777777" w:rsidR="00A0253D" w:rsidRDefault="00A0253D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20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C7637" w14:textId="77777777" w:rsidR="00A0253D" w:rsidRDefault="00A0253D" w:rsidP="005D3548">
      <w:pPr>
        <w:spacing w:after="0" w:line="240" w:lineRule="auto"/>
      </w:pPr>
      <w:r>
        <w:separator/>
      </w:r>
    </w:p>
  </w:footnote>
  <w:footnote w:type="continuationSeparator" w:id="0">
    <w:p w14:paraId="132E99B5" w14:textId="77777777" w:rsidR="00A0253D" w:rsidRDefault="00A0253D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4AFA"/>
    <w:rsid w:val="00326AE9"/>
    <w:rsid w:val="0034503C"/>
    <w:rsid w:val="003D14E8"/>
    <w:rsid w:val="003D40BB"/>
    <w:rsid w:val="003E6EDF"/>
    <w:rsid w:val="00463B09"/>
    <w:rsid w:val="0049622D"/>
    <w:rsid w:val="004C2322"/>
    <w:rsid w:val="004E520B"/>
    <w:rsid w:val="005211CD"/>
    <w:rsid w:val="0055462E"/>
    <w:rsid w:val="005564C2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4B7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0253D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7E802-E34B-441D-9E0C-23CE3796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4</cp:revision>
  <cp:lastPrinted>2022-01-17T11:50:00Z</cp:lastPrinted>
  <dcterms:created xsi:type="dcterms:W3CDTF">2023-02-02T14:12:00Z</dcterms:created>
  <dcterms:modified xsi:type="dcterms:W3CDTF">2023-11-21T11:05:00Z</dcterms:modified>
</cp:coreProperties>
</file>