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75E" w:rsidRPr="00947DF0" w:rsidRDefault="0015075E" w:rsidP="0015075E">
      <w:pPr>
        <w:tabs>
          <w:tab w:val="left" w:pos="5103"/>
        </w:tabs>
        <w:spacing w:after="0" w:line="360" w:lineRule="auto"/>
        <w:ind w:firstLine="5103"/>
        <w:rPr>
          <w:sz w:val="22"/>
          <w:szCs w:val="22"/>
        </w:rPr>
      </w:pPr>
      <w:r w:rsidRPr="00947DF0">
        <w:rPr>
          <w:sz w:val="22"/>
          <w:szCs w:val="22"/>
        </w:rPr>
        <w:t xml:space="preserve">Opole, dnia </w:t>
      </w:r>
      <w:bookmarkStart w:id="0" w:name="ezdDataPodpisu"/>
      <w:bookmarkEnd w:id="0"/>
      <w:r>
        <w:t>2</w:t>
      </w:r>
      <w:r w:rsidR="003576F7">
        <w:t>3</w:t>
      </w:r>
      <w:r w:rsidR="002F0A04">
        <w:t xml:space="preserve"> grudnia</w:t>
      </w:r>
      <w:r>
        <w:t xml:space="preserve"> </w:t>
      </w:r>
      <w:r w:rsidRPr="00947DF0">
        <w:rPr>
          <w:sz w:val="22"/>
          <w:szCs w:val="22"/>
        </w:rPr>
        <w:t>2020 r.</w:t>
      </w:r>
    </w:p>
    <w:p w:rsidR="0015075E" w:rsidRDefault="0015075E" w:rsidP="0015075E">
      <w:pPr>
        <w:tabs>
          <w:tab w:val="left" w:pos="5103"/>
        </w:tabs>
        <w:spacing w:after="840" w:line="360" w:lineRule="auto"/>
      </w:pPr>
      <w:r w:rsidRPr="00947DF0">
        <w:rPr>
          <w:sz w:val="22"/>
          <w:szCs w:val="22"/>
        </w:rPr>
        <w:tab/>
      </w:r>
      <w:bookmarkStart w:id="1" w:name="ezdSprawaZnak"/>
      <w:bookmarkEnd w:id="1"/>
      <w:r w:rsidRPr="00947DF0">
        <w:rPr>
          <w:sz w:val="22"/>
          <w:szCs w:val="22"/>
        </w:rPr>
        <w:t>BOU.V.272.</w:t>
      </w:r>
      <w:r w:rsidR="002F0A04">
        <w:t>41</w:t>
      </w:r>
      <w:r w:rsidRPr="00947DF0">
        <w:rPr>
          <w:sz w:val="22"/>
          <w:szCs w:val="22"/>
        </w:rPr>
        <w:t>.</w:t>
      </w:r>
      <w:bookmarkStart w:id="2" w:name="ezdAutorInicjaly"/>
      <w:r w:rsidRPr="00947DF0">
        <w:rPr>
          <w:sz w:val="22"/>
          <w:szCs w:val="22"/>
        </w:rPr>
        <w:t>2020.</w:t>
      </w:r>
      <w:bookmarkEnd w:id="2"/>
      <w:r w:rsidR="002F0A04">
        <w:t>AB</w:t>
      </w:r>
    </w:p>
    <w:p w:rsidR="0015075E" w:rsidRPr="00947DF0" w:rsidRDefault="0015075E" w:rsidP="0015075E">
      <w:pPr>
        <w:spacing w:after="0" w:line="240" w:lineRule="auto"/>
        <w:ind w:left="4254" w:firstLine="709"/>
        <w:rPr>
          <w:b/>
        </w:rPr>
      </w:pPr>
      <w:r w:rsidRPr="005A1642">
        <w:rPr>
          <w:b/>
        </w:rPr>
        <w:t xml:space="preserve">   </w:t>
      </w:r>
      <w:r w:rsidRPr="00947DF0">
        <w:rPr>
          <w:b/>
        </w:rPr>
        <w:t>Wykonawcy,</w:t>
      </w:r>
    </w:p>
    <w:p w:rsidR="0015075E" w:rsidRPr="00947DF0" w:rsidRDefault="0015075E" w:rsidP="0015075E">
      <w:pPr>
        <w:spacing w:after="0" w:line="240" w:lineRule="auto"/>
        <w:ind w:left="4254" w:firstLine="709"/>
        <w:rPr>
          <w:b/>
        </w:rPr>
      </w:pPr>
      <w:r w:rsidRPr="00947DF0">
        <w:rPr>
          <w:b/>
        </w:rPr>
        <w:t xml:space="preserve">   którzy pobrali Specyfikację</w:t>
      </w:r>
    </w:p>
    <w:p w:rsidR="0015075E" w:rsidRDefault="0015075E" w:rsidP="0015075E">
      <w:pPr>
        <w:spacing w:after="720" w:line="240" w:lineRule="auto"/>
        <w:ind w:left="4961"/>
        <w:rPr>
          <w:b/>
        </w:rPr>
      </w:pPr>
      <w:r w:rsidRPr="00947DF0">
        <w:rPr>
          <w:b/>
        </w:rPr>
        <w:t xml:space="preserve">   Istotnych Warunków Zamówienia</w:t>
      </w:r>
    </w:p>
    <w:p w:rsidR="0015075E" w:rsidRPr="00F15878" w:rsidRDefault="0015075E" w:rsidP="0015075E">
      <w:pPr>
        <w:autoSpaceDE w:val="0"/>
        <w:autoSpaceDN w:val="0"/>
        <w:adjustRightInd w:val="0"/>
        <w:spacing w:after="1080" w:line="360" w:lineRule="auto"/>
        <w:ind w:left="992" w:hanging="992"/>
        <w:rPr>
          <w:rFonts w:ascii="Century Gothic" w:hAnsi="Century Gothic"/>
        </w:rPr>
      </w:pPr>
      <w:r w:rsidRPr="00F15878">
        <w:rPr>
          <w:b/>
        </w:rPr>
        <w:t>Dotyczy:</w:t>
      </w:r>
      <w:r w:rsidRPr="00F15878">
        <w:t xml:space="preserve"> przetargu nieograniczonego pn. </w:t>
      </w:r>
      <w:r w:rsidRPr="002F0A04">
        <w:t>„</w:t>
      </w:r>
      <w:r w:rsidR="002F0A04" w:rsidRPr="002F0A04">
        <w:t xml:space="preserve">Najem urządzeń wielofunkcyjnych </w:t>
      </w:r>
      <w:r w:rsidR="002F0A04">
        <w:br/>
      </w:r>
      <w:r w:rsidR="002F0A04" w:rsidRPr="002F0A04">
        <w:t>dla potrzeb Opolskiego Urzędu Wojewódzkiego w Opolu</w:t>
      </w:r>
      <w:r w:rsidR="00425F4A">
        <w:t>”</w:t>
      </w:r>
      <w:bookmarkStart w:id="3" w:name="_GoBack"/>
      <w:bookmarkEnd w:id="3"/>
      <w:r w:rsidRPr="002F0A04">
        <w:rPr>
          <w:bCs/>
        </w:rPr>
        <w:t>.</w:t>
      </w:r>
      <w:r w:rsidRPr="00F15878">
        <w:rPr>
          <w:bCs/>
        </w:rPr>
        <w:t xml:space="preserve"> </w:t>
      </w:r>
    </w:p>
    <w:p w:rsidR="0015075E" w:rsidRDefault="0015075E" w:rsidP="0015075E">
      <w:pPr>
        <w:pStyle w:val="Tekstpodstawowy"/>
        <w:spacing w:line="360" w:lineRule="auto"/>
        <w:ind w:left="1134" w:hanging="1134"/>
        <w:jc w:val="left"/>
      </w:pPr>
    </w:p>
    <w:p w:rsidR="0015075E" w:rsidRPr="00F15878" w:rsidRDefault="0015075E" w:rsidP="0015075E">
      <w:pPr>
        <w:spacing w:after="120" w:line="360" w:lineRule="auto"/>
        <w:ind w:firstLine="709"/>
      </w:pPr>
      <w:r w:rsidRPr="00F15878">
        <w:t xml:space="preserve">Zamawiający – Opolski Urząd Wojewódzki w Opolu, działając na podstawie art. 38 ust. 1 ustawy z dnia 29 stycznia 2004 roku Prawo zamówień publicznych </w:t>
      </w:r>
      <w:r>
        <w:br/>
      </w:r>
      <w:r w:rsidRPr="00F15878">
        <w:t xml:space="preserve">(Dz. U. z 2019 r. poz. 1843 ze zm.) udziela wyjaśnień na zapytanie Wykonawcy </w:t>
      </w:r>
      <w:r>
        <w:br/>
      </w:r>
      <w:r w:rsidRPr="00F15878">
        <w:t>do treści SIWZ, cytowane poniżej:</w:t>
      </w:r>
    </w:p>
    <w:p w:rsidR="0015075E" w:rsidRPr="00F15878" w:rsidRDefault="003576F7" w:rsidP="0015075E">
      <w:pPr>
        <w:spacing w:after="120" w:line="360" w:lineRule="auto"/>
        <w:rPr>
          <w:b/>
          <w:bCs/>
        </w:rPr>
      </w:pPr>
      <w:r>
        <w:rPr>
          <w:b/>
          <w:bCs/>
        </w:rPr>
        <w:t>Pytanie</w:t>
      </w:r>
      <w:r w:rsidR="0015075E" w:rsidRPr="00F15878">
        <w:rPr>
          <w:b/>
          <w:bCs/>
        </w:rPr>
        <w:t>:</w:t>
      </w:r>
    </w:p>
    <w:p w:rsidR="002F0A04" w:rsidRDefault="002F0A04" w:rsidP="002F0A04">
      <w:pPr>
        <w:spacing w:after="120" w:line="360" w:lineRule="auto"/>
      </w:pPr>
      <w:r>
        <w:t>Z</w:t>
      </w:r>
      <w:r w:rsidR="003576F7">
        <w:t xml:space="preserve">wracam się do Państwa z prośbą </w:t>
      </w:r>
      <w:r>
        <w:t>o nieznaczną zmianę minimalnych parametrów urządzeń wielofunkcyjnych kolor A4.</w:t>
      </w:r>
    </w:p>
    <w:p w:rsidR="002F0A04" w:rsidRDefault="002F0A04" w:rsidP="002F0A04">
      <w:pPr>
        <w:spacing w:after="120" w:line="360" w:lineRule="auto"/>
      </w:pPr>
      <w:r>
        <w:t xml:space="preserve">Z uwagi na fakt, iż urządzenia mają być nie starsze niż 2017 roku bardzo proszę </w:t>
      </w:r>
      <w:r>
        <w:br/>
        <w:t xml:space="preserve">o możliwość zaoferowania urządzeń o kopiowaniu wielokrotnym 99 kopii </w:t>
      </w:r>
      <w:r>
        <w:br/>
        <w:t>oraz gramaturze papieru – w kasecie  60-163 i podajniku bocznym 60-220g/m2.</w:t>
      </w:r>
    </w:p>
    <w:p w:rsidR="002F0A04" w:rsidRDefault="002F0A04" w:rsidP="002F0A04">
      <w:pPr>
        <w:spacing w:after="120" w:line="360" w:lineRule="auto"/>
      </w:pPr>
      <w:r>
        <w:t xml:space="preserve">Zmiana tych parametrów nie wpłynie na komfort pracy a pozwoli spełnić główny parametr jakim są urządzenia nie starsze niż 2017 roku. </w:t>
      </w:r>
    </w:p>
    <w:p w:rsidR="0015075E" w:rsidRPr="00F15878" w:rsidRDefault="003576F7" w:rsidP="0015075E">
      <w:pPr>
        <w:spacing w:after="120" w:line="360" w:lineRule="auto"/>
      </w:pPr>
      <w:r>
        <w:rPr>
          <w:b/>
        </w:rPr>
        <w:t>Odpowiedź</w:t>
      </w:r>
      <w:r w:rsidR="0015075E" w:rsidRPr="00F15878">
        <w:rPr>
          <w:b/>
        </w:rPr>
        <w:t>:</w:t>
      </w:r>
    </w:p>
    <w:p w:rsidR="0015075E" w:rsidRDefault="0015075E" w:rsidP="0015075E">
      <w:pPr>
        <w:spacing w:after="120" w:line="360" w:lineRule="auto"/>
      </w:pPr>
      <w:r w:rsidRPr="00F15878">
        <w:t>Zamawiający</w:t>
      </w:r>
      <w:r w:rsidR="003576F7">
        <w:t xml:space="preserve"> </w:t>
      </w:r>
      <w:r w:rsidR="005D27D0">
        <w:t xml:space="preserve">w odpowiedzi dokonuje, </w:t>
      </w:r>
      <w:r w:rsidR="003576F7">
        <w:t>na podstawie art. 38 ust. 4 ustawy Prawo zamówień publicznych</w:t>
      </w:r>
      <w:r w:rsidR="007F2DDB">
        <w:t>,</w:t>
      </w:r>
      <w:r w:rsidR="003576F7">
        <w:rPr>
          <w:i/>
        </w:rPr>
        <w:t xml:space="preserve"> </w:t>
      </w:r>
      <w:r w:rsidR="003576F7">
        <w:t>stosownej modyfikacji treści</w:t>
      </w:r>
      <w:r w:rsidR="009A32D3">
        <w:t xml:space="preserve"> załącznika nr 1 do</w:t>
      </w:r>
      <w:r w:rsidR="003576F7">
        <w:t xml:space="preserve"> SIWZ</w:t>
      </w:r>
      <w:r w:rsidR="009A32D3">
        <w:t>.</w:t>
      </w:r>
      <w:r w:rsidR="003576F7">
        <w:t xml:space="preserve"> </w:t>
      </w:r>
      <w:r w:rsidR="003576F7">
        <w:br/>
      </w:r>
      <w:r w:rsidR="009A32D3">
        <w:t>W</w:t>
      </w:r>
      <w:r w:rsidR="003576F7" w:rsidRPr="003576F7">
        <w:t xml:space="preserve"> części </w:t>
      </w:r>
      <w:r w:rsidR="003576F7">
        <w:t>2</w:t>
      </w:r>
      <w:r w:rsidR="003576F7" w:rsidRPr="003576F7">
        <w:t xml:space="preserve"> opisu przedmiotu zamówieni</w:t>
      </w:r>
      <w:r w:rsidR="009A32D3">
        <w:t>a dot. najmu 3 szt. urządzeń wielofunkcyjnych A4  treść poz. 3 i 4 tabeli otrzymuje brzmienie:</w:t>
      </w:r>
    </w:p>
    <w:p w:rsidR="009A32D3" w:rsidRDefault="009A32D3" w:rsidP="0015075E">
      <w:pPr>
        <w:spacing w:after="120" w:line="360" w:lineRule="auto"/>
      </w:pPr>
      <w:r>
        <w:t>poz. 3 „Kopiowanie wielokrotne</w:t>
      </w:r>
      <w:r w:rsidR="003032E9">
        <w:t xml:space="preserve"> od</w:t>
      </w:r>
      <w:r w:rsidR="007F2DDB">
        <w:t xml:space="preserve"> 99 kopii</w:t>
      </w:r>
      <w:r>
        <w:t>”</w:t>
      </w:r>
      <w:r w:rsidR="007F2DDB">
        <w:t>;</w:t>
      </w:r>
    </w:p>
    <w:p w:rsidR="009A32D3" w:rsidRPr="003576F7" w:rsidRDefault="009A32D3" w:rsidP="0015075E">
      <w:pPr>
        <w:spacing w:after="120" w:line="360" w:lineRule="auto"/>
        <w:rPr>
          <w:i/>
        </w:rPr>
      </w:pPr>
      <w:r>
        <w:lastRenderedPageBreak/>
        <w:t>poz. 4 „</w:t>
      </w:r>
      <w:r w:rsidR="007F2DDB">
        <w:t>Gramatu</w:t>
      </w:r>
      <w:r w:rsidR="005D27D0">
        <w:t>ra papieru: kasety na papier: 64-163 g/m², podajnik ręczny: 64-</w:t>
      </w:r>
      <w:r w:rsidR="007F2DDB">
        <w:t>220 g/m²</w:t>
      </w:r>
      <w:r>
        <w:t>”</w:t>
      </w:r>
      <w:r w:rsidR="007F2DDB">
        <w:t>.</w:t>
      </w:r>
    </w:p>
    <w:p w:rsidR="00416380" w:rsidRDefault="009A32D3" w:rsidP="0015075E">
      <w:pPr>
        <w:spacing w:after="120" w:line="360" w:lineRule="auto"/>
      </w:pPr>
      <w:r>
        <w:t>W załączeniu zmodyfikowany załącznik nr 1 do SIWZ.</w:t>
      </w:r>
    </w:p>
    <w:p w:rsidR="00E76B89" w:rsidRDefault="00E76B89" w:rsidP="00E76B89">
      <w:pPr>
        <w:pStyle w:val="Tekstpodstawowy"/>
        <w:spacing w:before="720"/>
        <w:ind w:left="4961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wz. Dyrektora Generalnego Urzędu</w:t>
      </w:r>
    </w:p>
    <w:p w:rsidR="00E76B89" w:rsidRDefault="00E76B89" w:rsidP="00E76B89">
      <w:pPr>
        <w:pStyle w:val="Tekstpodstawowy"/>
        <w:ind w:left="4961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/-/</w:t>
      </w:r>
    </w:p>
    <w:p w:rsidR="00E76B89" w:rsidRDefault="00E76B89" w:rsidP="00E76B89">
      <w:pPr>
        <w:pStyle w:val="Tekstpodstawowy"/>
        <w:ind w:left="4961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Ewa Zalewska</w:t>
      </w:r>
    </w:p>
    <w:p w:rsidR="00E76B89" w:rsidRDefault="00E76B89" w:rsidP="00E76B89">
      <w:pPr>
        <w:pStyle w:val="Tekstpodstawowy"/>
        <w:ind w:left="4961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Dyrektor Biura Obsługi Urzędu</w:t>
      </w:r>
    </w:p>
    <w:p w:rsidR="00E76B89" w:rsidRPr="00F15878" w:rsidRDefault="00E76B89" w:rsidP="0015075E">
      <w:pPr>
        <w:spacing w:after="120" w:line="360" w:lineRule="auto"/>
      </w:pPr>
    </w:p>
    <w:p w:rsidR="006829E1" w:rsidRDefault="002F0A04" w:rsidP="00E76B89">
      <w:pPr>
        <w:spacing w:before="9480" w:after="0" w:line="240" w:lineRule="auto"/>
        <w:rPr>
          <w:rFonts w:eastAsia="Arial"/>
          <w:sz w:val="22"/>
          <w:szCs w:val="22"/>
        </w:rPr>
      </w:pPr>
      <w:r w:rsidRPr="002F0577">
        <w:rPr>
          <w:rFonts w:eastAsia="Arial"/>
          <w:sz w:val="22"/>
          <w:szCs w:val="22"/>
        </w:rPr>
        <w:t xml:space="preserve">Prowadzący sprawę: </w:t>
      </w:r>
      <w:bookmarkStart w:id="4" w:name="ezdAutorNazwa"/>
      <w:r w:rsidRPr="002F0577">
        <w:rPr>
          <w:rFonts w:eastAsia="Arial"/>
          <w:sz w:val="22"/>
          <w:szCs w:val="22"/>
        </w:rPr>
        <w:t>Agnieszka Bebech</w:t>
      </w:r>
      <w:bookmarkEnd w:id="4"/>
      <w:r w:rsidRPr="002F0577">
        <w:rPr>
          <w:rFonts w:eastAsia="Arial"/>
          <w:sz w:val="22"/>
          <w:szCs w:val="22"/>
        </w:rPr>
        <w:t xml:space="preserve">, </w:t>
      </w:r>
      <w:bookmarkStart w:id="5" w:name="ezdAutorStanowisko"/>
      <w:r w:rsidRPr="002F0577">
        <w:rPr>
          <w:rFonts w:eastAsia="Arial"/>
          <w:sz w:val="22"/>
          <w:szCs w:val="22"/>
        </w:rPr>
        <w:t>Starszy Inspektor Wojewódzki</w:t>
      </w:r>
      <w:bookmarkEnd w:id="5"/>
      <w:r w:rsidRPr="002F0577">
        <w:rPr>
          <w:rFonts w:eastAsia="Arial"/>
          <w:sz w:val="22"/>
          <w:szCs w:val="22"/>
        </w:rPr>
        <w:t xml:space="preserve">, </w:t>
      </w:r>
      <w:bookmarkStart w:id="6" w:name="ezdAutorWydzialNazwa"/>
      <w:r w:rsidRPr="002F0577">
        <w:rPr>
          <w:rFonts w:eastAsia="Arial"/>
          <w:sz w:val="22"/>
          <w:szCs w:val="22"/>
        </w:rPr>
        <w:t>Biuro Obsługi Urzędu</w:t>
      </w:r>
      <w:bookmarkEnd w:id="6"/>
      <w:r w:rsidRPr="002F0577">
        <w:rPr>
          <w:rFonts w:eastAsia="Arial"/>
          <w:sz w:val="22"/>
          <w:szCs w:val="22"/>
        </w:rPr>
        <w:t>, tel. 77 45 24</w:t>
      </w:r>
      <w:r w:rsidR="003576F7">
        <w:rPr>
          <w:rFonts w:eastAsia="Arial"/>
          <w:sz w:val="22"/>
          <w:szCs w:val="22"/>
        </w:rPr>
        <w:t> </w:t>
      </w:r>
      <w:r w:rsidRPr="002F0577">
        <w:rPr>
          <w:rFonts w:eastAsia="Arial"/>
          <w:sz w:val="22"/>
          <w:szCs w:val="22"/>
        </w:rPr>
        <w:t>221</w:t>
      </w:r>
    </w:p>
    <w:p w:rsidR="003576F7" w:rsidRDefault="003576F7" w:rsidP="003576F7">
      <w:pPr>
        <w:pStyle w:val="Akapitzlist"/>
        <w:tabs>
          <w:tab w:val="left" w:pos="4536"/>
          <w:tab w:val="left" w:pos="5103"/>
          <w:tab w:val="left" w:pos="6521"/>
          <w:tab w:val="right" w:pos="9072"/>
        </w:tabs>
        <w:spacing w:after="0" w:line="240" w:lineRule="auto"/>
        <w:ind w:left="0"/>
        <w:contextualSpacing w:val="0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Załącznik</w:t>
      </w:r>
      <w:r w:rsidRPr="00031E8C">
        <w:rPr>
          <w:rFonts w:eastAsia="Arial"/>
          <w:sz w:val="22"/>
          <w:szCs w:val="22"/>
        </w:rPr>
        <w:t>:</w:t>
      </w:r>
    </w:p>
    <w:p w:rsidR="003576F7" w:rsidRPr="002F0A04" w:rsidRDefault="003576F7" w:rsidP="007F2DDB">
      <w:pPr>
        <w:pStyle w:val="Akapitzlist"/>
        <w:tabs>
          <w:tab w:val="left" w:pos="4536"/>
          <w:tab w:val="left" w:pos="5103"/>
          <w:tab w:val="left" w:pos="6521"/>
          <w:tab w:val="right" w:pos="9072"/>
        </w:tabs>
        <w:spacing w:after="0" w:line="240" w:lineRule="auto"/>
        <w:ind w:left="0"/>
        <w:contextualSpacing w:val="0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Zmodyfikowany załącznik nr 1 do SIWZ – Opis przedmiotu zamówienia</w:t>
      </w:r>
    </w:p>
    <w:sectPr w:rsidR="003576F7" w:rsidRPr="002F0A04" w:rsidSect="00DB63A8">
      <w:headerReference w:type="default" r:id="rId9"/>
      <w:footerReference w:type="default" r:id="rId10"/>
      <w:pgSz w:w="11906" w:h="16838"/>
      <w:pgMar w:top="284" w:right="1418" w:bottom="289" w:left="1418" w:header="227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42B" w:rsidRDefault="000627CD">
      <w:pPr>
        <w:spacing w:after="0" w:line="240" w:lineRule="auto"/>
      </w:pPr>
      <w:r>
        <w:separator/>
      </w:r>
    </w:p>
  </w:endnote>
  <w:endnote w:type="continuationSeparator" w:id="0">
    <w:p w:rsidR="0042542B" w:rsidRDefault="00062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67"/>
      <w:gridCol w:w="2299"/>
      <w:gridCol w:w="2427"/>
      <w:gridCol w:w="1393"/>
    </w:tblGrid>
    <w:tr w:rsidR="00B13723" w:rsidTr="001B10E8">
      <w:trPr>
        <w:trHeight w:val="286"/>
      </w:trPr>
      <w:tc>
        <w:tcPr>
          <w:tcW w:w="1705" w:type="pct"/>
        </w:tcPr>
        <w:p w:rsidR="001B10E8" w:rsidRPr="00A72736" w:rsidRDefault="000627CD">
          <w:pPr>
            <w:pStyle w:val="Stopka"/>
            <w:rPr>
              <w:noProof/>
              <w:sz w:val="20"/>
              <w:szCs w:val="20"/>
              <w:lang w:eastAsia="pl-PL"/>
            </w:rPr>
          </w:pPr>
          <w:r>
            <w:rPr>
              <w:noProof/>
              <w:sz w:val="20"/>
              <w:szCs w:val="20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D63686A" wp14:editId="19A9932F">
                    <wp:simplePos x="0" y="0"/>
                    <wp:positionH relativeFrom="margin">
                      <wp:posOffset>0</wp:posOffset>
                    </wp:positionH>
                    <wp:positionV relativeFrom="paragraph">
                      <wp:posOffset>135889</wp:posOffset>
                    </wp:positionV>
                    <wp:extent cx="5785485" cy="0"/>
                    <wp:effectExtent l="0" t="0" r="24765" b="19050"/>
                    <wp:wrapNone/>
                    <wp:docPr id="8" name="Łącznik prosty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78548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line id="Łącznik prosty 8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1312" from="0,10.7pt" to="455.55pt,10.7pt" strokecolor="red" strokeweight="0.5pt">
                    <v:stroke joinstyle="miter"/>
                    <w10:wrap anchorx="margin"/>
                  </v:line>
                </w:pict>
              </mc:Fallback>
            </mc:AlternateContent>
          </w:r>
        </w:p>
      </w:tc>
      <w:tc>
        <w:tcPr>
          <w:tcW w:w="1238" w:type="pct"/>
        </w:tcPr>
        <w:p w:rsidR="001B10E8" w:rsidRPr="00A72736" w:rsidRDefault="004B6AFC">
          <w:pPr>
            <w:pStyle w:val="Stopka"/>
            <w:rPr>
              <w:sz w:val="20"/>
              <w:szCs w:val="20"/>
            </w:rPr>
          </w:pPr>
        </w:p>
      </w:tc>
      <w:tc>
        <w:tcPr>
          <w:tcW w:w="1307" w:type="pct"/>
        </w:tcPr>
        <w:p w:rsidR="001B10E8" w:rsidRPr="00A72736" w:rsidRDefault="004B6AFC">
          <w:pPr>
            <w:pStyle w:val="Stopka"/>
            <w:rPr>
              <w:sz w:val="20"/>
              <w:szCs w:val="20"/>
              <w:lang w:val="en-US"/>
            </w:rPr>
          </w:pPr>
        </w:p>
      </w:tc>
      <w:tc>
        <w:tcPr>
          <w:tcW w:w="750" w:type="pct"/>
          <w:vAlign w:val="center"/>
        </w:tcPr>
        <w:p w:rsidR="001B10E8" w:rsidRPr="00A72736" w:rsidRDefault="004B6AFC" w:rsidP="00C325A9">
          <w:pPr>
            <w:pStyle w:val="Nrstrony"/>
            <w:jc w:val="left"/>
            <w:rPr>
              <w:sz w:val="20"/>
              <w:szCs w:val="20"/>
            </w:rPr>
          </w:pPr>
        </w:p>
      </w:tc>
    </w:tr>
    <w:tr w:rsidR="00B13723" w:rsidTr="001B10E8">
      <w:trPr>
        <w:trHeight w:val="1128"/>
      </w:trPr>
      <w:tc>
        <w:tcPr>
          <w:tcW w:w="1705" w:type="pct"/>
        </w:tcPr>
        <w:p w:rsidR="001B10E8" w:rsidRPr="00A72736" w:rsidRDefault="000627CD">
          <w:pPr>
            <w:pStyle w:val="Stopka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pl-PL"/>
            </w:rPr>
            <w:drawing>
              <wp:inline distT="0" distB="0" distL="0" distR="0" wp14:anchorId="1980427A" wp14:editId="6882F1F9">
                <wp:extent cx="1419225" cy="744961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am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2899" cy="746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8" w:type="pct"/>
        </w:tcPr>
        <w:p w:rsidR="001B10E8" w:rsidRPr="00D214A5" w:rsidRDefault="000627CD">
          <w:pPr>
            <w:pStyle w:val="Stopka"/>
            <w:rPr>
              <w:sz w:val="16"/>
              <w:szCs w:val="16"/>
            </w:rPr>
          </w:pPr>
          <w:r w:rsidRPr="00D214A5">
            <w:rPr>
              <w:sz w:val="16"/>
              <w:szCs w:val="16"/>
            </w:rPr>
            <w:t>ul. Piastowska 14</w:t>
          </w:r>
          <w:r>
            <w:rPr>
              <w:sz w:val="16"/>
              <w:szCs w:val="16"/>
            </w:rPr>
            <w:t>,</w:t>
          </w:r>
          <w:r w:rsidRPr="00D214A5">
            <w:rPr>
              <w:sz w:val="16"/>
              <w:szCs w:val="16"/>
            </w:rPr>
            <w:br/>
            <w:t>45-082 Opole</w:t>
          </w:r>
          <w:r w:rsidRPr="00D214A5">
            <w:rPr>
              <w:sz w:val="16"/>
              <w:szCs w:val="16"/>
            </w:rPr>
            <w:br/>
            <w:t>NIP: 754-11-16-953</w:t>
          </w:r>
          <w:r w:rsidRPr="00D214A5">
            <w:rPr>
              <w:sz w:val="16"/>
              <w:szCs w:val="16"/>
            </w:rPr>
            <w:br/>
            <w:t>REGON: 000514325</w:t>
          </w:r>
        </w:p>
      </w:tc>
      <w:tc>
        <w:tcPr>
          <w:tcW w:w="1307" w:type="pct"/>
        </w:tcPr>
        <w:p w:rsidR="001B10E8" w:rsidRPr="00D214A5" w:rsidRDefault="000627CD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tel. </w:t>
          </w:r>
          <w:r w:rsidRPr="00D214A5">
            <w:rPr>
              <w:sz w:val="16"/>
              <w:szCs w:val="16"/>
              <w:lang w:val="en-US"/>
            </w:rPr>
            <w:t>77 45 24 125</w:t>
          </w:r>
        </w:p>
        <w:p w:rsidR="001B10E8" w:rsidRPr="00D214A5" w:rsidRDefault="000627CD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fax </w:t>
          </w:r>
          <w:r w:rsidRPr="00D214A5">
            <w:rPr>
              <w:sz w:val="16"/>
              <w:szCs w:val="16"/>
              <w:lang w:val="en-US"/>
            </w:rPr>
            <w:t>77 45 24 705</w:t>
          </w:r>
        </w:p>
        <w:p w:rsidR="001B10E8" w:rsidRPr="00D214A5" w:rsidRDefault="000627CD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email: </w:t>
          </w:r>
          <w:hyperlink r:id="rId2" w:history="1">
            <w:r w:rsidRPr="00D214A5">
              <w:rPr>
                <w:rStyle w:val="Hipercze"/>
                <w:sz w:val="16"/>
                <w:szCs w:val="16"/>
                <w:lang w:val="en-US"/>
              </w:rPr>
              <w:t>bok@opole.uw.gov.pl</w:t>
            </w:r>
          </w:hyperlink>
        </w:p>
        <w:p w:rsidR="001B10E8" w:rsidRPr="00D214A5" w:rsidRDefault="000627CD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www: </w:t>
          </w:r>
          <w:hyperlink r:id="rId3" w:history="1">
            <w:r w:rsidRPr="00D214A5">
              <w:rPr>
                <w:rStyle w:val="Hipercze"/>
                <w:sz w:val="16"/>
                <w:szCs w:val="16"/>
                <w:lang w:val="en-US"/>
              </w:rPr>
              <w:t>www.opole.uw.gov.pl</w:t>
            </w:r>
          </w:hyperlink>
        </w:p>
      </w:tc>
      <w:tc>
        <w:tcPr>
          <w:tcW w:w="750" w:type="pct"/>
          <w:vAlign w:val="center"/>
        </w:tcPr>
        <w:p w:rsidR="001B10E8" w:rsidRPr="00D214A5" w:rsidRDefault="000627CD" w:rsidP="001B10E8">
          <w:pPr>
            <w:pStyle w:val="Nrstrony"/>
            <w:rPr>
              <w:sz w:val="16"/>
              <w:szCs w:val="16"/>
            </w:rPr>
          </w:pPr>
          <w:r w:rsidRPr="00D214A5">
            <w:rPr>
              <w:sz w:val="16"/>
              <w:szCs w:val="16"/>
            </w:rPr>
            <w:fldChar w:fldCharType="begin"/>
          </w:r>
          <w:r w:rsidRPr="00D214A5">
            <w:rPr>
              <w:sz w:val="16"/>
              <w:szCs w:val="16"/>
            </w:rPr>
            <w:instrText xml:space="preserve"> PAGE   \* MERGEFORMAT </w:instrText>
          </w:r>
          <w:r w:rsidRPr="00D214A5">
            <w:rPr>
              <w:sz w:val="16"/>
              <w:szCs w:val="16"/>
            </w:rPr>
            <w:fldChar w:fldCharType="separate"/>
          </w:r>
          <w:r w:rsidR="004B6AFC">
            <w:rPr>
              <w:noProof/>
              <w:sz w:val="16"/>
              <w:szCs w:val="16"/>
            </w:rPr>
            <w:t>2</w:t>
          </w:r>
          <w:r w:rsidRPr="00D214A5">
            <w:rPr>
              <w:sz w:val="16"/>
              <w:szCs w:val="16"/>
            </w:rPr>
            <w:fldChar w:fldCharType="end"/>
          </w:r>
          <w:r w:rsidRPr="00D214A5">
            <w:rPr>
              <w:sz w:val="16"/>
              <w:szCs w:val="16"/>
            </w:rPr>
            <w:t>/</w:t>
          </w:r>
          <w:r w:rsidR="004B6AFC">
            <w:fldChar w:fldCharType="begin"/>
          </w:r>
          <w:r w:rsidR="004B6AFC">
            <w:instrText xml:space="preserve"> NUMPAGES   \* MERGEFORMAT </w:instrText>
          </w:r>
          <w:r w:rsidR="004B6AFC">
            <w:fldChar w:fldCharType="separate"/>
          </w:r>
          <w:r w:rsidR="004B6AFC" w:rsidRPr="004B6AFC">
            <w:rPr>
              <w:noProof/>
              <w:sz w:val="16"/>
              <w:szCs w:val="16"/>
            </w:rPr>
            <w:t>2</w:t>
          </w:r>
          <w:r w:rsidR="004B6AFC">
            <w:rPr>
              <w:noProof/>
              <w:sz w:val="16"/>
              <w:szCs w:val="16"/>
            </w:rPr>
            <w:fldChar w:fldCharType="end"/>
          </w:r>
        </w:p>
      </w:tc>
    </w:tr>
  </w:tbl>
  <w:p w:rsidR="00207609" w:rsidRPr="00AF5019" w:rsidRDefault="000627CD" w:rsidP="00EC74E1">
    <w:pPr>
      <w:pStyle w:val="Stopka"/>
      <w:rPr>
        <w:sz w:val="2"/>
        <w:szCs w:val="2"/>
        <w:lang w:val="en-US"/>
      </w:rPr>
    </w:pPr>
    <w:r>
      <w:rPr>
        <w:sz w:val="2"/>
        <w:szCs w:val="2"/>
        <w:lang w:val="en-US"/>
      </w:rPr>
      <w:t xml:space="preserve"> /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42B" w:rsidRDefault="000627CD">
      <w:pPr>
        <w:spacing w:after="0" w:line="240" w:lineRule="auto"/>
      </w:pPr>
      <w:r>
        <w:separator/>
      </w:r>
    </w:p>
  </w:footnote>
  <w:footnote w:type="continuationSeparator" w:id="0">
    <w:p w:rsidR="0042542B" w:rsidRDefault="00062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0E8" w:rsidRDefault="000627CD" w:rsidP="001B10E8">
    <w:pPr>
      <w:pStyle w:val="Nagwek"/>
      <w:tabs>
        <w:tab w:val="clear" w:pos="4536"/>
        <w:tab w:val="clear" w:pos="9072"/>
      </w:tabs>
      <w:spacing w:line="324" w:lineRule="auto"/>
      <w:jc w:val="center"/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136524" distL="114300" distR="114300" simplePos="0" relativeHeight="251658240" behindDoc="0" locked="0" layoutInCell="1" allowOverlap="0" wp14:anchorId="2C67C3A3" wp14:editId="23C9015C">
              <wp:simplePos x="0" y="0"/>
              <wp:positionH relativeFrom="margin">
                <wp:posOffset>0</wp:posOffset>
              </wp:positionH>
              <wp:positionV relativeFrom="margin">
                <wp:posOffset>-1</wp:posOffset>
              </wp:positionV>
              <wp:extent cx="5792470" cy="0"/>
              <wp:effectExtent l="0" t="0" r="17780" b="19050"/>
              <wp:wrapTopAndBottom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247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id="Łącznik prosty 4" o:spid="_x0000_s2049" style="mso-height-percent:0;mso-height-relative:margin;mso-position-horizontal-relative:margin;mso-position-vertical-relative:margin;mso-width-percent:0;mso-width-relative:margin;mso-wrap-distance-bottom:10.75pt;mso-wrap-distance-left:9pt;mso-wrap-distance-right:9pt;mso-wrap-distance-top:0;mso-wrap-style:square;position:absolute;visibility:visible;z-index:251659264" from="0,0" to="456.1pt,0" o:allowoverlap="f" strokecolor="red" strokeweight="0.5pt">
              <v:stroke joinstyle="miter"/>
              <w10:wrap type="topAndBottom"/>
            </v:line>
          </w:pict>
        </mc:Fallback>
      </mc:AlternateContent>
    </w:r>
    <w:r w:rsidRPr="006E16D2">
      <w:rPr>
        <w:sz w:val="36"/>
        <w:szCs w:val="36"/>
      </w:rPr>
      <w:t>O</w:t>
    </w:r>
    <w:r>
      <w:rPr>
        <w:sz w:val="36"/>
        <w:szCs w:val="36"/>
      </w:rPr>
      <w:t>polski Urząd Wojewódzki w Opolu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C154E"/>
    <w:multiLevelType w:val="hybridMultilevel"/>
    <w:tmpl w:val="FB2C690E"/>
    <w:lvl w:ilvl="0" w:tplc="50EA9C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CF6FB08" w:tentative="1">
      <w:start w:val="1"/>
      <w:numFmt w:val="lowerLetter"/>
      <w:lvlText w:val="%2."/>
      <w:lvlJc w:val="left"/>
      <w:pPr>
        <w:ind w:left="1080" w:hanging="360"/>
      </w:pPr>
    </w:lvl>
    <w:lvl w:ilvl="2" w:tplc="0C2A0A3E" w:tentative="1">
      <w:start w:val="1"/>
      <w:numFmt w:val="lowerRoman"/>
      <w:lvlText w:val="%3."/>
      <w:lvlJc w:val="right"/>
      <w:pPr>
        <w:ind w:left="1800" w:hanging="180"/>
      </w:pPr>
    </w:lvl>
    <w:lvl w:ilvl="3" w:tplc="36327EB8" w:tentative="1">
      <w:start w:val="1"/>
      <w:numFmt w:val="decimal"/>
      <w:lvlText w:val="%4."/>
      <w:lvlJc w:val="left"/>
      <w:pPr>
        <w:ind w:left="2520" w:hanging="360"/>
      </w:pPr>
    </w:lvl>
    <w:lvl w:ilvl="4" w:tplc="D1A65F62" w:tentative="1">
      <w:start w:val="1"/>
      <w:numFmt w:val="lowerLetter"/>
      <w:lvlText w:val="%5."/>
      <w:lvlJc w:val="left"/>
      <w:pPr>
        <w:ind w:left="3240" w:hanging="360"/>
      </w:pPr>
    </w:lvl>
    <w:lvl w:ilvl="5" w:tplc="98521006" w:tentative="1">
      <w:start w:val="1"/>
      <w:numFmt w:val="lowerRoman"/>
      <w:lvlText w:val="%6."/>
      <w:lvlJc w:val="right"/>
      <w:pPr>
        <w:ind w:left="3960" w:hanging="180"/>
      </w:pPr>
    </w:lvl>
    <w:lvl w:ilvl="6" w:tplc="F12CAB9A" w:tentative="1">
      <w:start w:val="1"/>
      <w:numFmt w:val="decimal"/>
      <w:lvlText w:val="%7."/>
      <w:lvlJc w:val="left"/>
      <w:pPr>
        <w:ind w:left="4680" w:hanging="360"/>
      </w:pPr>
    </w:lvl>
    <w:lvl w:ilvl="7" w:tplc="D88C08A2" w:tentative="1">
      <w:start w:val="1"/>
      <w:numFmt w:val="lowerLetter"/>
      <w:lvlText w:val="%8."/>
      <w:lvlJc w:val="left"/>
      <w:pPr>
        <w:ind w:left="5400" w:hanging="360"/>
      </w:pPr>
    </w:lvl>
    <w:lvl w:ilvl="8" w:tplc="A2BEDA6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6814C2"/>
    <w:multiLevelType w:val="hybridMultilevel"/>
    <w:tmpl w:val="C87E2F44"/>
    <w:lvl w:ilvl="0" w:tplc="9730B29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5E1E53"/>
    <w:multiLevelType w:val="hybridMultilevel"/>
    <w:tmpl w:val="07A22398"/>
    <w:lvl w:ilvl="0" w:tplc="E046891E">
      <w:start w:val="1"/>
      <w:numFmt w:val="decimal"/>
      <w:lvlText w:val="%1."/>
      <w:lvlJc w:val="left"/>
      <w:pPr>
        <w:ind w:left="720" w:hanging="360"/>
      </w:pPr>
    </w:lvl>
    <w:lvl w:ilvl="1" w:tplc="C8062FDE">
      <w:start w:val="1"/>
      <w:numFmt w:val="lowerLetter"/>
      <w:lvlText w:val="%2."/>
      <w:lvlJc w:val="left"/>
      <w:pPr>
        <w:ind w:left="1440" w:hanging="360"/>
      </w:pPr>
    </w:lvl>
    <w:lvl w:ilvl="2" w:tplc="C1B603A8">
      <w:start w:val="1"/>
      <w:numFmt w:val="lowerRoman"/>
      <w:lvlText w:val="%3."/>
      <w:lvlJc w:val="right"/>
      <w:pPr>
        <w:ind w:left="2160" w:hanging="180"/>
      </w:pPr>
    </w:lvl>
    <w:lvl w:ilvl="3" w:tplc="96CA6394">
      <w:start w:val="1"/>
      <w:numFmt w:val="decimal"/>
      <w:lvlText w:val="%4."/>
      <w:lvlJc w:val="left"/>
      <w:pPr>
        <w:ind w:left="2880" w:hanging="360"/>
      </w:pPr>
    </w:lvl>
    <w:lvl w:ilvl="4" w:tplc="96585518">
      <w:start w:val="1"/>
      <w:numFmt w:val="lowerLetter"/>
      <w:lvlText w:val="%5."/>
      <w:lvlJc w:val="left"/>
      <w:pPr>
        <w:ind w:left="3600" w:hanging="360"/>
      </w:pPr>
    </w:lvl>
    <w:lvl w:ilvl="5" w:tplc="F8289A36">
      <w:start w:val="1"/>
      <w:numFmt w:val="lowerRoman"/>
      <w:lvlText w:val="%6."/>
      <w:lvlJc w:val="right"/>
      <w:pPr>
        <w:ind w:left="4320" w:hanging="180"/>
      </w:pPr>
    </w:lvl>
    <w:lvl w:ilvl="6" w:tplc="B2F054EC">
      <w:start w:val="1"/>
      <w:numFmt w:val="decimal"/>
      <w:lvlText w:val="%7."/>
      <w:lvlJc w:val="left"/>
      <w:pPr>
        <w:ind w:left="5040" w:hanging="360"/>
      </w:pPr>
    </w:lvl>
    <w:lvl w:ilvl="7" w:tplc="68FABC68">
      <w:start w:val="1"/>
      <w:numFmt w:val="lowerLetter"/>
      <w:lvlText w:val="%8."/>
      <w:lvlJc w:val="left"/>
      <w:pPr>
        <w:ind w:left="5760" w:hanging="360"/>
      </w:pPr>
    </w:lvl>
    <w:lvl w:ilvl="8" w:tplc="5696390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615EB7"/>
    <w:multiLevelType w:val="hybridMultilevel"/>
    <w:tmpl w:val="7FA44A5C"/>
    <w:lvl w:ilvl="0" w:tplc="016288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138E7B6" w:tentative="1">
      <w:start w:val="1"/>
      <w:numFmt w:val="lowerLetter"/>
      <w:lvlText w:val="%2."/>
      <w:lvlJc w:val="left"/>
      <w:pPr>
        <w:ind w:left="1080" w:hanging="360"/>
      </w:pPr>
    </w:lvl>
    <w:lvl w:ilvl="2" w:tplc="BF583884" w:tentative="1">
      <w:start w:val="1"/>
      <w:numFmt w:val="lowerRoman"/>
      <w:lvlText w:val="%3."/>
      <w:lvlJc w:val="right"/>
      <w:pPr>
        <w:ind w:left="1800" w:hanging="180"/>
      </w:pPr>
    </w:lvl>
    <w:lvl w:ilvl="3" w:tplc="7320F97C" w:tentative="1">
      <w:start w:val="1"/>
      <w:numFmt w:val="decimal"/>
      <w:lvlText w:val="%4."/>
      <w:lvlJc w:val="left"/>
      <w:pPr>
        <w:ind w:left="2520" w:hanging="360"/>
      </w:pPr>
    </w:lvl>
    <w:lvl w:ilvl="4" w:tplc="C382F92C" w:tentative="1">
      <w:start w:val="1"/>
      <w:numFmt w:val="lowerLetter"/>
      <w:lvlText w:val="%5."/>
      <w:lvlJc w:val="left"/>
      <w:pPr>
        <w:ind w:left="3240" w:hanging="360"/>
      </w:pPr>
    </w:lvl>
    <w:lvl w:ilvl="5" w:tplc="BB122EE4" w:tentative="1">
      <w:start w:val="1"/>
      <w:numFmt w:val="lowerRoman"/>
      <w:lvlText w:val="%6."/>
      <w:lvlJc w:val="right"/>
      <w:pPr>
        <w:ind w:left="3960" w:hanging="180"/>
      </w:pPr>
    </w:lvl>
    <w:lvl w:ilvl="6" w:tplc="5F02585A" w:tentative="1">
      <w:start w:val="1"/>
      <w:numFmt w:val="decimal"/>
      <w:lvlText w:val="%7."/>
      <w:lvlJc w:val="left"/>
      <w:pPr>
        <w:ind w:left="4680" w:hanging="360"/>
      </w:pPr>
    </w:lvl>
    <w:lvl w:ilvl="7" w:tplc="C58AC786" w:tentative="1">
      <w:start w:val="1"/>
      <w:numFmt w:val="lowerLetter"/>
      <w:lvlText w:val="%8."/>
      <w:lvlJc w:val="left"/>
      <w:pPr>
        <w:ind w:left="5400" w:hanging="360"/>
      </w:pPr>
    </w:lvl>
    <w:lvl w:ilvl="8" w:tplc="E6B08E3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56273F7"/>
    <w:multiLevelType w:val="hybridMultilevel"/>
    <w:tmpl w:val="50D8BEE6"/>
    <w:lvl w:ilvl="0" w:tplc="20222F36">
      <w:start w:val="1"/>
      <w:numFmt w:val="decimal"/>
      <w:lvlText w:val="%1."/>
      <w:lvlJc w:val="left"/>
      <w:pPr>
        <w:ind w:left="720" w:hanging="360"/>
      </w:pPr>
    </w:lvl>
    <w:lvl w:ilvl="1" w:tplc="875EAB1C">
      <w:start w:val="1"/>
      <w:numFmt w:val="lowerLetter"/>
      <w:lvlText w:val="%2."/>
      <w:lvlJc w:val="left"/>
      <w:pPr>
        <w:ind w:left="1440" w:hanging="360"/>
      </w:pPr>
    </w:lvl>
    <w:lvl w:ilvl="2" w:tplc="F89E5038">
      <w:start w:val="1"/>
      <w:numFmt w:val="lowerRoman"/>
      <w:lvlText w:val="%3."/>
      <w:lvlJc w:val="right"/>
      <w:pPr>
        <w:ind w:left="2160" w:hanging="180"/>
      </w:pPr>
    </w:lvl>
    <w:lvl w:ilvl="3" w:tplc="F49E1778">
      <w:start w:val="1"/>
      <w:numFmt w:val="decimal"/>
      <w:lvlText w:val="%4."/>
      <w:lvlJc w:val="left"/>
      <w:pPr>
        <w:ind w:left="2880" w:hanging="360"/>
      </w:pPr>
    </w:lvl>
    <w:lvl w:ilvl="4" w:tplc="A1C24214">
      <w:start w:val="1"/>
      <w:numFmt w:val="lowerLetter"/>
      <w:lvlText w:val="%5."/>
      <w:lvlJc w:val="left"/>
      <w:pPr>
        <w:ind w:left="3600" w:hanging="360"/>
      </w:pPr>
    </w:lvl>
    <w:lvl w:ilvl="5" w:tplc="57EEBDD6">
      <w:start w:val="1"/>
      <w:numFmt w:val="lowerRoman"/>
      <w:lvlText w:val="%6."/>
      <w:lvlJc w:val="right"/>
      <w:pPr>
        <w:ind w:left="4320" w:hanging="180"/>
      </w:pPr>
    </w:lvl>
    <w:lvl w:ilvl="6" w:tplc="643E0FFA">
      <w:start w:val="1"/>
      <w:numFmt w:val="decimal"/>
      <w:lvlText w:val="%7."/>
      <w:lvlJc w:val="left"/>
      <w:pPr>
        <w:ind w:left="5040" w:hanging="360"/>
      </w:pPr>
    </w:lvl>
    <w:lvl w:ilvl="7" w:tplc="27AAE874">
      <w:start w:val="1"/>
      <w:numFmt w:val="lowerLetter"/>
      <w:lvlText w:val="%8."/>
      <w:lvlJc w:val="left"/>
      <w:pPr>
        <w:ind w:left="5760" w:hanging="360"/>
      </w:pPr>
    </w:lvl>
    <w:lvl w:ilvl="8" w:tplc="344C99B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723"/>
    <w:rsid w:val="000627CD"/>
    <w:rsid w:val="00092F80"/>
    <w:rsid w:val="000A6AB4"/>
    <w:rsid w:val="000B6519"/>
    <w:rsid w:val="000D744E"/>
    <w:rsid w:val="0015075E"/>
    <w:rsid w:val="001620D9"/>
    <w:rsid w:val="00195974"/>
    <w:rsid w:val="002F0A04"/>
    <w:rsid w:val="003032E9"/>
    <w:rsid w:val="003465B1"/>
    <w:rsid w:val="003576F7"/>
    <w:rsid w:val="003B1BA7"/>
    <w:rsid w:val="00402FED"/>
    <w:rsid w:val="00416380"/>
    <w:rsid w:val="00421E0E"/>
    <w:rsid w:val="0042542B"/>
    <w:rsid w:val="00425F4A"/>
    <w:rsid w:val="004343E5"/>
    <w:rsid w:val="004743AF"/>
    <w:rsid w:val="004B6AFC"/>
    <w:rsid w:val="004F5DC9"/>
    <w:rsid w:val="00534E84"/>
    <w:rsid w:val="005D27D0"/>
    <w:rsid w:val="005E5C1D"/>
    <w:rsid w:val="006829E1"/>
    <w:rsid w:val="006A0002"/>
    <w:rsid w:val="006E0BF1"/>
    <w:rsid w:val="006F4743"/>
    <w:rsid w:val="007952AB"/>
    <w:rsid w:val="007F1EAF"/>
    <w:rsid w:val="007F2DDB"/>
    <w:rsid w:val="00835849"/>
    <w:rsid w:val="00893CFE"/>
    <w:rsid w:val="008F50D5"/>
    <w:rsid w:val="00952819"/>
    <w:rsid w:val="009A32D3"/>
    <w:rsid w:val="00A17FE6"/>
    <w:rsid w:val="00A6462D"/>
    <w:rsid w:val="00AA7558"/>
    <w:rsid w:val="00AD36D2"/>
    <w:rsid w:val="00AE1ADE"/>
    <w:rsid w:val="00B01288"/>
    <w:rsid w:val="00B13723"/>
    <w:rsid w:val="00B70C9A"/>
    <w:rsid w:val="00B71B57"/>
    <w:rsid w:val="00BE0FB6"/>
    <w:rsid w:val="00BF09E8"/>
    <w:rsid w:val="00BF0D46"/>
    <w:rsid w:val="00D2578A"/>
    <w:rsid w:val="00E027D4"/>
    <w:rsid w:val="00E76B89"/>
    <w:rsid w:val="00EB33F4"/>
    <w:rsid w:val="00F34268"/>
    <w:rsid w:val="00F5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Nag. tytuł"/>
    <w:qFormat/>
    <w:rsid w:val="00BC6A4D"/>
  </w:style>
  <w:style w:type="paragraph" w:styleId="Nagwek1">
    <w:name w:val="heading 1"/>
    <w:basedOn w:val="Normalny"/>
    <w:next w:val="Normalny"/>
    <w:link w:val="Nagwek1Znak"/>
    <w:uiPriority w:val="9"/>
    <w:qFormat/>
    <w:rsid w:val="00BC6A4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6A4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6A4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6A4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6A4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6A4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6A4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6A4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6A4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303D0"/>
  </w:style>
  <w:style w:type="paragraph" w:styleId="Stopka">
    <w:name w:val="footer"/>
    <w:basedOn w:val="Normalny"/>
    <w:link w:val="Stopka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basedOn w:val="Normalny"/>
    <w:link w:val="BezodstpwZnak"/>
    <w:uiPriority w:val="1"/>
    <w:qFormat/>
    <w:rsid w:val="00BC6A4D"/>
    <w:pPr>
      <w:spacing w:after="0" w:line="240" w:lineRule="auto"/>
    </w:pPr>
  </w:style>
  <w:style w:type="paragraph" w:customStyle="1" w:styleId="Datapisma">
    <w:name w:val="Data pisma"/>
    <w:basedOn w:val="Bezodstpw"/>
    <w:link w:val="DatapismaZnak"/>
    <w:rsid w:val="0090417F"/>
    <w:pPr>
      <w:jc w:val="right"/>
    </w:pPr>
  </w:style>
  <w:style w:type="paragraph" w:customStyle="1" w:styleId="Nrpisma">
    <w:name w:val="Nr pisma"/>
    <w:basedOn w:val="Bezodstpw"/>
    <w:link w:val="NrpismaZnak"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</w:style>
  <w:style w:type="character" w:customStyle="1" w:styleId="DatapismaZnak">
    <w:name w:val="Data pisma Znak"/>
    <w:basedOn w:val="BezodstpwZnak"/>
    <w:link w:val="Datapisma"/>
    <w:rsid w:val="0090417F"/>
    <w:rPr>
      <w:rFonts w:ascii="Arial" w:hAnsi="Arial"/>
    </w:rPr>
  </w:style>
  <w:style w:type="paragraph" w:customStyle="1" w:styleId="Adresatpisma">
    <w:name w:val="Adresat pisma"/>
    <w:basedOn w:val="Bezodstpw"/>
    <w:link w:val="AdresatpismaZnak"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Bezodstpw"/>
    <w:link w:val="TrepismaZnak"/>
    <w:rsid w:val="00914BF6"/>
    <w:pPr>
      <w:spacing w:after="60"/>
      <w:ind w:firstLine="567"/>
      <w:jc w:val="both"/>
    </w:pPr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914BF6"/>
    <w:rPr>
      <w:rFonts w:ascii="Arial" w:hAnsi="Arial"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34"/>
    <w:qFormat/>
    <w:rsid w:val="00BC6A4D"/>
    <w:pPr>
      <w:ind w:left="720"/>
      <w:contextualSpacing/>
    </w:pPr>
  </w:style>
  <w:style w:type="character" w:customStyle="1" w:styleId="FontStyle26">
    <w:name w:val="Font Style26"/>
    <w:uiPriority w:val="99"/>
    <w:rsid w:val="00932D54"/>
    <w:rPr>
      <w:rFonts w:ascii="Arial" w:hAnsi="Arial" w:cs="Arial"/>
      <w:b/>
      <w:bCs/>
      <w:sz w:val="18"/>
      <w:szCs w:val="18"/>
    </w:rPr>
  </w:style>
  <w:style w:type="character" w:customStyle="1" w:styleId="FontStyle27">
    <w:name w:val="Font Style27"/>
    <w:uiPriority w:val="99"/>
    <w:rsid w:val="00932D54"/>
    <w:rPr>
      <w:rFonts w:ascii="Arial" w:hAnsi="Arial" w:cs="Arial"/>
      <w:i/>
      <w:iCs/>
      <w:sz w:val="16"/>
      <w:szCs w:val="16"/>
    </w:rPr>
  </w:style>
  <w:style w:type="character" w:customStyle="1" w:styleId="FontStyle25">
    <w:name w:val="Font Style25"/>
    <w:uiPriority w:val="99"/>
    <w:rsid w:val="00932D54"/>
    <w:rPr>
      <w:rFonts w:ascii="Arial" w:hAnsi="Arial" w:cs="Arial"/>
      <w:b/>
      <w:bCs/>
      <w:sz w:val="16"/>
      <w:szCs w:val="16"/>
    </w:rPr>
  </w:style>
  <w:style w:type="paragraph" w:customStyle="1" w:styleId="Style6">
    <w:name w:val="Style6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eastAsia="Times New Roman"/>
      <w:lang w:eastAsia="pl-PL"/>
    </w:rPr>
  </w:style>
  <w:style w:type="paragraph" w:customStyle="1" w:styleId="Style12">
    <w:name w:val="Style12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pl-PL"/>
    </w:rPr>
  </w:style>
  <w:style w:type="paragraph" w:customStyle="1" w:styleId="Style18">
    <w:name w:val="Style18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pl-PL"/>
    </w:rPr>
  </w:style>
  <w:style w:type="paragraph" w:customStyle="1" w:styleId="Style16">
    <w:name w:val="Style16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21" w:lineRule="exact"/>
      <w:ind w:firstLine="499"/>
    </w:pPr>
    <w:rPr>
      <w:rFonts w:eastAsia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C6A4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6A4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6A4D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6A4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6A4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6A4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6A4D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6A4D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6A4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BC6A4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C6A4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6A4D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PodtytuZnak">
    <w:name w:val="Podtytuł Znak"/>
    <w:basedOn w:val="Domylnaczcionkaakapitu"/>
    <w:link w:val="Podtytu"/>
    <w:uiPriority w:val="11"/>
    <w:rsid w:val="00BC6A4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BC6A4D"/>
    <w:rPr>
      <w:b/>
      <w:bCs/>
    </w:rPr>
  </w:style>
  <w:style w:type="character" w:styleId="Uwydatnienie">
    <w:name w:val="Emphasis"/>
    <w:uiPriority w:val="20"/>
    <w:qFormat/>
    <w:rsid w:val="00BC6A4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BC6A4D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BC6A4D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6A4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6A4D"/>
    <w:rPr>
      <w:b/>
      <w:bCs/>
      <w:i/>
      <w:iCs/>
    </w:rPr>
  </w:style>
  <w:style w:type="character" w:styleId="Wyrnieniedelikatne">
    <w:name w:val="Subtle Emphasis"/>
    <w:uiPriority w:val="19"/>
    <w:qFormat/>
    <w:rsid w:val="00BC6A4D"/>
    <w:rPr>
      <w:i/>
      <w:iCs/>
    </w:rPr>
  </w:style>
  <w:style w:type="character" w:styleId="Wyrnienieintensywne">
    <w:name w:val="Intense Emphasis"/>
    <w:uiPriority w:val="21"/>
    <w:qFormat/>
    <w:rsid w:val="00BC6A4D"/>
    <w:rPr>
      <w:b/>
      <w:bCs/>
    </w:rPr>
  </w:style>
  <w:style w:type="character" w:styleId="Odwoaniedelikatne">
    <w:name w:val="Subtle Reference"/>
    <w:uiPriority w:val="31"/>
    <w:qFormat/>
    <w:rsid w:val="00BC6A4D"/>
    <w:rPr>
      <w:smallCaps/>
    </w:rPr>
  </w:style>
  <w:style w:type="character" w:styleId="Odwoanieintensywne">
    <w:name w:val="Intense Reference"/>
    <w:uiPriority w:val="32"/>
    <w:qFormat/>
    <w:rsid w:val="00BC6A4D"/>
    <w:rPr>
      <w:smallCaps/>
      <w:spacing w:val="5"/>
      <w:u w:val="single"/>
    </w:rPr>
  </w:style>
  <w:style w:type="character" w:styleId="Tytuksiki">
    <w:name w:val="Book Title"/>
    <w:uiPriority w:val="33"/>
    <w:qFormat/>
    <w:rsid w:val="00BC6A4D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C6A4D"/>
    <w:pPr>
      <w:outlineLvl w:val="9"/>
    </w:pPr>
    <w:rPr>
      <w:lang w:bidi="en-US"/>
    </w:rPr>
  </w:style>
  <w:style w:type="paragraph" w:styleId="Tekstpodstawowy">
    <w:name w:val="Body Text"/>
    <w:basedOn w:val="Normalny"/>
    <w:link w:val="TekstpodstawowyZnak"/>
    <w:rsid w:val="00AD36D2"/>
    <w:pPr>
      <w:spacing w:after="0" w:line="240" w:lineRule="auto"/>
      <w:jc w:val="center"/>
    </w:pPr>
    <w:rPr>
      <w:rFonts w:eastAsia="Times New Roman"/>
      <w:i/>
      <w:iCs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D36D2"/>
    <w:rPr>
      <w:rFonts w:eastAsia="Times New Roman"/>
      <w:i/>
      <w:iCs/>
      <w:sz w:val="26"/>
      <w:szCs w:val="20"/>
      <w:lang w:eastAsia="pl-PL"/>
    </w:rPr>
  </w:style>
  <w:style w:type="paragraph" w:customStyle="1" w:styleId="Style9">
    <w:name w:val="Style9"/>
    <w:basedOn w:val="Normalny"/>
    <w:rsid w:val="00AD36D2"/>
    <w:pPr>
      <w:widowControl w:val="0"/>
      <w:autoSpaceDE w:val="0"/>
      <w:autoSpaceDN w:val="0"/>
      <w:adjustRightInd w:val="0"/>
      <w:spacing w:after="0" w:line="250" w:lineRule="exact"/>
    </w:pPr>
    <w:rPr>
      <w:rFonts w:eastAsia="Times New Roman" w:cs="Times New Roman"/>
      <w:lang w:eastAsia="pl-PL"/>
    </w:rPr>
  </w:style>
  <w:style w:type="character" w:customStyle="1" w:styleId="FontStyle29">
    <w:name w:val="Font Style29"/>
    <w:rsid w:val="00B01288"/>
    <w:rPr>
      <w:rFonts w:ascii="Arial" w:hAnsi="Arial" w:cs="Arial"/>
      <w:sz w:val="18"/>
      <w:szCs w:val="18"/>
    </w:rPr>
  </w:style>
  <w:style w:type="character" w:styleId="Odwoanieprzypisukocowego">
    <w:name w:val="endnote reference"/>
    <w:rsid w:val="000B6519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5075E"/>
    <w:pPr>
      <w:spacing w:after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5075E"/>
    <w:rPr>
      <w:rFonts w:ascii="Calibri" w:eastAsiaTheme="minorHAnsi" w:hAnsi="Calibri" w:cstheme="minorBid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Nag. tytuł"/>
    <w:qFormat/>
    <w:rsid w:val="00BC6A4D"/>
  </w:style>
  <w:style w:type="paragraph" w:styleId="Nagwek1">
    <w:name w:val="heading 1"/>
    <w:basedOn w:val="Normalny"/>
    <w:next w:val="Normalny"/>
    <w:link w:val="Nagwek1Znak"/>
    <w:uiPriority w:val="9"/>
    <w:qFormat/>
    <w:rsid w:val="00BC6A4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6A4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6A4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6A4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6A4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6A4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6A4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6A4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6A4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303D0"/>
  </w:style>
  <w:style w:type="paragraph" w:styleId="Stopka">
    <w:name w:val="footer"/>
    <w:basedOn w:val="Normalny"/>
    <w:link w:val="Stopka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basedOn w:val="Normalny"/>
    <w:link w:val="BezodstpwZnak"/>
    <w:uiPriority w:val="1"/>
    <w:qFormat/>
    <w:rsid w:val="00BC6A4D"/>
    <w:pPr>
      <w:spacing w:after="0" w:line="240" w:lineRule="auto"/>
    </w:pPr>
  </w:style>
  <w:style w:type="paragraph" w:customStyle="1" w:styleId="Datapisma">
    <w:name w:val="Data pisma"/>
    <w:basedOn w:val="Bezodstpw"/>
    <w:link w:val="DatapismaZnak"/>
    <w:rsid w:val="0090417F"/>
    <w:pPr>
      <w:jc w:val="right"/>
    </w:pPr>
  </w:style>
  <w:style w:type="paragraph" w:customStyle="1" w:styleId="Nrpisma">
    <w:name w:val="Nr pisma"/>
    <w:basedOn w:val="Bezodstpw"/>
    <w:link w:val="NrpismaZnak"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</w:style>
  <w:style w:type="character" w:customStyle="1" w:styleId="DatapismaZnak">
    <w:name w:val="Data pisma Znak"/>
    <w:basedOn w:val="BezodstpwZnak"/>
    <w:link w:val="Datapisma"/>
    <w:rsid w:val="0090417F"/>
    <w:rPr>
      <w:rFonts w:ascii="Arial" w:hAnsi="Arial"/>
    </w:rPr>
  </w:style>
  <w:style w:type="paragraph" w:customStyle="1" w:styleId="Adresatpisma">
    <w:name w:val="Adresat pisma"/>
    <w:basedOn w:val="Bezodstpw"/>
    <w:link w:val="AdresatpismaZnak"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Bezodstpw"/>
    <w:link w:val="TrepismaZnak"/>
    <w:rsid w:val="00914BF6"/>
    <w:pPr>
      <w:spacing w:after="60"/>
      <w:ind w:firstLine="567"/>
      <w:jc w:val="both"/>
    </w:pPr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914BF6"/>
    <w:rPr>
      <w:rFonts w:ascii="Arial" w:hAnsi="Arial"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34"/>
    <w:qFormat/>
    <w:rsid w:val="00BC6A4D"/>
    <w:pPr>
      <w:ind w:left="720"/>
      <w:contextualSpacing/>
    </w:pPr>
  </w:style>
  <w:style w:type="character" w:customStyle="1" w:styleId="FontStyle26">
    <w:name w:val="Font Style26"/>
    <w:uiPriority w:val="99"/>
    <w:rsid w:val="00932D54"/>
    <w:rPr>
      <w:rFonts w:ascii="Arial" w:hAnsi="Arial" w:cs="Arial"/>
      <w:b/>
      <w:bCs/>
      <w:sz w:val="18"/>
      <w:szCs w:val="18"/>
    </w:rPr>
  </w:style>
  <w:style w:type="character" w:customStyle="1" w:styleId="FontStyle27">
    <w:name w:val="Font Style27"/>
    <w:uiPriority w:val="99"/>
    <w:rsid w:val="00932D54"/>
    <w:rPr>
      <w:rFonts w:ascii="Arial" w:hAnsi="Arial" w:cs="Arial"/>
      <w:i/>
      <w:iCs/>
      <w:sz w:val="16"/>
      <w:szCs w:val="16"/>
    </w:rPr>
  </w:style>
  <w:style w:type="character" w:customStyle="1" w:styleId="FontStyle25">
    <w:name w:val="Font Style25"/>
    <w:uiPriority w:val="99"/>
    <w:rsid w:val="00932D54"/>
    <w:rPr>
      <w:rFonts w:ascii="Arial" w:hAnsi="Arial" w:cs="Arial"/>
      <w:b/>
      <w:bCs/>
      <w:sz w:val="16"/>
      <w:szCs w:val="16"/>
    </w:rPr>
  </w:style>
  <w:style w:type="paragraph" w:customStyle="1" w:styleId="Style6">
    <w:name w:val="Style6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eastAsia="Times New Roman"/>
      <w:lang w:eastAsia="pl-PL"/>
    </w:rPr>
  </w:style>
  <w:style w:type="paragraph" w:customStyle="1" w:styleId="Style12">
    <w:name w:val="Style12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pl-PL"/>
    </w:rPr>
  </w:style>
  <w:style w:type="paragraph" w:customStyle="1" w:styleId="Style18">
    <w:name w:val="Style18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pl-PL"/>
    </w:rPr>
  </w:style>
  <w:style w:type="paragraph" w:customStyle="1" w:styleId="Style16">
    <w:name w:val="Style16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21" w:lineRule="exact"/>
      <w:ind w:firstLine="499"/>
    </w:pPr>
    <w:rPr>
      <w:rFonts w:eastAsia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C6A4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6A4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6A4D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6A4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6A4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6A4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6A4D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6A4D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6A4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BC6A4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C6A4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6A4D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PodtytuZnak">
    <w:name w:val="Podtytuł Znak"/>
    <w:basedOn w:val="Domylnaczcionkaakapitu"/>
    <w:link w:val="Podtytu"/>
    <w:uiPriority w:val="11"/>
    <w:rsid w:val="00BC6A4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BC6A4D"/>
    <w:rPr>
      <w:b/>
      <w:bCs/>
    </w:rPr>
  </w:style>
  <w:style w:type="character" w:styleId="Uwydatnienie">
    <w:name w:val="Emphasis"/>
    <w:uiPriority w:val="20"/>
    <w:qFormat/>
    <w:rsid w:val="00BC6A4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BC6A4D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BC6A4D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6A4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6A4D"/>
    <w:rPr>
      <w:b/>
      <w:bCs/>
      <w:i/>
      <w:iCs/>
    </w:rPr>
  </w:style>
  <w:style w:type="character" w:styleId="Wyrnieniedelikatne">
    <w:name w:val="Subtle Emphasis"/>
    <w:uiPriority w:val="19"/>
    <w:qFormat/>
    <w:rsid w:val="00BC6A4D"/>
    <w:rPr>
      <w:i/>
      <w:iCs/>
    </w:rPr>
  </w:style>
  <w:style w:type="character" w:styleId="Wyrnienieintensywne">
    <w:name w:val="Intense Emphasis"/>
    <w:uiPriority w:val="21"/>
    <w:qFormat/>
    <w:rsid w:val="00BC6A4D"/>
    <w:rPr>
      <w:b/>
      <w:bCs/>
    </w:rPr>
  </w:style>
  <w:style w:type="character" w:styleId="Odwoaniedelikatne">
    <w:name w:val="Subtle Reference"/>
    <w:uiPriority w:val="31"/>
    <w:qFormat/>
    <w:rsid w:val="00BC6A4D"/>
    <w:rPr>
      <w:smallCaps/>
    </w:rPr>
  </w:style>
  <w:style w:type="character" w:styleId="Odwoanieintensywne">
    <w:name w:val="Intense Reference"/>
    <w:uiPriority w:val="32"/>
    <w:qFormat/>
    <w:rsid w:val="00BC6A4D"/>
    <w:rPr>
      <w:smallCaps/>
      <w:spacing w:val="5"/>
      <w:u w:val="single"/>
    </w:rPr>
  </w:style>
  <w:style w:type="character" w:styleId="Tytuksiki">
    <w:name w:val="Book Title"/>
    <w:uiPriority w:val="33"/>
    <w:qFormat/>
    <w:rsid w:val="00BC6A4D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C6A4D"/>
    <w:pPr>
      <w:outlineLvl w:val="9"/>
    </w:pPr>
    <w:rPr>
      <w:lang w:bidi="en-US"/>
    </w:rPr>
  </w:style>
  <w:style w:type="paragraph" w:styleId="Tekstpodstawowy">
    <w:name w:val="Body Text"/>
    <w:basedOn w:val="Normalny"/>
    <w:link w:val="TekstpodstawowyZnak"/>
    <w:rsid w:val="00AD36D2"/>
    <w:pPr>
      <w:spacing w:after="0" w:line="240" w:lineRule="auto"/>
      <w:jc w:val="center"/>
    </w:pPr>
    <w:rPr>
      <w:rFonts w:eastAsia="Times New Roman"/>
      <w:i/>
      <w:iCs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D36D2"/>
    <w:rPr>
      <w:rFonts w:eastAsia="Times New Roman"/>
      <w:i/>
      <w:iCs/>
      <w:sz w:val="26"/>
      <w:szCs w:val="20"/>
      <w:lang w:eastAsia="pl-PL"/>
    </w:rPr>
  </w:style>
  <w:style w:type="paragraph" w:customStyle="1" w:styleId="Style9">
    <w:name w:val="Style9"/>
    <w:basedOn w:val="Normalny"/>
    <w:rsid w:val="00AD36D2"/>
    <w:pPr>
      <w:widowControl w:val="0"/>
      <w:autoSpaceDE w:val="0"/>
      <w:autoSpaceDN w:val="0"/>
      <w:adjustRightInd w:val="0"/>
      <w:spacing w:after="0" w:line="250" w:lineRule="exact"/>
    </w:pPr>
    <w:rPr>
      <w:rFonts w:eastAsia="Times New Roman" w:cs="Times New Roman"/>
      <w:lang w:eastAsia="pl-PL"/>
    </w:rPr>
  </w:style>
  <w:style w:type="character" w:customStyle="1" w:styleId="FontStyle29">
    <w:name w:val="Font Style29"/>
    <w:rsid w:val="00B01288"/>
    <w:rPr>
      <w:rFonts w:ascii="Arial" w:hAnsi="Arial" w:cs="Arial"/>
      <w:sz w:val="18"/>
      <w:szCs w:val="18"/>
    </w:rPr>
  </w:style>
  <w:style w:type="character" w:styleId="Odwoanieprzypisukocowego">
    <w:name w:val="endnote reference"/>
    <w:rsid w:val="000B6519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5075E"/>
    <w:pPr>
      <w:spacing w:after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5075E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ole.uw.gov.pl" TargetMode="External"/><Relationship Id="rId2" Type="http://schemas.openxmlformats.org/officeDocument/2006/relationships/hyperlink" Target="mailto:bok@opole.uw.gov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BD5E3-8567-4677-9D5F-784685399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2020-12-22T13:12:00Z</dcterms:created>
  <dcterms:modified xsi:type="dcterms:W3CDTF">2020-12-23T10:26:00Z</dcterms:modified>
</cp:coreProperties>
</file>